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52" w:rsidRDefault="00F50C62" w:rsidP="00817552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112.5pt">
            <v:imagedata r:id="rId4" o:title="ตราโรงเรียน"/>
          </v:shape>
        </w:pict>
      </w:r>
    </w:p>
    <w:p w:rsidR="00817552" w:rsidRPr="00817552" w:rsidRDefault="00817552" w:rsidP="0081755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17552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ประกาศโรงเรียนอนุบาลบ</w:t>
      </w:r>
      <w:r w:rsidR="00266842">
        <w:rPr>
          <w:rFonts w:ascii="TH Sarabun New" w:hAnsi="TH Sarabun New" w:cs="TH Sarabun New" w:hint="cs"/>
          <w:b/>
          <w:bCs/>
          <w:sz w:val="32"/>
          <w:szCs w:val="32"/>
          <w:cs/>
        </w:rPr>
        <w:t>้</w:t>
      </w:r>
      <w:r w:rsidRPr="00817552">
        <w:rPr>
          <w:rFonts w:ascii="TH Sarabun New" w:hAnsi="TH Sarabun New" w:cs="TH Sarabun New" w:hint="cs"/>
          <w:b/>
          <w:bCs/>
          <w:sz w:val="32"/>
          <w:szCs w:val="32"/>
          <w:cs/>
        </w:rPr>
        <w:t>านท่อเมืองลัง</w:t>
      </w:r>
    </w:p>
    <w:p w:rsidR="00817552" w:rsidRPr="00817552" w:rsidRDefault="00817552" w:rsidP="00817552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17552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 มาตรการตรวจสอบการใช้ดุลยพินิจ</w:t>
      </w:r>
    </w:p>
    <w:p w:rsidR="00817552" w:rsidRDefault="00817552" w:rsidP="0081755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โรงเรียนอนุบาลบ้านท่อเมืองลัง</w:t>
      </w:r>
      <w:r w:rsidRPr="00817552">
        <w:rPr>
          <w:rFonts w:ascii="TH Sarabun New" w:hAnsi="TH Sarabun New" w:cs="TH Sarabun New"/>
          <w:sz w:val="32"/>
          <w:szCs w:val="32"/>
          <w:cs/>
        </w:rPr>
        <w:t>ตระหนักถึงความสำคัญในการต่อต้านการทุจริตและประพฤติม</w:t>
      </w:r>
      <w:r>
        <w:rPr>
          <w:rFonts w:ascii="TH Sarabun New" w:hAnsi="TH Sarabun New" w:cs="TH Sarabun New" w:hint="cs"/>
          <w:sz w:val="32"/>
          <w:szCs w:val="32"/>
          <w:cs/>
        </w:rPr>
        <w:t>ิ</w:t>
      </w:r>
      <w:r w:rsidRPr="00817552">
        <w:rPr>
          <w:rFonts w:ascii="TH Sarabun New" w:hAnsi="TH Sarabun New" w:cs="TH Sarabun New"/>
          <w:sz w:val="32"/>
          <w:szCs w:val="32"/>
          <w:cs/>
        </w:rPr>
        <w:t>ขอบส่งเสริม</w:t>
      </w:r>
      <w:proofErr w:type="spellStart"/>
      <w:r w:rsidRPr="00817552">
        <w:rPr>
          <w:rFonts w:ascii="TH Sarabun New" w:hAnsi="TH Sarabun New" w:cs="TH Sarabun New"/>
          <w:sz w:val="32"/>
          <w:szCs w:val="32"/>
          <w:cs/>
        </w:rPr>
        <w:t>ธรรมาภิ</w:t>
      </w:r>
      <w:proofErr w:type="spellEnd"/>
      <w:r w:rsidRPr="00817552">
        <w:rPr>
          <w:rFonts w:ascii="TH Sarabun New" w:hAnsi="TH Sarabun New" w:cs="TH Sarabun New"/>
          <w:sz w:val="32"/>
          <w:szCs w:val="32"/>
          <w:cs/>
        </w:rPr>
        <w:t>บาล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โดยยึดหลักคุณธรรม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จริยธรรม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และความโปร่งใสในการดำเนินงานของหน่วยงาน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817552">
        <w:rPr>
          <w:rFonts w:ascii="TH Sarabun New" w:hAnsi="TH Sarabun New" w:cs="TH Sarabun New"/>
          <w:sz w:val="32"/>
          <w:szCs w:val="32"/>
          <w:cs/>
        </w:rPr>
        <w:t>เป็นหลักสำคัญขององค์กร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ซึ่งสอดคล้องกับนโยบายของการพัฒนาประเทศที่กำหนดไว</w:t>
      </w:r>
      <w:r>
        <w:rPr>
          <w:rFonts w:ascii="TH Sarabun New" w:hAnsi="TH Sarabun New" w:cs="TH Sarabun New"/>
          <w:sz w:val="32"/>
          <w:szCs w:val="32"/>
          <w:cs/>
        </w:rPr>
        <w:t>้ในยุทธศาสตร์ชาติระยะ ๒๐ ปี (พ.ศ. ๒๕๖๐ – ๒๕๗</w:t>
      </w:r>
      <w:r>
        <w:rPr>
          <w:rFonts w:ascii="TH Sarabun New" w:hAnsi="TH Sarabun New" w:cs="TH Sarabun New" w:hint="cs"/>
          <w:sz w:val="32"/>
          <w:szCs w:val="32"/>
          <w:cs/>
        </w:rPr>
        <w:t>๙</w:t>
      </w:r>
      <w:r w:rsidRPr="00817552">
        <w:rPr>
          <w:rFonts w:ascii="TH Sarabun New" w:hAnsi="TH Sarabun New" w:cs="TH Sarabun New"/>
          <w:sz w:val="32"/>
          <w:szCs w:val="32"/>
          <w:cs/>
        </w:rPr>
        <w:t xml:space="preserve">) และยุทธศาสตร์ชาติว่าด้วยการป้องกันและปราบปรามการทุจริตระยะที่ ๓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817552">
        <w:rPr>
          <w:rFonts w:ascii="TH Sarabun New" w:hAnsi="TH Sarabun New" w:cs="TH Sarabun New"/>
          <w:sz w:val="32"/>
          <w:szCs w:val="32"/>
        </w:rPr>
        <w:t>(</w:t>
      </w:r>
      <w:r w:rsidRPr="00817552">
        <w:rPr>
          <w:rFonts w:ascii="TH Sarabun New" w:hAnsi="TH Sarabun New" w:cs="TH Sarabun New"/>
          <w:sz w:val="32"/>
          <w:szCs w:val="32"/>
          <w:cs/>
        </w:rPr>
        <w:t>พ.ศ. ๒๕๖๐ – ๒๕๖๔) จึงได้ประกาศเจตจำนงสุจริตในการบริหารงานของ</w:t>
      </w:r>
      <w:r>
        <w:rPr>
          <w:rFonts w:ascii="TH Sarabun New" w:hAnsi="TH Sarabun New" w:cs="TH Sarabun New"/>
          <w:sz w:val="32"/>
          <w:szCs w:val="32"/>
          <w:cs/>
        </w:rPr>
        <w:t>โรงเรียนอนุบาลบ้านท่อเมืองลัง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817552">
        <w:rPr>
          <w:rFonts w:ascii="TH Sarabun New" w:hAnsi="TH Sarabun New" w:cs="TH Sarabun New"/>
          <w:sz w:val="32"/>
          <w:szCs w:val="32"/>
          <w:cs/>
        </w:rPr>
        <w:t>จำนวน ๕ ด้าน ได้แก่ ด้านความโปร่งใส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ด้านความพร้อมรับผิด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ด้านความปลอดจากการทุจริตในการปฏิบัติงานด้านวัฒนธรรมคุณธรรมการทำงานในองค์กร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และด้านการสื่อสารภายในหน่วยงาน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เพื่อให้การปฏิบัติงานของ</w:t>
      </w:r>
      <w:r w:rsidRPr="00817552">
        <w:rPr>
          <w:rFonts w:ascii="TH Sarabun New" w:hAnsi="TH Sarabun New" w:cs="TH Sarabun New"/>
          <w:sz w:val="32"/>
          <w:szCs w:val="32"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เจ้าหน้าที่เป็นไปตามเจตจำนงดังกล่าว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และให้เกิดการตรวจสอบการใช้ดุลพินิจ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โรงเรียนอนุบาลบ้านท่อเมืองลัง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817552">
        <w:rPr>
          <w:rFonts w:ascii="TH Sarabun New" w:hAnsi="TH Sarabun New" w:cs="TH Sarabun New"/>
          <w:sz w:val="32"/>
          <w:szCs w:val="32"/>
          <w:cs/>
        </w:rPr>
        <w:t>จึงกำหนดมาตรการตรวจสอบการใช้ดุลพินิจเพื่อเสริมสร้างความโปร่งใสและป้องกันการทุจริตตลอดจนใช้เป็นแนวทางปฏิบัติแก่ผู้ปฏิบัติงานให้เป็นไ</w:t>
      </w:r>
      <w:r>
        <w:rPr>
          <w:rFonts w:ascii="TH Sarabun New" w:hAnsi="TH Sarabun New" w:cs="TH Sarabun New"/>
          <w:sz w:val="32"/>
          <w:szCs w:val="32"/>
          <w:cs/>
        </w:rPr>
        <w:t xml:space="preserve">ปตามมาตรฐานการปฏิบัติงานดังนี้ </w:t>
      </w:r>
    </w:p>
    <w:p w:rsidR="00817552" w:rsidRPr="00817552" w:rsidRDefault="00817552" w:rsidP="00817552">
      <w:pPr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1755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๑. มาตรการป้องกันและแก้ไขปัญหาการใช้ดุลพินิจ </w:t>
      </w:r>
    </w:p>
    <w:p w:rsidR="00817552" w:rsidRDefault="00817552" w:rsidP="0081755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๑.๑. ผู้บังคับบัญชา</w:t>
      </w:r>
      <w:r w:rsidRPr="00817552">
        <w:rPr>
          <w:rFonts w:ascii="TH Sarabun New" w:hAnsi="TH Sarabun New" w:cs="TH Sarabun New"/>
          <w:sz w:val="32"/>
          <w:szCs w:val="32"/>
          <w:cs/>
        </w:rPr>
        <w:t>ต้องปฏิบัติตนเป็นแบบอย่างที่ดีแก่ผู้ใต้บังคับบัญชา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ปฏิบัติงานด้วยความซื่อสัตย์สุจริตกำกับดูแล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และติดตามการปฏิบัติงาน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ตลอดจนการใช้ดุลพินิจของผู้ใต้บังคับบัญชาให้เป็นไปตามกฎหมายกฎระเบียบประกาศข้อบังคับคำสั่งหลักเกณฑ์อื่นใดที่เกี่ยวข้องกับการปฏิบัติ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เช่น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คู่มือการปฏิบัติงานหรือหลักเกณฑ์มาตรฐานของการปฏิบัติงานบนพื้นฐานความสุจริต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เป็นธรรม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รับผิดชอบ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ถูกต้อง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ชอบธรรม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ยอมรับ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นับถือ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 xml:space="preserve">และโปร่งใสสามารถตรวจสอบได้ในทุกขั้นตอนการปฏิบัติงาน </w:t>
      </w:r>
    </w:p>
    <w:p w:rsidR="001F1339" w:rsidRDefault="00817552" w:rsidP="00817552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๑.</w:t>
      </w:r>
      <w:r w:rsidRPr="00817552">
        <w:rPr>
          <w:rFonts w:ascii="TH Sarabun New" w:hAnsi="TH Sarabun New" w:cs="TH Sarabun New"/>
          <w:sz w:val="32"/>
          <w:szCs w:val="32"/>
          <w:cs/>
        </w:rPr>
        <w:t>๒. ให้ผู้ปฏิบัติงานปรับปรุงกระบวนการทำงานให้มีประสิทธิภาพ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และจัดให้มีคู่มือการปฏิบัติงานหรือหลักเกณฑ์มาตรฐานของการปฏิบัติงานที่แสดงถึงกระบวนการขั้นตอนระยะเวลาการปฏิบัติงานอย่างชัดเจนเพื่อเป็นกรอบการปฏิบัติงานอันจะนำมาสู่การลดการใช้ดุลพินิจของผู้ปฏิบัติงาน</w:t>
      </w:r>
    </w:p>
    <w:p w:rsidR="00266842" w:rsidRDefault="00817552" w:rsidP="0081755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GoBack"/>
      <w:r>
        <w:rPr>
          <w:rFonts w:ascii="TH Sarabun New" w:hAnsi="TH Sarabun New" w:cs="TH Sarabun New"/>
          <w:sz w:val="32"/>
          <w:szCs w:val="32"/>
          <w:cs/>
        </w:rPr>
        <w:lastRenderedPageBreak/>
        <w:t>๑.</w:t>
      </w:r>
      <w:r w:rsidRPr="00817552">
        <w:rPr>
          <w:rFonts w:ascii="TH Sarabun New" w:hAnsi="TH Sarabun New" w:cs="TH Sarabun New"/>
          <w:sz w:val="32"/>
          <w:szCs w:val="32"/>
          <w:cs/>
        </w:rPr>
        <w:t>๓. ให้ผู้ปฏิบัติงานรายงานผลการดำเนินงานหรือการปฏิบัติงานที่ไม่เป็นไปตามกฎหมาย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กฎ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ระเบียบประกาศ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ข้อบังคับ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คำสั่ง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หลักเกณฑ์อื่นใดที่เกี่ยวข้องกับการปฏิบัติงาน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หรือไม่เป็นไปตาม</w:t>
      </w:r>
      <w:r w:rsidRPr="00817552">
        <w:rPr>
          <w:rFonts w:ascii="TH Sarabun New" w:hAnsi="TH Sarabun New" w:cs="TH Sarabun New"/>
          <w:sz w:val="32"/>
          <w:szCs w:val="32"/>
          <w:cs/>
        </w:rPr>
        <w:t>คู่มือการปฏิบัติงานหรือหลักเกณฑ์มาตรฐานของการปฏิบัติงาน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ต่อผู้บังคับบัญชา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เพื่อให้หน่วยงานที่เกี่</w:t>
      </w:r>
      <w:r w:rsidRPr="00817552">
        <w:rPr>
          <w:rFonts w:ascii="TH Sarabun New" w:hAnsi="TH Sarabun New" w:cs="TH Sarabun New"/>
          <w:sz w:val="32"/>
          <w:szCs w:val="32"/>
          <w:cs/>
        </w:rPr>
        <w:t>ยวข้องดำเนินการหาข้อเท็จจริงวิเคราะห์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เสนอแนวทางแก้ไขปัญหา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และป้องกันต่อผู้บังคับบัญชา</w:t>
      </w:r>
    </w:p>
    <w:p w:rsidR="00266842" w:rsidRPr="00266842" w:rsidRDefault="00817552" w:rsidP="00817552">
      <w:pPr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66842">
        <w:rPr>
          <w:rFonts w:ascii="TH Sarabun New" w:hAnsi="TH Sarabun New" w:cs="TH Sarabun New"/>
          <w:b/>
          <w:bCs/>
          <w:sz w:val="32"/>
          <w:szCs w:val="32"/>
          <w:cs/>
        </w:rPr>
        <w:t>๒. มาตรการเสริมสร้างการตรวจสอบการใช้ดุลพินิจ</w:t>
      </w:r>
    </w:p>
    <w:p w:rsidR="00266842" w:rsidRDefault="00817552" w:rsidP="002668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17552">
        <w:rPr>
          <w:rFonts w:ascii="TH Sarabun New" w:hAnsi="TH Sarabun New" w:cs="TH Sarabun New"/>
          <w:sz w:val="32"/>
          <w:szCs w:val="32"/>
          <w:cs/>
        </w:rPr>
        <w:t>๒.๑. ผู้บังคับบัญชาต้องให้ความสำคัญกับการกำกับดูแลการปฏิบัติตามกฎหมาย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กฎ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ระเบียบ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ประกาศข้อบังคับ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คำสั่ง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หลักเกณฑ์อื่นใดที่เกี่ยวข้องกับการปฏิบัติงานของ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>โรงเรียนอนุบาลบ้านท่อเมืองลัง</w:t>
      </w:r>
    </w:p>
    <w:p w:rsidR="00266842" w:rsidRDefault="00817552" w:rsidP="002668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17552">
        <w:rPr>
          <w:rFonts w:ascii="TH Sarabun New" w:hAnsi="TH Sarabun New" w:cs="TH Sarabun New"/>
          <w:sz w:val="32"/>
          <w:szCs w:val="32"/>
          <w:cs/>
        </w:rPr>
        <w:t>๒.๒. ผู้บังคับบัญชาต้องสื่อสารถึงความสำคัญและแนวทางในการดำเนินการตรวจสอบการใช้ดุลพินิจของ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>โรงเรียนอนุบาลบ้านท่อเมืองลัง</w:t>
      </w:r>
    </w:p>
    <w:p w:rsidR="00266842" w:rsidRDefault="00817552" w:rsidP="002668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17552">
        <w:rPr>
          <w:rFonts w:ascii="TH Sarabun New" w:hAnsi="TH Sarabun New" w:cs="TH Sarabun New"/>
          <w:sz w:val="32"/>
          <w:szCs w:val="32"/>
          <w:cs/>
        </w:rPr>
        <w:t>๒.๓. นำเทคโนโลยี</w:t>
      </w:r>
      <w:proofErr w:type="spellStart"/>
      <w:r w:rsidRPr="00817552">
        <w:rPr>
          <w:rFonts w:ascii="TH Sarabun New" w:hAnsi="TH Sarabun New" w:cs="TH Sarabun New"/>
          <w:sz w:val="32"/>
          <w:szCs w:val="32"/>
          <w:cs/>
        </w:rPr>
        <w:t>ดิจิทัล</w:t>
      </w:r>
      <w:proofErr w:type="spellEnd"/>
      <w:r w:rsidRPr="00817552">
        <w:rPr>
          <w:rFonts w:ascii="TH Sarabun New" w:hAnsi="TH Sarabun New" w:cs="TH Sarabun New"/>
          <w:sz w:val="32"/>
          <w:szCs w:val="32"/>
          <w:cs/>
        </w:rPr>
        <w:t>มาใช้ในการจัดเก็บและประมวลผลข้อมูลอย่างเป็นระบบ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 xml:space="preserve">และสะดวกในการสืบค้นเพื่อใช้ประกอบการตัดสินใจในการดำเนินงานของผู้ปฏิบัติงาน </w:t>
      </w:r>
    </w:p>
    <w:p w:rsidR="00266842" w:rsidRDefault="00817552" w:rsidP="002668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17552">
        <w:rPr>
          <w:rFonts w:ascii="TH Sarabun New" w:hAnsi="TH Sarabun New" w:cs="TH Sarabun New"/>
          <w:sz w:val="32"/>
          <w:szCs w:val="32"/>
          <w:cs/>
        </w:rPr>
        <w:t>๒.๔. มีแนวทางการติดตามทบทวนกฎหมาย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กฎ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ระเบียบ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ประกาศ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ข้อบังคับ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คำสั่ง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หลักเกณฑ์อื่นใด</w:t>
      </w:r>
      <w:r w:rsidR="00266842">
        <w:rPr>
          <w:rFonts w:ascii="TH Sarabun New" w:hAnsi="TH Sarabun New" w:cs="TH Sarabun New"/>
          <w:sz w:val="32"/>
          <w:szCs w:val="32"/>
          <w:cs/>
        </w:rPr>
        <w:br/>
      </w:r>
      <w:r w:rsidRPr="00817552">
        <w:rPr>
          <w:rFonts w:ascii="TH Sarabun New" w:hAnsi="TH Sarabun New" w:cs="TH Sarabun New"/>
          <w:sz w:val="32"/>
          <w:szCs w:val="32"/>
          <w:cs/>
        </w:rPr>
        <w:t>ที่เกี่ยวข้องกับการปฏิบัติงานเพื่อนำมาปรับปรุงหลักเกณฑ์แนวทางการปฏิบัติงาน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7552">
        <w:rPr>
          <w:rFonts w:ascii="TH Sarabun New" w:hAnsi="TH Sarabun New" w:cs="TH Sarabun New"/>
          <w:sz w:val="32"/>
          <w:szCs w:val="32"/>
          <w:cs/>
        </w:rPr>
        <w:t>รวมทั้งให้มีการพัฒนาระบบ</w:t>
      </w:r>
      <w:r w:rsidR="00266842">
        <w:rPr>
          <w:rFonts w:ascii="TH Sarabun New" w:hAnsi="TH Sarabun New" w:cs="TH Sarabun New"/>
          <w:sz w:val="32"/>
          <w:szCs w:val="32"/>
          <w:cs/>
        </w:rPr>
        <w:br/>
      </w:r>
      <w:r w:rsidRPr="00817552">
        <w:rPr>
          <w:rFonts w:ascii="TH Sarabun New" w:hAnsi="TH Sarabun New" w:cs="TH Sarabun New"/>
          <w:sz w:val="32"/>
          <w:szCs w:val="32"/>
          <w:cs/>
        </w:rPr>
        <w:t>การตรวจสอบและควบคุมการปฏิบัติงานภ</w:t>
      </w:r>
      <w:r w:rsidR="00266842">
        <w:rPr>
          <w:rFonts w:ascii="TH Sarabun New" w:hAnsi="TH Sarabun New" w:cs="TH Sarabun New"/>
          <w:sz w:val="32"/>
          <w:szCs w:val="32"/>
          <w:cs/>
        </w:rPr>
        <w:t>ายในองค์กรให้เป็นระบบและโปร่งใส</w:t>
      </w:r>
    </w:p>
    <w:p w:rsidR="00266842" w:rsidRPr="00C77E64" w:rsidRDefault="00817552" w:rsidP="00266842">
      <w:pPr>
        <w:ind w:left="288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77E6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ประกาศ ณ วันที่ </w:t>
      </w:r>
      <w:r w:rsidR="00C77E6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 ตุลาคม</w:t>
      </w:r>
      <w:r w:rsidRPr="00C77E6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266842" w:rsidRPr="00C77E6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พ.</w:t>
      </w:r>
      <w:r w:rsidR="008E0A9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ศ. ๒๕๖</w:t>
      </w:r>
      <w:r w:rsidR="008E0A9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Pr="00C77E6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:rsidR="00266842" w:rsidRDefault="00266842" w:rsidP="00266842">
      <w:pPr>
        <w:ind w:left="288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266842" w:rsidRDefault="00266842" w:rsidP="00266842">
      <w:pPr>
        <w:ind w:left="288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817552" w:rsidRDefault="00817552" w:rsidP="00266842">
      <w:pPr>
        <w:ind w:left="43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17552">
        <w:rPr>
          <w:rFonts w:ascii="TH Sarabun New" w:hAnsi="TH Sarabun New" w:cs="TH Sarabun New"/>
          <w:sz w:val="32"/>
          <w:szCs w:val="32"/>
          <w:cs/>
        </w:rPr>
        <w:t>(</w:t>
      </w:r>
      <w:r w:rsidR="00266842"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 w:rsidR="00266842">
        <w:rPr>
          <w:rFonts w:ascii="TH Sarabun New" w:hAnsi="TH Sarabun New" w:cs="TH Sarabun New" w:hint="cs"/>
          <w:sz w:val="32"/>
          <w:szCs w:val="32"/>
          <w:cs/>
        </w:rPr>
        <w:t>มณทิ</w:t>
      </w:r>
      <w:proofErr w:type="spellEnd"/>
      <w:r w:rsidR="00266842">
        <w:rPr>
          <w:rFonts w:ascii="TH Sarabun New" w:hAnsi="TH Sarabun New" w:cs="TH Sarabun New" w:hint="cs"/>
          <w:sz w:val="32"/>
          <w:szCs w:val="32"/>
          <w:cs/>
        </w:rPr>
        <w:t>รา ตรีวงศ์</w:t>
      </w:r>
      <w:r w:rsidRPr="00817552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:rsidR="00266842" w:rsidRPr="00817552" w:rsidRDefault="00266842" w:rsidP="00266842">
      <w:pPr>
        <w:ind w:left="3600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ผู้อำนวยการโรงเรียนอนุบาลบ้านท่อเมืองลัง</w:t>
      </w:r>
      <w:bookmarkEnd w:id="0"/>
    </w:p>
    <w:sectPr w:rsidR="00266842" w:rsidRPr="008175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52"/>
    <w:rsid w:val="001F1339"/>
    <w:rsid w:val="00266842"/>
    <w:rsid w:val="00812FAE"/>
    <w:rsid w:val="00817552"/>
    <w:rsid w:val="008E0A94"/>
    <w:rsid w:val="00C77E64"/>
    <w:rsid w:val="00F5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4E115-FBFA-4F0F-9D6E-89956013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A9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E0A9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WANNATOON KHUNWONG</dc:creator>
  <cp:keywords/>
  <dc:description/>
  <cp:lastModifiedBy>WANNATOON KHUNWONG</cp:lastModifiedBy>
  <cp:revision>3</cp:revision>
  <cp:lastPrinted>2019-10-10T06:22:00Z</cp:lastPrinted>
  <dcterms:created xsi:type="dcterms:W3CDTF">2019-10-09T03:59:00Z</dcterms:created>
  <dcterms:modified xsi:type="dcterms:W3CDTF">2019-10-10T06:59:00Z</dcterms:modified>
</cp:coreProperties>
</file>