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3FB" w:rsidRDefault="003073FB"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3073FB" w:rsidRDefault="003073FB"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3073FB" w:rsidRDefault="003073FB"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3073FB" w:rsidRDefault="003073FB"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3073FB" w:rsidRDefault="003073FB"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3073FB" w:rsidRDefault="003073FB"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3073FB" w:rsidRDefault="003073FB"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3073FB" w:rsidRDefault="003073FB"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3073FB" w:rsidRDefault="003073FB"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3073FB" w:rsidRDefault="003073FB"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E0269C" w:rsidRPr="00E52F84" w:rsidRDefault="00C2630A" w:rsidP="00291A25">
      <w:pPr>
        <w:tabs>
          <w:tab w:val="left" w:pos="1134"/>
          <w:tab w:val="left" w:pos="1980"/>
          <w:tab w:val="left" w:pos="2835"/>
        </w:tabs>
        <w:ind w:left="2835" w:hanging="2835"/>
        <w:jc w:val="both"/>
        <w:rPr>
          <w:rFonts w:ascii="TH SarabunPSK" w:hAnsi="TH SarabunPSK" w:cs="TH SarabunPSK"/>
          <w:sz w:val="32"/>
          <w:szCs w:val="32"/>
          <w:lang w:eastAsia="th-TH"/>
        </w:rPr>
      </w:pPr>
      <w:r>
        <w:rPr>
          <w:rFonts w:ascii="TH SarabunPSK" w:hAnsi="TH SarabunPSK" w:cs="TH SarabunPSK"/>
          <w:noProof/>
          <w:sz w:val="32"/>
          <w:szCs w:val="32"/>
        </w:rPr>
        <w:pict>
          <v:roundrect id="สี่เหลี่ยมผืนผ้ามุมมน 1" o:spid="_x0000_s1041" style="position:absolute;left:0;text-align:left;margin-left:48pt;margin-top:11.2pt;width:314.25pt;height:165.75pt;z-index:-2515906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" fillcolor="white [3201]" strokecolor="#4f81bd [3204]" strokeweight="2pt"/>
        </w:pict>
      </w:r>
    </w:p>
    <w:p w:rsidR="00E0269C" w:rsidRPr="00E52F84" w:rsidRDefault="00E0269C"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E0269C" w:rsidRPr="00E52F84" w:rsidRDefault="00E0269C"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E0269C" w:rsidRPr="004E60F9" w:rsidRDefault="00E0269C" w:rsidP="00E0269C">
      <w:pPr>
        <w:tabs>
          <w:tab w:val="left" w:pos="1134"/>
          <w:tab w:val="left" w:pos="1980"/>
          <w:tab w:val="left" w:pos="2835"/>
        </w:tabs>
        <w:ind w:left="2835" w:hanging="2835"/>
        <w:jc w:val="center"/>
        <w:rPr>
          <w:rFonts w:ascii="TH SarabunPSK" w:hAnsi="TH SarabunPSK" w:cs="TH SarabunPSK"/>
          <w:sz w:val="72"/>
          <w:szCs w:val="72"/>
          <w:lang w:eastAsia="th-TH"/>
        </w:rPr>
      </w:pPr>
      <w:r w:rsidRPr="004E60F9">
        <w:rPr>
          <w:rFonts w:ascii="TH SarabunPSK" w:hAnsi="TH SarabunPSK" w:cs="TH SarabunPSK"/>
          <w:sz w:val="72"/>
          <w:szCs w:val="72"/>
          <w:cs/>
          <w:lang w:eastAsia="th-TH"/>
        </w:rPr>
        <w:t>โครงการ/กิจกรรม</w:t>
      </w:r>
    </w:p>
    <w:p w:rsidR="00E0269C" w:rsidRPr="004E60F9" w:rsidRDefault="00E0269C" w:rsidP="00E0269C">
      <w:pPr>
        <w:tabs>
          <w:tab w:val="left" w:pos="1134"/>
          <w:tab w:val="left" w:pos="1980"/>
          <w:tab w:val="left" w:pos="2835"/>
        </w:tabs>
        <w:ind w:left="2835" w:hanging="2835"/>
        <w:jc w:val="center"/>
        <w:rPr>
          <w:rFonts w:ascii="TH SarabunPSK" w:hAnsi="TH SarabunPSK" w:cs="TH SarabunPSK"/>
          <w:sz w:val="72"/>
          <w:szCs w:val="72"/>
          <w:lang w:eastAsia="th-TH"/>
        </w:rPr>
      </w:pPr>
      <w:r w:rsidRPr="004E60F9">
        <w:rPr>
          <w:rFonts w:ascii="TH SarabunPSK" w:hAnsi="TH SarabunPSK" w:cs="TH SarabunPSK"/>
          <w:sz w:val="72"/>
          <w:szCs w:val="72"/>
          <w:cs/>
          <w:lang w:eastAsia="th-TH"/>
        </w:rPr>
        <w:t>ระดับประถมศึกษา</w:t>
      </w:r>
    </w:p>
    <w:p w:rsidR="00E0269C" w:rsidRPr="004E60F9" w:rsidRDefault="00E0269C" w:rsidP="00E0269C">
      <w:pPr>
        <w:tabs>
          <w:tab w:val="left" w:pos="1134"/>
          <w:tab w:val="left" w:pos="1980"/>
          <w:tab w:val="left" w:pos="2835"/>
        </w:tabs>
        <w:ind w:left="2835" w:hanging="2835"/>
        <w:jc w:val="center"/>
        <w:rPr>
          <w:rFonts w:ascii="TH SarabunPSK" w:hAnsi="TH SarabunPSK" w:cs="TH SarabunPSK"/>
          <w:sz w:val="72"/>
          <w:szCs w:val="72"/>
          <w:lang w:eastAsia="th-TH"/>
        </w:rPr>
      </w:pPr>
    </w:p>
    <w:p w:rsidR="00E0269C" w:rsidRPr="00E52F84" w:rsidRDefault="00E0269C"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E0269C" w:rsidRPr="00E52F84" w:rsidRDefault="00E0269C"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E0269C" w:rsidRPr="00E52F84" w:rsidRDefault="00E0269C"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E0269C" w:rsidRPr="00E52F84" w:rsidRDefault="00E0269C"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E0269C" w:rsidRPr="00E52F84" w:rsidRDefault="00E0269C"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0B3842" w:rsidRDefault="000B3842"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4E60F9" w:rsidRDefault="004E60F9"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4E60F9" w:rsidRDefault="004E60F9"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4E60F9" w:rsidRDefault="004E60F9"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4E60F9" w:rsidRDefault="004E60F9"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4E60F9" w:rsidRDefault="004E60F9"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4E60F9" w:rsidRDefault="004E60F9"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4E60F9" w:rsidRDefault="004E60F9"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4E60F9" w:rsidRDefault="004E60F9" w:rsidP="00291A25">
      <w:pPr>
        <w:tabs>
          <w:tab w:val="left" w:pos="1134"/>
          <w:tab w:val="left" w:pos="1980"/>
          <w:tab w:val="left" w:pos="2835"/>
        </w:tabs>
        <w:ind w:left="2835" w:hanging="2835"/>
        <w:jc w:val="both"/>
        <w:rPr>
          <w:rFonts w:ascii="TH SarabunPSK" w:hAnsi="TH SarabunPSK" w:cs="TH SarabunPSK"/>
          <w:sz w:val="32"/>
          <w:szCs w:val="32"/>
          <w:lang w:eastAsia="th-TH"/>
        </w:rPr>
      </w:pPr>
    </w:p>
    <w:p w:rsidR="00291A25" w:rsidRPr="00E52F84" w:rsidRDefault="00291A25" w:rsidP="00291A25">
      <w:pPr>
        <w:tabs>
          <w:tab w:val="left" w:pos="1134"/>
          <w:tab w:val="left" w:pos="1980"/>
          <w:tab w:val="left" w:pos="2835"/>
        </w:tabs>
        <w:ind w:left="2835" w:hanging="2835"/>
        <w:jc w:val="both"/>
        <w:rPr>
          <w:rFonts w:ascii="TH SarabunPSK" w:hAnsi="TH SarabunPSK" w:cs="TH SarabunPSK"/>
          <w:sz w:val="32"/>
          <w:szCs w:val="32"/>
          <w:lang w:eastAsia="th-TH"/>
        </w:rPr>
      </w:pPr>
      <w:r w:rsidRPr="00E52F84">
        <w:rPr>
          <w:rFonts w:ascii="TH SarabunPSK" w:hAnsi="TH SarabunPSK" w:cs="TH SarabunPSK"/>
          <w:sz w:val="32"/>
          <w:szCs w:val="32"/>
          <w:cs/>
          <w:lang w:eastAsia="th-TH"/>
        </w:rPr>
        <w:lastRenderedPageBreak/>
        <w:t>ชื่อโครงการ</w:t>
      </w:r>
      <w:r w:rsidRPr="00E52F84">
        <w:rPr>
          <w:rFonts w:ascii="TH SarabunPSK" w:hAnsi="TH SarabunPSK" w:cs="TH SarabunPSK"/>
          <w:sz w:val="32"/>
          <w:szCs w:val="32"/>
          <w:cs/>
          <w:lang w:eastAsia="th-TH"/>
        </w:rPr>
        <w:tab/>
      </w:r>
      <w:r w:rsidRPr="00E52F84">
        <w:rPr>
          <w:rFonts w:ascii="TH SarabunPSK" w:hAnsi="TH SarabunPSK" w:cs="TH SarabunPSK"/>
          <w:sz w:val="32"/>
          <w:szCs w:val="32"/>
          <w:cs/>
          <w:lang w:eastAsia="th-TH"/>
        </w:rPr>
        <w:tab/>
      </w:r>
      <w:r w:rsidRPr="00E52F84">
        <w:rPr>
          <w:rFonts w:ascii="TH SarabunPSK" w:hAnsi="TH SarabunPSK" w:cs="TH SarabunPSK"/>
          <w:sz w:val="32"/>
          <w:szCs w:val="32"/>
          <w:lang w:eastAsia="th-TH"/>
        </w:rPr>
        <w:tab/>
      </w:r>
      <w:r w:rsidRPr="00E52F84">
        <w:rPr>
          <w:rFonts w:ascii="TH SarabunPSK" w:hAnsi="TH SarabunPSK" w:cs="TH SarabunPSK"/>
          <w:sz w:val="32"/>
          <w:szCs w:val="32"/>
          <w:lang w:eastAsia="th-TH"/>
        </w:rPr>
        <w:tab/>
      </w:r>
      <w:r w:rsidRPr="00E52F84">
        <w:rPr>
          <w:rFonts w:ascii="TH SarabunPSK" w:hAnsi="TH SarabunPSK" w:cs="TH SarabunPSK"/>
          <w:sz w:val="32"/>
          <w:szCs w:val="32"/>
          <w:lang w:eastAsia="th-TH"/>
        </w:rPr>
        <w:tab/>
      </w:r>
      <w:r w:rsidRPr="00E52F84">
        <w:rPr>
          <w:rFonts w:ascii="TH SarabunPSK" w:hAnsi="TH SarabunPSK" w:cs="TH SarabunPSK"/>
          <w:sz w:val="32"/>
          <w:szCs w:val="32"/>
          <w:cs/>
          <w:lang w:eastAsia="th-TH"/>
        </w:rPr>
        <w:t xml:space="preserve">ยกระดับผลสัมฤทธิ์ทางการเรียนของผู้เรียน   </w:t>
      </w: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แผนงาน</w:t>
      </w:r>
      <w:r w:rsidRPr="00E52F84">
        <w:rPr>
          <w:rFonts w:ascii="TH SarabunPSK" w:hAnsi="TH SarabunPSK" w:cs="TH SarabunPSK"/>
          <w:sz w:val="32"/>
          <w:szCs w:val="32"/>
          <w:cs/>
        </w:rPr>
        <w:tab/>
      </w:r>
      <w:r w:rsidRPr="00E52F84">
        <w:rPr>
          <w:rFonts w:ascii="TH SarabunPSK" w:hAnsi="TH SarabunPSK" w:cs="TH SarabunPSK"/>
          <w:sz w:val="32"/>
          <w:szCs w:val="32"/>
          <w:cs/>
          <w:lang w:eastAsia="ja-JP"/>
        </w:rPr>
        <w:tab/>
      </w:r>
      <w:r w:rsidRPr="00E52F84">
        <w:rPr>
          <w:rFonts w:ascii="TH SarabunPSK" w:hAnsi="TH SarabunPSK" w:cs="TH SarabunPSK"/>
          <w:sz w:val="32"/>
          <w:szCs w:val="32"/>
          <w:cs/>
          <w:lang w:eastAsia="ja-JP"/>
        </w:rPr>
        <w:tab/>
      </w:r>
      <w:r w:rsidRPr="00E52F84">
        <w:rPr>
          <w:rFonts w:ascii="TH SarabunPSK" w:hAnsi="TH SarabunPSK" w:cs="TH SarabunPSK"/>
          <w:sz w:val="32"/>
          <w:szCs w:val="32"/>
          <w:cs/>
          <w:lang w:eastAsia="ja-JP"/>
        </w:rPr>
        <w:tab/>
      </w:r>
      <w:r w:rsidRPr="00E52F84">
        <w:rPr>
          <w:rFonts w:ascii="TH SarabunPSK" w:hAnsi="TH SarabunPSK" w:cs="TH SarabunPSK"/>
          <w:sz w:val="32"/>
          <w:szCs w:val="32"/>
          <w:cs/>
          <w:lang w:eastAsia="ja-JP"/>
        </w:rPr>
        <w:tab/>
        <w:t xml:space="preserve">แผนงานการจัดการศึกษาขั้นพื้นฐาน </w:t>
      </w:r>
      <w:r w:rsidRPr="00E52F84">
        <w:rPr>
          <w:rFonts w:ascii="TH SarabunPSK" w:hAnsi="TH SarabunPSK" w:cs="TH SarabunPSK"/>
          <w:sz w:val="32"/>
          <w:szCs w:val="32"/>
          <w:cs/>
        </w:rPr>
        <w:t>งานบริหารวิชาการ</w:t>
      </w:r>
    </w:p>
    <w:p w:rsidR="00291A25" w:rsidRPr="00E52F84" w:rsidRDefault="00291A25" w:rsidP="00291A25">
      <w:pPr>
        <w:tabs>
          <w:tab w:val="left" w:pos="1134"/>
        </w:tabs>
        <w:jc w:val="both"/>
        <w:rPr>
          <w:rFonts w:ascii="TH SarabunPSK" w:hAnsi="TH SarabunPSK" w:cs="TH SarabunPSK"/>
          <w:sz w:val="32"/>
          <w:szCs w:val="32"/>
          <w:cs/>
        </w:rPr>
      </w:pPr>
      <w:r w:rsidRPr="00E52F84">
        <w:rPr>
          <w:rFonts w:ascii="TH SarabunPSK" w:hAnsi="TH SarabunPSK" w:cs="TH SarabunPSK"/>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w:t>
      </w:r>
      <w:r w:rsidRPr="00E52F84">
        <w:rPr>
          <w:rFonts w:ascii="TH SarabunPSK" w:hAnsi="TH SarabunPSK" w:cs="TH SarabunPSK"/>
          <w:sz w:val="32"/>
          <w:szCs w:val="32"/>
        </w:rPr>
        <w:t xml:space="preserve">3 </w:t>
      </w:r>
      <w:r w:rsidRPr="00E52F84">
        <w:rPr>
          <w:rFonts w:ascii="TH SarabunPSK" w:hAnsi="TH SarabunPSK" w:cs="TH SarabunPSK"/>
          <w:sz w:val="32"/>
          <w:szCs w:val="32"/>
          <w:cs/>
        </w:rPr>
        <w:t>การพัฒนาศักยภาพคน</w:t>
      </w:r>
    </w:p>
    <w:p w:rsidR="00291A25" w:rsidRPr="00E52F84" w:rsidRDefault="00291A25" w:rsidP="00AF4660">
      <w:pPr>
        <w:tabs>
          <w:tab w:val="left" w:pos="1134"/>
        </w:tabs>
        <w:ind w:left="3600" w:hanging="3600"/>
        <w:jc w:val="both"/>
        <w:rPr>
          <w:rFonts w:ascii="TH SarabunPSK" w:hAnsi="TH SarabunPSK" w:cs="TH SarabunPSK"/>
          <w:sz w:val="32"/>
          <w:szCs w:val="32"/>
          <w:lang w:eastAsia="th-TH"/>
        </w:rPr>
      </w:pPr>
      <w:r w:rsidRPr="00E52F84">
        <w:rPr>
          <w:rFonts w:ascii="TH SarabunPSK" w:hAnsi="TH SarabunPSK" w:cs="TH SarabunPSK"/>
          <w:sz w:val="32"/>
          <w:szCs w:val="32"/>
          <w:cs/>
          <w:lang w:eastAsia="th-TH"/>
        </w:rPr>
        <w:t>ยุทธศาสตร์แผนการศึกษาชาติแห่งชาติ</w:t>
      </w:r>
      <w:r w:rsidRPr="00E52F84">
        <w:rPr>
          <w:rFonts w:ascii="TH SarabunPSK" w:hAnsi="TH SarabunPSK" w:cs="TH SarabunPSK"/>
          <w:sz w:val="32"/>
          <w:szCs w:val="32"/>
          <w:cs/>
          <w:lang w:eastAsia="th-TH"/>
        </w:rPr>
        <w:tab/>
        <w:t xml:space="preserve">ข้อ </w:t>
      </w:r>
      <w:r w:rsidRPr="00E52F84">
        <w:rPr>
          <w:rFonts w:ascii="TH SarabunPSK" w:hAnsi="TH SarabunPSK" w:cs="TH SarabunPSK"/>
          <w:sz w:val="32"/>
          <w:szCs w:val="32"/>
          <w:lang w:eastAsia="th-TH"/>
        </w:rPr>
        <w:t xml:space="preserve">3 </w:t>
      </w:r>
      <w:r w:rsidRPr="00E52F84">
        <w:rPr>
          <w:rFonts w:ascii="TH SarabunPSK" w:hAnsi="TH SarabunPSK" w:cs="TH SarabunPSK"/>
          <w:sz w:val="32"/>
          <w:szCs w:val="32"/>
          <w:cs/>
          <w:lang w:eastAsia="th-TH"/>
        </w:rPr>
        <w:t>การพัฒนาศักยภาพคนทุกช่วงวัย และการสร้างสังคมแห่ง</w:t>
      </w:r>
      <w:r w:rsidR="00AF4660" w:rsidRPr="00E52F84">
        <w:rPr>
          <w:rFonts w:ascii="TH SarabunPSK" w:hAnsi="TH SarabunPSK" w:cs="TH SarabunPSK"/>
          <w:sz w:val="32"/>
          <w:szCs w:val="32"/>
          <w:cs/>
          <w:lang w:eastAsia="th-TH"/>
        </w:rPr>
        <w:t>การเรียนรู้</w:t>
      </w:r>
    </w:p>
    <w:p w:rsidR="00291A25" w:rsidRPr="00E52F84" w:rsidRDefault="00291A25" w:rsidP="00AF4660">
      <w:pPr>
        <w:tabs>
          <w:tab w:val="left" w:pos="1134"/>
        </w:tabs>
        <w:ind w:left="3600" w:hanging="3600"/>
        <w:jc w:val="both"/>
        <w:rPr>
          <w:rFonts w:ascii="TH SarabunPSK" w:hAnsi="TH SarabunPSK" w:cs="TH SarabunPSK"/>
          <w:sz w:val="32"/>
          <w:szCs w:val="32"/>
          <w:cs/>
          <w:lang w:eastAsia="th-TH"/>
        </w:rPr>
      </w:pPr>
      <w:r w:rsidRPr="00E52F84">
        <w:rPr>
          <w:rFonts w:ascii="TH SarabunPSK" w:hAnsi="TH SarabunPSK" w:cs="TH SarabunPSK"/>
          <w:sz w:val="32"/>
          <w:szCs w:val="32"/>
          <w:cs/>
          <w:lang w:eastAsia="th-TH"/>
        </w:rPr>
        <w:t>ยุทธศาสตร์ สพป.ชม.๑</w:t>
      </w:r>
      <w:r w:rsidRPr="00E52F84">
        <w:rPr>
          <w:rFonts w:ascii="TH SarabunPSK" w:hAnsi="TH SarabunPSK" w:cs="TH SarabunPSK"/>
          <w:sz w:val="32"/>
          <w:szCs w:val="32"/>
          <w:lang w:eastAsia="th-TH"/>
        </w:rPr>
        <w:tab/>
      </w:r>
      <w:r w:rsidRPr="00E52F84">
        <w:rPr>
          <w:rFonts w:ascii="TH SarabunPSK" w:hAnsi="TH SarabunPSK" w:cs="TH SarabunPSK"/>
          <w:sz w:val="32"/>
          <w:szCs w:val="32"/>
          <w:cs/>
          <w:lang w:eastAsia="th-TH"/>
        </w:rPr>
        <w:t xml:space="preserve">ข้อ </w:t>
      </w:r>
      <w:r w:rsidRPr="00E52F84">
        <w:rPr>
          <w:rFonts w:ascii="TH SarabunPSK" w:hAnsi="TH SarabunPSK" w:cs="TH SarabunPSK"/>
          <w:sz w:val="32"/>
          <w:szCs w:val="32"/>
          <w:lang w:eastAsia="th-TH"/>
        </w:rPr>
        <w:t xml:space="preserve">2 </w:t>
      </w:r>
      <w:r w:rsidRPr="00E52F84">
        <w:rPr>
          <w:rFonts w:ascii="TH SarabunPSK" w:hAnsi="TH SarabunPSK" w:cs="TH SarabunPSK"/>
          <w:sz w:val="32"/>
          <w:szCs w:val="32"/>
          <w:cs/>
          <w:lang w:eastAsia="th-TH"/>
        </w:rPr>
        <w:t>พัฒนาคุณภาพผู้เรียน และส่งเสริมการจัดการศึกษาเพี่อสร้างขีดความสามารถในการแข่งขัน</w:t>
      </w:r>
    </w:p>
    <w:p w:rsidR="00291A25" w:rsidRPr="00E52F84" w:rsidRDefault="00291A25" w:rsidP="00291A25">
      <w:pPr>
        <w:tabs>
          <w:tab w:val="left" w:pos="1134"/>
        </w:tabs>
        <w:jc w:val="both"/>
        <w:rPr>
          <w:rFonts w:ascii="TH SarabunPSK" w:hAnsi="TH SarabunPSK" w:cs="TH SarabunPSK"/>
          <w:sz w:val="32"/>
          <w:szCs w:val="32"/>
          <w:lang w:eastAsia="th-TH"/>
        </w:rPr>
      </w:pPr>
      <w:r w:rsidRPr="00E52F84">
        <w:rPr>
          <w:rFonts w:ascii="TH SarabunPSK" w:hAnsi="TH SarabunPSK" w:cs="TH SarabunPSK"/>
          <w:sz w:val="32"/>
          <w:szCs w:val="32"/>
          <w:cs/>
          <w:lang w:eastAsia="th-TH"/>
        </w:rPr>
        <w:t>ยุทธศาสตร์สถานศึกษา</w:t>
      </w:r>
      <w:r w:rsidRPr="00E52F84">
        <w:rPr>
          <w:rFonts w:ascii="TH SarabunPSK" w:hAnsi="TH SarabunPSK" w:cs="TH SarabunPSK"/>
          <w:sz w:val="32"/>
          <w:szCs w:val="32"/>
          <w:cs/>
          <w:lang w:eastAsia="th-TH"/>
        </w:rPr>
        <w:tab/>
      </w:r>
      <w:r w:rsidRPr="00E52F84">
        <w:rPr>
          <w:rFonts w:ascii="TH SarabunPSK" w:hAnsi="TH SarabunPSK" w:cs="TH SarabunPSK"/>
          <w:sz w:val="32"/>
          <w:szCs w:val="32"/>
          <w:cs/>
          <w:lang w:eastAsia="th-TH"/>
        </w:rPr>
        <w:tab/>
      </w:r>
      <w:r w:rsidRPr="00E52F84">
        <w:rPr>
          <w:rFonts w:ascii="TH SarabunPSK" w:hAnsi="TH SarabunPSK" w:cs="TH SarabunPSK"/>
          <w:sz w:val="32"/>
          <w:szCs w:val="32"/>
          <w:cs/>
          <w:lang w:eastAsia="th-TH"/>
        </w:rPr>
        <w:tab/>
        <w:t xml:space="preserve">ข้อที่ </w:t>
      </w:r>
      <w:r w:rsidRPr="00E52F84">
        <w:rPr>
          <w:rFonts w:ascii="TH SarabunPSK" w:hAnsi="TH SarabunPSK" w:cs="TH SarabunPSK"/>
          <w:sz w:val="32"/>
          <w:szCs w:val="32"/>
          <w:lang w:eastAsia="th-TH"/>
        </w:rPr>
        <w:t xml:space="preserve">1 </w:t>
      </w:r>
      <w:r w:rsidRPr="00E52F84">
        <w:rPr>
          <w:rFonts w:ascii="TH SarabunPSK" w:hAnsi="TH SarabunPSK" w:cs="TH SarabunPSK"/>
          <w:sz w:val="32"/>
          <w:szCs w:val="32"/>
          <w:cs/>
          <w:lang w:eastAsia="th-TH"/>
        </w:rPr>
        <w:t>การพัฒนาคุณภาพผู้เรียน</w:t>
      </w:r>
      <w:r w:rsidRPr="00E52F84">
        <w:rPr>
          <w:rFonts w:ascii="TH SarabunPSK" w:hAnsi="TH SarabunPSK" w:cs="TH SarabunPSK"/>
          <w:sz w:val="32"/>
          <w:szCs w:val="32"/>
          <w:cs/>
          <w:lang w:eastAsia="th-TH"/>
        </w:rPr>
        <w:tab/>
      </w:r>
    </w:p>
    <w:p w:rsidR="00291A25" w:rsidRPr="00E52F84" w:rsidRDefault="00291A25" w:rsidP="00291A25">
      <w:pPr>
        <w:tabs>
          <w:tab w:val="left" w:pos="1134"/>
          <w:tab w:val="left" w:pos="1980"/>
        </w:tabs>
        <w:jc w:val="both"/>
        <w:rPr>
          <w:rFonts w:ascii="TH SarabunPSK" w:hAnsi="TH SarabunPSK" w:cs="TH SarabunPSK"/>
          <w:sz w:val="32"/>
          <w:szCs w:val="32"/>
          <w:lang w:eastAsia="th-TH"/>
        </w:rPr>
      </w:pPr>
      <w:r w:rsidRPr="00E52F84">
        <w:rPr>
          <w:rFonts w:ascii="TH SarabunPSK" w:hAnsi="TH SarabunPSK" w:cs="TH SarabunPSK"/>
          <w:sz w:val="32"/>
          <w:szCs w:val="32"/>
          <w:cs/>
          <w:lang w:eastAsia="th-TH"/>
        </w:rPr>
        <w:t>มาตรฐานการศึกษาของสถานศึกษา</w:t>
      </w:r>
      <w:r w:rsidRPr="00E52F84">
        <w:rPr>
          <w:rFonts w:ascii="TH SarabunPSK" w:hAnsi="TH SarabunPSK" w:cs="TH SarabunPSK"/>
          <w:sz w:val="32"/>
          <w:szCs w:val="32"/>
          <w:cs/>
          <w:lang w:eastAsia="th-TH"/>
        </w:rPr>
        <w:tab/>
        <w:t xml:space="preserve">มาตรฐานที่ </w:t>
      </w:r>
      <w:r w:rsidRPr="00E52F84">
        <w:rPr>
          <w:rFonts w:ascii="TH SarabunPSK" w:hAnsi="TH SarabunPSK" w:cs="TH SarabunPSK"/>
          <w:sz w:val="32"/>
          <w:szCs w:val="32"/>
          <w:lang w:eastAsia="th-TH"/>
        </w:rPr>
        <w:t xml:space="preserve">1 </w:t>
      </w:r>
      <w:r w:rsidRPr="00E52F84">
        <w:rPr>
          <w:rFonts w:ascii="TH SarabunPSK" w:hAnsi="TH SarabunPSK" w:cs="TH SarabunPSK"/>
          <w:sz w:val="32"/>
          <w:szCs w:val="32"/>
          <w:cs/>
          <w:lang w:eastAsia="th-TH"/>
        </w:rPr>
        <w:t xml:space="preserve">ด้านคุณภาพผู้เรียน  </w:t>
      </w:r>
    </w:p>
    <w:p w:rsidR="00291A25" w:rsidRPr="00E52F84" w:rsidRDefault="00291A25" w:rsidP="00291A25">
      <w:pPr>
        <w:tabs>
          <w:tab w:val="left" w:pos="1134"/>
          <w:tab w:val="left" w:pos="1980"/>
        </w:tabs>
        <w:jc w:val="both"/>
        <w:rPr>
          <w:rFonts w:ascii="TH SarabunPSK" w:hAnsi="TH SarabunPSK" w:cs="TH SarabunPSK"/>
          <w:sz w:val="32"/>
          <w:szCs w:val="32"/>
          <w:cs/>
          <w:lang w:eastAsia="th-TH"/>
        </w:rPr>
      </w:pPr>
      <w:r w:rsidRPr="00E52F84">
        <w:rPr>
          <w:rFonts w:ascii="TH SarabunPSK" w:hAnsi="TH SarabunPSK" w:cs="TH SarabunPSK"/>
          <w:sz w:val="32"/>
          <w:szCs w:val="32"/>
          <w:cs/>
          <w:lang w:eastAsia="th-TH"/>
        </w:rPr>
        <w:t>ลักษณะของโครงการ</w:t>
      </w:r>
      <w:r w:rsidRPr="00E52F84">
        <w:rPr>
          <w:rFonts w:ascii="TH SarabunPSK" w:hAnsi="TH SarabunPSK" w:cs="TH SarabunPSK"/>
          <w:sz w:val="32"/>
          <w:szCs w:val="32"/>
          <w:cs/>
          <w:lang w:eastAsia="th-TH"/>
        </w:rPr>
        <w:tab/>
      </w:r>
      <w:r w:rsidRPr="00E52F84">
        <w:rPr>
          <w:rFonts w:ascii="TH SarabunPSK" w:hAnsi="TH SarabunPSK" w:cs="TH SarabunPSK"/>
          <w:sz w:val="32"/>
          <w:szCs w:val="32"/>
          <w:cs/>
          <w:lang w:eastAsia="th-TH"/>
        </w:rPr>
        <w:tab/>
      </w:r>
      <w:r w:rsidRPr="00E52F84">
        <w:rPr>
          <w:rFonts w:ascii="TH SarabunPSK" w:hAnsi="TH SarabunPSK" w:cs="TH SarabunPSK"/>
          <w:sz w:val="32"/>
          <w:szCs w:val="32"/>
          <w:cs/>
          <w:lang w:eastAsia="th-TH"/>
        </w:rPr>
        <w:tab/>
      </w:r>
      <w:r w:rsidR="00AF4660">
        <w:rPr>
          <w:rFonts w:ascii="TH SarabunPSK" w:hAnsi="TH SarabunPSK" w:cs="TH SarabunPSK" w:hint="cs"/>
          <w:sz w:val="32"/>
          <w:szCs w:val="32"/>
          <w:cs/>
          <w:lang w:eastAsia="th-TH"/>
        </w:rPr>
        <w:tab/>
      </w:r>
      <w:r w:rsidRPr="00E52F84">
        <w:rPr>
          <w:rFonts w:ascii="TH SarabunPSK" w:hAnsi="TH SarabunPSK" w:cs="TH SarabunPSK"/>
          <w:sz w:val="32"/>
          <w:szCs w:val="32"/>
          <w:cs/>
          <w:lang w:eastAsia="th-TH"/>
        </w:rPr>
        <w:t>โครงการต่อเนื่อง</w:t>
      </w:r>
    </w:p>
    <w:p w:rsidR="00291A25" w:rsidRPr="00E52F84" w:rsidRDefault="00291A25" w:rsidP="00291A25">
      <w:pPr>
        <w:tabs>
          <w:tab w:val="left" w:pos="1134"/>
          <w:tab w:val="left" w:pos="1980"/>
        </w:tabs>
        <w:jc w:val="both"/>
        <w:rPr>
          <w:rFonts w:ascii="TH SarabunPSK" w:hAnsi="TH SarabunPSK" w:cs="TH SarabunPSK"/>
          <w:sz w:val="32"/>
          <w:szCs w:val="32"/>
          <w:lang w:eastAsia="th-TH"/>
        </w:rPr>
      </w:pPr>
      <w:r w:rsidRPr="00E52F84">
        <w:rPr>
          <w:rFonts w:ascii="TH SarabunPSK" w:hAnsi="TH SarabunPSK" w:cs="TH SarabunPSK"/>
          <w:sz w:val="32"/>
          <w:szCs w:val="32"/>
          <w:cs/>
          <w:lang w:eastAsia="th-TH"/>
        </w:rPr>
        <w:t>ผู้รับผิดชอบ</w:t>
      </w:r>
      <w:r w:rsidRPr="00E52F84">
        <w:rPr>
          <w:rFonts w:ascii="TH SarabunPSK" w:hAnsi="TH SarabunPSK" w:cs="TH SarabunPSK"/>
          <w:sz w:val="32"/>
          <w:szCs w:val="32"/>
          <w:cs/>
          <w:lang w:eastAsia="th-TH"/>
        </w:rPr>
        <w:tab/>
      </w:r>
      <w:r w:rsidRPr="00E52F84">
        <w:rPr>
          <w:rFonts w:ascii="TH SarabunPSK" w:hAnsi="TH SarabunPSK" w:cs="TH SarabunPSK"/>
          <w:sz w:val="32"/>
          <w:szCs w:val="32"/>
          <w:cs/>
          <w:lang w:eastAsia="th-TH"/>
        </w:rPr>
        <w:tab/>
      </w:r>
      <w:r w:rsidRPr="00E52F84">
        <w:rPr>
          <w:rFonts w:ascii="TH SarabunPSK" w:hAnsi="TH SarabunPSK" w:cs="TH SarabunPSK"/>
          <w:sz w:val="32"/>
          <w:szCs w:val="32"/>
          <w:cs/>
          <w:lang w:eastAsia="th-TH"/>
        </w:rPr>
        <w:tab/>
      </w:r>
      <w:r w:rsidRPr="00E52F84">
        <w:rPr>
          <w:rFonts w:ascii="TH SarabunPSK" w:hAnsi="TH SarabunPSK" w:cs="TH SarabunPSK"/>
          <w:sz w:val="32"/>
          <w:szCs w:val="32"/>
          <w:cs/>
          <w:lang w:eastAsia="th-TH"/>
        </w:rPr>
        <w:tab/>
      </w:r>
      <w:r w:rsidRPr="00E52F84">
        <w:rPr>
          <w:rFonts w:ascii="TH SarabunPSK" w:hAnsi="TH SarabunPSK" w:cs="TH SarabunPSK"/>
          <w:sz w:val="32"/>
          <w:szCs w:val="32"/>
          <w:cs/>
          <w:lang w:eastAsia="th-TH"/>
        </w:rPr>
        <w:tab/>
        <w:t>นางชนากานต์  พ่วงศรี</w:t>
      </w: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ระยะเวลาดำเนินการ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1</w:t>
      </w:r>
      <w:r w:rsidRPr="00E52F84">
        <w:rPr>
          <w:rFonts w:ascii="TH SarabunPSK" w:hAnsi="TH SarabunPSK" w:cs="TH SarabunPSK"/>
          <w:sz w:val="32"/>
          <w:szCs w:val="32"/>
          <w:cs/>
        </w:rPr>
        <w:t xml:space="preserve"> ตุลาคม </w:t>
      </w:r>
      <w:r w:rsidRPr="00E52F84">
        <w:rPr>
          <w:rFonts w:ascii="TH SarabunPSK" w:hAnsi="TH SarabunPSK" w:cs="TH SarabunPSK"/>
          <w:sz w:val="32"/>
          <w:szCs w:val="32"/>
        </w:rPr>
        <w:t>2561 – 30</w:t>
      </w:r>
      <w:r w:rsidRPr="00E52F84">
        <w:rPr>
          <w:rFonts w:ascii="TH SarabunPSK" w:hAnsi="TH SarabunPSK" w:cs="TH SarabunPSK"/>
          <w:sz w:val="32"/>
          <w:szCs w:val="32"/>
          <w:cs/>
        </w:rPr>
        <w:t xml:space="preserve"> กันยายน </w:t>
      </w:r>
      <w:r w:rsidRPr="00E52F84">
        <w:rPr>
          <w:rFonts w:ascii="TH SarabunPSK" w:hAnsi="TH SarabunPSK" w:cs="TH SarabunPSK"/>
          <w:sz w:val="32"/>
          <w:szCs w:val="32"/>
        </w:rPr>
        <w:t>2562</w:t>
      </w:r>
    </w:p>
    <w:p w:rsidR="00291A25" w:rsidRPr="00E52F84" w:rsidRDefault="00291A25" w:rsidP="00291A25">
      <w:pPr>
        <w:tabs>
          <w:tab w:val="left" w:pos="1134"/>
        </w:tabs>
        <w:rPr>
          <w:rFonts w:ascii="TH SarabunPSK" w:hAnsi="TH SarabunPSK" w:cs="TH SarabunPSK"/>
          <w:b/>
          <w:bCs/>
          <w:sz w:val="32"/>
          <w:szCs w:val="32"/>
        </w:rPr>
      </w:pPr>
      <w:r w:rsidRPr="00E52F84">
        <w:rPr>
          <w:rFonts w:ascii="TH SarabunPSK" w:hAnsi="TH SarabunPSK" w:cs="TH SarabunPSK"/>
          <w:sz w:val="32"/>
          <w:szCs w:val="32"/>
        </w:rPr>
        <w:t>………………………………………………………………………………………………………………………………………………………</w:t>
      </w:r>
    </w:p>
    <w:p w:rsidR="00291A25" w:rsidRPr="00E52F84" w:rsidRDefault="00291A25" w:rsidP="00291A25">
      <w:pPr>
        <w:tabs>
          <w:tab w:val="left" w:pos="1134"/>
        </w:tabs>
        <w:rPr>
          <w:rFonts w:ascii="TH SarabunPSK" w:hAnsi="TH SarabunPSK" w:cs="TH SarabunPSK"/>
          <w:sz w:val="32"/>
          <w:szCs w:val="32"/>
          <w:cs/>
        </w:rPr>
      </w:pPr>
      <w:r w:rsidRPr="00E52F84">
        <w:rPr>
          <w:rFonts w:ascii="TH SarabunPSK" w:hAnsi="TH SarabunPSK" w:cs="TH SarabunPSK"/>
          <w:b/>
          <w:bCs/>
          <w:sz w:val="32"/>
          <w:szCs w:val="32"/>
        </w:rPr>
        <w:t xml:space="preserve">1.  </w:t>
      </w:r>
      <w:r w:rsidRPr="00E52F84">
        <w:rPr>
          <w:rFonts w:ascii="TH SarabunPSK" w:hAnsi="TH SarabunPSK" w:cs="TH SarabunPSK"/>
          <w:b/>
          <w:bCs/>
          <w:sz w:val="32"/>
          <w:szCs w:val="32"/>
          <w:cs/>
        </w:rPr>
        <w:t>หลักการและเหตุผล</w:t>
      </w:r>
    </w:p>
    <w:p w:rsidR="00291A25" w:rsidRPr="00E52F84" w:rsidRDefault="00291A25" w:rsidP="00291A25">
      <w:pPr>
        <w:tabs>
          <w:tab w:val="left" w:pos="1134"/>
        </w:tabs>
        <w:jc w:val="thaiDistribute"/>
        <w:rPr>
          <w:rFonts w:ascii="TH SarabunPSK" w:eastAsia="Times New Roman" w:hAnsi="TH SarabunPSK" w:cs="TH SarabunPSK"/>
          <w:sz w:val="32"/>
          <w:szCs w:val="32"/>
        </w:rPr>
      </w:pPr>
      <w:r w:rsidRPr="00E52F84">
        <w:rPr>
          <w:rFonts w:ascii="TH SarabunPSK" w:hAnsi="TH SarabunPSK" w:cs="TH SarabunPSK"/>
          <w:sz w:val="32"/>
          <w:szCs w:val="32"/>
          <w:cs/>
        </w:rPr>
        <w:tab/>
        <w:t>แผนพัฒนาเศรษฐกิจและสังคมแห่งชาติ ฉบับที่ 12 (พ.ศ. 2560-2564) ข้อ 4.4.4 (1)                          ได้กำหนดให้คนไทยทุกช่วงวัยมีคุณภาพชีวิตที่ดีขึ้นทั้งการมีสุขภาวะ มีความรู้ และมาตรฐานการครองชีพที่ดี (2) การศึกษาและการเรียนรู้มีคุณภาพได้มาตรฐานสากล สามารถพัฒนาคนไทยให้มีทักษะการเรียนรู้ในเชิงคิดสร้างสรรค์ ต่อยอดไปสู่การสร้างนวัตกรรมความรู้ มีทักษะชีวิตและอาชีพ ทักษะสารสนเทศ สื่อ เทคโนโลยี ตลอดจนมีการเรียนรู้ต่อเนื่องตลอดชีวิต (3) ครอบครัวมีความอบอุ่น เข้มแข็ง และมีความมั่นคงทางด้านเศรษฐกิจ ข้อ 5.4.2 การยกระดับคุณภาพการศึกษาและการเรียนรู้ โดย (1) พัฒนาหลักสูตรและการจัดการเรียนการสอนให้สอดคล้องกับทักษะการเรียนรู้ในศตวรรษที่ 21 โดยเน้นการเรียนรู้ที่เป็นการคิดวิเคราะห์ที่เป็นการบูรณาการระหว่างศาสตร์สาขาต่างๆ ทั้งวิทยาศาสตร์ เทคโนโลยี วิศวกรรมศาสตร์ และคณิตศาสตร์ ผ่านโครงงาน การศึกษาวิจัย และการทำงานเป็นทีม ความสามารถในการใช้เทคโนโลยีสารสนเทศและการสื่อสารเพื่อหาความรู้ด้วยตนเอง มีทักษะการคิดขั้นสูงและสามารถเชื่อมโยงองค์ความรู้ต่างๆเข้าด้วยกันได้ ตลอดจนเพิ่มบทบาทของสถานประกอบการในการร่วมกันจัดการศึกษา (2) ปรับระบบการคลังด้านการศึกษา โดยการจัดสรรงบประมาณตรงสู่ผู้เรียนและแก่สถานศึกษาในพื้นที่ห่างไกล (3) พัฒนาครู โดยพัฒนาระบบการสรรหา พัฒนาทักษะการจัดการเรียนรู้ นวัตกรรมในการจัดการเรียนการสอน และทักษะในการสื่อสาร (4) ประเมินคุณภาพการศึกษา พัฒนาระบบประเมินและรับรองคุณภาพที่เน้นผลลัพธ์จากตัวผู้เรียนในลักษณะของการวัดความรู้ความเข้าใจและทักษะ (</w:t>
      </w:r>
      <w:r w:rsidRPr="00E52F84">
        <w:rPr>
          <w:rFonts w:ascii="TH SarabunPSK" w:hAnsi="TH SarabunPSK" w:cs="TH SarabunPSK"/>
          <w:sz w:val="32"/>
          <w:szCs w:val="32"/>
        </w:rPr>
        <w:t>Literacy –Based</w:t>
      </w:r>
      <w:r w:rsidRPr="00E52F84">
        <w:rPr>
          <w:rFonts w:ascii="TH SarabunPSK" w:hAnsi="TH SarabunPSK" w:cs="TH SarabunPSK"/>
          <w:sz w:val="32"/>
          <w:szCs w:val="32"/>
          <w:cs/>
        </w:rPr>
        <w:t>) และ (5) ปฏิรูประบบการเรียนรู้ โดยวางระบบโครงสร้างพื้นฐานทางเทคโนโลยีในชุมชน พัฒนาสื่อสำหรับการเรียนรู้ รวมทั้งการสนับสนุนระบบการเรียนรู้ร่วมกันในชุมชนจากข้อกำหนดดังกล่าว</w:t>
      </w:r>
      <w:r w:rsidRPr="00E52F84">
        <w:rPr>
          <w:rFonts w:ascii="TH SarabunPSK" w:eastAsia="Calibri" w:hAnsi="TH SarabunPSK" w:cs="TH SarabunPSK"/>
          <w:sz w:val="32"/>
          <w:szCs w:val="32"/>
          <w:cs/>
        </w:rPr>
        <w:t>ทำให้ผู้ประกอบอาชีพครูต้องตื่นตัวและเตรียมพร้อมในการจัดการเรียนรู้ โดยเน้น</w:t>
      </w:r>
      <w:r w:rsidRPr="00E52F84">
        <w:rPr>
          <w:rFonts w:ascii="TH SarabunPSK" w:eastAsia="Calibri" w:hAnsi="TH SarabunPSK" w:cs="TH SarabunPSK"/>
          <w:sz w:val="32"/>
          <w:szCs w:val="32"/>
          <w:cs/>
        </w:rPr>
        <w:lastRenderedPageBreak/>
        <w:t xml:space="preserve">ทักษะการเรียนรู้แห่งศตวรรษที่ </w:t>
      </w:r>
      <w:r w:rsidRPr="00E52F84">
        <w:rPr>
          <w:rFonts w:ascii="TH SarabunPSK" w:eastAsia="Calibri" w:hAnsi="TH SarabunPSK" w:cs="TH SarabunPSK"/>
          <w:sz w:val="32"/>
          <w:szCs w:val="32"/>
        </w:rPr>
        <w:t>21</w:t>
      </w:r>
      <w:r w:rsidRPr="00E52F84">
        <w:rPr>
          <w:rFonts w:ascii="TH SarabunPSK" w:eastAsia="Calibri" w:hAnsi="TH SarabunPSK" w:cs="TH SarabunPSK"/>
          <w:sz w:val="32"/>
          <w:szCs w:val="32"/>
          <w:cs/>
        </w:rPr>
        <w:t xml:space="preserve">   เพื่อให้นักเรียนมีความรู้ ความสามารถ ทักษะจำเป็น </w:t>
      </w:r>
      <w:r w:rsidRPr="00E52F84">
        <w:rPr>
          <w:rFonts w:ascii="TH SarabunPSK" w:eastAsia="Times New Roman" w:hAnsi="TH SarabunPSK" w:cs="TH SarabunPSK"/>
          <w:sz w:val="32"/>
          <w:szCs w:val="32"/>
          <w:cs/>
        </w:rPr>
        <w:t>ความเชี่ยวชาญ และสมรรถนะที่เกิดกับตัวผู้เรียน ให้พร้อมที่จะดำรงชีวิตในสังคมแห่งความเปลี่ยนแปลง และความสำเร็จของผู้เรียนทั้งด้านการทำงานและการดำเนินชีวิตต่อไป  ด้วยเหตุผลและความจำเป็นดังกล่าวโรงเรียนอนุบาลบ้านท่อเมืองลังเล็งเห็นความสำคัญ และ</w:t>
      </w:r>
      <w:r w:rsidRPr="00E52F84">
        <w:rPr>
          <w:rFonts w:ascii="TH SarabunPSK" w:hAnsi="TH SarabunPSK" w:cs="TH SarabunPSK"/>
          <w:sz w:val="32"/>
          <w:szCs w:val="32"/>
          <w:shd w:val="clear" w:color="auto" w:fill="FFFFFF"/>
          <w:cs/>
        </w:rPr>
        <w:t>ความจำเป็นในการเปลี่ยนแปลงแนวคิดการจัดการศึกษา มาเป็นการเรียนการสอนที่เปิดโอกาสให้ผู้เรียนได้คิดอย่างสร้างสรรค์และเข้ากับบริบท</w:t>
      </w:r>
      <w:r w:rsidRPr="00E52F84">
        <w:rPr>
          <w:rFonts w:ascii="TH SarabunPSK" w:hAnsi="TH SarabunPSK" w:cs="TH SarabunPSK"/>
          <w:sz w:val="32"/>
          <w:szCs w:val="32"/>
          <w:cs/>
        </w:rPr>
        <w:t>ของแผนพัฒนาเศรษฐกิจและสังคมแห่งชาติ ฉบับที่ 12 (พ.ศ. 2560-2564)</w:t>
      </w:r>
      <w:r w:rsidRPr="00E52F84">
        <w:rPr>
          <w:rFonts w:ascii="TH SarabunPSK" w:eastAsia="Times New Roman" w:hAnsi="TH SarabunPSK" w:cs="TH SarabunPSK"/>
          <w:sz w:val="32"/>
          <w:szCs w:val="32"/>
          <w:cs/>
        </w:rPr>
        <w:t>จึงได้จัดทำโครงการนี้ขึ้นมา</w:t>
      </w:r>
    </w:p>
    <w:p w:rsidR="00291A25" w:rsidRPr="00E52F84" w:rsidRDefault="00291A25" w:rsidP="00291A25">
      <w:pPr>
        <w:tabs>
          <w:tab w:val="left" w:pos="1134"/>
        </w:tabs>
        <w:jc w:val="thaiDistribute"/>
        <w:rPr>
          <w:rFonts w:ascii="TH SarabunPSK" w:hAnsi="TH SarabunPSK" w:cs="TH SarabunPSK"/>
          <w:sz w:val="32"/>
          <w:szCs w:val="32"/>
        </w:rPr>
      </w:pPr>
      <w:r w:rsidRPr="00E52F84">
        <w:rPr>
          <w:rFonts w:ascii="TH SarabunPSK" w:hAnsi="TH SarabunPSK" w:cs="TH SarabunPSK"/>
          <w:sz w:val="32"/>
          <w:szCs w:val="32"/>
          <w:lang w:eastAsia="th-TH"/>
        </w:rPr>
        <w:tab/>
      </w: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b/>
          <w:bCs/>
          <w:sz w:val="32"/>
          <w:szCs w:val="32"/>
        </w:rPr>
        <w:t xml:space="preserve">2.  </w:t>
      </w:r>
      <w:r w:rsidRPr="00E52F84">
        <w:rPr>
          <w:rFonts w:ascii="TH SarabunPSK" w:hAnsi="TH SarabunPSK" w:cs="TH SarabunPSK"/>
          <w:b/>
          <w:bCs/>
          <w:sz w:val="32"/>
          <w:szCs w:val="32"/>
          <w:cs/>
        </w:rPr>
        <w:t>วัตถุประสงค์</w:t>
      </w:r>
    </w:p>
    <w:p w:rsidR="00291A25" w:rsidRPr="00E52F84" w:rsidRDefault="00291A25" w:rsidP="00291A25">
      <w:pPr>
        <w:tabs>
          <w:tab w:val="left" w:pos="0"/>
          <w:tab w:val="left" w:pos="1134"/>
          <w:tab w:val="left" w:pos="1440"/>
        </w:tabs>
        <w:ind w:firstLine="1110"/>
        <w:rPr>
          <w:rFonts w:ascii="TH SarabunPSK" w:hAnsi="TH SarabunPSK" w:cs="TH SarabunPSK"/>
          <w:spacing w:val="-20"/>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 เพื่อยกระดับผลสัมฤทธิ์ทางการเรียนของผู้เรียนทุก</w:t>
      </w:r>
      <w:r w:rsidRPr="00E52F84">
        <w:rPr>
          <w:rFonts w:ascii="TH SarabunPSK" w:hAnsi="TH SarabunPSK" w:cs="TH SarabunPSK"/>
          <w:spacing w:val="-20"/>
          <w:sz w:val="32"/>
          <w:szCs w:val="32"/>
          <w:cs/>
        </w:rPr>
        <w:t>กลุ่มสาระให้สูงขึ้น</w:t>
      </w:r>
    </w:p>
    <w:p w:rsidR="00291A25" w:rsidRPr="00E52F84" w:rsidRDefault="00291A25" w:rsidP="00291A25">
      <w:pPr>
        <w:tabs>
          <w:tab w:val="left" w:pos="1134"/>
        </w:tabs>
        <w:ind w:left="90" w:firstLine="1020"/>
        <w:rPr>
          <w:rFonts w:ascii="TH SarabunPSK" w:hAnsi="TH SarabunPSK" w:cs="TH SarabunPSK"/>
          <w:sz w:val="32"/>
          <w:szCs w:val="32"/>
        </w:rPr>
      </w:pPr>
      <w:r w:rsidRPr="00E52F84">
        <w:rPr>
          <w:rFonts w:ascii="TH SarabunPSK" w:hAnsi="TH SarabunPSK" w:cs="TH SarabunPSK"/>
          <w:sz w:val="32"/>
          <w:szCs w:val="32"/>
        </w:rPr>
        <w:t>2</w:t>
      </w:r>
      <w:r w:rsidRPr="00E52F84">
        <w:rPr>
          <w:rFonts w:ascii="TH SarabunPSK" w:hAnsi="TH SarabunPSK" w:cs="TH SarabunPSK"/>
          <w:sz w:val="32"/>
          <w:szCs w:val="32"/>
          <w:cs/>
        </w:rPr>
        <w:t>. เพื่อยกระดับผลการทดสอบระดับชาติผู้เรียนทุก</w:t>
      </w:r>
      <w:r w:rsidRPr="00E52F84">
        <w:rPr>
          <w:rFonts w:ascii="TH SarabunPSK" w:hAnsi="TH SarabunPSK" w:cs="TH SarabunPSK"/>
          <w:spacing w:val="-20"/>
          <w:sz w:val="32"/>
          <w:szCs w:val="32"/>
          <w:cs/>
        </w:rPr>
        <w:t>กลุ่มสาระให้สูงขึ้น</w:t>
      </w:r>
    </w:p>
    <w:p w:rsidR="00291A25" w:rsidRPr="00E52F84" w:rsidRDefault="00291A25" w:rsidP="00291A25">
      <w:pPr>
        <w:tabs>
          <w:tab w:val="left" w:pos="1134"/>
        </w:tabs>
        <w:ind w:left="90" w:firstLine="1020"/>
        <w:rPr>
          <w:rFonts w:ascii="TH SarabunPSK" w:hAnsi="TH SarabunPSK" w:cs="TH SarabunPSK"/>
          <w:sz w:val="32"/>
          <w:szCs w:val="32"/>
        </w:rPr>
      </w:pPr>
      <w:r w:rsidRPr="00E52F84">
        <w:rPr>
          <w:rFonts w:ascii="TH SarabunPSK" w:eastAsia="Times New Roman" w:hAnsi="TH SarabunPSK" w:cs="TH SarabunPSK"/>
          <w:sz w:val="32"/>
          <w:szCs w:val="32"/>
        </w:rPr>
        <w:t>3.</w:t>
      </w:r>
      <w:r w:rsidRPr="00E52F84">
        <w:rPr>
          <w:rFonts w:ascii="TH SarabunPSK" w:eastAsia="Times New Roman" w:hAnsi="TH SarabunPSK" w:cs="TH SarabunPSK"/>
          <w:sz w:val="32"/>
          <w:szCs w:val="32"/>
          <w:cs/>
        </w:rPr>
        <w:t xml:space="preserve"> เพื่อให้ผู้เรียนมีพัฒนาก</w:t>
      </w:r>
      <w:r w:rsidR="00903790" w:rsidRPr="00E52F84">
        <w:rPr>
          <w:rFonts w:ascii="TH SarabunPSK" w:eastAsia="Times New Roman" w:hAnsi="TH SarabunPSK" w:cs="TH SarabunPSK"/>
          <w:sz w:val="32"/>
          <w:szCs w:val="32"/>
          <w:cs/>
        </w:rPr>
        <w:t>ารทางด้านร่างกาย จิตใจ สังคม เจตคติที่ดีต่อการเรียนและ</w:t>
      </w:r>
      <w:r w:rsidRPr="00E52F84">
        <w:rPr>
          <w:rFonts w:ascii="TH SarabunPSK" w:eastAsia="Times New Roman" w:hAnsi="TH SarabunPSK" w:cs="TH SarabunPSK"/>
          <w:sz w:val="32"/>
          <w:szCs w:val="32"/>
          <w:cs/>
        </w:rPr>
        <w:t xml:space="preserve">มีคุณลักษณะอันพึงประสงค์ </w:t>
      </w:r>
    </w:p>
    <w:p w:rsidR="00291A25" w:rsidRPr="00E52F84" w:rsidRDefault="00291A25" w:rsidP="00291A25">
      <w:pPr>
        <w:tabs>
          <w:tab w:val="left" w:pos="1134"/>
        </w:tabs>
        <w:ind w:firstLine="993"/>
        <w:textAlignment w:val="baseline"/>
        <w:rPr>
          <w:rFonts w:ascii="TH SarabunPSK" w:eastAsia="Times New Roman" w:hAnsi="TH SarabunPSK" w:cs="TH SarabunPSK"/>
          <w:sz w:val="32"/>
          <w:szCs w:val="32"/>
        </w:rPr>
      </w:pPr>
      <w:r w:rsidRPr="00E52F84">
        <w:rPr>
          <w:rFonts w:ascii="TH SarabunPSK" w:eastAsia="Times New Roman" w:hAnsi="TH SarabunPSK" w:cs="TH SarabunPSK"/>
          <w:sz w:val="32"/>
          <w:szCs w:val="32"/>
        </w:rPr>
        <w:t>4</w:t>
      </w:r>
      <w:r w:rsidRPr="00E52F84">
        <w:rPr>
          <w:rFonts w:ascii="TH SarabunPSK" w:eastAsia="Times New Roman" w:hAnsi="TH SarabunPSK" w:cs="TH SarabunPSK"/>
          <w:sz w:val="32"/>
          <w:szCs w:val="32"/>
          <w:cs/>
        </w:rPr>
        <w:t xml:space="preserve"> .</w:t>
      </w:r>
      <w:r w:rsidRPr="00E52F84">
        <w:rPr>
          <w:rFonts w:ascii="TH SarabunPSK" w:eastAsia="Times New Roman" w:hAnsi="TH SarabunPSK" w:cs="TH SarabunPSK"/>
          <w:sz w:val="32"/>
          <w:szCs w:val="32"/>
          <w:bdr w:val="none" w:sz="0" w:space="0" w:color="auto" w:frame="1"/>
          <w:cs/>
        </w:rPr>
        <w:t xml:space="preserve">เพื่อให้ครูสามารถจัดกิจกรรมการเรียนรู้และจัดการชั้นเรียนได้อย่างมีประสิทธิภาพ </w:t>
      </w:r>
    </w:p>
    <w:p w:rsidR="00291A25" w:rsidRPr="00E52F84" w:rsidRDefault="00291A25" w:rsidP="00291A25">
      <w:pPr>
        <w:tabs>
          <w:tab w:val="left" w:pos="1134"/>
        </w:tabs>
        <w:ind w:firstLine="993"/>
        <w:textAlignment w:val="baseline"/>
        <w:rPr>
          <w:rFonts w:ascii="TH SarabunPSK" w:eastAsia="Times New Roman" w:hAnsi="TH SarabunPSK" w:cs="TH SarabunPSK"/>
          <w:sz w:val="32"/>
          <w:szCs w:val="32"/>
        </w:rPr>
      </w:pPr>
    </w:p>
    <w:p w:rsidR="00291A25" w:rsidRPr="00E52F84" w:rsidRDefault="00291A25" w:rsidP="00291A25">
      <w:pPr>
        <w:tabs>
          <w:tab w:val="left" w:pos="-142"/>
          <w:tab w:val="left" w:pos="1134"/>
        </w:tabs>
        <w:jc w:val="both"/>
        <w:rPr>
          <w:rFonts w:ascii="TH SarabunPSK" w:hAnsi="TH SarabunPSK" w:cs="TH SarabunPSK"/>
          <w:sz w:val="32"/>
          <w:szCs w:val="32"/>
        </w:rPr>
      </w:pPr>
      <w:r w:rsidRPr="00E52F84">
        <w:rPr>
          <w:rFonts w:ascii="TH SarabunPSK" w:hAnsi="TH SarabunPSK" w:cs="TH SarabunPSK"/>
          <w:b/>
          <w:bCs/>
          <w:sz w:val="32"/>
          <w:szCs w:val="32"/>
        </w:rPr>
        <w:t xml:space="preserve">3.  </w:t>
      </w:r>
      <w:r w:rsidRPr="00E52F84">
        <w:rPr>
          <w:rFonts w:ascii="TH SarabunPSK" w:hAnsi="TH SarabunPSK" w:cs="TH SarabunPSK"/>
          <w:b/>
          <w:bCs/>
          <w:sz w:val="32"/>
          <w:szCs w:val="32"/>
          <w:cs/>
        </w:rPr>
        <w:t>เป้าหมาย</w:t>
      </w:r>
    </w:p>
    <w:p w:rsidR="00291A25" w:rsidRPr="00E52F84" w:rsidRDefault="00291A25" w:rsidP="00291A25">
      <w:pPr>
        <w:tabs>
          <w:tab w:val="left" w:pos="990"/>
          <w:tab w:val="left" w:pos="1080"/>
          <w:tab w:val="left" w:pos="1134"/>
        </w:tabs>
        <w:ind w:left="360"/>
        <w:jc w:val="both"/>
        <w:rPr>
          <w:rFonts w:ascii="TH SarabunPSK" w:hAnsi="TH SarabunPSK" w:cs="TH SarabunPSK"/>
          <w:sz w:val="32"/>
          <w:szCs w:val="32"/>
        </w:rPr>
      </w:pPr>
      <w:r w:rsidRPr="00E52F84">
        <w:rPr>
          <w:rFonts w:ascii="TH SarabunPSK" w:hAnsi="TH SarabunPSK" w:cs="TH SarabunPSK"/>
          <w:b/>
          <w:bCs/>
          <w:sz w:val="32"/>
          <w:szCs w:val="32"/>
          <w:cs/>
        </w:rPr>
        <w:t xml:space="preserve">         เชิงปริมาณ </w:t>
      </w:r>
    </w:p>
    <w:p w:rsidR="00291A25" w:rsidRPr="00E52F84" w:rsidRDefault="00291A25" w:rsidP="00AE14E1">
      <w:pPr>
        <w:numPr>
          <w:ilvl w:val="0"/>
          <w:numId w:val="16"/>
        </w:numPr>
        <w:tabs>
          <w:tab w:val="left" w:pos="1080"/>
          <w:tab w:val="left" w:pos="1134"/>
        </w:tabs>
        <w:rPr>
          <w:rFonts w:ascii="TH SarabunPSK" w:hAnsi="TH SarabunPSK" w:cs="TH SarabunPSK"/>
          <w:sz w:val="32"/>
          <w:szCs w:val="32"/>
        </w:rPr>
      </w:pPr>
      <w:r w:rsidRPr="00E52F84">
        <w:rPr>
          <w:rFonts w:ascii="TH SarabunPSK" w:hAnsi="TH SarabunPSK" w:cs="TH SarabunPSK"/>
          <w:sz w:val="32"/>
          <w:szCs w:val="32"/>
          <w:cs/>
        </w:rPr>
        <w:t xml:space="preserve">ผู้เรียนร้อยละ </w:t>
      </w:r>
      <w:r w:rsidRPr="00E52F84">
        <w:rPr>
          <w:rFonts w:ascii="TH SarabunPSK" w:hAnsi="TH SarabunPSK" w:cs="TH SarabunPSK"/>
          <w:sz w:val="32"/>
          <w:szCs w:val="32"/>
        </w:rPr>
        <w:t>80</w:t>
      </w:r>
      <w:r w:rsidRPr="00E52F84">
        <w:rPr>
          <w:rFonts w:ascii="TH SarabunPSK" w:hAnsi="TH SarabunPSK" w:cs="TH SarabunPSK"/>
          <w:sz w:val="32"/>
          <w:szCs w:val="32"/>
          <w:cs/>
        </w:rPr>
        <w:t xml:space="preserve"> มีผลสัมฤทธิ์ทางการเรียนทั้ง </w:t>
      </w:r>
      <w:r w:rsidRPr="00E52F84">
        <w:rPr>
          <w:rFonts w:ascii="TH SarabunPSK" w:hAnsi="TH SarabunPSK" w:cs="TH SarabunPSK"/>
          <w:sz w:val="32"/>
          <w:szCs w:val="32"/>
        </w:rPr>
        <w:t>8</w:t>
      </w:r>
      <w:r w:rsidRPr="00E52F84">
        <w:rPr>
          <w:rFonts w:ascii="TH SarabunPSK" w:hAnsi="TH SarabunPSK" w:cs="TH SarabunPSK"/>
          <w:sz w:val="32"/>
          <w:szCs w:val="32"/>
          <w:cs/>
        </w:rPr>
        <w:t xml:space="preserve"> กลุ่มสาระในระดับ </w:t>
      </w:r>
      <w:r w:rsidRPr="00E52F84">
        <w:rPr>
          <w:rFonts w:ascii="TH SarabunPSK" w:hAnsi="TH SarabunPSK" w:cs="TH SarabunPSK"/>
          <w:sz w:val="32"/>
          <w:szCs w:val="32"/>
        </w:rPr>
        <w:t xml:space="preserve">3 </w:t>
      </w:r>
      <w:r w:rsidRPr="00E52F84">
        <w:rPr>
          <w:rFonts w:ascii="TH SarabunPSK" w:hAnsi="TH SarabunPSK" w:cs="TH SarabunPSK"/>
          <w:sz w:val="32"/>
          <w:szCs w:val="32"/>
          <w:cs/>
        </w:rPr>
        <w:t xml:space="preserve">ขึ้นไป  </w:t>
      </w:r>
    </w:p>
    <w:p w:rsidR="00291A25" w:rsidRPr="00E52F84" w:rsidRDefault="00291A25" w:rsidP="00AE14E1">
      <w:pPr>
        <w:numPr>
          <w:ilvl w:val="0"/>
          <w:numId w:val="16"/>
        </w:numPr>
        <w:tabs>
          <w:tab w:val="left" w:pos="1080"/>
          <w:tab w:val="left" w:pos="1134"/>
        </w:tabs>
        <w:rPr>
          <w:rFonts w:ascii="TH SarabunPSK" w:hAnsi="TH SarabunPSK" w:cs="TH SarabunPSK"/>
          <w:b/>
          <w:bCs/>
          <w:sz w:val="32"/>
          <w:szCs w:val="32"/>
        </w:rPr>
      </w:pPr>
      <w:r w:rsidRPr="00E52F84">
        <w:rPr>
          <w:rFonts w:ascii="TH SarabunPSK" w:hAnsi="TH SarabunPSK" w:cs="TH SarabunPSK"/>
          <w:sz w:val="32"/>
          <w:szCs w:val="32"/>
          <w:cs/>
        </w:rPr>
        <w:t xml:space="preserve">ผลการทดสอบระดับชาติ  </w:t>
      </w:r>
      <w:r w:rsidRPr="00E52F84">
        <w:rPr>
          <w:rFonts w:ascii="TH SarabunPSK" w:hAnsi="TH SarabunPSK" w:cs="TH SarabunPSK"/>
          <w:sz w:val="32"/>
          <w:szCs w:val="32"/>
        </w:rPr>
        <w:t xml:space="preserve">NT, O-NET </w:t>
      </w:r>
      <w:r w:rsidRPr="00E52F84">
        <w:rPr>
          <w:rFonts w:ascii="TH SarabunPSK" w:hAnsi="TH SarabunPSK" w:cs="TH SarabunPSK"/>
          <w:sz w:val="32"/>
          <w:szCs w:val="32"/>
          <w:cs/>
        </w:rPr>
        <w:t xml:space="preserve">ของผู้เรียนสูงขึ้น ร้อยละ </w:t>
      </w:r>
      <w:r w:rsidRPr="00E52F84">
        <w:rPr>
          <w:rFonts w:ascii="TH SarabunPSK" w:hAnsi="TH SarabunPSK" w:cs="TH SarabunPSK"/>
          <w:sz w:val="32"/>
          <w:szCs w:val="32"/>
        </w:rPr>
        <w:t>3</w:t>
      </w:r>
    </w:p>
    <w:p w:rsidR="00291A25" w:rsidRPr="00E52F84" w:rsidRDefault="00291A25" w:rsidP="00291A25">
      <w:pPr>
        <w:tabs>
          <w:tab w:val="left" w:pos="1134"/>
        </w:tabs>
        <w:ind w:left="90" w:firstLine="1020"/>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 xml:space="preserve">.  </w:t>
      </w:r>
      <w:r w:rsidRPr="00E52F84">
        <w:rPr>
          <w:rFonts w:ascii="TH SarabunPSK" w:eastAsia="Times New Roman" w:hAnsi="TH SarabunPSK" w:cs="TH SarabunPSK"/>
          <w:sz w:val="32"/>
          <w:szCs w:val="32"/>
          <w:cs/>
        </w:rPr>
        <w:t xml:space="preserve">ผู้เรียนร้อยละ </w:t>
      </w:r>
      <w:r w:rsidRPr="00E52F84">
        <w:rPr>
          <w:rFonts w:ascii="TH SarabunPSK" w:eastAsia="Times New Roman" w:hAnsi="TH SarabunPSK" w:cs="TH SarabunPSK"/>
          <w:sz w:val="32"/>
          <w:szCs w:val="32"/>
        </w:rPr>
        <w:t>90</w:t>
      </w:r>
      <w:r w:rsidRPr="00E52F84">
        <w:rPr>
          <w:rFonts w:ascii="TH SarabunPSK" w:eastAsia="Times New Roman" w:hAnsi="TH SarabunPSK" w:cs="TH SarabunPSK"/>
          <w:sz w:val="32"/>
          <w:szCs w:val="32"/>
          <w:cs/>
        </w:rPr>
        <w:t xml:space="preserve"> มีพัฒนาการทางด้านร่างกาย จิตใจ สังคม และมีคุณลักษณะอันพึงประสงค์ </w:t>
      </w:r>
    </w:p>
    <w:p w:rsidR="00291A25" w:rsidRPr="00E52F84" w:rsidRDefault="00291A25" w:rsidP="00291A25">
      <w:pPr>
        <w:tabs>
          <w:tab w:val="left" w:pos="1134"/>
        </w:tabs>
        <w:ind w:firstLine="993"/>
        <w:textAlignment w:val="baseline"/>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rPr>
        <w:t>4</w:t>
      </w:r>
      <w:r w:rsidRPr="00E52F84">
        <w:rPr>
          <w:rFonts w:ascii="TH SarabunPSK" w:eastAsia="Times New Roman" w:hAnsi="TH SarabunPSK" w:cs="TH SarabunPSK"/>
          <w:sz w:val="32"/>
          <w:szCs w:val="32"/>
          <w:cs/>
        </w:rPr>
        <w:t>.</w:t>
      </w:r>
      <w:r w:rsidRPr="00E52F84">
        <w:rPr>
          <w:rFonts w:ascii="TH SarabunPSK" w:eastAsia="Times New Roman" w:hAnsi="TH SarabunPSK" w:cs="TH SarabunPSK"/>
          <w:sz w:val="32"/>
          <w:szCs w:val="32"/>
          <w:bdr w:val="none" w:sz="0" w:space="0" w:color="auto" w:frame="1"/>
          <w:cs/>
        </w:rPr>
        <w:t xml:space="preserve">   ครูผู้สอนร้อยละ 100 สามารถจัดกิจกรรมการเรียนรู้และจัดการชั้นเรียนได้อย่างมีประสิทธิภาพ </w:t>
      </w:r>
    </w:p>
    <w:p w:rsidR="00903790" w:rsidRPr="00E52F84" w:rsidRDefault="00903790" w:rsidP="00AF4660">
      <w:pPr>
        <w:spacing w:after="160" w:line="256" w:lineRule="auto"/>
        <w:ind w:left="273" w:firstLine="720"/>
        <w:contextualSpacing/>
        <w:rPr>
          <w:rFonts w:ascii="TH SarabunPSK" w:hAnsi="TH SarabunPSK" w:cs="TH SarabunPSK"/>
          <w:color w:val="000000" w:themeColor="text1"/>
          <w:sz w:val="32"/>
          <w:szCs w:val="32"/>
        </w:rPr>
      </w:pPr>
      <w:r w:rsidRPr="00E52F84">
        <w:rPr>
          <w:rFonts w:ascii="TH SarabunPSK" w:hAnsi="TH SarabunPSK" w:cs="TH SarabunPSK"/>
          <w:color w:val="000000" w:themeColor="text1"/>
          <w:sz w:val="32"/>
          <w:szCs w:val="32"/>
        </w:rPr>
        <w:t>5.</w:t>
      </w:r>
      <w:r w:rsidRPr="00E52F84">
        <w:rPr>
          <w:rFonts w:ascii="TH SarabunPSK" w:hAnsi="TH SarabunPSK" w:cs="TH SarabunPSK"/>
          <w:color w:val="000000" w:themeColor="text1"/>
          <w:sz w:val="32"/>
          <w:szCs w:val="32"/>
          <w:cs/>
        </w:rPr>
        <w:tab/>
        <w:t xml:space="preserve">จัดกิจกรรม </w:t>
      </w:r>
      <w:r w:rsidRPr="00E52F84">
        <w:rPr>
          <w:rFonts w:ascii="TH SarabunPSK" w:hAnsi="TH SarabunPSK" w:cs="TH SarabunPSK"/>
          <w:color w:val="000000" w:themeColor="text1"/>
          <w:sz w:val="32"/>
          <w:szCs w:val="32"/>
        </w:rPr>
        <w:t xml:space="preserve">English is fun </w:t>
      </w:r>
      <w:r w:rsidRPr="00E52F84">
        <w:rPr>
          <w:rFonts w:ascii="TH SarabunPSK" w:hAnsi="TH SarabunPSK" w:cs="TH SarabunPSK"/>
          <w:color w:val="000000" w:themeColor="text1"/>
          <w:sz w:val="32"/>
          <w:szCs w:val="32"/>
          <w:cs/>
        </w:rPr>
        <w:t>/</w:t>
      </w:r>
      <w:r w:rsidRPr="00E52F84">
        <w:rPr>
          <w:rFonts w:ascii="TH SarabunPSK" w:hAnsi="TH SarabunPSK" w:cs="TH SarabunPSK"/>
          <w:color w:val="000000" w:themeColor="text1"/>
          <w:sz w:val="32"/>
          <w:szCs w:val="32"/>
        </w:rPr>
        <w:t>one day one word</w:t>
      </w:r>
      <w:r w:rsidRPr="00E52F84">
        <w:rPr>
          <w:rFonts w:ascii="TH SarabunPSK" w:hAnsi="TH SarabunPSK" w:cs="TH SarabunPSK"/>
          <w:color w:val="000000" w:themeColor="text1"/>
          <w:sz w:val="32"/>
          <w:szCs w:val="32"/>
          <w:cs/>
        </w:rPr>
        <w:t xml:space="preserve"> จัดกิจกรรมหน้าเสาธงทุกวัน</w:t>
      </w:r>
    </w:p>
    <w:p w:rsidR="00903790" w:rsidRPr="00E52F84" w:rsidRDefault="00903790" w:rsidP="00AF4660">
      <w:pPr>
        <w:spacing w:after="160" w:line="256" w:lineRule="auto"/>
        <w:ind w:left="850" w:firstLine="143"/>
        <w:contextualSpacing/>
        <w:rPr>
          <w:rFonts w:ascii="TH SarabunPSK" w:hAnsi="TH SarabunPSK" w:cs="TH SarabunPSK"/>
          <w:color w:val="000000" w:themeColor="text1"/>
          <w:sz w:val="32"/>
          <w:szCs w:val="32"/>
        </w:rPr>
      </w:pPr>
      <w:r w:rsidRPr="00E52F84">
        <w:rPr>
          <w:rFonts w:ascii="TH SarabunPSK" w:hAnsi="TH SarabunPSK" w:cs="TH SarabunPSK"/>
          <w:color w:val="000000" w:themeColor="text1"/>
          <w:sz w:val="32"/>
          <w:szCs w:val="32"/>
        </w:rPr>
        <w:t xml:space="preserve">6.  </w:t>
      </w:r>
      <w:r w:rsidRPr="00E52F84">
        <w:rPr>
          <w:rFonts w:ascii="TH SarabunPSK" w:hAnsi="TH SarabunPSK" w:cs="TH SarabunPSK"/>
          <w:color w:val="000000" w:themeColor="text1"/>
          <w:sz w:val="32"/>
          <w:szCs w:val="32"/>
          <w:cs/>
        </w:rPr>
        <w:t>จัดกิจกรรม</w:t>
      </w:r>
      <w:r w:rsidRPr="00E52F84">
        <w:rPr>
          <w:rFonts w:ascii="TH SarabunPSK" w:hAnsi="TH SarabunPSK" w:cs="TH SarabunPSK"/>
          <w:color w:val="000000" w:themeColor="text1"/>
          <w:sz w:val="32"/>
          <w:szCs w:val="32"/>
        </w:rPr>
        <w:t xml:space="preserve"> English  After Lunch Fun with songs</w:t>
      </w:r>
      <w:r w:rsidRPr="00E52F84">
        <w:rPr>
          <w:rFonts w:ascii="TH SarabunPSK" w:hAnsi="TH SarabunPSK" w:cs="TH SarabunPSK"/>
          <w:color w:val="000000" w:themeColor="text1"/>
          <w:sz w:val="32"/>
          <w:szCs w:val="32"/>
          <w:cs/>
        </w:rPr>
        <w:t xml:space="preserve"> เสียงตามสาย</w:t>
      </w:r>
    </w:p>
    <w:p w:rsidR="00903790" w:rsidRPr="00E52F84" w:rsidRDefault="00903790" w:rsidP="00903790">
      <w:pPr>
        <w:tabs>
          <w:tab w:val="left" w:pos="900"/>
          <w:tab w:val="left" w:pos="1080"/>
        </w:tabs>
        <w:contextualSpacing/>
        <w:rPr>
          <w:rFonts w:ascii="TH SarabunPSK" w:hAnsi="TH SarabunPSK" w:cs="TH SarabunPSK"/>
          <w:color w:val="000000" w:themeColor="text1"/>
          <w:sz w:val="32"/>
          <w:szCs w:val="32"/>
        </w:rPr>
      </w:pPr>
      <w:r w:rsidRPr="00E52F84">
        <w:rPr>
          <w:rFonts w:ascii="TH SarabunPSK" w:hAnsi="TH SarabunPSK" w:cs="TH SarabunPSK"/>
          <w:color w:val="000000" w:themeColor="text1"/>
          <w:sz w:val="32"/>
          <w:szCs w:val="32"/>
        </w:rPr>
        <w:t xml:space="preserve"> 7. </w:t>
      </w:r>
      <w:r w:rsidRPr="00E52F84">
        <w:rPr>
          <w:rFonts w:ascii="TH SarabunPSK" w:hAnsi="TH SarabunPSK" w:cs="TH SarabunPSK"/>
          <w:color w:val="000000" w:themeColor="text1"/>
          <w:sz w:val="32"/>
          <w:szCs w:val="32"/>
          <w:cs/>
        </w:rPr>
        <w:t xml:space="preserve">จัดกิจกรรมกิจกรรม </w:t>
      </w:r>
      <w:r w:rsidRPr="00E52F84">
        <w:rPr>
          <w:rFonts w:ascii="TH SarabunPSK" w:hAnsi="TH SarabunPSK" w:cs="TH SarabunPSK"/>
          <w:color w:val="000000" w:themeColor="text1"/>
          <w:sz w:val="32"/>
          <w:szCs w:val="32"/>
        </w:rPr>
        <w:t>English Day Camp</w:t>
      </w:r>
      <w:r w:rsidRPr="00E52F84">
        <w:rPr>
          <w:rFonts w:ascii="TH SarabunPSK" w:hAnsi="TH SarabunPSK" w:cs="TH SarabunPSK"/>
          <w:color w:val="000000" w:themeColor="text1"/>
          <w:sz w:val="32"/>
          <w:szCs w:val="32"/>
          <w:cs/>
        </w:rPr>
        <w:t xml:space="preserve"> ภาคเรียนที่ 1</w:t>
      </w:r>
    </w:p>
    <w:p w:rsidR="00903790" w:rsidRPr="00E52F84" w:rsidRDefault="00AF4660" w:rsidP="00903790">
      <w:pPr>
        <w:tabs>
          <w:tab w:val="left" w:pos="900"/>
          <w:tab w:val="left" w:pos="1080"/>
        </w:tabs>
        <w:ind w:left="708"/>
        <w:contextualSpacing/>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sidR="00903790" w:rsidRPr="00E52F84">
        <w:rPr>
          <w:rFonts w:ascii="TH SarabunPSK" w:hAnsi="TH SarabunPSK" w:cs="TH SarabunPSK"/>
          <w:color w:val="000000" w:themeColor="text1"/>
          <w:sz w:val="32"/>
          <w:szCs w:val="32"/>
        </w:rPr>
        <w:t>8. .</w:t>
      </w:r>
      <w:r w:rsidR="00903790" w:rsidRPr="00E52F84">
        <w:rPr>
          <w:rFonts w:ascii="TH SarabunPSK" w:hAnsi="TH SarabunPSK" w:cs="TH SarabunPSK"/>
          <w:color w:val="000000" w:themeColor="text1"/>
          <w:sz w:val="32"/>
          <w:szCs w:val="32"/>
          <w:cs/>
        </w:rPr>
        <w:t xml:space="preserve">กิจกรรม </w:t>
      </w:r>
      <w:r w:rsidR="00903790" w:rsidRPr="00E52F84">
        <w:rPr>
          <w:rFonts w:ascii="TH SarabunPSK" w:hAnsi="TH SarabunPSK" w:cs="TH SarabunPSK"/>
          <w:color w:val="000000" w:themeColor="text1"/>
          <w:sz w:val="32"/>
          <w:szCs w:val="32"/>
        </w:rPr>
        <w:t>Learning English and Chinese By Native Speaker</w:t>
      </w:r>
      <w:r w:rsidR="00903790" w:rsidRPr="00E52F84">
        <w:rPr>
          <w:rFonts w:ascii="TH SarabunPSK" w:hAnsi="TH SarabunPSK" w:cs="TH SarabunPSK"/>
          <w:color w:val="000000" w:themeColor="text1"/>
          <w:sz w:val="32"/>
          <w:szCs w:val="32"/>
          <w:cs/>
        </w:rPr>
        <w:t xml:space="preserve"> โดยอาสาสมัคร</w:t>
      </w:r>
    </w:p>
    <w:p w:rsidR="00903790" w:rsidRPr="00E52F84" w:rsidRDefault="00903790" w:rsidP="00291A25">
      <w:pPr>
        <w:tabs>
          <w:tab w:val="left" w:pos="1134"/>
        </w:tabs>
        <w:ind w:firstLine="993"/>
        <w:textAlignment w:val="baseline"/>
        <w:rPr>
          <w:rFonts w:ascii="TH SarabunPSK" w:eastAsia="Times New Roman" w:hAnsi="TH SarabunPSK" w:cs="TH SarabunPSK"/>
          <w:color w:val="000000" w:themeColor="text1"/>
          <w:sz w:val="32"/>
          <w:szCs w:val="32"/>
        </w:rPr>
      </w:pPr>
    </w:p>
    <w:p w:rsidR="00291A25" w:rsidRPr="00E52F84" w:rsidRDefault="00291A25" w:rsidP="00291A25">
      <w:pPr>
        <w:tabs>
          <w:tab w:val="left" w:pos="1134"/>
        </w:tabs>
        <w:ind w:firstLine="993"/>
        <w:textAlignment w:val="baseline"/>
        <w:rPr>
          <w:rFonts w:ascii="TH SarabunPSK" w:eastAsia="Times New Roman" w:hAnsi="TH SarabunPSK" w:cs="TH SarabunPSK"/>
          <w:b/>
          <w:bCs/>
          <w:sz w:val="32"/>
          <w:szCs w:val="32"/>
        </w:rPr>
      </w:pPr>
      <w:r w:rsidRPr="00E52F84">
        <w:rPr>
          <w:rFonts w:ascii="TH SarabunPSK" w:eastAsia="Times New Roman" w:hAnsi="TH SarabunPSK" w:cs="TH SarabunPSK"/>
          <w:b/>
          <w:bCs/>
          <w:sz w:val="32"/>
          <w:szCs w:val="32"/>
          <w:cs/>
        </w:rPr>
        <w:t>เชิงคุณภาพ</w:t>
      </w:r>
    </w:p>
    <w:p w:rsidR="00291A25" w:rsidRPr="00E52F84" w:rsidRDefault="00291A25" w:rsidP="00291A25">
      <w:pPr>
        <w:tabs>
          <w:tab w:val="left" w:pos="1080"/>
          <w:tab w:val="left" w:pos="1134"/>
        </w:tabs>
        <w:ind w:firstLine="720"/>
        <w:rPr>
          <w:rFonts w:ascii="TH SarabunPSK" w:hAnsi="TH SarabunPSK" w:cs="TH SarabunPSK"/>
          <w:sz w:val="32"/>
          <w:szCs w:val="32"/>
          <w:cs/>
        </w:rPr>
      </w:pPr>
      <w:r w:rsidRPr="00E52F84">
        <w:rPr>
          <w:rFonts w:ascii="TH SarabunPSK" w:hAnsi="TH SarabunPSK" w:cs="TH SarabunPSK"/>
          <w:b/>
          <w:bCs/>
          <w:sz w:val="32"/>
          <w:szCs w:val="32"/>
          <w:cs/>
        </w:rPr>
        <w:tab/>
        <w:t xml:space="preserve">1. </w:t>
      </w:r>
      <w:r w:rsidRPr="00E52F84">
        <w:rPr>
          <w:rFonts w:ascii="TH SarabunPSK" w:hAnsi="TH SarabunPSK" w:cs="TH SarabunPSK"/>
          <w:sz w:val="32"/>
          <w:szCs w:val="32"/>
          <w:cs/>
        </w:rPr>
        <w:t xml:space="preserve">นักเรียนทุกคนเป็นคนมีคุณภาพ เป็นคนดี คนเก่ง และมีความสุข </w:t>
      </w:r>
      <w:r w:rsidR="00903790" w:rsidRPr="00E52F84">
        <w:rPr>
          <w:rFonts w:ascii="TH SarabunPSK" w:hAnsi="TH SarabunPSK" w:cs="TH SarabunPSK"/>
          <w:sz w:val="32"/>
          <w:szCs w:val="32"/>
          <w:cs/>
        </w:rPr>
        <w:t>และมีเจตคดิที่ดี</w:t>
      </w:r>
      <w:r w:rsidRPr="00E52F84">
        <w:rPr>
          <w:rFonts w:ascii="TH SarabunPSK" w:hAnsi="TH SarabunPSK" w:cs="TH SarabunPSK"/>
          <w:sz w:val="32"/>
          <w:szCs w:val="32"/>
          <w:cs/>
        </w:rPr>
        <w:t>ตลอดจนสามารถใช้ชีวิตอยู่ในชุมชนได้อย่างมีความสุข</w:t>
      </w:r>
    </w:p>
    <w:p w:rsidR="00903790" w:rsidRPr="00E52F84" w:rsidRDefault="00291A25" w:rsidP="00903790">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ab/>
        <w:t>2. นักเรียนทุกคนมีทักษะ</w:t>
      </w:r>
      <w:r w:rsidR="00903790" w:rsidRPr="00E52F84">
        <w:rPr>
          <w:rFonts w:ascii="TH SarabunPSK" w:hAnsi="TH SarabunPSK" w:cs="TH SarabunPSK"/>
          <w:sz w:val="32"/>
          <w:szCs w:val="32"/>
          <w:cs/>
        </w:rPr>
        <w:t>ในด้านการสื่อสารภาษาอังกฤษ และ</w:t>
      </w:r>
      <w:r w:rsidRPr="00E52F84">
        <w:rPr>
          <w:rFonts w:ascii="TH SarabunPSK" w:hAnsi="TH SarabunPSK" w:cs="TH SarabunPSK"/>
          <w:sz w:val="32"/>
          <w:szCs w:val="32"/>
          <w:cs/>
        </w:rPr>
        <w:t>ด้านการอ่าน การพูด การเขียน การฟัง สามารถสื่อสารกับผู้อื่น</w:t>
      </w:r>
      <w:r w:rsidR="00903790" w:rsidRPr="00E52F84">
        <w:rPr>
          <w:rFonts w:ascii="TH SarabunPSK" w:hAnsi="TH SarabunPSK" w:cs="TH SarabunPSK"/>
          <w:sz w:val="32"/>
          <w:szCs w:val="32"/>
          <w:cs/>
        </w:rPr>
        <w:t>ได้อย่างถูกต้อง</w:t>
      </w:r>
    </w:p>
    <w:p w:rsidR="00291A25" w:rsidRPr="00E52F84" w:rsidRDefault="00291A25" w:rsidP="00AE14E1">
      <w:pPr>
        <w:pStyle w:val="af3"/>
        <w:numPr>
          <w:ilvl w:val="0"/>
          <w:numId w:val="16"/>
        </w:numPr>
        <w:tabs>
          <w:tab w:val="left" w:pos="1080"/>
          <w:tab w:val="left" w:pos="1134"/>
        </w:tabs>
        <w:contextualSpacing/>
        <w:rPr>
          <w:rFonts w:ascii="TH SarabunPSK" w:hAnsi="TH SarabunPSK" w:cs="TH SarabunPSK"/>
          <w:sz w:val="32"/>
          <w:szCs w:val="32"/>
        </w:rPr>
      </w:pPr>
      <w:r w:rsidRPr="00E52F84">
        <w:rPr>
          <w:rFonts w:ascii="TH SarabunPSK" w:hAnsi="TH SarabunPSK" w:cs="TH SarabunPSK"/>
          <w:sz w:val="32"/>
          <w:szCs w:val="32"/>
          <w:cs/>
        </w:rPr>
        <w:t>ครูผู้สอนใช้เทคนิค วิธีการสอนที่หลากหลาย และเป็นครูมืออาชีพ</w:t>
      </w:r>
    </w:p>
    <w:p w:rsidR="00291A25" w:rsidRPr="00E52F84" w:rsidRDefault="00903790" w:rsidP="00291A25">
      <w:pPr>
        <w:tabs>
          <w:tab w:val="left" w:pos="1080"/>
          <w:tab w:val="left" w:pos="1134"/>
        </w:tabs>
        <w:rPr>
          <w:rFonts w:ascii="TH SarabunPSK" w:hAnsi="TH SarabunPSK" w:cs="TH SarabunPSK"/>
          <w:sz w:val="32"/>
          <w:szCs w:val="32"/>
        </w:rPr>
      </w:pPr>
      <w:r w:rsidRPr="00E52F84">
        <w:rPr>
          <w:rFonts w:ascii="TH SarabunPSK" w:hAnsi="TH SarabunPSK" w:cs="TH SarabunPSK"/>
          <w:sz w:val="32"/>
          <w:szCs w:val="32"/>
        </w:rPr>
        <w:lastRenderedPageBreak/>
        <w:tab/>
        <w:t xml:space="preserve">4.  </w:t>
      </w:r>
      <w:r w:rsidRPr="00E52F84">
        <w:rPr>
          <w:rFonts w:ascii="TH SarabunPSK" w:hAnsi="TH SarabunPSK" w:cs="TH SarabunPSK"/>
          <w:sz w:val="32"/>
          <w:szCs w:val="32"/>
          <w:cs/>
        </w:rPr>
        <w:t>นักเรียนมีผลสัมฤทธิ์ทางการเรียนที่สูงขึ้น</w:t>
      </w:r>
    </w:p>
    <w:p w:rsidR="00903790" w:rsidRPr="00E52F84" w:rsidRDefault="00903790" w:rsidP="00903790">
      <w:pPr>
        <w:tabs>
          <w:tab w:val="left" w:pos="900"/>
          <w:tab w:val="left" w:pos="1080"/>
        </w:tabs>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b/>
          <w:bCs/>
          <w:sz w:val="32"/>
          <w:szCs w:val="32"/>
        </w:rPr>
      </w:pPr>
      <w:r w:rsidRPr="00E52F84">
        <w:rPr>
          <w:rFonts w:ascii="TH SarabunPSK" w:hAnsi="TH SarabunPSK" w:cs="TH SarabunPSK"/>
          <w:b/>
          <w:bCs/>
          <w:sz w:val="32"/>
          <w:szCs w:val="32"/>
        </w:rPr>
        <w:t xml:space="preserve">4. </w:t>
      </w:r>
      <w:r w:rsidRPr="00E52F84">
        <w:rPr>
          <w:rFonts w:ascii="TH SarabunPSK" w:hAnsi="TH SarabunPSK" w:cs="TH SarabunPSK"/>
          <w:b/>
          <w:bCs/>
          <w:sz w:val="32"/>
          <w:szCs w:val="32"/>
          <w:cs/>
        </w:rPr>
        <w:t xml:space="preserve">กิจกรรมและการดำเนินการ </w:t>
      </w:r>
    </w:p>
    <w:tbl>
      <w:tblPr>
        <w:tblStyle w:val="af1"/>
        <w:tblW w:w="10679" w:type="dxa"/>
        <w:jc w:val="center"/>
        <w:tblInd w:w="-431" w:type="dxa"/>
        <w:tblLook w:val="04A0"/>
      </w:tblPr>
      <w:tblGrid>
        <w:gridCol w:w="5955"/>
        <w:gridCol w:w="2550"/>
        <w:gridCol w:w="2174"/>
      </w:tblGrid>
      <w:tr w:rsidR="00291A25" w:rsidRPr="00E52F84" w:rsidTr="004E60F9">
        <w:trPr>
          <w:jc w:val="center"/>
        </w:trPr>
        <w:tc>
          <w:tcPr>
            <w:tcW w:w="5955" w:type="dxa"/>
          </w:tcPr>
          <w:p w:rsidR="00291A25" w:rsidRPr="00E52F84" w:rsidRDefault="00291A25" w:rsidP="00291A25">
            <w:pPr>
              <w:tabs>
                <w:tab w:val="left" w:pos="1134"/>
              </w:tabs>
              <w:jc w:val="center"/>
              <w:rPr>
                <w:rFonts w:ascii="TH SarabunPSK" w:hAnsi="TH SarabunPSK" w:cs="TH SarabunPSK"/>
                <w:b/>
                <w:bCs/>
                <w:sz w:val="32"/>
                <w:szCs w:val="32"/>
              </w:rPr>
            </w:pPr>
            <w:r w:rsidRPr="00E52F84">
              <w:rPr>
                <w:rFonts w:ascii="TH SarabunPSK" w:eastAsiaTheme="minorEastAsia" w:hAnsi="TH SarabunPSK" w:cs="TH SarabunPSK"/>
                <w:sz w:val="32"/>
                <w:szCs w:val="32"/>
                <w:cs/>
                <w:lang w:eastAsia="th-TH"/>
              </w:rPr>
              <w:t>กิจกรรม</w:t>
            </w:r>
          </w:p>
        </w:tc>
        <w:tc>
          <w:tcPr>
            <w:tcW w:w="2550" w:type="dxa"/>
          </w:tcPr>
          <w:p w:rsidR="00291A25" w:rsidRPr="00E52F84" w:rsidRDefault="00291A25" w:rsidP="00291A25">
            <w:pPr>
              <w:tabs>
                <w:tab w:val="left" w:pos="1134"/>
              </w:tabs>
              <w:jc w:val="both"/>
              <w:rPr>
                <w:rFonts w:ascii="TH SarabunPSK" w:hAnsi="TH SarabunPSK" w:cs="TH SarabunPSK"/>
                <w:b/>
                <w:bCs/>
                <w:sz w:val="32"/>
                <w:szCs w:val="32"/>
              </w:rPr>
            </w:pPr>
            <w:r w:rsidRPr="00E52F84">
              <w:rPr>
                <w:rFonts w:ascii="TH SarabunPSK" w:eastAsiaTheme="minorEastAsia" w:hAnsi="TH SarabunPSK" w:cs="TH SarabunPSK"/>
                <w:sz w:val="32"/>
                <w:szCs w:val="32"/>
                <w:cs/>
                <w:lang w:eastAsia="th-TH"/>
              </w:rPr>
              <w:t>ระยะเวลาดำเนินงาน</w:t>
            </w:r>
          </w:p>
        </w:tc>
        <w:tc>
          <w:tcPr>
            <w:tcW w:w="2174" w:type="dxa"/>
          </w:tcPr>
          <w:p w:rsidR="00291A25" w:rsidRPr="00E52F84" w:rsidRDefault="00291A25" w:rsidP="00291A25">
            <w:pPr>
              <w:tabs>
                <w:tab w:val="left" w:pos="1134"/>
              </w:tabs>
              <w:jc w:val="both"/>
              <w:rPr>
                <w:rFonts w:ascii="TH SarabunPSK" w:hAnsi="TH SarabunPSK" w:cs="TH SarabunPSK"/>
                <w:b/>
                <w:bCs/>
                <w:sz w:val="32"/>
                <w:szCs w:val="32"/>
              </w:rPr>
            </w:pPr>
            <w:r w:rsidRPr="00E52F84">
              <w:rPr>
                <w:rFonts w:ascii="TH SarabunPSK" w:eastAsiaTheme="minorEastAsia" w:hAnsi="TH SarabunPSK" w:cs="TH SarabunPSK"/>
                <w:sz w:val="32"/>
                <w:szCs w:val="32"/>
                <w:cs/>
                <w:lang w:eastAsia="th-TH"/>
              </w:rPr>
              <w:t>ผู้รับผิดชอบ</w:t>
            </w:r>
          </w:p>
        </w:tc>
      </w:tr>
      <w:tr w:rsidR="00291A25" w:rsidRPr="00E52F84" w:rsidTr="004E60F9">
        <w:trPr>
          <w:jc w:val="center"/>
        </w:trPr>
        <w:tc>
          <w:tcPr>
            <w:tcW w:w="5955" w:type="dxa"/>
          </w:tcPr>
          <w:p w:rsidR="00291A25" w:rsidRPr="00E52F84" w:rsidRDefault="00291A25" w:rsidP="00291A25">
            <w:pPr>
              <w:tabs>
                <w:tab w:val="left" w:pos="1134"/>
              </w:tabs>
              <w:jc w:val="both"/>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1. ศึกษาสภาพปัจจุบัน วิเคราะห์ข้อมูล และความจำเป็น</w:t>
            </w:r>
          </w:p>
          <w:p w:rsidR="00291A25" w:rsidRPr="00E52F84" w:rsidRDefault="00291A25" w:rsidP="00291A25">
            <w:pPr>
              <w:tabs>
                <w:tab w:val="left" w:pos="1134"/>
              </w:tabs>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2. วางแผนการดำเนินงาน</w:t>
            </w:r>
          </w:p>
          <w:p w:rsidR="00291A25" w:rsidRPr="00E52F84" w:rsidRDefault="00291A25" w:rsidP="00291A25">
            <w:pPr>
              <w:tabs>
                <w:tab w:val="left" w:pos="1134"/>
              </w:tabs>
              <w:ind w:left="-2" w:firstLine="2"/>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3. ประชุมครู บุคลากรที่เกี่ยวข้อง เพื่อหาแนวทางในการจัดกิจกรรมตามโครงการ</w:t>
            </w:r>
          </w:p>
          <w:p w:rsidR="00291A25" w:rsidRPr="00E52F84" w:rsidRDefault="00291A25" w:rsidP="00291A25">
            <w:pPr>
              <w:tabs>
                <w:tab w:val="left" w:pos="1134"/>
              </w:tabs>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rPr>
              <w:t>4. ดำเนินการตามกิจกรรมตามโครงการ</w:t>
            </w:r>
            <w:r w:rsidRPr="00E52F84">
              <w:rPr>
                <w:rFonts w:ascii="TH SarabunPSK" w:eastAsiaTheme="minorEastAsia" w:hAnsi="TH SarabunPSK" w:cs="TH SarabunPSK"/>
                <w:sz w:val="32"/>
                <w:szCs w:val="32"/>
                <w:cs/>
                <w:lang w:eastAsia="th-TH"/>
              </w:rPr>
              <w:t xml:space="preserve">  ดังนี้</w:t>
            </w:r>
          </w:p>
          <w:p w:rsidR="00291A25" w:rsidRPr="00E52F84" w:rsidRDefault="00291A25" w:rsidP="00291A25">
            <w:pPr>
              <w:tabs>
                <w:tab w:val="left" w:pos="1134"/>
              </w:tabs>
              <w:autoSpaceDE w:val="0"/>
              <w:autoSpaceDN w:val="0"/>
              <w:adjustRightInd w:val="0"/>
              <w:rPr>
                <w:rFonts w:ascii="TH SarabunPSK" w:hAnsi="TH SarabunPSK" w:cs="TH SarabunPSK"/>
                <w:b/>
                <w:bCs/>
                <w:sz w:val="32"/>
                <w:szCs w:val="32"/>
              </w:rPr>
            </w:pPr>
            <w:r w:rsidRPr="00E52F84">
              <w:rPr>
                <w:rFonts w:ascii="TH SarabunPSK" w:hAnsi="TH SarabunPSK" w:cs="TH SarabunPSK"/>
                <w:b/>
                <w:bCs/>
                <w:sz w:val="32"/>
                <w:szCs w:val="32"/>
              </w:rPr>
              <w:t xml:space="preserve">1 </w:t>
            </w:r>
            <w:r w:rsidRPr="00E52F84">
              <w:rPr>
                <w:rFonts w:ascii="TH SarabunPSK" w:hAnsi="TH SarabunPSK" w:cs="TH SarabunPSK"/>
                <w:b/>
                <w:bCs/>
                <w:sz w:val="32"/>
                <w:szCs w:val="32"/>
                <w:cs/>
              </w:rPr>
              <w:t>การพัฒนาทักษะความสามารถทางภาษาไทยสู่ความเป็นเลิศ</w:t>
            </w:r>
          </w:p>
          <w:p w:rsidR="00291A25" w:rsidRPr="00E52F84" w:rsidRDefault="00291A25" w:rsidP="00291A25">
            <w:pPr>
              <w:tabs>
                <w:tab w:val="left" w:pos="1134"/>
              </w:tabs>
              <w:autoSpaceDE w:val="0"/>
              <w:autoSpaceDN w:val="0"/>
              <w:adjustRightInd w:val="0"/>
              <w:rPr>
                <w:rFonts w:ascii="TH SarabunPSK" w:hAnsi="TH SarabunPSK" w:cs="TH SarabunPSK"/>
                <w:b/>
                <w:bCs/>
                <w:sz w:val="32"/>
                <w:szCs w:val="32"/>
              </w:rPr>
            </w:pPr>
            <w:r w:rsidRPr="00E52F84">
              <w:rPr>
                <w:rFonts w:ascii="TH SarabunPSK" w:hAnsi="TH SarabunPSK" w:cs="TH SarabunPSK"/>
                <w:b/>
                <w:bCs/>
                <w:sz w:val="32"/>
                <w:szCs w:val="32"/>
              </w:rPr>
              <w:t>4.1.1</w:t>
            </w:r>
            <w:r w:rsidRPr="00E52F84">
              <w:rPr>
                <w:rFonts w:ascii="TH SarabunPSK" w:hAnsi="TH SarabunPSK" w:cs="TH SarabunPSK"/>
                <w:b/>
                <w:bCs/>
                <w:sz w:val="32"/>
                <w:szCs w:val="32"/>
                <w:cs/>
              </w:rPr>
              <w:t xml:space="preserve">  กิจกรรมภาษาไทยวันละคำ</w:t>
            </w:r>
          </w:p>
          <w:p w:rsidR="00291A25" w:rsidRPr="00E52F84" w:rsidRDefault="00291A25" w:rsidP="00291A25">
            <w:pPr>
              <w:tabs>
                <w:tab w:val="left" w:pos="1134"/>
              </w:tabs>
              <w:rPr>
                <w:rFonts w:ascii="TH SarabunPSK" w:hAnsi="TH SarabunPSK" w:cs="TH SarabunPSK"/>
                <w:sz w:val="32"/>
                <w:szCs w:val="32"/>
              </w:rPr>
            </w:pPr>
            <w:r w:rsidRPr="00E52F84">
              <w:rPr>
                <w:rFonts w:ascii="TH SarabunPSK" w:hAnsi="TH SarabunPSK" w:cs="TH SarabunPSK"/>
                <w:sz w:val="32"/>
                <w:szCs w:val="32"/>
              </w:rPr>
              <w:t>4.1.1</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ประชุมวางแผนการจัดทำกิจกรรมตามโครงการ/ขออนุมัติโครงการ</w:t>
            </w:r>
          </w:p>
          <w:p w:rsidR="00291A25" w:rsidRPr="00E52F84" w:rsidRDefault="00291A25" w:rsidP="00291A25">
            <w:pPr>
              <w:tabs>
                <w:tab w:val="left" w:pos="1134"/>
              </w:tabs>
              <w:rPr>
                <w:rFonts w:ascii="TH SarabunPSK" w:hAnsi="TH SarabunPSK" w:cs="TH SarabunPSK"/>
                <w:sz w:val="32"/>
                <w:szCs w:val="32"/>
              </w:rPr>
            </w:pPr>
            <w:r w:rsidRPr="00E52F84">
              <w:rPr>
                <w:rFonts w:ascii="TH SarabunPSK" w:hAnsi="TH SarabunPSK" w:cs="TH SarabunPSK"/>
                <w:sz w:val="32"/>
                <w:szCs w:val="32"/>
              </w:rPr>
              <w:t>4.1.1</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แจ้งการดำเนินกิจกรรมในแต่ละวันให้กับนักเรียนระดับชั้น ป.3-ป.6</w:t>
            </w:r>
          </w:p>
          <w:p w:rsidR="00291A25" w:rsidRPr="00E52F84" w:rsidRDefault="00291A25" w:rsidP="00291A25">
            <w:pPr>
              <w:tabs>
                <w:tab w:val="left" w:pos="1134"/>
              </w:tabs>
              <w:rPr>
                <w:rFonts w:ascii="TH SarabunPSK" w:hAnsi="TH SarabunPSK" w:cs="TH SarabunPSK"/>
                <w:sz w:val="32"/>
                <w:szCs w:val="32"/>
                <w:cs/>
              </w:rPr>
            </w:pPr>
            <w:r w:rsidRPr="00E52F84">
              <w:rPr>
                <w:rFonts w:ascii="TH SarabunPSK" w:hAnsi="TH SarabunPSK" w:cs="TH SarabunPSK"/>
                <w:sz w:val="32"/>
                <w:szCs w:val="32"/>
              </w:rPr>
              <w:t>4.1.1</w:t>
            </w:r>
            <w:r w:rsidRPr="00E52F84">
              <w:rPr>
                <w:rFonts w:ascii="TH SarabunPSK" w:hAnsi="TH SarabunPSK" w:cs="TH SarabunPSK"/>
                <w:sz w:val="32"/>
                <w:szCs w:val="32"/>
                <w:cs/>
              </w:rPr>
              <w:t>.</w:t>
            </w:r>
            <w:r w:rsidRPr="00E52F84">
              <w:rPr>
                <w:rFonts w:ascii="TH SarabunPSK" w:hAnsi="TH SarabunPSK" w:cs="TH SarabunPSK"/>
                <w:sz w:val="32"/>
                <w:szCs w:val="32"/>
              </w:rPr>
              <w:t xml:space="preserve">3  </w:t>
            </w:r>
            <w:r w:rsidRPr="00E52F84">
              <w:rPr>
                <w:rFonts w:ascii="TH SarabunPSK" w:hAnsi="TH SarabunPSK" w:cs="TH SarabunPSK"/>
                <w:sz w:val="32"/>
                <w:szCs w:val="32"/>
                <w:cs/>
              </w:rPr>
              <w:t xml:space="preserve">จัดทำสมุดบันทึกการทำกิจกรรมของแต่ละชั้นเรียน  </w:t>
            </w:r>
          </w:p>
          <w:p w:rsidR="00291A25" w:rsidRPr="00E52F84" w:rsidRDefault="00291A25" w:rsidP="00291A25">
            <w:pPr>
              <w:tabs>
                <w:tab w:val="left" w:pos="1134"/>
              </w:tabs>
              <w:rPr>
                <w:rFonts w:ascii="TH SarabunPSK" w:hAnsi="TH SarabunPSK" w:cs="TH SarabunPSK"/>
                <w:sz w:val="32"/>
                <w:szCs w:val="32"/>
                <w:cs/>
              </w:rPr>
            </w:pPr>
            <w:r w:rsidRPr="00E52F84">
              <w:rPr>
                <w:rFonts w:ascii="TH SarabunPSK" w:hAnsi="TH SarabunPSK" w:cs="TH SarabunPSK"/>
                <w:sz w:val="32"/>
                <w:szCs w:val="32"/>
              </w:rPr>
              <w:t>4.1.1</w:t>
            </w:r>
            <w:r w:rsidRPr="00E52F84">
              <w:rPr>
                <w:rFonts w:ascii="TH SarabunPSK" w:hAnsi="TH SarabunPSK" w:cs="TH SarabunPSK"/>
                <w:sz w:val="32"/>
                <w:szCs w:val="32"/>
                <w:cs/>
              </w:rPr>
              <w:t>.</w:t>
            </w:r>
            <w:r w:rsidRPr="00E52F84">
              <w:rPr>
                <w:rFonts w:ascii="TH SarabunPSK" w:hAnsi="TH SarabunPSK" w:cs="TH SarabunPSK"/>
                <w:sz w:val="32"/>
                <w:szCs w:val="32"/>
              </w:rPr>
              <w:t xml:space="preserve">4 </w:t>
            </w:r>
            <w:r w:rsidRPr="00E52F84">
              <w:rPr>
                <w:rFonts w:ascii="TH SarabunPSK" w:hAnsi="TH SarabunPSK" w:cs="TH SarabunPSK"/>
                <w:sz w:val="32"/>
                <w:szCs w:val="32"/>
                <w:cs/>
              </w:rPr>
              <w:t>การรายงานภาษาไทย  ภาษาอังกฤษ  ภาษาคำเมือง และภาษาอาเซี่ยน</w:t>
            </w:r>
          </w:p>
          <w:p w:rsidR="00291A25" w:rsidRPr="00E52F84" w:rsidRDefault="00291A25" w:rsidP="00291A25">
            <w:pPr>
              <w:tabs>
                <w:tab w:val="left" w:pos="1134"/>
              </w:tabs>
              <w:rPr>
                <w:rFonts w:ascii="TH SarabunPSK" w:hAnsi="TH SarabunPSK" w:cs="TH SarabunPSK"/>
                <w:sz w:val="32"/>
                <w:szCs w:val="32"/>
              </w:rPr>
            </w:pPr>
            <w:r w:rsidRPr="00E52F84">
              <w:rPr>
                <w:rFonts w:ascii="TH SarabunPSK" w:hAnsi="TH SarabunPSK" w:cs="TH SarabunPSK"/>
                <w:sz w:val="32"/>
                <w:szCs w:val="32"/>
              </w:rPr>
              <w:t>4.1.1</w:t>
            </w:r>
            <w:r w:rsidRPr="00E52F84">
              <w:rPr>
                <w:rFonts w:ascii="TH SarabunPSK" w:hAnsi="TH SarabunPSK" w:cs="TH SarabunPSK"/>
                <w:sz w:val="32"/>
                <w:szCs w:val="32"/>
                <w:cs/>
              </w:rPr>
              <w:t>.</w:t>
            </w:r>
            <w:r w:rsidRPr="00E52F84">
              <w:rPr>
                <w:rFonts w:ascii="TH SarabunPSK" w:hAnsi="TH SarabunPSK" w:cs="TH SarabunPSK"/>
                <w:sz w:val="32"/>
                <w:szCs w:val="32"/>
              </w:rPr>
              <w:t xml:space="preserve">5  </w:t>
            </w:r>
            <w:r w:rsidRPr="00E52F84">
              <w:rPr>
                <w:rFonts w:ascii="TH SarabunPSK" w:hAnsi="TH SarabunPSK" w:cs="TH SarabunPSK"/>
                <w:sz w:val="32"/>
                <w:szCs w:val="32"/>
                <w:cs/>
              </w:rPr>
              <w:t>บันทึกกิจกรรมการรายงาน ในแต่ละวันของแต่ละชั้นเรียน</w:t>
            </w:r>
          </w:p>
          <w:p w:rsidR="00291A25" w:rsidRPr="00E52F84" w:rsidRDefault="00291A25" w:rsidP="00291A25">
            <w:pPr>
              <w:tabs>
                <w:tab w:val="left" w:pos="1134"/>
              </w:tabs>
              <w:rPr>
                <w:rFonts w:ascii="TH SarabunPSK" w:hAnsi="TH SarabunPSK" w:cs="TH SarabunPSK"/>
                <w:sz w:val="32"/>
                <w:szCs w:val="32"/>
              </w:rPr>
            </w:pPr>
            <w:r w:rsidRPr="00E52F84">
              <w:rPr>
                <w:rFonts w:ascii="TH SarabunPSK" w:hAnsi="TH SarabunPSK" w:cs="TH SarabunPSK"/>
                <w:sz w:val="32"/>
                <w:szCs w:val="32"/>
              </w:rPr>
              <w:t>4.1.1</w:t>
            </w:r>
            <w:r w:rsidRPr="00E52F84">
              <w:rPr>
                <w:rFonts w:ascii="TH SarabunPSK" w:hAnsi="TH SarabunPSK" w:cs="TH SarabunPSK"/>
                <w:sz w:val="32"/>
                <w:szCs w:val="32"/>
                <w:cs/>
              </w:rPr>
              <w:t>.</w:t>
            </w:r>
            <w:r w:rsidRPr="00E52F84">
              <w:rPr>
                <w:rFonts w:ascii="TH SarabunPSK" w:hAnsi="TH SarabunPSK" w:cs="TH SarabunPSK"/>
                <w:sz w:val="32"/>
                <w:szCs w:val="32"/>
              </w:rPr>
              <w:t xml:space="preserve">6  </w:t>
            </w:r>
            <w:r w:rsidRPr="00E52F84">
              <w:rPr>
                <w:rFonts w:ascii="TH SarabunPSK" w:hAnsi="TH SarabunPSK" w:cs="TH SarabunPSK"/>
                <w:sz w:val="32"/>
                <w:szCs w:val="32"/>
                <w:cs/>
              </w:rPr>
              <w:t>ประเมินผลกิจกรรม จากการรายงาน และจากสมุดบันทึกการทำกิจกรรมของแต่ละชั้นเรียน</w:t>
            </w:r>
          </w:p>
          <w:p w:rsidR="00291A25" w:rsidRPr="00E52F84" w:rsidRDefault="00291A25" w:rsidP="00291A25">
            <w:pPr>
              <w:tabs>
                <w:tab w:val="left" w:pos="1134"/>
              </w:tabs>
              <w:rPr>
                <w:rFonts w:ascii="TH SarabunPSK" w:hAnsi="TH SarabunPSK" w:cs="TH SarabunPSK"/>
                <w:sz w:val="32"/>
                <w:szCs w:val="32"/>
              </w:rPr>
            </w:pPr>
            <w:r w:rsidRPr="00E52F84">
              <w:rPr>
                <w:rFonts w:ascii="TH SarabunPSK" w:hAnsi="TH SarabunPSK" w:cs="TH SarabunPSK"/>
                <w:sz w:val="32"/>
                <w:szCs w:val="32"/>
              </w:rPr>
              <w:t>4.1.1.7</w:t>
            </w:r>
            <w:r w:rsidRPr="00E52F84">
              <w:rPr>
                <w:rFonts w:ascii="TH SarabunPSK" w:hAnsi="TH SarabunPSK" w:cs="TH SarabunPSK"/>
                <w:sz w:val="32"/>
                <w:szCs w:val="32"/>
                <w:cs/>
              </w:rPr>
              <w:t>สรุปผลรายงานตามกิจกรรม</w:t>
            </w:r>
          </w:p>
          <w:p w:rsidR="00154045" w:rsidRPr="00E52F84" w:rsidRDefault="00154045" w:rsidP="00291A25">
            <w:pPr>
              <w:tabs>
                <w:tab w:val="left" w:pos="1134"/>
              </w:tabs>
              <w:rPr>
                <w:rFonts w:ascii="TH SarabunPSK" w:hAnsi="TH SarabunPSK" w:cs="TH SarabunPSK"/>
                <w:sz w:val="32"/>
                <w:szCs w:val="32"/>
              </w:rPr>
            </w:pPr>
          </w:p>
          <w:p w:rsidR="00154045" w:rsidRPr="00E52F84" w:rsidRDefault="00154045" w:rsidP="00291A25">
            <w:pPr>
              <w:tabs>
                <w:tab w:val="left" w:pos="1134"/>
              </w:tabs>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b/>
                <w:bCs/>
                <w:sz w:val="32"/>
                <w:szCs w:val="32"/>
              </w:rPr>
            </w:pPr>
          </w:p>
        </w:tc>
        <w:tc>
          <w:tcPr>
            <w:tcW w:w="2550" w:type="dxa"/>
          </w:tcPr>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ตุลาคม </w:t>
            </w:r>
            <w:r w:rsidRPr="00E52F84">
              <w:rPr>
                <w:rFonts w:ascii="TH SarabunPSK" w:hAnsi="TH SarabunPSK" w:cs="TH SarabunPSK"/>
                <w:sz w:val="32"/>
                <w:szCs w:val="32"/>
              </w:rPr>
              <w:t>2561</w:t>
            </w: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พฤศจิกายน </w:t>
            </w:r>
            <w:r w:rsidRPr="00E52F84">
              <w:rPr>
                <w:rFonts w:ascii="TH SarabunPSK" w:hAnsi="TH SarabunPSK" w:cs="TH SarabunPSK"/>
                <w:sz w:val="32"/>
                <w:szCs w:val="32"/>
              </w:rPr>
              <w:t>2561</w:t>
            </w: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พฤศจิกายน </w:t>
            </w:r>
            <w:r w:rsidRPr="00E52F84">
              <w:rPr>
                <w:rFonts w:ascii="TH SarabunPSK" w:hAnsi="TH SarabunPSK" w:cs="TH SarabunPSK"/>
                <w:sz w:val="32"/>
                <w:szCs w:val="32"/>
              </w:rPr>
              <w:t>2561</w:t>
            </w: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ตลอดปีการศึกษา</w:t>
            </w: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กันยายน </w:t>
            </w:r>
            <w:r w:rsidRPr="00E52F84">
              <w:rPr>
                <w:rFonts w:ascii="TH SarabunPSK" w:hAnsi="TH SarabunPSK" w:cs="TH SarabunPSK"/>
                <w:sz w:val="32"/>
                <w:szCs w:val="32"/>
              </w:rPr>
              <w:t>2562</w:t>
            </w:r>
          </w:p>
        </w:tc>
        <w:tc>
          <w:tcPr>
            <w:tcW w:w="2174" w:type="dxa"/>
          </w:tcPr>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นางชนากานต์  พ่วงศรี</w:t>
            </w: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นางมณทิรา  ตรีวงศ์</w:t>
            </w: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นางชนากานต์  พ่วงศรี</w:t>
            </w:r>
          </w:p>
          <w:p w:rsidR="00291A25" w:rsidRPr="00E52F84" w:rsidRDefault="00291A25" w:rsidP="00291A25">
            <w:pPr>
              <w:tabs>
                <w:tab w:val="left" w:pos="1134"/>
              </w:tabs>
              <w:jc w:val="both"/>
              <w:rPr>
                <w:rFonts w:ascii="TH SarabunPSK" w:hAnsi="TH SarabunPSK" w:cs="TH SarabunPSK"/>
                <w:sz w:val="32"/>
                <w:szCs w:val="32"/>
                <w:cs/>
              </w:rPr>
            </w:pPr>
            <w:r w:rsidRPr="00E52F84">
              <w:rPr>
                <w:rFonts w:ascii="TH SarabunPSK" w:hAnsi="TH SarabunPSK" w:cs="TH SarabunPSK"/>
                <w:sz w:val="32"/>
                <w:szCs w:val="32"/>
                <w:cs/>
              </w:rPr>
              <w:t>นางมณทิรา  ตรีวงศ์</w:t>
            </w:r>
          </w:p>
        </w:tc>
      </w:tr>
      <w:tr w:rsidR="00291A25" w:rsidRPr="00E52F84" w:rsidTr="004E60F9">
        <w:trPr>
          <w:jc w:val="center"/>
        </w:trPr>
        <w:tc>
          <w:tcPr>
            <w:tcW w:w="5955" w:type="dxa"/>
          </w:tcPr>
          <w:p w:rsidR="00154045" w:rsidRPr="00E52F84" w:rsidRDefault="00154045" w:rsidP="00291A25">
            <w:pPr>
              <w:tabs>
                <w:tab w:val="left" w:pos="1134"/>
              </w:tabs>
              <w:jc w:val="both"/>
              <w:rPr>
                <w:rFonts w:ascii="TH SarabunPSK" w:hAnsi="TH SarabunPSK" w:cs="TH SarabunPSK"/>
                <w:b/>
                <w:bCs/>
                <w:sz w:val="32"/>
                <w:szCs w:val="32"/>
              </w:rPr>
            </w:pPr>
          </w:p>
          <w:p w:rsidR="00291A25" w:rsidRPr="00E52F84" w:rsidRDefault="00291A25" w:rsidP="00291A25">
            <w:pPr>
              <w:tabs>
                <w:tab w:val="left" w:pos="1134"/>
              </w:tabs>
              <w:jc w:val="both"/>
              <w:rPr>
                <w:rFonts w:ascii="TH SarabunPSK" w:hAnsi="TH SarabunPSK" w:cs="TH SarabunPSK"/>
                <w:b/>
                <w:bCs/>
                <w:sz w:val="32"/>
                <w:szCs w:val="32"/>
              </w:rPr>
            </w:pPr>
            <w:r w:rsidRPr="00E52F84">
              <w:rPr>
                <w:rFonts w:ascii="TH SarabunPSK" w:hAnsi="TH SarabunPSK" w:cs="TH SarabunPSK"/>
                <w:b/>
                <w:bCs/>
                <w:sz w:val="32"/>
                <w:szCs w:val="32"/>
              </w:rPr>
              <w:t>4.1.2</w:t>
            </w:r>
            <w:r w:rsidRPr="00E52F84">
              <w:rPr>
                <w:rFonts w:ascii="TH SarabunPSK" w:hAnsi="TH SarabunPSK" w:cs="TH SarabunPSK"/>
                <w:b/>
                <w:bCs/>
                <w:sz w:val="32"/>
                <w:szCs w:val="32"/>
                <w:cs/>
              </w:rPr>
              <w:t xml:space="preserve">  กิจกรรมดีเจน้อย</w:t>
            </w:r>
          </w:p>
          <w:p w:rsidR="00291A25" w:rsidRPr="00E52F84" w:rsidRDefault="00291A25" w:rsidP="00291A25">
            <w:pPr>
              <w:tabs>
                <w:tab w:val="left" w:pos="1134"/>
              </w:tabs>
              <w:rPr>
                <w:rFonts w:ascii="TH SarabunPSK" w:hAnsi="TH SarabunPSK" w:cs="TH SarabunPSK"/>
                <w:sz w:val="32"/>
                <w:szCs w:val="32"/>
              </w:rPr>
            </w:pPr>
            <w:r w:rsidRPr="00E52F84">
              <w:rPr>
                <w:rFonts w:ascii="TH SarabunPSK" w:hAnsi="TH SarabunPSK" w:cs="TH SarabunPSK"/>
                <w:sz w:val="32"/>
                <w:szCs w:val="32"/>
              </w:rPr>
              <w:t>4.1.2.1</w:t>
            </w:r>
            <w:r w:rsidRPr="00E52F84">
              <w:rPr>
                <w:rFonts w:ascii="TH SarabunPSK" w:hAnsi="TH SarabunPSK" w:cs="TH SarabunPSK"/>
                <w:sz w:val="32"/>
                <w:szCs w:val="32"/>
                <w:cs/>
              </w:rPr>
              <w:t>ประชุมวางแผนการจัดทำกิจกรรมตามโครงการ/ขออนุมัติโครงการ</w:t>
            </w:r>
          </w:p>
          <w:p w:rsidR="00291A25" w:rsidRPr="00E52F84" w:rsidRDefault="00291A25" w:rsidP="00291A25">
            <w:pPr>
              <w:tabs>
                <w:tab w:val="left" w:pos="1134"/>
              </w:tabs>
              <w:rPr>
                <w:rFonts w:ascii="TH SarabunPSK" w:hAnsi="TH SarabunPSK" w:cs="TH SarabunPSK"/>
                <w:sz w:val="32"/>
                <w:szCs w:val="32"/>
              </w:rPr>
            </w:pPr>
            <w:r w:rsidRPr="00E52F84">
              <w:rPr>
                <w:rFonts w:ascii="TH SarabunPSK" w:hAnsi="TH SarabunPSK" w:cs="TH SarabunPSK"/>
                <w:sz w:val="32"/>
                <w:szCs w:val="32"/>
              </w:rPr>
              <w:t>4.1.2</w:t>
            </w:r>
            <w:r w:rsidRPr="00E52F84">
              <w:rPr>
                <w:rFonts w:ascii="TH SarabunPSK" w:hAnsi="TH SarabunPSK" w:cs="TH SarabunPSK"/>
                <w:b/>
                <w:bCs/>
                <w:sz w:val="32"/>
                <w:szCs w:val="32"/>
              </w:rPr>
              <w:t xml:space="preserve">.2  </w:t>
            </w:r>
            <w:r w:rsidRPr="00E52F84">
              <w:rPr>
                <w:rFonts w:ascii="TH SarabunPSK" w:hAnsi="TH SarabunPSK" w:cs="TH SarabunPSK"/>
                <w:sz w:val="32"/>
                <w:szCs w:val="32"/>
                <w:cs/>
              </w:rPr>
              <w:t>แจ้งการดำเนินกิจกรรมในแต่ละวันให้กับนักเรียนระดับชั้น ป.</w:t>
            </w:r>
            <w:r w:rsidRPr="00E52F84">
              <w:rPr>
                <w:rFonts w:ascii="TH SarabunPSK" w:hAnsi="TH SarabunPSK" w:cs="TH SarabunPSK"/>
                <w:sz w:val="32"/>
                <w:szCs w:val="32"/>
              </w:rPr>
              <w:t>6</w:t>
            </w:r>
          </w:p>
          <w:p w:rsidR="00291A25" w:rsidRPr="00E52F84" w:rsidRDefault="00291A25" w:rsidP="00291A25">
            <w:pPr>
              <w:tabs>
                <w:tab w:val="left" w:pos="1134"/>
              </w:tabs>
              <w:rPr>
                <w:rFonts w:ascii="TH SarabunPSK" w:hAnsi="TH SarabunPSK" w:cs="TH SarabunPSK"/>
                <w:sz w:val="32"/>
                <w:szCs w:val="32"/>
              </w:rPr>
            </w:pPr>
            <w:r w:rsidRPr="00E52F84">
              <w:rPr>
                <w:rFonts w:ascii="TH SarabunPSK" w:hAnsi="TH SarabunPSK" w:cs="TH SarabunPSK"/>
                <w:sz w:val="32"/>
                <w:szCs w:val="32"/>
              </w:rPr>
              <w:t xml:space="preserve">               4.1.2.3</w:t>
            </w:r>
            <w:r w:rsidRPr="00E52F84">
              <w:rPr>
                <w:rFonts w:ascii="TH SarabunPSK" w:hAnsi="TH SarabunPSK" w:cs="TH SarabunPSK"/>
                <w:sz w:val="32"/>
                <w:szCs w:val="32"/>
                <w:cs/>
              </w:rPr>
              <w:t xml:space="preserve">กิจกรรม ดีเจ น้อย ตามที่ได้รับมองหมายในแต่ละวัน ช่วงเวลา 07.30-08.00 น ,12.40-13.00 น , 15.30-16.00 น </w:t>
            </w:r>
          </w:p>
          <w:p w:rsidR="00291A25" w:rsidRPr="00E52F84" w:rsidRDefault="00291A25" w:rsidP="00291A25">
            <w:pPr>
              <w:tabs>
                <w:tab w:val="left" w:pos="1134"/>
              </w:tabs>
              <w:rPr>
                <w:rFonts w:ascii="TH SarabunPSK" w:hAnsi="TH SarabunPSK" w:cs="TH SarabunPSK"/>
                <w:sz w:val="32"/>
                <w:szCs w:val="32"/>
              </w:rPr>
            </w:pPr>
            <w:r w:rsidRPr="00E52F84">
              <w:rPr>
                <w:rFonts w:ascii="TH SarabunPSK" w:hAnsi="TH SarabunPSK" w:cs="TH SarabunPSK"/>
                <w:sz w:val="32"/>
                <w:szCs w:val="32"/>
              </w:rPr>
              <w:lastRenderedPageBreak/>
              <w:t xml:space="preserve">               4.1.2.4</w:t>
            </w:r>
            <w:r w:rsidRPr="00E52F84">
              <w:rPr>
                <w:rFonts w:ascii="TH SarabunPSK" w:hAnsi="TH SarabunPSK" w:cs="TH SarabunPSK"/>
                <w:sz w:val="32"/>
                <w:szCs w:val="32"/>
                <w:cs/>
              </w:rPr>
              <w:t>ประเมินผลกิจกรรมจากการทำหน้าที่ที่ได้รับมอบหมายของนักเรียนในแต่ละวัน</w:t>
            </w:r>
          </w:p>
          <w:p w:rsidR="00291A25" w:rsidRPr="00E52F84" w:rsidRDefault="00291A25" w:rsidP="00291A25">
            <w:pPr>
              <w:tabs>
                <w:tab w:val="left" w:pos="1134"/>
              </w:tabs>
              <w:rPr>
                <w:rFonts w:ascii="TH SarabunPSK" w:hAnsi="TH SarabunPSK" w:cs="TH SarabunPSK"/>
                <w:sz w:val="32"/>
                <w:szCs w:val="32"/>
              </w:rPr>
            </w:pPr>
            <w:r w:rsidRPr="00E52F84">
              <w:rPr>
                <w:rFonts w:ascii="TH SarabunPSK" w:hAnsi="TH SarabunPSK" w:cs="TH SarabunPSK"/>
                <w:sz w:val="32"/>
                <w:szCs w:val="32"/>
              </w:rPr>
              <w:t>4.1.2.5</w:t>
            </w:r>
            <w:r w:rsidRPr="00E52F84">
              <w:rPr>
                <w:rFonts w:ascii="TH SarabunPSK" w:hAnsi="TH SarabunPSK" w:cs="TH SarabunPSK"/>
                <w:sz w:val="32"/>
                <w:szCs w:val="32"/>
                <w:cs/>
              </w:rPr>
              <w:t>สรุปผลกิจกรรม รายงานตามโครงการ</w:t>
            </w:r>
          </w:p>
          <w:p w:rsidR="00291A25" w:rsidRPr="00E52F84" w:rsidRDefault="00291A25" w:rsidP="00291A25">
            <w:pPr>
              <w:tabs>
                <w:tab w:val="left" w:pos="1134"/>
              </w:tabs>
              <w:jc w:val="both"/>
              <w:rPr>
                <w:rFonts w:ascii="TH SarabunPSK" w:hAnsi="TH SarabunPSK" w:cs="TH SarabunPSK"/>
                <w:b/>
                <w:bCs/>
                <w:sz w:val="32"/>
                <w:szCs w:val="32"/>
              </w:rPr>
            </w:pPr>
          </w:p>
        </w:tc>
        <w:tc>
          <w:tcPr>
            <w:tcW w:w="2550" w:type="dxa"/>
          </w:tcPr>
          <w:p w:rsidR="00154045" w:rsidRPr="00E52F84" w:rsidRDefault="0015404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ตลอดปีการศึกษา</w:t>
            </w: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กันยายน </w:t>
            </w:r>
            <w:r w:rsidRPr="00E52F84">
              <w:rPr>
                <w:rFonts w:ascii="TH SarabunPSK" w:hAnsi="TH SarabunPSK" w:cs="TH SarabunPSK"/>
                <w:sz w:val="32"/>
                <w:szCs w:val="32"/>
              </w:rPr>
              <w:t>2562</w:t>
            </w:r>
          </w:p>
        </w:tc>
        <w:tc>
          <w:tcPr>
            <w:tcW w:w="2174" w:type="dxa"/>
          </w:tcPr>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นางมณทิรา  ตรีวงศ์</w:t>
            </w:r>
          </w:p>
        </w:tc>
      </w:tr>
      <w:tr w:rsidR="00291A25" w:rsidRPr="00E52F84" w:rsidTr="004E60F9">
        <w:trPr>
          <w:jc w:val="center"/>
        </w:trPr>
        <w:tc>
          <w:tcPr>
            <w:tcW w:w="5955" w:type="dxa"/>
          </w:tcPr>
          <w:p w:rsidR="00291A25" w:rsidRPr="00E52F84" w:rsidRDefault="00291A25" w:rsidP="00291A25">
            <w:pPr>
              <w:tabs>
                <w:tab w:val="left" w:pos="1134"/>
              </w:tabs>
              <w:jc w:val="both"/>
              <w:rPr>
                <w:rFonts w:ascii="TH SarabunPSK" w:hAnsi="TH SarabunPSK" w:cs="TH SarabunPSK"/>
                <w:b/>
                <w:bCs/>
                <w:sz w:val="32"/>
                <w:szCs w:val="32"/>
              </w:rPr>
            </w:pPr>
            <w:r w:rsidRPr="00E52F84">
              <w:rPr>
                <w:rFonts w:ascii="TH SarabunPSK" w:hAnsi="TH SarabunPSK" w:cs="TH SarabunPSK"/>
                <w:b/>
                <w:bCs/>
                <w:sz w:val="32"/>
                <w:szCs w:val="32"/>
              </w:rPr>
              <w:lastRenderedPageBreak/>
              <w:t>4.1.3</w:t>
            </w:r>
            <w:r w:rsidRPr="00E52F84">
              <w:rPr>
                <w:rFonts w:ascii="TH SarabunPSK" w:hAnsi="TH SarabunPSK" w:cs="TH SarabunPSK"/>
                <w:b/>
                <w:bCs/>
                <w:sz w:val="32"/>
                <w:szCs w:val="32"/>
                <w:cs/>
              </w:rPr>
              <w:t xml:space="preserve">  กิจกรรมวันสุนทรภู่-วันภาษาไทย</w:t>
            </w:r>
          </w:p>
          <w:p w:rsidR="00291A25" w:rsidRPr="00E52F84" w:rsidRDefault="00291A25" w:rsidP="00291A25">
            <w:pPr>
              <w:tabs>
                <w:tab w:val="left" w:pos="1134"/>
              </w:tabs>
              <w:rPr>
                <w:rFonts w:ascii="TH SarabunPSK" w:hAnsi="TH SarabunPSK" w:cs="TH SarabunPSK"/>
                <w:sz w:val="32"/>
                <w:szCs w:val="32"/>
              </w:rPr>
            </w:pPr>
            <w:r w:rsidRPr="00E52F84">
              <w:rPr>
                <w:rFonts w:ascii="TH SarabunPSK" w:hAnsi="TH SarabunPSK" w:cs="TH SarabunPSK"/>
                <w:sz w:val="32"/>
                <w:szCs w:val="32"/>
              </w:rPr>
              <w:t xml:space="preserve">    4.1.3</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ประชุมวางแผนการจัดทำกิจกรรมตามโครงการ/ขออนุมัติโครงการ</w:t>
            </w:r>
          </w:p>
          <w:p w:rsidR="00291A25" w:rsidRPr="00E52F84" w:rsidRDefault="00291A25" w:rsidP="00291A25">
            <w:pPr>
              <w:tabs>
                <w:tab w:val="left" w:pos="1134"/>
              </w:tabs>
              <w:rPr>
                <w:rFonts w:ascii="TH SarabunPSK" w:hAnsi="TH SarabunPSK" w:cs="TH SarabunPSK"/>
                <w:sz w:val="32"/>
                <w:szCs w:val="32"/>
                <w:cs/>
              </w:rPr>
            </w:pPr>
            <w:r w:rsidRPr="00E52F84">
              <w:rPr>
                <w:rFonts w:ascii="TH SarabunPSK" w:hAnsi="TH SarabunPSK" w:cs="TH SarabunPSK"/>
                <w:sz w:val="32"/>
                <w:szCs w:val="32"/>
              </w:rPr>
              <w:t xml:space="preserve">              4.1.3</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xml:space="preserve">โรงเรียนออกคำสั่ง กิจกรรมวันสุนทรภู่-วันภาษาไทยแห่งชาติประชุม นัดหมายงานตามคำสั่ง </w:t>
            </w:r>
          </w:p>
          <w:p w:rsidR="00291A25" w:rsidRPr="00E52F84" w:rsidRDefault="00291A25" w:rsidP="00291A25">
            <w:pPr>
              <w:tabs>
                <w:tab w:val="left" w:pos="1134"/>
              </w:tabs>
              <w:rPr>
                <w:rFonts w:ascii="TH SarabunPSK" w:hAnsi="TH SarabunPSK" w:cs="TH SarabunPSK"/>
                <w:sz w:val="32"/>
                <w:szCs w:val="32"/>
              </w:rPr>
            </w:pPr>
            <w:r w:rsidRPr="00E52F84">
              <w:rPr>
                <w:rFonts w:ascii="TH SarabunPSK" w:hAnsi="TH SarabunPSK" w:cs="TH SarabunPSK"/>
                <w:sz w:val="32"/>
                <w:szCs w:val="32"/>
              </w:rPr>
              <w:t xml:space="preserve">               4.1.3</w:t>
            </w:r>
            <w:r w:rsidRPr="00E52F84">
              <w:rPr>
                <w:rFonts w:ascii="TH SarabunPSK" w:hAnsi="TH SarabunPSK" w:cs="TH SarabunPSK"/>
                <w:sz w:val="32"/>
                <w:szCs w:val="32"/>
                <w:cs/>
              </w:rPr>
              <w:t>.</w:t>
            </w:r>
            <w:r w:rsidRPr="00E52F84">
              <w:rPr>
                <w:rFonts w:ascii="TH SarabunPSK" w:hAnsi="TH SarabunPSK" w:cs="TH SarabunPSK"/>
                <w:sz w:val="32"/>
                <w:szCs w:val="32"/>
              </w:rPr>
              <w:t>3</w:t>
            </w:r>
            <w:r w:rsidRPr="00E52F84">
              <w:rPr>
                <w:rFonts w:ascii="TH SarabunPSK" w:hAnsi="TH SarabunPSK" w:cs="TH SarabunPSK"/>
                <w:sz w:val="32"/>
                <w:szCs w:val="32"/>
                <w:cs/>
              </w:rPr>
              <w:t xml:space="preserve">ทำตามกิจกรรมวันสุนทรภู่-วันภาษาไทยแห่งชาติ ในช่วง สัปดาห์ ที่ 23-27 กรกฎาคม  2562 </w:t>
            </w:r>
          </w:p>
          <w:p w:rsidR="00291A25" w:rsidRPr="00E52F84" w:rsidRDefault="00291A25" w:rsidP="00291A25">
            <w:pPr>
              <w:tabs>
                <w:tab w:val="left" w:pos="1134"/>
              </w:tabs>
              <w:rPr>
                <w:rFonts w:ascii="TH SarabunPSK" w:hAnsi="TH SarabunPSK" w:cs="TH SarabunPSK"/>
                <w:sz w:val="32"/>
                <w:szCs w:val="32"/>
                <w:cs/>
              </w:rPr>
            </w:pPr>
            <w:r w:rsidRPr="00E52F84">
              <w:rPr>
                <w:rFonts w:ascii="TH SarabunPSK" w:hAnsi="TH SarabunPSK" w:cs="TH SarabunPSK"/>
                <w:sz w:val="32"/>
                <w:szCs w:val="32"/>
                <w:cs/>
              </w:rPr>
              <w:t>กิจกรรมการคัดไทย,กิจกรรมการแต่งกลอน,กิจกรรมการอ่านคำประพันธ์,กิจกรรมการแสดงละคร,กิจกรรมการร้องเพลง,กิจกรรมการเขียนตามคำบอก,กิจกรรมการเขียนเรียงความ,กิจกรรมการวาดภาพระบายสี ,กิจกรรมการแข่งขันเปิดพจนานุกรม</w:t>
            </w:r>
          </w:p>
          <w:p w:rsidR="00291A25" w:rsidRPr="00E52F84" w:rsidRDefault="00291A25" w:rsidP="00291A25">
            <w:pPr>
              <w:tabs>
                <w:tab w:val="left" w:pos="1134"/>
              </w:tabs>
              <w:rPr>
                <w:rFonts w:ascii="TH SarabunPSK" w:hAnsi="TH SarabunPSK" w:cs="TH SarabunPSK"/>
                <w:sz w:val="32"/>
                <w:szCs w:val="32"/>
              </w:rPr>
            </w:pPr>
            <w:r w:rsidRPr="00E52F84">
              <w:rPr>
                <w:rFonts w:ascii="TH SarabunPSK" w:hAnsi="TH SarabunPSK" w:cs="TH SarabunPSK"/>
                <w:sz w:val="32"/>
                <w:szCs w:val="32"/>
              </w:rPr>
              <w:t>4.1.3</w:t>
            </w:r>
            <w:r w:rsidRPr="00E52F84">
              <w:rPr>
                <w:rFonts w:ascii="TH SarabunPSK" w:hAnsi="TH SarabunPSK" w:cs="TH SarabunPSK"/>
                <w:sz w:val="32"/>
                <w:szCs w:val="32"/>
                <w:cs/>
              </w:rPr>
              <w:t>.</w:t>
            </w:r>
            <w:r w:rsidRPr="00E52F84">
              <w:rPr>
                <w:rFonts w:ascii="TH SarabunPSK" w:hAnsi="TH SarabunPSK" w:cs="TH SarabunPSK"/>
                <w:sz w:val="32"/>
                <w:szCs w:val="32"/>
              </w:rPr>
              <w:t>4</w:t>
            </w:r>
            <w:r w:rsidRPr="00E52F84">
              <w:rPr>
                <w:rFonts w:ascii="TH SarabunPSK" w:hAnsi="TH SarabunPSK" w:cs="TH SarabunPSK"/>
                <w:sz w:val="32"/>
                <w:szCs w:val="32"/>
                <w:cs/>
              </w:rPr>
              <w:t>ประเมินกิจกรรม ตามผลงานของนักเรียน</w:t>
            </w:r>
          </w:p>
          <w:p w:rsidR="00291A25" w:rsidRPr="00E52F84" w:rsidRDefault="00291A25" w:rsidP="00291A25">
            <w:pPr>
              <w:tabs>
                <w:tab w:val="left" w:pos="1134"/>
              </w:tabs>
              <w:jc w:val="both"/>
              <w:rPr>
                <w:rFonts w:ascii="TH SarabunPSK" w:hAnsi="TH SarabunPSK" w:cs="TH SarabunPSK"/>
                <w:b/>
                <w:bCs/>
                <w:sz w:val="32"/>
                <w:szCs w:val="32"/>
                <w:cs/>
              </w:rPr>
            </w:pPr>
            <w:r w:rsidRPr="00E52F84">
              <w:rPr>
                <w:rFonts w:ascii="TH SarabunPSK" w:hAnsi="TH SarabunPSK" w:cs="TH SarabunPSK"/>
                <w:sz w:val="32"/>
                <w:szCs w:val="32"/>
              </w:rPr>
              <w:t>4.1.3.5</w:t>
            </w:r>
            <w:r w:rsidRPr="00E52F84">
              <w:rPr>
                <w:rFonts w:ascii="TH SarabunPSK" w:hAnsi="TH SarabunPSK" w:cs="TH SarabunPSK"/>
                <w:sz w:val="32"/>
                <w:szCs w:val="32"/>
                <w:cs/>
              </w:rPr>
              <w:t>สรุปผลกิจกรรม รายงานตามโครงการ</w:t>
            </w:r>
          </w:p>
        </w:tc>
        <w:tc>
          <w:tcPr>
            <w:tcW w:w="2550" w:type="dxa"/>
          </w:tcPr>
          <w:p w:rsidR="0082599D" w:rsidRDefault="0082599D"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ตลอดปีการศึกษา</w:t>
            </w: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กันยายน </w:t>
            </w:r>
            <w:r w:rsidRPr="00E52F84">
              <w:rPr>
                <w:rFonts w:ascii="TH SarabunPSK" w:hAnsi="TH SarabunPSK" w:cs="TH SarabunPSK"/>
                <w:sz w:val="32"/>
                <w:szCs w:val="32"/>
              </w:rPr>
              <w:t>2562</w:t>
            </w:r>
          </w:p>
        </w:tc>
        <w:tc>
          <w:tcPr>
            <w:tcW w:w="2174" w:type="dxa"/>
          </w:tcPr>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นางชนากานต์  พ่วงศรี</w:t>
            </w: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นางมณทิรา  ตรีวงศ์</w:t>
            </w:r>
          </w:p>
        </w:tc>
      </w:tr>
      <w:tr w:rsidR="00291A25" w:rsidRPr="00E52F84" w:rsidTr="004E60F9">
        <w:trPr>
          <w:jc w:val="center"/>
        </w:trPr>
        <w:tc>
          <w:tcPr>
            <w:tcW w:w="5955" w:type="dxa"/>
          </w:tcPr>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b/>
                <w:bCs/>
                <w:sz w:val="32"/>
                <w:szCs w:val="32"/>
              </w:rPr>
              <w:t xml:space="preserve">     4.1.4</w:t>
            </w:r>
            <w:r w:rsidRPr="00E52F84">
              <w:rPr>
                <w:rFonts w:ascii="TH SarabunPSK" w:hAnsi="TH SarabunPSK" w:cs="TH SarabunPSK"/>
                <w:sz w:val="32"/>
                <w:szCs w:val="32"/>
                <w:cs/>
              </w:rPr>
              <w:t>กิจกรรมการอ่านออก เขียนได้</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4.1.4</w:t>
            </w:r>
            <w:r w:rsidRPr="00E52F84">
              <w:rPr>
                <w:rFonts w:ascii="TH SarabunPSK" w:hAnsi="TH SarabunPSK" w:cs="TH SarabunPSK"/>
                <w:sz w:val="32"/>
                <w:szCs w:val="32"/>
                <w:cs/>
              </w:rPr>
              <w:t>.</w:t>
            </w:r>
            <w:r w:rsidRPr="00E52F84">
              <w:rPr>
                <w:rFonts w:ascii="TH SarabunPSK" w:hAnsi="TH SarabunPSK" w:cs="TH SarabunPSK"/>
                <w:sz w:val="32"/>
                <w:szCs w:val="32"/>
              </w:rPr>
              <w:t xml:space="preserve">1  </w:t>
            </w:r>
            <w:r w:rsidRPr="00E52F84">
              <w:rPr>
                <w:rFonts w:ascii="TH SarabunPSK" w:hAnsi="TH SarabunPSK" w:cs="TH SarabunPSK"/>
                <w:sz w:val="32"/>
                <w:szCs w:val="32"/>
                <w:cs/>
              </w:rPr>
              <w:t>ประชุมวางแผนการจัดทำกิจกรรมตามโครงการ/ขออนุมัติโครงการ</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4.1.4</w:t>
            </w:r>
            <w:r w:rsidRPr="00E52F84">
              <w:rPr>
                <w:rFonts w:ascii="TH SarabunPSK" w:hAnsi="TH SarabunPSK" w:cs="TH SarabunPSK"/>
                <w:sz w:val="32"/>
                <w:szCs w:val="32"/>
                <w:cs/>
              </w:rPr>
              <w:t>.</w:t>
            </w:r>
            <w:r w:rsidRPr="00E52F84">
              <w:rPr>
                <w:rFonts w:ascii="TH SarabunPSK" w:hAnsi="TH SarabunPSK" w:cs="TH SarabunPSK"/>
                <w:sz w:val="32"/>
                <w:szCs w:val="32"/>
              </w:rPr>
              <w:t xml:space="preserve">2  </w:t>
            </w:r>
            <w:r w:rsidRPr="00E52F84">
              <w:rPr>
                <w:rFonts w:ascii="TH SarabunPSK" w:hAnsi="TH SarabunPSK" w:cs="TH SarabunPSK"/>
                <w:sz w:val="32"/>
                <w:szCs w:val="32"/>
                <w:cs/>
              </w:rPr>
              <w:t xml:space="preserve">ครูผู้สอนกลุ่มสาระการเรียนรู้ภาษาไทยดำเนินการจัดหาสื่อ อุปกรณ์ และนวัตกรรมในการจัดการเรียนการสอนภาษาไทยของแต่ละชั้นเรียน </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4.1.4</w:t>
            </w:r>
            <w:r w:rsidRPr="00E52F84">
              <w:rPr>
                <w:rFonts w:ascii="TH SarabunPSK" w:hAnsi="TH SarabunPSK" w:cs="TH SarabunPSK"/>
                <w:sz w:val="32"/>
                <w:szCs w:val="32"/>
                <w:cs/>
              </w:rPr>
              <w:t>.</w:t>
            </w:r>
            <w:r w:rsidRPr="00E52F84">
              <w:rPr>
                <w:rFonts w:ascii="TH SarabunPSK" w:hAnsi="TH SarabunPSK" w:cs="TH SarabunPSK"/>
                <w:sz w:val="32"/>
                <w:szCs w:val="32"/>
              </w:rPr>
              <w:t xml:space="preserve">3  </w:t>
            </w:r>
            <w:r w:rsidRPr="00E52F84">
              <w:rPr>
                <w:rFonts w:ascii="TH SarabunPSK" w:hAnsi="TH SarabunPSK" w:cs="TH SarabunPSK"/>
                <w:sz w:val="32"/>
                <w:szCs w:val="32"/>
                <w:cs/>
              </w:rPr>
              <w:t xml:space="preserve"> จัดทำแบบฝึกทักษะการอ่านออก เขียนได้ระดับชั้น ป 1- ป. 6</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4.1.4</w:t>
            </w:r>
            <w:r w:rsidRPr="00E52F84">
              <w:rPr>
                <w:rFonts w:ascii="TH SarabunPSK" w:hAnsi="TH SarabunPSK" w:cs="TH SarabunPSK"/>
                <w:sz w:val="32"/>
                <w:szCs w:val="32"/>
                <w:cs/>
              </w:rPr>
              <w:t>.</w:t>
            </w:r>
            <w:r w:rsidRPr="00E52F84">
              <w:rPr>
                <w:rFonts w:ascii="TH SarabunPSK" w:hAnsi="TH SarabunPSK" w:cs="TH SarabunPSK"/>
                <w:sz w:val="32"/>
                <w:szCs w:val="32"/>
              </w:rPr>
              <w:t xml:space="preserve">4  </w:t>
            </w:r>
            <w:r w:rsidRPr="00E52F84">
              <w:rPr>
                <w:rFonts w:ascii="TH SarabunPSK" w:hAnsi="TH SarabunPSK" w:cs="TH SarabunPSK"/>
                <w:sz w:val="32"/>
                <w:szCs w:val="32"/>
                <w:cs/>
              </w:rPr>
              <w:t>จัดทำแบบฝึกทักษะการคัดลายมือ ระดับชั้น ป. 1- 6</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4.1.4</w:t>
            </w:r>
            <w:r w:rsidRPr="00E52F84">
              <w:rPr>
                <w:rFonts w:ascii="TH SarabunPSK" w:hAnsi="TH SarabunPSK" w:cs="TH SarabunPSK"/>
                <w:sz w:val="32"/>
                <w:szCs w:val="32"/>
                <w:cs/>
              </w:rPr>
              <w:t>.</w:t>
            </w:r>
            <w:r w:rsidRPr="00E52F84">
              <w:rPr>
                <w:rFonts w:ascii="TH SarabunPSK" w:hAnsi="TH SarabunPSK" w:cs="TH SarabunPSK"/>
                <w:sz w:val="32"/>
                <w:szCs w:val="32"/>
              </w:rPr>
              <w:t xml:space="preserve">5  </w:t>
            </w:r>
            <w:r w:rsidRPr="00E52F84">
              <w:rPr>
                <w:rFonts w:ascii="TH SarabunPSK" w:hAnsi="TH SarabunPSK" w:cs="TH SarabunPSK"/>
                <w:sz w:val="32"/>
                <w:szCs w:val="32"/>
                <w:cs/>
              </w:rPr>
              <w:t>จัดทำสมุดเขียนตามคำบอกระดับชั้นป.</w:t>
            </w:r>
            <w:r w:rsidRPr="00E52F84">
              <w:rPr>
                <w:rFonts w:ascii="TH SarabunPSK" w:hAnsi="TH SarabunPSK" w:cs="TH SarabunPSK"/>
                <w:sz w:val="32"/>
                <w:szCs w:val="32"/>
              </w:rPr>
              <w:t xml:space="preserve">1- </w:t>
            </w:r>
            <w:r w:rsidRPr="00E52F84">
              <w:rPr>
                <w:rFonts w:ascii="TH SarabunPSK" w:hAnsi="TH SarabunPSK" w:cs="TH SarabunPSK"/>
                <w:sz w:val="32"/>
                <w:szCs w:val="32"/>
                <w:cs/>
              </w:rPr>
              <w:t>ป.</w:t>
            </w:r>
            <w:r w:rsidRPr="00E52F84">
              <w:rPr>
                <w:rFonts w:ascii="TH SarabunPSK" w:hAnsi="TH SarabunPSK" w:cs="TH SarabunPSK"/>
                <w:sz w:val="32"/>
                <w:szCs w:val="32"/>
              </w:rPr>
              <w:t>6</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4.1.4</w:t>
            </w:r>
            <w:r w:rsidRPr="00E52F84">
              <w:rPr>
                <w:rFonts w:ascii="TH SarabunPSK" w:hAnsi="TH SarabunPSK" w:cs="TH SarabunPSK"/>
                <w:sz w:val="32"/>
                <w:szCs w:val="32"/>
                <w:cs/>
              </w:rPr>
              <w:t>.</w:t>
            </w:r>
            <w:r w:rsidRPr="00E52F84">
              <w:rPr>
                <w:rFonts w:ascii="TH SarabunPSK" w:hAnsi="TH SarabunPSK" w:cs="TH SarabunPSK"/>
                <w:sz w:val="32"/>
                <w:szCs w:val="32"/>
              </w:rPr>
              <w:t xml:space="preserve">6  </w:t>
            </w:r>
            <w:r w:rsidRPr="00E52F84">
              <w:rPr>
                <w:rFonts w:ascii="TH SarabunPSK" w:hAnsi="TH SarabunPSK" w:cs="TH SarabunPSK"/>
                <w:sz w:val="32"/>
                <w:szCs w:val="32"/>
                <w:cs/>
              </w:rPr>
              <w:t>จัดทำสมุดบันทึกการอ่านระดับชั้น ป.</w:t>
            </w:r>
            <w:r w:rsidRPr="00E52F84">
              <w:rPr>
                <w:rFonts w:ascii="TH SarabunPSK" w:hAnsi="TH SarabunPSK" w:cs="TH SarabunPSK"/>
                <w:sz w:val="32"/>
                <w:szCs w:val="32"/>
              </w:rPr>
              <w:t xml:space="preserve">1- </w:t>
            </w:r>
            <w:r w:rsidRPr="00E52F84">
              <w:rPr>
                <w:rFonts w:ascii="TH SarabunPSK" w:hAnsi="TH SarabunPSK" w:cs="TH SarabunPSK"/>
                <w:sz w:val="32"/>
                <w:szCs w:val="32"/>
                <w:cs/>
              </w:rPr>
              <w:t xml:space="preserve">ป. </w:t>
            </w:r>
            <w:r w:rsidRPr="00E52F84">
              <w:rPr>
                <w:rFonts w:ascii="TH SarabunPSK" w:hAnsi="TH SarabunPSK" w:cs="TH SarabunPSK"/>
                <w:sz w:val="32"/>
                <w:szCs w:val="32"/>
              </w:rPr>
              <w:t>6</w:t>
            </w:r>
            <w:r w:rsidRPr="00E52F84">
              <w:rPr>
                <w:rFonts w:ascii="TH SarabunPSK" w:hAnsi="TH SarabunPSK" w:cs="TH SarabunPSK"/>
                <w:sz w:val="32"/>
                <w:szCs w:val="32"/>
                <w:cs/>
              </w:rPr>
              <w:t>สื่อ นวัตกรรม ในการจัดการเรียนการสอนสาระการเรียนรู้ภาษาไทย  ข้อสอบวัดความรู้ความสามารถในการอ่าน การเขียน ระดับชั้น ป 1- ป. 6   จำนวน   4 ครั้งตลอดปีการศึกษา (ข้อสอบจาก สพฐ)</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lastRenderedPageBreak/>
              <w:t xml:space="preserve">               4.1.4</w:t>
            </w:r>
            <w:r w:rsidRPr="00E52F84">
              <w:rPr>
                <w:rFonts w:ascii="TH SarabunPSK" w:hAnsi="TH SarabunPSK" w:cs="TH SarabunPSK"/>
                <w:sz w:val="32"/>
                <w:szCs w:val="32"/>
                <w:cs/>
              </w:rPr>
              <w:t>.</w:t>
            </w:r>
            <w:r w:rsidRPr="00E52F84">
              <w:rPr>
                <w:rFonts w:ascii="TH SarabunPSK" w:hAnsi="TH SarabunPSK" w:cs="TH SarabunPSK"/>
                <w:sz w:val="32"/>
                <w:szCs w:val="32"/>
              </w:rPr>
              <w:t xml:space="preserve">7  </w:t>
            </w:r>
            <w:r w:rsidRPr="00E52F84">
              <w:rPr>
                <w:rFonts w:ascii="TH SarabunPSK" w:hAnsi="TH SarabunPSK" w:cs="TH SarabunPSK"/>
                <w:sz w:val="32"/>
                <w:szCs w:val="32"/>
                <w:cs/>
              </w:rPr>
              <w:t>ประเมินกิจกรรม ตามผลงานของนักเรียน</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               4.1.4</w:t>
            </w:r>
            <w:r w:rsidRPr="00E52F84">
              <w:rPr>
                <w:rFonts w:ascii="TH SarabunPSK" w:hAnsi="TH SarabunPSK" w:cs="TH SarabunPSK"/>
                <w:sz w:val="32"/>
                <w:szCs w:val="32"/>
                <w:cs/>
              </w:rPr>
              <w:t>.</w:t>
            </w:r>
            <w:r w:rsidRPr="00E52F84">
              <w:rPr>
                <w:rFonts w:ascii="TH SarabunPSK" w:hAnsi="TH SarabunPSK" w:cs="TH SarabunPSK"/>
                <w:sz w:val="32"/>
                <w:szCs w:val="32"/>
              </w:rPr>
              <w:t xml:space="preserve">8  </w:t>
            </w:r>
            <w:r w:rsidRPr="00E52F84">
              <w:rPr>
                <w:rFonts w:ascii="TH SarabunPSK" w:hAnsi="TH SarabunPSK" w:cs="TH SarabunPSK"/>
                <w:sz w:val="32"/>
                <w:szCs w:val="32"/>
                <w:cs/>
              </w:rPr>
              <w:t>สรุปผลกิจกรรม รายงานตามโครงการ</w:t>
            </w:r>
          </w:p>
          <w:p w:rsidR="00291A25" w:rsidRPr="00E52F84" w:rsidRDefault="00291A25" w:rsidP="00291A25">
            <w:pPr>
              <w:tabs>
                <w:tab w:val="left" w:pos="1134"/>
              </w:tabs>
              <w:jc w:val="both"/>
              <w:rPr>
                <w:rFonts w:ascii="TH SarabunPSK" w:hAnsi="TH SarabunPSK" w:cs="TH SarabunPSK"/>
                <w:b/>
                <w:bCs/>
                <w:sz w:val="32"/>
                <w:szCs w:val="32"/>
              </w:rPr>
            </w:pPr>
          </w:p>
        </w:tc>
        <w:tc>
          <w:tcPr>
            <w:tcW w:w="2550" w:type="dxa"/>
          </w:tcPr>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lastRenderedPageBreak/>
              <w:t>ตลอดปีการศึกษา</w:t>
            </w:r>
          </w:p>
          <w:p w:rsidR="00291A25" w:rsidRPr="00E52F84" w:rsidRDefault="00291A25" w:rsidP="00291A25">
            <w:pPr>
              <w:tabs>
                <w:tab w:val="left" w:pos="1134"/>
              </w:tabs>
              <w:jc w:val="both"/>
              <w:rPr>
                <w:rFonts w:ascii="TH SarabunPSK" w:hAnsi="TH SarabunPSK" w:cs="TH SarabunPSK"/>
                <w:sz w:val="32"/>
                <w:szCs w:val="32"/>
              </w:rPr>
            </w:pPr>
          </w:p>
        </w:tc>
        <w:tc>
          <w:tcPr>
            <w:tcW w:w="2174" w:type="dxa"/>
          </w:tcPr>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นางชนากานต์  พ่วงศรี</w:t>
            </w: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นางมณทิรา  ตรีวงศ์</w:t>
            </w:r>
          </w:p>
          <w:p w:rsidR="00B1209D" w:rsidRPr="00E52F84" w:rsidRDefault="00B1209D" w:rsidP="00291A25">
            <w:pPr>
              <w:tabs>
                <w:tab w:val="left" w:pos="1134"/>
              </w:tabs>
              <w:jc w:val="both"/>
              <w:rPr>
                <w:rFonts w:ascii="TH SarabunPSK" w:hAnsi="TH SarabunPSK" w:cs="TH SarabunPSK"/>
                <w:sz w:val="32"/>
                <w:szCs w:val="32"/>
              </w:rPr>
            </w:pPr>
          </w:p>
          <w:p w:rsidR="00B1209D" w:rsidRPr="00E52F84" w:rsidRDefault="00B1209D" w:rsidP="00291A25">
            <w:pPr>
              <w:tabs>
                <w:tab w:val="left" w:pos="1134"/>
              </w:tabs>
              <w:jc w:val="both"/>
              <w:rPr>
                <w:rFonts w:ascii="TH SarabunPSK" w:hAnsi="TH SarabunPSK" w:cs="TH SarabunPSK"/>
                <w:sz w:val="32"/>
                <w:szCs w:val="32"/>
              </w:rPr>
            </w:pPr>
          </w:p>
          <w:p w:rsidR="00B1209D" w:rsidRPr="00E52F84" w:rsidRDefault="00B1209D" w:rsidP="00291A25">
            <w:pPr>
              <w:tabs>
                <w:tab w:val="left" w:pos="1134"/>
              </w:tabs>
              <w:jc w:val="both"/>
              <w:rPr>
                <w:rFonts w:ascii="TH SarabunPSK" w:hAnsi="TH SarabunPSK" w:cs="TH SarabunPSK"/>
                <w:sz w:val="32"/>
                <w:szCs w:val="32"/>
              </w:rPr>
            </w:pPr>
          </w:p>
          <w:p w:rsidR="00B1209D" w:rsidRPr="00E52F84" w:rsidRDefault="00B1209D" w:rsidP="00291A25">
            <w:pPr>
              <w:tabs>
                <w:tab w:val="left" w:pos="1134"/>
              </w:tabs>
              <w:jc w:val="both"/>
              <w:rPr>
                <w:rFonts w:ascii="TH SarabunPSK" w:hAnsi="TH SarabunPSK" w:cs="TH SarabunPSK"/>
                <w:sz w:val="32"/>
                <w:szCs w:val="32"/>
              </w:rPr>
            </w:pPr>
          </w:p>
          <w:p w:rsidR="00B1209D" w:rsidRPr="00E52F84" w:rsidRDefault="00B1209D" w:rsidP="00291A25">
            <w:pPr>
              <w:tabs>
                <w:tab w:val="left" w:pos="1134"/>
              </w:tabs>
              <w:jc w:val="both"/>
              <w:rPr>
                <w:rFonts w:ascii="TH SarabunPSK" w:hAnsi="TH SarabunPSK" w:cs="TH SarabunPSK"/>
                <w:sz w:val="32"/>
                <w:szCs w:val="32"/>
              </w:rPr>
            </w:pPr>
          </w:p>
          <w:p w:rsidR="00B1209D" w:rsidRPr="00E52F84" w:rsidRDefault="00B1209D" w:rsidP="00291A25">
            <w:pPr>
              <w:tabs>
                <w:tab w:val="left" w:pos="1134"/>
              </w:tabs>
              <w:jc w:val="both"/>
              <w:rPr>
                <w:rFonts w:ascii="TH SarabunPSK" w:hAnsi="TH SarabunPSK" w:cs="TH SarabunPSK"/>
                <w:sz w:val="32"/>
                <w:szCs w:val="32"/>
              </w:rPr>
            </w:pPr>
          </w:p>
          <w:p w:rsidR="00B1209D" w:rsidRPr="00E52F84" w:rsidRDefault="00B1209D" w:rsidP="00291A25">
            <w:pPr>
              <w:tabs>
                <w:tab w:val="left" w:pos="1134"/>
              </w:tabs>
              <w:jc w:val="both"/>
              <w:rPr>
                <w:rFonts w:ascii="TH SarabunPSK" w:hAnsi="TH SarabunPSK" w:cs="TH SarabunPSK"/>
                <w:sz w:val="32"/>
                <w:szCs w:val="32"/>
              </w:rPr>
            </w:pPr>
          </w:p>
          <w:p w:rsidR="00B1209D" w:rsidRPr="00E52F84" w:rsidRDefault="00B1209D" w:rsidP="00291A25">
            <w:pPr>
              <w:tabs>
                <w:tab w:val="left" w:pos="1134"/>
              </w:tabs>
              <w:jc w:val="both"/>
              <w:rPr>
                <w:rFonts w:ascii="TH SarabunPSK" w:hAnsi="TH SarabunPSK" w:cs="TH SarabunPSK"/>
                <w:sz w:val="32"/>
                <w:szCs w:val="32"/>
              </w:rPr>
            </w:pPr>
          </w:p>
          <w:p w:rsidR="00B1209D" w:rsidRPr="00E52F84" w:rsidRDefault="00B1209D" w:rsidP="00291A25">
            <w:pPr>
              <w:tabs>
                <w:tab w:val="left" w:pos="1134"/>
              </w:tabs>
              <w:jc w:val="both"/>
              <w:rPr>
                <w:rFonts w:ascii="TH SarabunPSK" w:hAnsi="TH SarabunPSK" w:cs="TH SarabunPSK"/>
                <w:sz w:val="32"/>
                <w:szCs w:val="32"/>
              </w:rPr>
            </w:pPr>
          </w:p>
          <w:p w:rsidR="00B1209D" w:rsidRPr="00E52F84" w:rsidRDefault="00B1209D" w:rsidP="00291A25">
            <w:pPr>
              <w:tabs>
                <w:tab w:val="left" w:pos="1134"/>
              </w:tabs>
              <w:jc w:val="both"/>
              <w:rPr>
                <w:rFonts w:ascii="TH SarabunPSK" w:hAnsi="TH SarabunPSK" w:cs="TH SarabunPSK"/>
                <w:sz w:val="32"/>
                <w:szCs w:val="32"/>
              </w:rPr>
            </w:pPr>
          </w:p>
          <w:p w:rsidR="00B1209D" w:rsidRPr="00E52F84" w:rsidRDefault="00B1209D" w:rsidP="00291A25">
            <w:pPr>
              <w:tabs>
                <w:tab w:val="left" w:pos="1134"/>
              </w:tabs>
              <w:jc w:val="both"/>
              <w:rPr>
                <w:rFonts w:ascii="TH SarabunPSK" w:hAnsi="TH SarabunPSK" w:cs="TH SarabunPSK"/>
                <w:sz w:val="32"/>
                <w:szCs w:val="32"/>
              </w:rPr>
            </w:pPr>
          </w:p>
          <w:p w:rsidR="00B1209D" w:rsidRPr="00E52F84" w:rsidRDefault="00B1209D" w:rsidP="00291A25">
            <w:pPr>
              <w:tabs>
                <w:tab w:val="left" w:pos="1134"/>
              </w:tabs>
              <w:jc w:val="both"/>
              <w:rPr>
                <w:rFonts w:ascii="TH SarabunPSK" w:hAnsi="TH SarabunPSK" w:cs="TH SarabunPSK"/>
                <w:sz w:val="32"/>
                <w:szCs w:val="32"/>
              </w:rPr>
            </w:pPr>
          </w:p>
          <w:p w:rsidR="00B1209D" w:rsidRPr="00E52F84" w:rsidRDefault="00B1209D" w:rsidP="00291A25">
            <w:pPr>
              <w:tabs>
                <w:tab w:val="left" w:pos="1134"/>
              </w:tabs>
              <w:jc w:val="both"/>
              <w:rPr>
                <w:rFonts w:ascii="TH SarabunPSK" w:hAnsi="TH SarabunPSK" w:cs="TH SarabunPSK"/>
                <w:sz w:val="32"/>
                <w:szCs w:val="32"/>
              </w:rPr>
            </w:pPr>
          </w:p>
        </w:tc>
      </w:tr>
      <w:tr w:rsidR="00291A25" w:rsidRPr="00E52F84" w:rsidTr="004E60F9">
        <w:trPr>
          <w:jc w:val="center"/>
        </w:trPr>
        <w:tc>
          <w:tcPr>
            <w:tcW w:w="5955" w:type="dxa"/>
          </w:tcPr>
          <w:p w:rsidR="006223BD" w:rsidRPr="00E52F84" w:rsidRDefault="006223BD" w:rsidP="00291A25">
            <w:pPr>
              <w:pStyle w:val="af2"/>
              <w:jc w:val="both"/>
              <w:rPr>
                <w:rFonts w:ascii="TH SarabunPSK" w:eastAsiaTheme="minorEastAsia" w:hAnsi="TH SarabunPSK" w:cs="TH SarabunPSK"/>
                <w:sz w:val="32"/>
                <w:szCs w:val="32"/>
                <w:lang w:eastAsia="th-TH"/>
              </w:rPr>
            </w:pPr>
            <w:r w:rsidRPr="00E52F84">
              <w:rPr>
                <w:rFonts w:ascii="TH SarabunPSK" w:hAnsi="TH SarabunPSK" w:cs="TH SarabunPSK"/>
                <w:b/>
                <w:bCs/>
                <w:sz w:val="32"/>
                <w:szCs w:val="32"/>
              </w:rPr>
              <w:lastRenderedPageBreak/>
              <w:t>4.2.</w:t>
            </w:r>
            <w:r w:rsidRPr="00E52F84">
              <w:rPr>
                <w:rFonts w:ascii="TH SarabunPSK" w:hAnsi="TH SarabunPSK" w:cs="TH SarabunPSK"/>
                <w:b/>
                <w:bCs/>
                <w:sz w:val="32"/>
                <w:szCs w:val="32"/>
                <w:cs/>
              </w:rPr>
              <w:t>การพัฒนาศักยภาพทางคณิตศาสตร์</w:t>
            </w:r>
          </w:p>
          <w:p w:rsidR="00291A25" w:rsidRPr="00E52F84" w:rsidRDefault="00291A25" w:rsidP="00291A25">
            <w:pPr>
              <w:pStyle w:val="af2"/>
              <w:jc w:val="both"/>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1. ศึกษาสภาพปัจจุบัน วิเคราะห์ข้อมูล และความจำเป็น</w:t>
            </w:r>
          </w:p>
          <w:p w:rsidR="00291A25" w:rsidRPr="00E52F84" w:rsidRDefault="00291A25" w:rsidP="00291A25">
            <w:pPr>
              <w:pStyle w:val="af2"/>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2. วางแผนการดำเนินงาน</w:t>
            </w:r>
          </w:p>
          <w:p w:rsidR="00291A25" w:rsidRPr="00E52F84" w:rsidRDefault="00291A25" w:rsidP="00291A25">
            <w:pPr>
              <w:pStyle w:val="af2"/>
              <w:ind w:left="-2" w:firstLine="2"/>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cs/>
                <w:lang w:eastAsia="th-TH"/>
              </w:rPr>
              <w:t>3. ประชุมครู บุคลากรที่เกี่ยวข้อง เพื่อหาแนวทางในการจัดกิจกรรมตามโครงการ</w:t>
            </w:r>
          </w:p>
          <w:p w:rsidR="006223BD" w:rsidRPr="00E52F84" w:rsidRDefault="00291A25" w:rsidP="00291A25">
            <w:pPr>
              <w:tabs>
                <w:tab w:val="left" w:pos="1134"/>
              </w:tabs>
              <w:jc w:val="both"/>
              <w:rPr>
                <w:rFonts w:ascii="TH SarabunPSK" w:hAnsi="TH SarabunPSK" w:cs="TH SarabunPSK"/>
                <w:sz w:val="32"/>
                <w:szCs w:val="32"/>
              </w:rPr>
            </w:pPr>
            <w:r w:rsidRPr="00E52F84">
              <w:rPr>
                <w:rFonts w:ascii="TH SarabunPSK" w:eastAsiaTheme="minorEastAsia" w:hAnsi="TH SarabunPSK" w:cs="TH SarabunPSK"/>
                <w:sz w:val="32"/>
                <w:szCs w:val="32"/>
                <w:cs/>
              </w:rPr>
              <w:t>4. ดำเนินการตามกิจกรรมตามโครงการ</w:t>
            </w:r>
            <w:r w:rsidRPr="00E52F84">
              <w:rPr>
                <w:rFonts w:ascii="TH SarabunPSK" w:eastAsiaTheme="minorEastAsia" w:hAnsi="TH SarabunPSK" w:cs="TH SarabunPSK"/>
                <w:sz w:val="32"/>
                <w:szCs w:val="32"/>
                <w:cs/>
                <w:lang w:eastAsia="th-TH"/>
              </w:rPr>
              <w:t xml:space="preserve">  ดังนี้</w:t>
            </w:r>
          </w:p>
          <w:p w:rsidR="006223BD" w:rsidRPr="00E52F84" w:rsidRDefault="006223BD"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rPr>
              <w:t>4.1</w:t>
            </w:r>
            <w:r w:rsidRPr="00E52F84">
              <w:rPr>
                <w:rFonts w:ascii="TH SarabunPSK" w:hAnsi="TH SarabunPSK" w:cs="TH SarabunPSK"/>
                <w:sz w:val="32"/>
                <w:szCs w:val="32"/>
                <w:cs/>
              </w:rPr>
              <w:t xml:space="preserve"> กิจกรรมคณิตศาสตร์คิดสนุก</w:t>
            </w:r>
          </w:p>
          <w:p w:rsidR="009425B4" w:rsidRPr="00E52F84" w:rsidRDefault="006223BD" w:rsidP="009425B4">
            <w:pPr>
              <w:tabs>
                <w:tab w:val="left" w:pos="1134"/>
              </w:tabs>
              <w:jc w:val="both"/>
              <w:rPr>
                <w:rFonts w:ascii="TH SarabunPSK" w:hAnsi="TH SarabunPSK" w:cs="TH SarabunPSK"/>
                <w:sz w:val="32"/>
                <w:szCs w:val="32"/>
              </w:rPr>
            </w:pPr>
            <w:r w:rsidRPr="00E52F84">
              <w:rPr>
                <w:rFonts w:ascii="TH SarabunPSK" w:hAnsi="TH SarabunPSK" w:cs="TH SarabunPSK"/>
                <w:sz w:val="32"/>
                <w:szCs w:val="32"/>
              </w:rPr>
              <w:t>4.2</w:t>
            </w:r>
            <w:r w:rsidRPr="00E52F84">
              <w:rPr>
                <w:rFonts w:ascii="TH SarabunPSK" w:hAnsi="TH SarabunPSK" w:cs="TH SarabunPSK"/>
                <w:sz w:val="32"/>
                <w:szCs w:val="32"/>
                <w:cs/>
              </w:rPr>
              <w:t xml:space="preserve"> กิจกรรมส่งเสริมและพัฒนาศักยภาพผู้เรียนด้านคณิตศาสตร์</w:t>
            </w:r>
          </w:p>
          <w:p w:rsidR="009425B4" w:rsidRPr="00E52F84" w:rsidRDefault="009425B4" w:rsidP="009425B4">
            <w:pPr>
              <w:tabs>
                <w:tab w:val="left" w:pos="1134"/>
              </w:tabs>
              <w:jc w:val="both"/>
              <w:rPr>
                <w:rFonts w:ascii="TH SarabunPSK" w:hAnsi="TH SarabunPSK" w:cs="TH SarabunPSK"/>
                <w:sz w:val="32"/>
                <w:szCs w:val="32"/>
              </w:rPr>
            </w:pPr>
            <w:r w:rsidRPr="00E52F84">
              <w:rPr>
                <w:rFonts w:ascii="TH SarabunPSK" w:hAnsi="TH SarabunPSK" w:cs="TH SarabunPSK"/>
                <w:sz w:val="32"/>
                <w:szCs w:val="32"/>
              </w:rPr>
              <w:t xml:space="preserve">     4.3.</w:t>
            </w:r>
            <w:r w:rsidRPr="00E52F84">
              <w:rPr>
                <w:rFonts w:ascii="TH SarabunPSK" w:hAnsi="TH SarabunPSK" w:cs="TH SarabunPSK"/>
                <w:sz w:val="32"/>
                <w:szCs w:val="32"/>
                <w:cs/>
              </w:rPr>
              <w:t>กิจกรรมการแข่งขันความเป็นเลิศทางคณิตศาสตร์</w:t>
            </w:r>
          </w:p>
          <w:p w:rsidR="00B1209D" w:rsidRPr="00E52F84" w:rsidRDefault="00B1209D" w:rsidP="009425B4">
            <w:pPr>
              <w:tabs>
                <w:tab w:val="left" w:pos="1134"/>
              </w:tabs>
              <w:jc w:val="both"/>
              <w:rPr>
                <w:rFonts w:ascii="TH SarabunPSK" w:hAnsi="TH SarabunPSK" w:cs="TH SarabunPSK"/>
                <w:sz w:val="32"/>
                <w:szCs w:val="32"/>
              </w:rPr>
            </w:pPr>
            <w:r w:rsidRPr="00E52F84">
              <w:rPr>
                <w:rFonts w:ascii="TH SarabunPSK" w:hAnsi="TH SarabunPSK" w:cs="TH SarabunPSK"/>
                <w:sz w:val="32"/>
                <w:szCs w:val="32"/>
              </w:rPr>
              <w:t>4.4</w:t>
            </w:r>
            <w:r w:rsidRPr="00E52F84">
              <w:rPr>
                <w:rFonts w:ascii="TH SarabunPSK" w:hAnsi="TH SarabunPSK" w:cs="TH SarabunPSK"/>
                <w:sz w:val="32"/>
                <w:szCs w:val="32"/>
                <w:cs/>
              </w:rPr>
              <w:t xml:space="preserve"> กิจกรรมพัฒนาสื่อคณิตศาสตร์</w:t>
            </w:r>
          </w:p>
          <w:p w:rsidR="00B1209D" w:rsidRPr="00E52F84" w:rsidRDefault="00B1209D" w:rsidP="009425B4">
            <w:pPr>
              <w:tabs>
                <w:tab w:val="left" w:pos="1134"/>
              </w:tabs>
              <w:jc w:val="both"/>
              <w:rPr>
                <w:rFonts w:ascii="TH SarabunPSK" w:hAnsi="TH SarabunPSK" w:cs="TH SarabunPSK"/>
                <w:sz w:val="32"/>
                <w:szCs w:val="32"/>
              </w:rPr>
            </w:pPr>
            <w:r w:rsidRPr="00E52F84">
              <w:rPr>
                <w:rFonts w:ascii="TH SarabunPSK" w:hAnsi="TH SarabunPSK" w:cs="TH SarabunPSK"/>
                <w:sz w:val="32"/>
                <w:szCs w:val="32"/>
              </w:rPr>
              <w:t>4.5</w:t>
            </w:r>
            <w:r w:rsidRPr="00E52F84">
              <w:rPr>
                <w:rFonts w:ascii="TH SarabunPSK" w:hAnsi="TH SarabunPSK" w:cs="TH SarabunPSK"/>
                <w:sz w:val="32"/>
                <w:szCs w:val="32"/>
                <w:cs/>
              </w:rPr>
              <w:t xml:space="preserve"> กิจกรรมการทำคลังข้อสอบคณิตศาสตร์ชั้น ป.</w:t>
            </w:r>
            <w:r w:rsidRPr="00E52F84">
              <w:rPr>
                <w:rFonts w:ascii="TH SarabunPSK" w:hAnsi="TH SarabunPSK" w:cs="TH SarabunPSK"/>
                <w:sz w:val="32"/>
                <w:szCs w:val="32"/>
              </w:rPr>
              <w:t>1-6</w:t>
            </w:r>
          </w:p>
          <w:p w:rsidR="00B1209D" w:rsidRPr="00E52F84" w:rsidRDefault="00B1209D" w:rsidP="009425B4">
            <w:pPr>
              <w:tabs>
                <w:tab w:val="left" w:pos="1134"/>
              </w:tabs>
              <w:jc w:val="both"/>
              <w:rPr>
                <w:rFonts w:ascii="TH SarabunPSK" w:hAnsi="TH SarabunPSK" w:cs="TH SarabunPSK"/>
                <w:sz w:val="32"/>
                <w:szCs w:val="32"/>
              </w:rPr>
            </w:pPr>
            <w:r w:rsidRPr="00E52F84">
              <w:rPr>
                <w:rFonts w:ascii="TH SarabunPSK" w:hAnsi="TH SarabunPSK" w:cs="TH SarabunPSK"/>
                <w:sz w:val="32"/>
                <w:szCs w:val="32"/>
              </w:rPr>
              <w:t xml:space="preserve">5. </w:t>
            </w:r>
            <w:r w:rsidRPr="00E52F84">
              <w:rPr>
                <w:rFonts w:ascii="TH SarabunPSK" w:hAnsi="TH SarabunPSK" w:cs="TH SarabunPSK"/>
                <w:sz w:val="32"/>
                <w:szCs w:val="32"/>
                <w:cs/>
              </w:rPr>
              <w:t>นิเทศ กำกับ ตรวจสอบ</w:t>
            </w:r>
          </w:p>
          <w:p w:rsidR="00291A25" w:rsidRPr="00E52F84" w:rsidRDefault="00B1209D" w:rsidP="009425B4">
            <w:pPr>
              <w:tabs>
                <w:tab w:val="left" w:pos="1134"/>
              </w:tabs>
              <w:jc w:val="both"/>
              <w:rPr>
                <w:rFonts w:ascii="TH SarabunPSK" w:hAnsi="TH SarabunPSK" w:cs="TH SarabunPSK"/>
                <w:b/>
                <w:bCs/>
                <w:sz w:val="32"/>
                <w:szCs w:val="32"/>
              </w:rPr>
            </w:pPr>
            <w:r w:rsidRPr="00E52F84">
              <w:rPr>
                <w:rFonts w:ascii="TH SarabunPSK" w:hAnsi="TH SarabunPSK" w:cs="TH SarabunPSK"/>
                <w:sz w:val="32"/>
                <w:szCs w:val="32"/>
                <w:cs/>
              </w:rPr>
              <w:t>6.ประเมินผลการดำเนินงานตามกิจกรรมต่างๆที่กำหนดและการรายงานผลการดำเนินงาน</w:t>
            </w:r>
          </w:p>
          <w:p w:rsidR="00154045" w:rsidRPr="00E52F84" w:rsidRDefault="00154045" w:rsidP="009425B4">
            <w:pPr>
              <w:tabs>
                <w:tab w:val="left" w:pos="1134"/>
              </w:tabs>
              <w:jc w:val="both"/>
              <w:rPr>
                <w:rFonts w:ascii="TH SarabunPSK" w:hAnsi="TH SarabunPSK" w:cs="TH SarabunPSK"/>
                <w:b/>
                <w:bCs/>
                <w:sz w:val="32"/>
                <w:szCs w:val="32"/>
              </w:rPr>
            </w:pPr>
          </w:p>
        </w:tc>
        <w:tc>
          <w:tcPr>
            <w:tcW w:w="2550" w:type="dxa"/>
            <w:vAlign w:val="center"/>
          </w:tcPr>
          <w:p w:rsidR="006223BD" w:rsidRPr="00E52F84" w:rsidRDefault="006223BD" w:rsidP="006223BD">
            <w:pPr>
              <w:pStyle w:val="af2"/>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ตุลาคม</w:t>
            </w:r>
            <w:r w:rsidRPr="00E52F84">
              <w:rPr>
                <w:rFonts w:ascii="TH SarabunPSK" w:eastAsiaTheme="minorEastAsia" w:hAnsi="TH SarabunPSK" w:cs="TH SarabunPSK"/>
                <w:sz w:val="32"/>
                <w:szCs w:val="32"/>
                <w:lang w:eastAsia="th-TH"/>
              </w:rPr>
              <w:t>61</w:t>
            </w:r>
          </w:p>
          <w:p w:rsidR="006223BD" w:rsidRPr="00E52F84" w:rsidRDefault="006223BD" w:rsidP="006223BD">
            <w:pPr>
              <w:pStyle w:val="af2"/>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 xml:space="preserve">ตุลาคม </w:t>
            </w:r>
            <w:r w:rsidRPr="00E52F84">
              <w:rPr>
                <w:rFonts w:ascii="TH SarabunPSK" w:eastAsiaTheme="minorEastAsia" w:hAnsi="TH SarabunPSK" w:cs="TH SarabunPSK"/>
                <w:sz w:val="32"/>
                <w:szCs w:val="32"/>
                <w:lang w:eastAsia="th-TH"/>
              </w:rPr>
              <w:t>61</w:t>
            </w:r>
          </w:p>
          <w:p w:rsidR="006223BD" w:rsidRPr="00E52F84" w:rsidRDefault="006223BD" w:rsidP="006223BD">
            <w:pPr>
              <w:pStyle w:val="af2"/>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 xml:space="preserve">ตุลาคม </w:t>
            </w:r>
            <w:r w:rsidRPr="00E52F84">
              <w:rPr>
                <w:rFonts w:ascii="TH SarabunPSK" w:eastAsiaTheme="minorEastAsia" w:hAnsi="TH SarabunPSK" w:cs="TH SarabunPSK"/>
                <w:sz w:val="32"/>
                <w:szCs w:val="32"/>
                <w:lang w:eastAsia="th-TH"/>
              </w:rPr>
              <w:t>61</w:t>
            </w:r>
          </w:p>
          <w:p w:rsidR="006223BD" w:rsidRPr="00E52F84" w:rsidRDefault="006223BD" w:rsidP="006223BD">
            <w:pPr>
              <w:pStyle w:val="af2"/>
              <w:jc w:val="center"/>
              <w:rPr>
                <w:rFonts w:ascii="TH SarabunPSK" w:eastAsiaTheme="minorEastAsia" w:hAnsi="TH SarabunPSK" w:cs="TH SarabunPSK"/>
                <w:sz w:val="32"/>
                <w:szCs w:val="32"/>
                <w:lang w:eastAsia="th-TH"/>
              </w:rPr>
            </w:pPr>
          </w:p>
          <w:p w:rsidR="006223BD" w:rsidRPr="00E52F84" w:rsidRDefault="006223BD" w:rsidP="00291A25">
            <w:pPr>
              <w:pStyle w:val="af2"/>
              <w:jc w:val="center"/>
              <w:rPr>
                <w:rFonts w:ascii="TH SarabunPSK" w:eastAsiaTheme="minorEastAsia" w:hAnsi="TH SarabunPSK" w:cs="TH SarabunPSK"/>
                <w:sz w:val="32"/>
                <w:szCs w:val="32"/>
                <w:lang w:eastAsia="th-TH"/>
              </w:rPr>
            </w:pPr>
          </w:p>
          <w:p w:rsidR="00291A25" w:rsidRPr="00E52F84" w:rsidRDefault="006223BD" w:rsidP="00291A25">
            <w:pPr>
              <w:pStyle w:val="af2"/>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ภาคเรียนที่ 2/</w:t>
            </w:r>
            <w:r w:rsidRPr="00E52F84">
              <w:rPr>
                <w:rFonts w:ascii="TH SarabunPSK" w:eastAsiaTheme="minorEastAsia" w:hAnsi="TH SarabunPSK" w:cs="TH SarabunPSK"/>
                <w:sz w:val="32"/>
                <w:szCs w:val="32"/>
                <w:lang w:eastAsia="th-TH"/>
              </w:rPr>
              <w:t>2561</w:t>
            </w:r>
          </w:p>
          <w:p w:rsidR="006223BD" w:rsidRPr="00E52F84" w:rsidRDefault="006223BD" w:rsidP="006223BD">
            <w:pPr>
              <w:pStyle w:val="af2"/>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 xml:space="preserve">มกราคม </w:t>
            </w:r>
            <w:r w:rsidRPr="00E52F84">
              <w:rPr>
                <w:rFonts w:ascii="TH SarabunPSK" w:eastAsiaTheme="minorEastAsia" w:hAnsi="TH SarabunPSK" w:cs="TH SarabunPSK"/>
                <w:sz w:val="32"/>
                <w:szCs w:val="32"/>
                <w:lang w:eastAsia="th-TH"/>
              </w:rPr>
              <w:t>61</w:t>
            </w:r>
          </w:p>
          <w:p w:rsidR="006223BD" w:rsidRPr="00E52F84" w:rsidRDefault="009425B4" w:rsidP="006223BD">
            <w:pPr>
              <w:pStyle w:val="af2"/>
              <w:jc w:val="center"/>
              <w:rPr>
                <w:rFonts w:ascii="TH SarabunPSK" w:eastAsiaTheme="minorEastAsia" w:hAnsi="TH SarabunPSK" w:cs="TH SarabunPSK"/>
                <w:sz w:val="32"/>
                <w:szCs w:val="32"/>
                <w:lang w:eastAsia="th-TH"/>
              </w:rPr>
            </w:pPr>
            <w:r w:rsidRPr="00E52F84">
              <w:rPr>
                <w:rFonts w:ascii="TH SarabunPSK" w:hAnsi="TH SarabunPSK" w:cs="TH SarabunPSK"/>
                <w:sz w:val="32"/>
                <w:szCs w:val="32"/>
                <w:cs/>
              </w:rPr>
              <w:t>ภาคเรียนที่ 2/</w:t>
            </w:r>
            <w:r w:rsidRPr="00E52F84">
              <w:rPr>
                <w:rFonts w:ascii="TH SarabunPSK" w:hAnsi="TH SarabunPSK" w:cs="TH SarabunPSK"/>
                <w:sz w:val="32"/>
                <w:szCs w:val="32"/>
              </w:rPr>
              <w:t>2561</w:t>
            </w:r>
          </w:p>
          <w:p w:rsidR="00B1209D" w:rsidRPr="00E52F84" w:rsidRDefault="00B1209D" w:rsidP="006223BD">
            <w:pPr>
              <w:pStyle w:val="af2"/>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ตลอดปีการศึกษา</w:t>
            </w:r>
          </w:p>
          <w:p w:rsidR="00B1209D" w:rsidRPr="00E52F84" w:rsidRDefault="00B1209D" w:rsidP="006223BD">
            <w:pPr>
              <w:pStyle w:val="af2"/>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ตลอดปีการศึกษา</w:t>
            </w:r>
          </w:p>
          <w:p w:rsidR="00B1209D" w:rsidRPr="00E52F84" w:rsidRDefault="00B1209D" w:rsidP="00B1209D">
            <w:pPr>
              <w:pStyle w:val="af2"/>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ตลอดปีการศึกษา</w:t>
            </w:r>
          </w:p>
          <w:p w:rsidR="00B1209D" w:rsidRPr="00E52F84" w:rsidRDefault="00B1209D" w:rsidP="00B1209D">
            <w:pPr>
              <w:pStyle w:val="af2"/>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ตลอดปีการศึกษา</w:t>
            </w:r>
          </w:p>
          <w:p w:rsidR="00291A25" w:rsidRPr="00E52F84" w:rsidRDefault="00291A25" w:rsidP="006223BD">
            <w:pPr>
              <w:pStyle w:val="af2"/>
              <w:jc w:val="center"/>
              <w:rPr>
                <w:rFonts w:ascii="TH SarabunPSK" w:eastAsiaTheme="minorEastAsia" w:hAnsi="TH SarabunPSK" w:cs="TH SarabunPSK"/>
                <w:sz w:val="32"/>
                <w:szCs w:val="32"/>
                <w:cs/>
                <w:lang w:eastAsia="th-TH"/>
              </w:rPr>
            </w:pPr>
          </w:p>
        </w:tc>
        <w:tc>
          <w:tcPr>
            <w:tcW w:w="2174" w:type="dxa"/>
            <w:vAlign w:val="center"/>
          </w:tcPr>
          <w:p w:rsidR="00B1209D" w:rsidRPr="00E52F84" w:rsidRDefault="00B1209D" w:rsidP="00B1209D">
            <w:pPr>
              <w:pStyle w:val="a5"/>
              <w:jc w:val="center"/>
              <w:rPr>
                <w:rFonts w:ascii="TH SarabunPSK" w:eastAsiaTheme="minorEastAsia" w:hAnsi="TH SarabunPSK" w:cs="TH SarabunPSK"/>
                <w:lang w:eastAsia="ja-JP"/>
              </w:rPr>
            </w:pPr>
            <w:r w:rsidRPr="00E52F84">
              <w:rPr>
                <w:rFonts w:ascii="TH SarabunPSK" w:hAnsi="TH SarabunPSK" w:cs="TH SarabunPSK"/>
                <w:cs/>
              </w:rPr>
              <w:t>นายราชัน  คำบุญเรือง</w:t>
            </w:r>
          </w:p>
          <w:p w:rsidR="00B1209D" w:rsidRPr="00E52F84" w:rsidRDefault="00B1209D" w:rsidP="00B1209D">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นางมณทิรา  ตรีวงศ์</w:t>
            </w:r>
          </w:p>
          <w:p w:rsidR="00B1209D" w:rsidRPr="00E52F84" w:rsidRDefault="00B1209D" w:rsidP="00B1209D">
            <w:pPr>
              <w:pStyle w:val="a5"/>
              <w:jc w:val="center"/>
              <w:rPr>
                <w:rFonts w:ascii="TH SarabunPSK" w:eastAsiaTheme="minorEastAsia" w:hAnsi="TH SarabunPSK" w:cs="TH SarabunPSK"/>
                <w:lang w:eastAsia="ja-JP"/>
              </w:rPr>
            </w:pPr>
          </w:p>
          <w:p w:rsidR="00B1209D" w:rsidRPr="00E52F84" w:rsidRDefault="00B1209D" w:rsidP="00B1209D">
            <w:pPr>
              <w:pStyle w:val="a5"/>
              <w:jc w:val="center"/>
              <w:rPr>
                <w:rFonts w:ascii="TH SarabunPSK" w:eastAsiaTheme="minorEastAsia" w:hAnsi="TH SarabunPSK" w:cs="TH SarabunPSK"/>
                <w:lang w:eastAsia="ja-JP"/>
              </w:rPr>
            </w:pPr>
          </w:p>
          <w:p w:rsidR="00B1209D" w:rsidRPr="00E52F84" w:rsidRDefault="00B1209D" w:rsidP="00B1209D">
            <w:pPr>
              <w:pStyle w:val="a5"/>
              <w:jc w:val="center"/>
              <w:rPr>
                <w:rFonts w:ascii="TH SarabunPSK" w:eastAsiaTheme="minorEastAsia" w:hAnsi="TH SarabunPSK" w:cs="TH SarabunPSK"/>
                <w:lang w:eastAsia="ja-JP"/>
              </w:rPr>
            </w:pPr>
          </w:p>
          <w:p w:rsidR="00B1209D" w:rsidRPr="00E52F84" w:rsidRDefault="00B1209D" w:rsidP="00B1209D">
            <w:pPr>
              <w:pStyle w:val="a5"/>
              <w:jc w:val="center"/>
              <w:rPr>
                <w:rFonts w:ascii="TH SarabunPSK" w:eastAsiaTheme="minorEastAsia" w:hAnsi="TH SarabunPSK" w:cs="TH SarabunPSK"/>
                <w:lang w:eastAsia="ja-JP"/>
              </w:rPr>
            </w:pPr>
          </w:p>
          <w:p w:rsidR="00B1209D" w:rsidRPr="00E52F84" w:rsidRDefault="00B1209D" w:rsidP="00B1209D">
            <w:pPr>
              <w:pStyle w:val="a5"/>
              <w:jc w:val="center"/>
              <w:rPr>
                <w:rFonts w:ascii="TH SarabunPSK" w:eastAsiaTheme="minorEastAsia" w:hAnsi="TH SarabunPSK" w:cs="TH SarabunPSK"/>
                <w:lang w:eastAsia="ja-JP"/>
              </w:rPr>
            </w:pPr>
          </w:p>
          <w:p w:rsidR="00B1209D" w:rsidRPr="00E52F84" w:rsidRDefault="00B1209D" w:rsidP="00B1209D">
            <w:pPr>
              <w:pStyle w:val="a5"/>
              <w:jc w:val="center"/>
              <w:rPr>
                <w:rFonts w:ascii="TH SarabunPSK" w:eastAsiaTheme="minorEastAsia" w:hAnsi="TH SarabunPSK" w:cs="TH SarabunPSK"/>
                <w:lang w:eastAsia="ja-JP"/>
              </w:rPr>
            </w:pPr>
          </w:p>
          <w:p w:rsidR="00B1209D" w:rsidRPr="00E52F84" w:rsidRDefault="00B1209D" w:rsidP="00B1209D">
            <w:pPr>
              <w:pStyle w:val="a5"/>
              <w:jc w:val="center"/>
              <w:rPr>
                <w:rFonts w:ascii="TH SarabunPSK" w:eastAsiaTheme="minorEastAsia" w:hAnsi="TH SarabunPSK" w:cs="TH SarabunPSK"/>
                <w:lang w:eastAsia="ja-JP"/>
              </w:rPr>
            </w:pPr>
          </w:p>
          <w:p w:rsidR="00B1209D" w:rsidRPr="00E52F84" w:rsidRDefault="00B1209D" w:rsidP="00B1209D">
            <w:pPr>
              <w:pStyle w:val="a5"/>
              <w:jc w:val="center"/>
              <w:rPr>
                <w:rFonts w:ascii="TH SarabunPSK" w:eastAsiaTheme="minorEastAsia" w:hAnsi="TH SarabunPSK" w:cs="TH SarabunPSK"/>
                <w:lang w:eastAsia="ja-JP"/>
              </w:rPr>
            </w:pPr>
          </w:p>
          <w:p w:rsidR="00B1209D" w:rsidRPr="00E52F84" w:rsidRDefault="00B1209D" w:rsidP="00B1209D">
            <w:pPr>
              <w:pStyle w:val="a5"/>
              <w:jc w:val="center"/>
              <w:rPr>
                <w:rFonts w:ascii="TH SarabunPSK" w:eastAsiaTheme="minorEastAsia" w:hAnsi="TH SarabunPSK" w:cs="TH SarabunPSK"/>
                <w:lang w:eastAsia="ja-JP"/>
              </w:rPr>
            </w:pPr>
            <w:r w:rsidRPr="00E52F84">
              <w:rPr>
                <w:rFonts w:ascii="TH SarabunPSK" w:eastAsiaTheme="minorEastAsia" w:hAnsi="TH SarabunPSK" w:cs="TH SarabunPSK"/>
                <w:cs/>
                <w:lang w:eastAsia="ja-JP"/>
              </w:rPr>
              <w:t>คณะครู,</w:t>
            </w:r>
          </w:p>
          <w:p w:rsidR="00291A25" w:rsidRPr="00E52F84" w:rsidRDefault="00B1209D" w:rsidP="00B1209D">
            <w:pPr>
              <w:pStyle w:val="af2"/>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cs/>
                <w:lang w:eastAsia="ja-JP"/>
              </w:rPr>
              <w:t>ผู้บริหารโรงเรียน</w:t>
            </w:r>
          </w:p>
        </w:tc>
      </w:tr>
      <w:tr w:rsidR="00291A25" w:rsidRPr="00E52F84" w:rsidTr="004E60F9">
        <w:trPr>
          <w:jc w:val="center"/>
        </w:trPr>
        <w:tc>
          <w:tcPr>
            <w:tcW w:w="5955" w:type="dxa"/>
          </w:tcPr>
          <w:p w:rsidR="00291A25" w:rsidRPr="00E52F84" w:rsidRDefault="00291A25" w:rsidP="00291A25">
            <w:pPr>
              <w:rPr>
                <w:rFonts w:ascii="TH SarabunPSK" w:hAnsi="TH SarabunPSK" w:cs="TH SarabunPSK"/>
                <w:b/>
                <w:bCs/>
                <w:sz w:val="32"/>
                <w:szCs w:val="32"/>
              </w:rPr>
            </w:pPr>
            <w:r w:rsidRPr="00E52F84">
              <w:rPr>
                <w:rFonts w:ascii="TH SarabunPSK" w:hAnsi="TH SarabunPSK" w:cs="TH SarabunPSK"/>
                <w:b/>
                <w:bCs/>
                <w:sz w:val="32"/>
                <w:szCs w:val="32"/>
              </w:rPr>
              <w:t xml:space="preserve">4.3.  </w:t>
            </w:r>
            <w:r w:rsidRPr="00E52F84">
              <w:rPr>
                <w:rFonts w:ascii="TH SarabunPSK" w:hAnsi="TH SarabunPSK" w:cs="TH SarabunPSK"/>
                <w:b/>
                <w:bCs/>
                <w:sz w:val="32"/>
                <w:szCs w:val="32"/>
                <w:cs/>
              </w:rPr>
              <w:t>กิจกรรมพัฒนาทักษะการเรียนรู้วิทยาศาสตร์</w:t>
            </w:r>
          </w:p>
          <w:p w:rsidR="00291A25" w:rsidRPr="00E52F84" w:rsidRDefault="00291A25" w:rsidP="00291A25">
            <w:pPr>
              <w:contextualSpacing/>
              <w:jc w:val="thaiDistribute"/>
              <w:rPr>
                <w:rFonts w:ascii="TH SarabunPSK" w:eastAsia="Calibri" w:hAnsi="TH SarabunPSK" w:cs="TH SarabunPSK"/>
                <w:sz w:val="32"/>
                <w:szCs w:val="32"/>
              </w:rPr>
            </w:pPr>
            <w:r w:rsidRPr="00E52F84">
              <w:rPr>
                <w:rFonts w:ascii="TH SarabunPSK" w:hAnsi="TH SarabunPSK" w:cs="TH SarabunPSK"/>
                <w:sz w:val="32"/>
                <w:szCs w:val="32"/>
                <w:lang w:eastAsia="th-TH"/>
              </w:rPr>
              <w:t xml:space="preserve">1  </w:t>
            </w:r>
            <w:r w:rsidRPr="00E52F84">
              <w:rPr>
                <w:rFonts w:ascii="TH SarabunPSK" w:hAnsi="TH SarabunPSK" w:cs="TH SarabunPSK"/>
                <w:sz w:val="32"/>
                <w:szCs w:val="32"/>
                <w:cs/>
                <w:lang w:eastAsia="th-TH"/>
              </w:rPr>
              <w:t>เสนอโครงการ/ขออนุมัติโครงการ</w:t>
            </w:r>
          </w:p>
          <w:p w:rsidR="00291A25" w:rsidRPr="00E52F84" w:rsidRDefault="00291A25" w:rsidP="00291A25">
            <w:pPr>
              <w:contextualSpacing/>
              <w:jc w:val="thaiDistribute"/>
              <w:rPr>
                <w:rFonts w:ascii="TH SarabunPSK" w:eastAsia="Calibri" w:hAnsi="TH SarabunPSK" w:cs="TH SarabunPSK"/>
                <w:sz w:val="32"/>
                <w:szCs w:val="32"/>
              </w:rPr>
            </w:pPr>
            <w:r w:rsidRPr="00E52F84">
              <w:rPr>
                <w:rFonts w:ascii="TH SarabunPSK" w:hAnsi="TH SarabunPSK" w:cs="TH SarabunPSK"/>
                <w:sz w:val="32"/>
                <w:szCs w:val="32"/>
                <w:lang w:eastAsia="th-TH"/>
              </w:rPr>
              <w:t xml:space="preserve">2  </w:t>
            </w:r>
            <w:r w:rsidRPr="00E52F84">
              <w:rPr>
                <w:rFonts w:ascii="TH SarabunPSK" w:hAnsi="TH SarabunPSK" w:cs="TH SarabunPSK"/>
                <w:sz w:val="32"/>
                <w:szCs w:val="32"/>
                <w:cs/>
                <w:lang w:eastAsia="th-TH"/>
              </w:rPr>
              <w:t>แต่งตั้งคณะกรรมการดำเนินงาน</w:t>
            </w:r>
          </w:p>
          <w:p w:rsidR="00291A25" w:rsidRPr="00E52F84" w:rsidRDefault="00291A25" w:rsidP="00291A25">
            <w:pPr>
              <w:jc w:val="both"/>
              <w:rPr>
                <w:rFonts w:ascii="TH SarabunPSK" w:eastAsia="Times New Roman" w:hAnsi="TH SarabunPSK" w:cs="TH SarabunPSK"/>
                <w:color w:val="000000"/>
                <w:sz w:val="32"/>
                <w:szCs w:val="32"/>
                <w:lang w:eastAsia="th-TH"/>
              </w:rPr>
            </w:pPr>
            <w:r w:rsidRPr="00E52F84">
              <w:rPr>
                <w:rFonts w:ascii="TH SarabunPSK" w:hAnsi="TH SarabunPSK" w:cs="TH SarabunPSK"/>
                <w:sz w:val="32"/>
                <w:szCs w:val="32"/>
                <w:lang w:eastAsia="th-TH"/>
              </w:rPr>
              <w:t xml:space="preserve">     3  </w:t>
            </w:r>
            <w:r w:rsidRPr="00E52F84">
              <w:rPr>
                <w:rFonts w:ascii="TH SarabunPSK" w:eastAsia="Times New Roman" w:hAnsi="TH SarabunPSK" w:cs="TH SarabunPSK"/>
                <w:color w:val="000000"/>
                <w:sz w:val="32"/>
                <w:szCs w:val="32"/>
                <w:cs/>
                <w:lang w:eastAsia="th-TH"/>
              </w:rPr>
              <w:t>ประชุมคณะกรรมการ เพื่อชี้แจงจุดมุ่งหมาย และ</w:t>
            </w:r>
          </w:p>
          <w:p w:rsidR="00291A25" w:rsidRPr="00E52F84" w:rsidRDefault="00291A25" w:rsidP="00291A25">
            <w:pPr>
              <w:contextualSpacing/>
              <w:jc w:val="thaiDistribute"/>
              <w:rPr>
                <w:rFonts w:ascii="TH SarabunPSK" w:eastAsia="Calibri" w:hAnsi="TH SarabunPSK" w:cs="TH SarabunPSK"/>
                <w:sz w:val="32"/>
                <w:szCs w:val="32"/>
              </w:rPr>
            </w:pPr>
            <w:r w:rsidRPr="00E52F84">
              <w:rPr>
                <w:rFonts w:ascii="TH SarabunPSK" w:eastAsia="Times New Roman" w:hAnsi="TH SarabunPSK" w:cs="TH SarabunPSK"/>
                <w:sz w:val="32"/>
                <w:szCs w:val="32"/>
                <w:cs/>
                <w:lang w:eastAsia="th-TH"/>
              </w:rPr>
              <w:t>วางแผนการดำเนินงานการจัดกิจกรรมดำเนินงานตามขั้นตอนตามกิจกรรม ดังนี้</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 งานสัปดาห์วันวิทยาศาสตร์</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 xml:space="preserve">- กิจกรรมการจัดการเรียนรู้แบบจำลองทางวิทยาศาสตร์ </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 xml:space="preserve">- </w:t>
            </w:r>
            <w:r w:rsidRPr="00E52F84">
              <w:rPr>
                <w:rFonts w:ascii="TH SarabunPSK" w:hAnsi="TH SarabunPSK" w:cs="TH SarabunPSK"/>
                <w:sz w:val="32"/>
                <w:szCs w:val="32"/>
              </w:rPr>
              <w:t>STEM</w:t>
            </w:r>
            <w:r w:rsidRPr="00E52F84">
              <w:rPr>
                <w:rFonts w:ascii="TH SarabunPSK" w:hAnsi="TH SarabunPSK" w:cs="TH SarabunPSK"/>
                <w:sz w:val="32"/>
                <w:szCs w:val="32"/>
                <w:cs/>
              </w:rPr>
              <w:t xml:space="preserve"> ศึกษา</w:t>
            </w:r>
          </w:p>
          <w:p w:rsidR="00291A25" w:rsidRPr="00E52F84" w:rsidRDefault="00291A25" w:rsidP="00291A25">
            <w:pPr>
              <w:contextualSpacing/>
              <w:jc w:val="thaiDistribute"/>
              <w:rPr>
                <w:rFonts w:ascii="TH SarabunPSK" w:eastAsia="Calibri" w:hAnsi="TH SarabunPSK" w:cs="TH SarabunPSK"/>
                <w:sz w:val="32"/>
                <w:szCs w:val="32"/>
                <w:lang w:val="en-GB"/>
              </w:rPr>
            </w:pPr>
            <w:r w:rsidRPr="00E52F84">
              <w:rPr>
                <w:rFonts w:ascii="TH SarabunPSK" w:hAnsi="TH SarabunPSK" w:cs="TH SarabunPSK"/>
                <w:sz w:val="32"/>
                <w:szCs w:val="32"/>
                <w:cs/>
              </w:rPr>
              <w:t>- จัดซื้ออุปกรณ์การทดลองทางวิทยาศาสตร์</w:t>
            </w:r>
          </w:p>
          <w:p w:rsidR="00291A25" w:rsidRPr="00E52F84" w:rsidRDefault="00291A25" w:rsidP="00291A25">
            <w:pPr>
              <w:contextualSpacing/>
              <w:jc w:val="thaiDistribute"/>
              <w:rPr>
                <w:rFonts w:ascii="TH SarabunPSK" w:eastAsia="Calibri" w:hAnsi="TH SarabunPSK" w:cs="TH SarabunPSK"/>
                <w:sz w:val="32"/>
                <w:szCs w:val="32"/>
                <w:lang w:val="en-GB"/>
              </w:rPr>
            </w:pPr>
            <w:r w:rsidRPr="00E52F84">
              <w:rPr>
                <w:rFonts w:ascii="TH SarabunPSK" w:hAnsi="TH SarabunPSK" w:cs="TH SarabunPSK"/>
                <w:sz w:val="32"/>
                <w:szCs w:val="32"/>
                <w:lang w:eastAsia="th-TH"/>
              </w:rPr>
              <w:t xml:space="preserve">     4  </w:t>
            </w:r>
            <w:r w:rsidRPr="00E52F84">
              <w:rPr>
                <w:rFonts w:ascii="TH SarabunPSK" w:eastAsia="Times New Roman" w:hAnsi="TH SarabunPSK" w:cs="TH SarabunPSK"/>
                <w:sz w:val="32"/>
                <w:szCs w:val="32"/>
                <w:cs/>
                <w:lang w:eastAsia="th-TH"/>
              </w:rPr>
              <w:t>กำกับ ติดตาม</w:t>
            </w:r>
          </w:p>
          <w:p w:rsidR="00291A25" w:rsidRDefault="00291A25" w:rsidP="00291A25">
            <w:pPr>
              <w:contextualSpacing/>
              <w:jc w:val="thaiDistribute"/>
              <w:rPr>
                <w:rFonts w:ascii="TH SarabunPSK" w:eastAsia="Calibri" w:hAnsi="TH SarabunPSK" w:cs="TH SarabunPSK"/>
                <w:sz w:val="32"/>
                <w:szCs w:val="32"/>
                <w:lang w:val="en-GB"/>
              </w:rPr>
            </w:pPr>
            <w:r w:rsidRPr="00E52F84">
              <w:rPr>
                <w:rFonts w:ascii="TH SarabunPSK" w:eastAsia="Calibri" w:hAnsi="TH SarabunPSK" w:cs="TH SarabunPSK"/>
                <w:sz w:val="32"/>
                <w:szCs w:val="32"/>
              </w:rPr>
              <w:t xml:space="preserve">5  </w:t>
            </w:r>
            <w:r w:rsidRPr="00E52F84">
              <w:rPr>
                <w:rFonts w:ascii="TH SarabunPSK" w:eastAsia="Times New Roman" w:hAnsi="TH SarabunPSK" w:cs="TH SarabunPSK"/>
                <w:sz w:val="32"/>
                <w:szCs w:val="32"/>
                <w:cs/>
              </w:rPr>
              <w:t>ประเมินผล สรุปผล  รายงาน</w:t>
            </w:r>
          </w:p>
          <w:p w:rsidR="004E60F9" w:rsidRDefault="004E60F9" w:rsidP="00291A25">
            <w:pPr>
              <w:contextualSpacing/>
              <w:jc w:val="thaiDistribute"/>
              <w:rPr>
                <w:rFonts w:ascii="TH SarabunPSK" w:eastAsia="Calibri" w:hAnsi="TH SarabunPSK" w:cs="TH SarabunPSK"/>
                <w:sz w:val="32"/>
                <w:szCs w:val="32"/>
                <w:lang w:val="en-GB"/>
              </w:rPr>
            </w:pPr>
          </w:p>
          <w:p w:rsidR="004E60F9" w:rsidRDefault="004E60F9" w:rsidP="00291A25">
            <w:pPr>
              <w:contextualSpacing/>
              <w:jc w:val="thaiDistribute"/>
              <w:rPr>
                <w:rFonts w:ascii="TH SarabunPSK" w:eastAsia="Calibri" w:hAnsi="TH SarabunPSK" w:cs="TH SarabunPSK"/>
                <w:sz w:val="32"/>
                <w:szCs w:val="32"/>
                <w:lang w:val="en-GB"/>
              </w:rPr>
            </w:pPr>
          </w:p>
          <w:p w:rsidR="00AF4660" w:rsidRDefault="00AF4660" w:rsidP="00291A25">
            <w:pPr>
              <w:contextualSpacing/>
              <w:jc w:val="thaiDistribute"/>
              <w:rPr>
                <w:rFonts w:ascii="TH SarabunPSK" w:eastAsia="Calibri" w:hAnsi="TH SarabunPSK" w:cs="TH SarabunPSK"/>
                <w:sz w:val="32"/>
                <w:szCs w:val="32"/>
                <w:lang w:val="en-GB"/>
              </w:rPr>
            </w:pPr>
          </w:p>
          <w:p w:rsidR="004E60F9" w:rsidRPr="00E52F84" w:rsidRDefault="004E60F9" w:rsidP="00291A25">
            <w:pPr>
              <w:contextualSpacing/>
              <w:jc w:val="thaiDistribute"/>
              <w:rPr>
                <w:rFonts w:ascii="TH SarabunPSK" w:eastAsia="Calibri" w:hAnsi="TH SarabunPSK" w:cs="TH SarabunPSK"/>
                <w:sz w:val="32"/>
                <w:szCs w:val="32"/>
                <w:cs/>
                <w:lang w:val="en-GB"/>
              </w:rPr>
            </w:pPr>
          </w:p>
        </w:tc>
        <w:tc>
          <w:tcPr>
            <w:tcW w:w="2550" w:type="dxa"/>
          </w:tcPr>
          <w:p w:rsidR="00291A25" w:rsidRPr="00E52F84" w:rsidRDefault="00291A25" w:rsidP="00291A25">
            <w:pPr>
              <w:ind w:right="-57"/>
              <w:contextualSpacing/>
              <w:rPr>
                <w:rFonts w:ascii="TH SarabunPSK" w:eastAsia="Calibri" w:hAnsi="TH SarabunPSK" w:cs="TH SarabunPSK"/>
                <w:sz w:val="32"/>
                <w:szCs w:val="32"/>
              </w:rPr>
            </w:pPr>
          </w:p>
          <w:p w:rsidR="00291A25" w:rsidRPr="00E52F84" w:rsidRDefault="00291A25" w:rsidP="00291A25">
            <w:pPr>
              <w:ind w:right="-57"/>
              <w:contextualSpacing/>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ตุลาคม </w:t>
            </w:r>
            <w:r w:rsidRPr="00E52F84">
              <w:rPr>
                <w:rFonts w:ascii="TH SarabunPSK" w:eastAsia="Calibri" w:hAnsi="TH SarabunPSK" w:cs="TH SarabunPSK"/>
                <w:sz w:val="32"/>
                <w:szCs w:val="32"/>
              </w:rPr>
              <w:t>2561</w:t>
            </w:r>
          </w:p>
          <w:p w:rsidR="00291A25" w:rsidRPr="00E52F84" w:rsidRDefault="00291A25" w:rsidP="00291A25">
            <w:pPr>
              <w:ind w:left="-57" w:right="-57"/>
              <w:contextualSpacing/>
              <w:jc w:val="thaiDistribute"/>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พฤศจิกายน </w:t>
            </w:r>
            <w:r w:rsidRPr="00E52F84">
              <w:rPr>
                <w:rFonts w:ascii="TH SarabunPSK" w:eastAsia="Calibri" w:hAnsi="TH SarabunPSK" w:cs="TH SarabunPSK"/>
                <w:sz w:val="32"/>
                <w:szCs w:val="32"/>
              </w:rPr>
              <w:t>25</w:t>
            </w:r>
            <w:r w:rsidRPr="00E52F84">
              <w:rPr>
                <w:rFonts w:ascii="TH SarabunPSK" w:eastAsia="Calibri" w:hAnsi="TH SarabunPSK" w:cs="TH SarabunPSK"/>
                <w:sz w:val="32"/>
                <w:szCs w:val="32"/>
                <w:cs/>
              </w:rPr>
              <w:t>6</w:t>
            </w:r>
            <w:r w:rsidRPr="00E52F84">
              <w:rPr>
                <w:rFonts w:ascii="TH SarabunPSK" w:eastAsia="Calibri" w:hAnsi="TH SarabunPSK" w:cs="TH SarabunPSK"/>
                <w:sz w:val="32"/>
                <w:szCs w:val="32"/>
              </w:rPr>
              <w:t>1</w:t>
            </w:r>
          </w:p>
          <w:p w:rsidR="00291A25" w:rsidRPr="00E52F84" w:rsidRDefault="00291A25" w:rsidP="00291A25">
            <w:pPr>
              <w:ind w:left="-57" w:right="-57"/>
              <w:contextualSpacing/>
              <w:jc w:val="thaiDistribute"/>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พฤศจิกายน </w:t>
            </w:r>
            <w:r w:rsidRPr="00E52F84">
              <w:rPr>
                <w:rFonts w:ascii="TH SarabunPSK" w:eastAsia="Calibri" w:hAnsi="TH SarabunPSK" w:cs="TH SarabunPSK"/>
                <w:sz w:val="32"/>
                <w:szCs w:val="32"/>
              </w:rPr>
              <w:t>25</w:t>
            </w:r>
            <w:r w:rsidRPr="00E52F84">
              <w:rPr>
                <w:rFonts w:ascii="TH SarabunPSK" w:eastAsia="Calibri" w:hAnsi="TH SarabunPSK" w:cs="TH SarabunPSK"/>
                <w:sz w:val="32"/>
                <w:szCs w:val="32"/>
                <w:cs/>
              </w:rPr>
              <w:t>6</w:t>
            </w:r>
            <w:r w:rsidRPr="00E52F84">
              <w:rPr>
                <w:rFonts w:ascii="TH SarabunPSK" w:eastAsia="Calibri" w:hAnsi="TH SarabunPSK" w:cs="TH SarabunPSK"/>
                <w:sz w:val="32"/>
                <w:szCs w:val="32"/>
              </w:rPr>
              <w:t>1</w:t>
            </w:r>
          </w:p>
          <w:p w:rsidR="00291A25" w:rsidRPr="00E52F84" w:rsidRDefault="00291A25" w:rsidP="00291A25">
            <w:pPr>
              <w:ind w:left="-57" w:right="-57"/>
              <w:contextualSpacing/>
              <w:rPr>
                <w:rFonts w:ascii="TH SarabunPSK" w:eastAsia="Calibri" w:hAnsi="TH SarabunPSK" w:cs="TH SarabunPSK"/>
                <w:sz w:val="32"/>
                <w:szCs w:val="32"/>
              </w:rPr>
            </w:pPr>
          </w:p>
          <w:p w:rsidR="00291A25" w:rsidRPr="00E52F84" w:rsidRDefault="00291A25" w:rsidP="00291A25">
            <w:pPr>
              <w:ind w:left="-57" w:right="-57"/>
              <w:contextualSpacing/>
              <w:jc w:val="thaiDistribute"/>
              <w:rPr>
                <w:rFonts w:ascii="TH SarabunPSK" w:eastAsia="Times New Roman" w:hAnsi="TH SarabunPSK" w:cs="TH SarabunPSK"/>
                <w:sz w:val="32"/>
                <w:szCs w:val="32"/>
                <w:lang w:eastAsia="th-TH"/>
              </w:rPr>
            </w:pPr>
          </w:p>
          <w:p w:rsidR="00291A25" w:rsidRPr="00E52F84" w:rsidRDefault="00291A25" w:rsidP="00291A25">
            <w:pPr>
              <w:ind w:left="-57" w:right="-57"/>
              <w:contextualSpacing/>
              <w:jc w:val="thaiDistribute"/>
              <w:rPr>
                <w:rFonts w:ascii="TH SarabunPSK" w:eastAsia="Calibri" w:hAnsi="TH SarabunPSK" w:cs="TH SarabunPSK"/>
                <w:sz w:val="32"/>
                <w:szCs w:val="32"/>
              </w:rPr>
            </w:pPr>
            <w:r w:rsidRPr="00E52F84">
              <w:rPr>
                <w:rFonts w:ascii="TH SarabunPSK" w:eastAsia="Times New Roman" w:hAnsi="TH SarabunPSK" w:cs="TH SarabunPSK"/>
                <w:sz w:val="32"/>
                <w:szCs w:val="32"/>
                <w:cs/>
                <w:lang w:eastAsia="th-TH"/>
              </w:rPr>
              <w:t xml:space="preserve">ภาคเรียนที่ </w:t>
            </w:r>
            <w:r w:rsidRPr="00E52F84">
              <w:rPr>
                <w:rFonts w:ascii="TH SarabunPSK" w:eastAsia="Times New Roman" w:hAnsi="TH SarabunPSK" w:cs="TH SarabunPSK"/>
                <w:sz w:val="32"/>
                <w:szCs w:val="32"/>
                <w:lang w:eastAsia="th-TH"/>
              </w:rPr>
              <w:t>2</w:t>
            </w:r>
            <w:r w:rsidRPr="00E52F84">
              <w:rPr>
                <w:rFonts w:ascii="TH SarabunPSK" w:eastAsia="Times New Roman" w:hAnsi="TH SarabunPSK" w:cs="TH SarabunPSK"/>
                <w:sz w:val="32"/>
                <w:szCs w:val="32"/>
                <w:cs/>
                <w:lang w:eastAsia="th-TH"/>
              </w:rPr>
              <w:t>/</w:t>
            </w:r>
            <w:r w:rsidRPr="00E52F84">
              <w:rPr>
                <w:rFonts w:ascii="TH SarabunPSK" w:eastAsia="Times New Roman" w:hAnsi="TH SarabunPSK" w:cs="TH SarabunPSK"/>
                <w:sz w:val="32"/>
                <w:szCs w:val="32"/>
                <w:lang w:eastAsia="th-TH"/>
              </w:rPr>
              <w:t xml:space="preserve">61 </w:t>
            </w:r>
            <w:r w:rsidRPr="00E52F84">
              <w:rPr>
                <w:rFonts w:ascii="TH SarabunPSK" w:eastAsia="Times New Roman" w:hAnsi="TH SarabunPSK" w:cs="TH SarabunPSK"/>
                <w:sz w:val="32"/>
                <w:szCs w:val="32"/>
                <w:cs/>
                <w:lang w:eastAsia="th-TH"/>
              </w:rPr>
              <w:t xml:space="preserve">และภาคเรียนที่ </w:t>
            </w:r>
            <w:r w:rsidRPr="00E52F84">
              <w:rPr>
                <w:rFonts w:ascii="TH SarabunPSK" w:eastAsia="Times New Roman" w:hAnsi="TH SarabunPSK" w:cs="TH SarabunPSK"/>
                <w:sz w:val="32"/>
                <w:szCs w:val="32"/>
                <w:lang w:eastAsia="th-TH"/>
              </w:rPr>
              <w:t>1</w:t>
            </w:r>
            <w:r w:rsidRPr="00E52F84">
              <w:rPr>
                <w:rFonts w:ascii="TH SarabunPSK" w:eastAsia="Times New Roman" w:hAnsi="TH SarabunPSK" w:cs="TH SarabunPSK"/>
                <w:sz w:val="32"/>
                <w:szCs w:val="32"/>
                <w:cs/>
                <w:lang w:eastAsia="th-TH"/>
              </w:rPr>
              <w:t>/</w:t>
            </w:r>
            <w:r w:rsidRPr="00E52F84">
              <w:rPr>
                <w:rFonts w:ascii="TH SarabunPSK" w:eastAsia="Times New Roman" w:hAnsi="TH SarabunPSK" w:cs="TH SarabunPSK"/>
                <w:sz w:val="32"/>
                <w:szCs w:val="32"/>
                <w:lang w:eastAsia="th-TH"/>
              </w:rPr>
              <w:t>62</w:t>
            </w:r>
          </w:p>
          <w:p w:rsidR="00291A25" w:rsidRPr="00E52F84" w:rsidRDefault="00291A25" w:rsidP="00291A25">
            <w:pPr>
              <w:ind w:right="-57"/>
              <w:contextualSpacing/>
              <w:jc w:val="thaiDistribute"/>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พ.ย. </w:t>
            </w:r>
            <w:r w:rsidRPr="00E52F84">
              <w:rPr>
                <w:rFonts w:ascii="TH SarabunPSK" w:eastAsia="Calibri" w:hAnsi="TH SarabunPSK" w:cs="TH SarabunPSK"/>
                <w:sz w:val="32"/>
                <w:szCs w:val="32"/>
              </w:rPr>
              <w:t>61</w:t>
            </w:r>
            <w:r w:rsidRPr="00E52F84">
              <w:rPr>
                <w:rFonts w:ascii="TH SarabunPSK" w:eastAsia="Calibri" w:hAnsi="TH SarabunPSK" w:cs="TH SarabunPSK"/>
                <w:sz w:val="32"/>
                <w:szCs w:val="32"/>
                <w:cs/>
              </w:rPr>
              <w:t xml:space="preserve">-ก.ย. </w:t>
            </w:r>
            <w:r w:rsidRPr="00E52F84">
              <w:rPr>
                <w:rFonts w:ascii="TH SarabunPSK" w:eastAsia="Calibri" w:hAnsi="TH SarabunPSK" w:cs="TH SarabunPSK"/>
                <w:sz w:val="32"/>
                <w:szCs w:val="32"/>
              </w:rPr>
              <w:t>62</w:t>
            </w:r>
          </w:p>
          <w:p w:rsidR="00291A25" w:rsidRPr="00E52F84" w:rsidRDefault="00291A25" w:rsidP="00291A25">
            <w:pPr>
              <w:ind w:left="-57" w:right="-57"/>
              <w:contextualSpacing/>
              <w:jc w:val="thaiDistribute"/>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กันยายน </w:t>
            </w:r>
            <w:r w:rsidRPr="00E52F84">
              <w:rPr>
                <w:rFonts w:ascii="TH SarabunPSK" w:eastAsia="Calibri" w:hAnsi="TH SarabunPSK" w:cs="TH SarabunPSK"/>
                <w:sz w:val="32"/>
                <w:szCs w:val="32"/>
              </w:rPr>
              <w:t>2562</w:t>
            </w:r>
          </w:p>
        </w:tc>
        <w:tc>
          <w:tcPr>
            <w:tcW w:w="2174" w:type="dxa"/>
          </w:tcPr>
          <w:p w:rsidR="00291A25" w:rsidRPr="00E52F84" w:rsidRDefault="00291A25" w:rsidP="00291A25">
            <w:pPr>
              <w:rPr>
                <w:rFonts w:ascii="TH SarabunPSK" w:eastAsia="Times New Roman" w:hAnsi="TH SarabunPSK" w:cs="TH SarabunPSK"/>
                <w:color w:val="000000"/>
                <w:sz w:val="32"/>
                <w:szCs w:val="32"/>
                <w:lang w:eastAsia="th-TH"/>
              </w:rPr>
            </w:pPr>
          </w:p>
          <w:p w:rsidR="00291A25" w:rsidRPr="00E52F84" w:rsidRDefault="00291A25" w:rsidP="00291A25">
            <w:pPr>
              <w:rPr>
                <w:rFonts w:ascii="TH SarabunPSK" w:eastAsia="Cordia New" w:hAnsi="TH SarabunPSK" w:cs="TH SarabunPSK"/>
                <w:color w:val="000000"/>
                <w:sz w:val="32"/>
                <w:szCs w:val="32"/>
              </w:rPr>
            </w:pPr>
            <w:r w:rsidRPr="00E52F84">
              <w:rPr>
                <w:rFonts w:ascii="TH SarabunPSK" w:eastAsia="Times New Roman" w:hAnsi="TH SarabunPSK" w:cs="TH SarabunPSK"/>
                <w:color w:val="000000"/>
                <w:sz w:val="32"/>
                <w:szCs w:val="32"/>
                <w:cs/>
                <w:lang w:eastAsia="th-TH"/>
              </w:rPr>
              <w:t>นางสาวปฤษนี</w:t>
            </w:r>
          </w:p>
          <w:p w:rsidR="00291A25" w:rsidRPr="00E52F84" w:rsidRDefault="00291A25" w:rsidP="00291A25">
            <w:pPr>
              <w:rPr>
                <w:rFonts w:ascii="TH SarabunPSK" w:eastAsia="Cordia New" w:hAnsi="TH SarabunPSK" w:cs="TH SarabunPSK"/>
                <w:color w:val="000000"/>
                <w:sz w:val="32"/>
                <w:szCs w:val="32"/>
              </w:rPr>
            </w:pPr>
          </w:p>
          <w:p w:rsidR="00291A25" w:rsidRPr="00E52F84" w:rsidRDefault="00291A25" w:rsidP="00291A25">
            <w:pPr>
              <w:rPr>
                <w:rFonts w:ascii="TH SarabunPSK" w:eastAsia="Cordia New" w:hAnsi="TH SarabunPSK" w:cs="TH SarabunPSK"/>
                <w:color w:val="000000"/>
                <w:sz w:val="32"/>
                <w:szCs w:val="32"/>
              </w:rPr>
            </w:pPr>
          </w:p>
          <w:p w:rsidR="00291A25" w:rsidRPr="00E52F84" w:rsidRDefault="00291A25" w:rsidP="00291A25">
            <w:pPr>
              <w:rPr>
                <w:rFonts w:ascii="TH SarabunPSK" w:eastAsia="Cordia New" w:hAnsi="TH SarabunPSK" w:cs="TH SarabunPSK"/>
                <w:color w:val="000000"/>
                <w:sz w:val="32"/>
                <w:szCs w:val="32"/>
              </w:rPr>
            </w:pPr>
          </w:p>
          <w:p w:rsidR="00291A25" w:rsidRPr="00E52F84" w:rsidRDefault="00291A25" w:rsidP="00291A25">
            <w:pPr>
              <w:rPr>
                <w:rFonts w:ascii="TH SarabunPSK" w:eastAsia="Cordia New" w:hAnsi="TH SarabunPSK" w:cs="TH SarabunPSK"/>
                <w:color w:val="000000"/>
                <w:sz w:val="32"/>
                <w:szCs w:val="32"/>
              </w:rPr>
            </w:pPr>
          </w:p>
          <w:p w:rsidR="00291A25" w:rsidRPr="00E52F84" w:rsidRDefault="00291A25" w:rsidP="00291A25">
            <w:pPr>
              <w:rPr>
                <w:rFonts w:ascii="TH SarabunPSK" w:eastAsia="Cordia New" w:hAnsi="TH SarabunPSK" w:cs="TH SarabunPSK"/>
                <w:color w:val="000000"/>
                <w:sz w:val="32"/>
                <w:szCs w:val="32"/>
              </w:rPr>
            </w:pPr>
            <w:r w:rsidRPr="00E52F84">
              <w:rPr>
                <w:rFonts w:ascii="TH SarabunPSK" w:eastAsia="Cordia New" w:hAnsi="TH SarabunPSK" w:cs="TH SarabunPSK"/>
                <w:color w:val="000000"/>
                <w:sz w:val="32"/>
                <w:szCs w:val="32"/>
                <w:cs/>
              </w:rPr>
              <w:t>นางสาวปฤษนี</w:t>
            </w:r>
          </w:p>
          <w:p w:rsidR="00291A25" w:rsidRPr="00E52F84" w:rsidRDefault="00291A25" w:rsidP="00291A25">
            <w:pPr>
              <w:rPr>
                <w:rFonts w:ascii="TH SarabunPSK" w:eastAsia="Cordia New" w:hAnsi="TH SarabunPSK" w:cs="TH SarabunPSK"/>
                <w:color w:val="000000"/>
                <w:sz w:val="32"/>
                <w:szCs w:val="32"/>
              </w:rPr>
            </w:pPr>
            <w:r w:rsidRPr="00E52F84">
              <w:rPr>
                <w:rFonts w:ascii="TH SarabunPSK" w:eastAsia="Cordia New" w:hAnsi="TH SarabunPSK" w:cs="TH SarabunPSK"/>
                <w:color w:val="000000"/>
                <w:sz w:val="32"/>
                <w:szCs w:val="32"/>
                <w:cs/>
              </w:rPr>
              <w:t>นางกชพร</w:t>
            </w:r>
          </w:p>
          <w:p w:rsidR="00291A25" w:rsidRPr="00E52F84" w:rsidRDefault="00291A25" w:rsidP="00291A25">
            <w:pPr>
              <w:rPr>
                <w:rFonts w:ascii="TH SarabunPSK" w:eastAsia="Cordia New" w:hAnsi="TH SarabunPSK" w:cs="TH SarabunPSK"/>
                <w:color w:val="000000"/>
                <w:sz w:val="32"/>
                <w:szCs w:val="32"/>
              </w:rPr>
            </w:pPr>
          </w:p>
          <w:p w:rsidR="00291A25" w:rsidRPr="00E52F84" w:rsidRDefault="00291A25" w:rsidP="00291A25">
            <w:pPr>
              <w:rPr>
                <w:rFonts w:ascii="TH SarabunPSK" w:eastAsia="Cordia New" w:hAnsi="TH SarabunPSK" w:cs="TH SarabunPSK"/>
                <w:color w:val="000000"/>
                <w:sz w:val="32"/>
                <w:szCs w:val="32"/>
              </w:rPr>
            </w:pPr>
          </w:p>
          <w:p w:rsidR="00291A25" w:rsidRPr="00E52F84" w:rsidRDefault="00291A25" w:rsidP="00291A25">
            <w:pPr>
              <w:rPr>
                <w:rFonts w:ascii="TH SarabunPSK" w:eastAsia="Cordia New" w:hAnsi="TH SarabunPSK" w:cs="TH SarabunPSK"/>
                <w:color w:val="000000"/>
                <w:sz w:val="32"/>
                <w:szCs w:val="32"/>
              </w:rPr>
            </w:pPr>
            <w:r w:rsidRPr="00E52F84">
              <w:rPr>
                <w:rFonts w:ascii="TH SarabunPSK" w:eastAsia="Cordia New" w:hAnsi="TH SarabunPSK" w:cs="TH SarabunPSK"/>
                <w:color w:val="000000"/>
                <w:sz w:val="32"/>
                <w:szCs w:val="32"/>
                <w:cs/>
              </w:rPr>
              <w:t>ผู้อำนวยการโรงเรียน</w:t>
            </w:r>
          </w:p>
          <w:p w:rsidR="00291A25" w:rsidRPr="00E52F84" w:rsidRDefault="00291A25" w:rsidP="00291A25">
            <w:pPr>
              <w:rPr>
                <w:rFonts w:ascii="TH SarabunPSK" w:eastAsia="Cordia New" w:hAnsi="TH SarabunPSK" w:cs="TH SarabunPSK"/>
                <w:color w:val="000000"/>
                <w:sz w:val="32"/>
                <w:szCs w:val="32"/>
              </w:rPr>
            </w:pPr>
            <w:r w:rsidRPr="00E52F84">
              <w:rPr>
                <w:rFonts w:ascii="TH SarabunPSK" w:eastAsia="Cordia New" w:hAnsi="TH SarabunPSK" w:cs="TH SarabunPSK"/>
                <w:color w:val="000000"/>
                <w:sz w:val="32"/>
                <w:szCs w:val="32"/>
                <w:cs/>
              </w:rPr>
              <w:t>นางสาวปฤษนี</w:t>
            </w:r>
          </w:p>
          <w:p w:rsidR="00291A25" w:rsidRPr="00E52F84" w:rsidRDefault="00291A25" w:rsidP="00291A25">
            <w:pPr>
              <w:rPr>
                <w:rFonts w:ascii="TH SarabunPSK" w:eastAsia="Cordia New" w:hAnsi="TH SarabunPSK" w:cs="TH SarabunPSK"/>
                <w:color w:val="000000"/>
                <w:sz w:val="32"/>
                <w:szCs w:val="32"/>
                <w:cs/>
              </w:rPr>
            </w:pPr>
            <w:r w:rsidRPr="00E52F84">
              <w:rPr>
                <w:rFonts w:ascii="TH SarabunPSK" w:eastAsia="Cordia New" w:hAnsi="TH SarabunPSK" w:cs="TH SarabunPSK"/>
                <w:color w:val="000000"/>
                <w:sz w:val="32"/>
                <w:szCs w:val="32"/>
                <w:cs/>
              </w:rPr>
              <w:t>นางกชพร</w:t>
            </w:r>
          </w:p>
        </w:tc>
      </w:tr>
      <w:tr w:rsidR="00291A25" w:rsidRPr="00E52F84" w:rsidTr="004E60F9">
        <w:trPr>
          <w:jc w:val="center"/>
        </w:trPr>
        <w:tc>
          <w:tcPr>
            <w:tcW w:w="5955" w:type="dxa"/>
          </w:tcPr>
          <w:p w:rsidR="00291A25" w:rsidRPr="00E52F84" w:rsidRDefault="00291A25" w:rsidP="00291A25">
            <w:pPr>
              <w:tabs>
                <w:tab w:val="left" w:pos="1134"/>
              </w:tabs>
              <w:jc w:val="both"/>
              <w:rPr>
                <w:rFonts w:ascii="TH SarabunPSK" w:hAnsi="TH SarabunPSK" w:cs="TH SarabunPSK"/>
                <w:b/>
                <w:bCs/>
                <w:color w:val="FF0000"/>
                <w:sz w:val="32"/>
                <w:szCs w:val="32"/>
              </w:rPr>
            </w:pPr>
            <w:r w:rsidRPr="00E52F84">
              <w:rPr>
                <w:rFonts w:ascii="TH SarabunPSK" w:hAnsi="TH SarabunPSK" w:cs="TH SarabunPSK"/>
                <w:b/>
                <w:bCs/>
                <w:sz w:val="32"/>
                <w:szCs w:val="32"/>
              </w:rPr>
              <w:lastRenderedPageBreak/>
              <w:t>4.4.</w:t>
            </w:r>
            <w:r w:rsidRPr="00E52F84">
              <w:rPr>
                <w:rFonts w:ascii="TH SarabunPSK" w:hAnsi="TH SarabunPSK" w:cs="TH SarabunPSK"/>
                <w:b/>
                <w:bCs/>
                <w:sz w:val="32"/>
                <w:szCs w:val="32"/>
                <w:cs/>
              </w:rPr>
              <w:t>การพัฒนาศักยภาพการเรียนรู้ภาษาต่างประเทศในโรงเรียน</w:t>
            </w:r>
          </w:p>
          <w:p w:rsidR="00903790" w:rsidRPr="00E52F84" w:rsidRDefault="00903790" w:rsidP="00903790">
            <w:pPr>
              <w:rPr>
                <w:rFonts w:ascii="TH SarabunPSK" w:hAnsi="TH SarabunPSK" w:cs="TH SarabunPSK"/>
                <w:color w:val="333333"/>
                <w:sz w:val="32"/>
                <w:szCs w:val="32"/>
              </w:rPr>
            </w:pPr>
            <w:r w:rsidRPr="00E52F84">
              <w:rPr>
                <w:rFonts w:ascii="TH SarabunPSK" w:hAnsi="TH SarabunPSK" w:cs="TH SarabunPSK"/>
                <w:b/>
                <w:bCs/>
                <w:color w:val="333333"/>
                <w:sz w:val="32"/>
                <w:szCs w:val="32"/>
              </w:rPr>
              <w:t>1</w:t>
            </w:r>
            <w:r w:rsidRPr="00E52F84">
              <w:rPr>
                <w:rFonts w:ascii="TH SarabunPSK" w:hAnsi="TH SarabunPSK" w:cs="TH SarabunPSK"/>
                <w:b/>
                <w:bCs/>
                <w:color w:val="333333"/>
                <w:sz w:val="32"/>
                <w:szCs w:val="32"/>
                <w:cs/>
              </w:rPr>
              <w:t>. ขั้นเตรียม</w:t>
            </w:r>
          </w:p>
          <w:p w:rsidR="00903790" w:rsidRPr="00E52F84" w:rsidRDefault="00903790" w:rsidP="00903790">
            <w:pPr>
              <w:rPr>
                <w:rFonts w:ascii="TH SarabunPSK" w:hAnsi="TH SarabunPSK" w:cs="TH SarabunPSK"/>
                <w:color w:val="333333"/>
                <w:sz w:val="32"/>
                <w:szCs w:val="32"/>
              </w:rPr>
            </w:pPr>
            <w:r w:rsidRPr="00E52F84">
              <w:rPr>
                <w:rFonts w:ascii="TH SarabunPSK" w:hAnsi="TH SarabunPSK" w:cs="TH SarabunPSK"/>
                <w:color w:val="333333"/>
                <w:sz w:val="32"/>
                <w:szCs w:val="32"/>
              </w:rPr>
              <w:t xml:space="preserve">    1</w:t>
            </w:r>
            <w:r w:rsidRPr="00E52F84">
              <w:rPr>
                <w:rFonts w:ascii="TH SarabunPSK" w:hAnsi="TH SarabunPSK" w:cs="TH SarabunPSK"/>
                <w:color w:val="333333"/>
                <w:sz w:val="32"/>
                <w:szCs w:val="32"/>
                <w:cs/>
              </w:rPr>
              <w:t>.</w:t>
            </w:r>
            <w:r w:rsidRPr="00E52F84">
              <w:rPr>
                <w:rFonts w:ascii="TH SarabunPSK" w:hAnsi="TH SarabunPSK" w:cs="TH SarabunPSK"/>
                <w:color w:val="333333"/>
                <w:sz w:val="32"/>
                <w:szCs w:val="32"/>
              </w:rPr>
              <w:t xml:space="preserve">1 </w:t>
            </w:r>
            <w:r w:rsidRPr="00E52F84">
              <w:rPr>
                <w:rFonts w:ascii="TH SarabunPSK" w:hAnsi="TH SarabunPSK" w:cs="TH SarabunPSK"/>
                <w:color w:val="333333"/>
                <w:sz w:val="32"/>
                <w:szCs w:val="32"/>
                <w:cs/>
              </w:rPr>
              <w:t>เสนอขออนุมัติโครงการ</w:t>
            </w:r>
          </w:p>
          <w:p w:rsidR="00903790" w:rsidRPr="00E52F84" w:rsidRDefault="00903790" w:rsidP="00903790">
            <w:pPr>
              <w:rPr>
                <w:rFonts w:ascii="TH SarabunPSK" w:hAnsi="TH SarabunPSK" w:cs="TH SarabunPSK"/>
                <w:color w:val="333333"/>
                <w:sz w:val="32"/>
                <w:szCs w:val="32"/>
              </w:rPr>
            </w:pPr>
            <w:r w:rsidRPr="00E52F84">
              <w:rPr>
                <w:rFonts w:ascii="TH SarabunPSK" w:hAnsi="TH SarabunPSK" w:cs="TH SarabunPSK"/>
                <w:color w:val="333333"/>
                <w:sz w:val="32"/>
                <w:szCs w:val="32"/>
              </w:rPr>
              <w:t xml:space="preserve">    1</w:t>
            </w:r>
            <w:r w:rsidRPr="00E52F84">
              <w:rPr>
                <w:rFonts w:ascii="TH SarabunPSK" w:hAnsi="TH SarabunPSK" w:cs="TH SarabunPSK"/>
                <w:color w:val="333333"/>
                <w:sz w:val="32"/>
                <w:szCs w:val="32"/>
                <w:cs/>
              </w:rPr>
              <w:t>.</w:t>
            </w:r>
            <w:r w:rsidRPr="00E52F84">
              <w:rPr>
                <w:rFonts w:ascii="TH SarabunPSK" w:hAnsi="TH SarabunPSK" w:cs="TH SarabunPSK"/>
                <w:color w:val="333333"/>
                <w:sz w:val="32"/>
                <w:szCs w:val="32"/>
              </w:rPr>
              <w:t xml:space="preserve">2  </w:t>
            </w:r>
            <w:r w:rsidRPr="00E52F84">
              <w:rPr>
                <w:rFonts w:ascii="TH SarabunPSK" w:hAnsi="TH SarabunPSK" w:cs="TH SarabunPSK"/>
                <w:color w:val="333333"/>
                <w:sz w:val="32"/>
                <w:szCs w:val="32"/>
                <w:cs/>
              </w:rPr>
              <w:t>แต่งตั้งคณะกรรมการดำเนินงาน</w:t>
            </w:r>
          </w:p>
          <w:p w:rsidR="00903790" w:rsidRPr="00E52F84" w:rsidRDefault="00903790" w:rsidP="00903790">
            <w:pPr>
              <w:rPr>
                <w:rFonts w:ascii="TH SarabunPSK" w:hAnsi="TH SarabunPSK" w:cs="TH SarabunPSK"/>
                <w:b/>
                <w:bCs/>
                <w:color w:val="333333"/>
                <w:sz w:val="32"/>
                <w:szCs w:val="32"/>
              </w:rPr>
            </w:pPr>
            <w:r w:rsidRPr="00E52F84">
              <w:rPr>
                <w:rFonts w:ascii="TH SarabunPSK" w:hAnsi="TH SarabunPSK" w:cs="TH SarabunPSK"/>
                <w:b/>
                <w:bCs/>
                <w:color w:val="333333"/>
                <w:sz w:val="32"/>
                <w:szCs w:val="32"/>
              </w:rPr>
              <w:t>2</w:t>
            </w:r>
            <w:r w:rsidRPr="00E52F84">
              <w:rPr>
                <w:rFonts w:ascii="TH SarabunPSK" w:hAnsi="TH SarabunPSK" w:cs="TH SarabunPSK"/>
                <w:b/>
                <w:bCs/>
                <w:color w:val="333333"/>
                <w:sz w:val="32"/>
                <w:szCs w:val="32"/>
                <w:cs/>
              </w:rPr>
              <w:t>. ขั้นดำเนินการ</w:t>
            </w:r>
          </w:p>
          <w:p w:rsidR="00903790" w:rsidRPr="00E52F84" w:rsidRDefault="00903790" w:rsidP="00903790">
            <w:pPr>
              <w:rPr>
                <w:rFonts w:ascii="TH SarabunPSK" w:hAnsi="TH SarabunPSK" w:cs="TH SarabunPSK"/>
                <w:color w:val="333333"/>
                <w:sz w:val="32"/>
                <w:szCs w:val="32"/>
              </w:rPr>
            </w:pPr>
            <w:r w:rsidRPr="00E52F84">
              <w:rPr>
                <w:rFonts w:ascii="TH SarabunPSK" w:hAnsi="TH SarabunPSK" w:cs="TH SarabunPSK"/>
                <w:color w:val="333333"/>
                <w:sz w:val="32"/>
                <w:szCs w:val="32"/>
                <w:cs/>
              </w:rPr>
              <w:t xml:space="preserve">   2.1 จัดประชุมคณะกรรมการ</w:t>
            </w:r>
          </w:p>
          <w:p w:rsidR="00903790" w:rsidRPr="00E52F84" w:rsidRDefault="00903790" w:rsidP="00903790">
            <w:pPr>
              <w:rPr>
                <w:rFonts w:ascii="TH SarabunPSK" w:hAnsi="TH SarabunPSK" w:cs="TH SarabunPSK"/>
                <w:color w:val="333333"/>
                <w:sz w:val="32"/>
                <w:szCs w:val="32"/>
              </w:rPr>
            </w:pPr>
            <w:r w:rsidRPr="00E52F84">
              <w:rPr>
                <w:rFonts w:ascii="TH SarabunPSK" w:hAnsi="TH SarabunPSK" w:cs="TH SarabunPSK"/>
                <w:color w:val="333333"/>
                <w:sz w:val="32"/>
                <w:szCs w:val="32"/>
              </w:rPr>
              <w:t xml:space="preserve">   2</w:t>
            </w:r>
            <w:r w:rsidRPr="00E52F84">
              <w:rPr>
                <w:rFonts w:ascii="TH SarabunPSK" w:hAnsi="TH SarabunPSK" w:cs="TH SarabunPSK"/>
                <w:color w:val="333333"/>
                <w:sz w:val="32"/>
                <w:szCs w:val="32"/>
                <w:cs/>
              </w:rPr>
              <w:t>.</w:t>
            </w:r>
            <w:r w:rsidRPr="00E52F84">
              <w:rPr>
                <w:rFonts w:ascii="TH SarabunPSK" w:hAnsi="TH SarabunPSK" w:cs="TH SarabunPSK"/>
                <w:color w:val="333333"/>
                <w:sz w:val="32"/>
                <w:szCs w:val="32"/>
              </w:rPr>
              <w:t xml:space="preserve">2 </w:t>
            </w:r>
            <w:r w:rsidRPr="00E52F84">
              <w:rPr>
                <w:rFonts w:ascii="TH SarabunPSK" w:hAnsi="TH SarabunPSK" w:cs="TH SarabunPSK"/>
                <w:color w:val="333333"/>
                <w:sz w:val="32"/>
                <w:szCs w:val="32"/>
                <w:cs/>
              </w:rPr>
              <w:t>จัดซื้อวัสดุอุปกรณ์</w:t>
            </w:r>
          </w:p>
          <w:p w:rsidR="00903790" w:rsidRPr="00E52F84" w:rsidRDefault="00903790" w:rsidP="00903790">
            <w:pPr>
              <w:rPr>
                <w:rFonts w:ascii="TH SarabunPSK" w:hAnsi="TH SarabunPSK" w:cs="TH SarabunPSK"/>
                <w:b/>
                <w:bCs/>
                <w:color w:val="333333"/>
                <w:sz w:val="32"/>
                <w:szCs w:val="32"/>
              </w:rPr>
            </w:pPr>
            <w:r w:rsidRPr="00E52F84">
              <w:rPr>
                <w:rFonts w:ascii="TH SarabunPSK" w:hAnsi="TH SarabunPSK" w:cs="TH SarabunPSK"/>
                <w:b/>
                <w:bCs/>
                <w:color w:val="333333"/>
                <w:sz w:val="32"/>
                <w:szCs w:val="32"/>
              </w:rPr>
              <w:t>3</w:t>
            </w:r>
            <w:r w:rsidRPr="00E52F84">
              <w:rPr>
                <w:rFonts w:ascii="TH SarabunPSK" w:hAnsi="TH SarabunPSK" w:cs="TH SarabunPSK"/>
                <w:b/>
                <w:bCs/>
                <w:color w:val="333333"/>
                <w:sz w:val="32"/>
                <w:szCs w:val="32"/>
                <w:cs/>
              </w:rPr>
              <w:t xml:space="preserve">. </w:t>
            </w:r>
            <w:r w:rsidRPr="00E52F84">
              <w:rPr>
                <w:rFonts w:ascii="TH SarabunPSK" w:hAnsi="TH SarabunPSK" w:cs="TH SarabunPSK"/>
                <w:color w:val="333333"/>
                <w:sz w:val="32"/>
                <w:szCs w:val="32"/>
                <w:cs/>
              </w:rPr>
              <w:t>ดำเนินการตามโครงการ / กิจกรรม</w:t>
            </w:r>
          </w:p>
          <w:p w:rsidR="00903790" w:rsidRPr="00E52F84" w:rsidRDefault="00903790" w:rsidP="00903790">
            <w:pPr>
              <w:spacing w:after="160" w:line="256" w:lineRule="auto"/>
              <w:contextualSpacing/>
              <w:rPr>
                <w:rFonts w:ascii="TH SarabunPSK" w:hAnsi="TH SarabunPSK" w:cs="TH SarabunPSK"/>
                <w:sz w:val="32"/>
                <w:szCs w:val="32"/>
              </w:rPr>
            </w:pPr>
            <w:r w:rsidRPr="00E52F84">
              <w:rPr>
                <w:rFonts w:ascii="TH SarabunPSK" w:hAnsi="TH SarabunPSK" w:cs="TH SarabunPSK"/>
                <w:sz w:val="32"/>
                <w:szCs w:val="32"/>
              </w:rPr>
              <w:t>3.1</w:t>
            </w:r>
            <w:r w:rsidRPr="00E52F84">
              <w:rPr>
                <w:rFonts w:ascii="TH SarabunPSK" w:hAnsi="TH SarabunPSK" w:cs="TH SarabunPSK"/>
                <w:sz w:val="32"/>
                <w:szCs w:val="32"/>
                <w:cs/>
              </w:rPr>
              <w:t xml:space="preserve">กิจกรรม </w:t>
            </w:r>
            <w:r w:rsidRPr="00E52F84">
              <w:rPr>
                <w:rFonts w:ascii="TH SarabunPSK" w:hAnsi="TH SarabunPSK" w:cs="TH SarabunPSK"/>
                <w:sz w:val="32"/>
                <w:szCs w:val="32"/>
              </w:rPr>
              <w:t xml:space="preserve">English is fun </w:t>
            </w:r>
            <w:r w:rsidRPr="00E52F84">
              <w:rPr>
                <w:rFonts w:ascii="TH SarabunPSK" w:hAnsi="TH SarabunPSK" w:cs="TH SarabunPSK"/>
                <w:sz w:val="32"/>
                <w:szCs w:val="32"/>
                <w:cs/>
              </w:rPr>
              <w:t>/</w:t>
            </w:r>
            <w:r w:rsidRPr="00E52F84">
              <w:rPr>
                <w:rFonts w:ascii="TH SarabunPSK" w:hAnsi="TH SarabunPSK" w:cs="TH SarabunPSK"/>
                <w:sz w:val="32"/>
                <w:szCs w:val="32"/>
              </w:rPr>
              <w:t>one day one word</w:t>
            </w:r>
            <w:r w:rsidRPr="00E52F84">
              <w:rPr>
                <w:rFonts w:ascii="TH SarabunPSK" w:hAnsi="TH SarabunPSK" w:cs="TH SarabunPSK"/>
                <w:sz w:val="32"/>
                <w:szCs w:val="32"/>
                <w:cs/>
              </w:rPr>
              <w:t xml:space="preserve"> จัดกิจกรรม</w:t>
            </w:r>
          </w:p>
          <w:p w:rsidR="00903790" w:rsidRPr="00E52F84" w:rsidRDefault="00903790" w:rsidP="00903790">
            <w:pPr>
              <w:spacing w:after="160" w:line="256" w:lineRule="auto"/>
              <w:contextualSpacing/>
              <w:rPr>
                <w:rFonts w:ascii="TH SarabunPSK" w:hAnsi="TH SarabunPSK" w:cs="TH SarabunPSK"/>
                <w:sz w:val="32"/>
                <w:szCs w:val="32"/>
              </w:rPr>
            </w:pPr>
            <w:r w:rsidRPr="00E52F84">
              <w:rPr>
                <w:rFonts w:ascii="TH SarabunPSK" w:hAnsi="TH SarabunPSK" w:cs="TH SarabunPSK"/>
                <w:sz w:val="32"/>
                <w:szCs w:val="32"/>
              </w:rPr>
              <w:t xml:space="preserve">   3.2 </w:t>
            </w:r>
            <w:r w:rsidRPr="00E52F84">
              <w:rPr>
                <w:rFonts w:ascii="TH SarabunPSK" w:hAnsi="TH SarabunPSK" w:cs="TH SarabunPSK"/>
                <w:sz w:val="32"/>
                <w:szCs w:val="32"/>
                <w:cs/>
              </w:rPr>
              <w:t>กิจกรรม</w:t>
            </w:r>
            <w:r w:rsidRPr="00E52F84">
              <w:rPr>
                <w:rFonts w:ascii="TH SarabunPSK" w:hAnsi="TH SarabunPSK" w:cs="TH SarabunPSK"/>
                <w:sz w:val="32"/>
                <w:szCs w:val="32"/>
              </w:rPr>
              <w:t xml:space="preserve"> English  After Lunch Fun with songs</w:t>
            </w:r>
          </w:p>
          <w:p w:rsidR="00903790" w:rsidRPr="00E52F84" w:rsidRDefault="00903790" w:rsidP="00903790">
            <w:pPr>
              <w:spacing w:after="160" w:line="256" w:lineRule="auto"/>
              <w:contextualSpacing/>
              <w:rPr>
                <w:rFonts w:ascii="TH SarabunPSK" w:hAnsi="TH SarabunPSK" w:cs="TH SarabunPSK"/>
                <w:sz w:val="32"/>
                <w:szCs w:val="32"/>
              </w:rPr>
            </w:pPr>
            <w:r w:rsidRPr="00E52F84">
              <w:rPr>
                <w:rFonts w:ascii="TH SarabunPSK" w:hAnsi="TH SarabunPSK" w:cs="TH SarabunPSK"/>
                <w:sz w:val="32"/>
                <w:szCs w:val="32"/>
                <w:cs/>
              </w:rPr>
              <w:t>เสียงตามสาย</w:t>
            </w:r>
          </w:p>
          <w:p w:rsidR="00903790" w:rsidRPr="00E52F84" w:rsidRDefault="00903790" w:rsidP="00903790">
            <w:pPr>
              <w:tabs>
                <w:tab w:val="left" w:pos="900"/>
                <w:tab w:val="left" w:pos="1080"/>
              </w:tabs>
              <w:rPr>
                <w:rFonts w:ascii="TH SarabunPSK" w:hAnsi="TH SarabunPSK" w:cs="TH SarabunPSK"/>
                <w:sz w:val="32"/>
                <w:szCs w:val="32"/>
              </w:rPr>
            </w:pPr>
            <w:r w:rsidRPr="00E52F84">
              <w:rPr>
                <w:rFonts w:ascii="TH SarabunPSK" w:hAnsi="TH SarabunPSK" w:cs="TH SarabunPSK"/>
                <w:sz w:val="32"/>
                <w:szCs w:val="32"/>
              </w:rPr>
              <w:t>3.3</w:t>
            </w:r>
            <w:r w:rsidRPr="00E52F84">
              <w:rPr>
                <w:rFonts w:ascii="TH SarabunPSK" w:hAnsi="TH SarabunPSK" w:cs="TH SarabunPSK"/>
                <w:sz w:val="32"/>
                <w:szCs w:val="32"/>
                <w:cs/>
              </w:rPr>
              <w:t xml:space="preserve">กิจกรรม </w:t>
            </w:r>
            <w:r w:rsidRPr="00E52F84">
              <w:rPr>
                <w:rFonts w:ascii="TH SarabunPSK" w:hAnsi="TH SarabunPSK" w:cs="TH SarabunPSK"/>
                <w:sz w:val="32"/>
                <w:szCs w:val="32"/>
              </w:rPr>
              <w:t>Learning English and Chinese By Native Speaker</w:t>
            </w:r>
            <w:r w:rsidRPr="00E52F84">
              <w:rPr>
                <w:rFonts w:ascii="TH SarabunPSK" w:hAnsi="TH SarabunPSK" w:cs="TH SarabunPSK"/>
                <w:sz w:val="32"/>
                <w:szCs w:val="32"/>
                <w:cs/>
              </w:rPr>
              <w:t xml:space="preserve"> โดยอาสาสมัคร</w:t>
            </w:r>
          </w:p>
          <w:p w:rsidR="00903790" w:rsidRPr="00E52F84" w:rsidRDefault="00903790" w:rsidP="00903790">
            <w:pPr>
              <w:tabs>
                <w:tab w:val="left" w:pos="900"/>
                <w:tab w:val="left" w:pos="1080"/>
              </w:tabs>
              <w:rPr>
                <w:rFonts w:ascii="TH SarabunPSK" w:hAnsi="TH SarabunPSK" w:cs="TH SarabunPSK"/>
                <w:sz w:val="32"/>
                <w:szCs w:val="32"/>
              </w:rPr>
            </w:pPr>
            <w:r w:rsidRPr="00E52F84">
              <w:rPr>
                <w:rFonts w:ascii="TH SarabunPSK" w:hAnsi="TH SarabunPSK" w:cs="TH SarabunPSK"/>
                <w:sz w:val="32"/>
                <w:szCs w:val="32"/>
              </w:rPr>
              <w:t>3.4</w:t>
            </w:r>
            <w:r w:rsidRPr="00E52F84">
              <w:rPr>
                <w:rFonts w:ascii="TH SarabunPSK" w:hAnsi="TH SarabunPSK" w:cs="TH SarabunPSK"/>
                <w:sz w:val="32"/>
                <w:szCs w:val="32"/>
                <w:cs/>
              </w:rPr>
              <w:t xml:space="preserve">กิจกรรม </w:t>
            </w:r>
            <w:r w:rsidRPr="00E52F84">
              <w:rPr>
                <w:rFonts w:ascii="TH SarabunPSK" w:hAnsi="TH SarabunPSK" w:cs="TH SarabunPSK"/>
                <w:sz w:val="32"/>
                <w:szCs w:val="32"/>
              </w:rPr>
              <w:t>English Day Camp</w:t>
            </w:r>
            <w:r w:rsidRPr="00E52F84">
              <w:rPr>
                <w:rFonts w:ascii="TH SarabunPSK" w:hAnsi="TH SarabunPSK" w:cs="TH SarabunPSK"/>
                <w:sz w:val="32"/>
                <w:szCs w:val="32"/>
                <w:cs/>
              </w:rPr>
              <w:t xml:space="preserve"> ทุกภาคเรียน </w:t>
            </w:r>
          </w:p>
          <w:p w:rsidR="00903790" w:rsidRPr="00E52F84" w:rsidRDefault="00903790" w:rsidP="00903790">
            <w:pPr>
              <w:rPr>
                <w:rFonts w:ascii="TH SarabunPSK" w:hAnsi="TH SarabunPSK" w:cs="TH SarabunPSK"/>
                <w:color w:val="333333"/>
                <w:sz w:val="32"/>
                <w:szCs w:val="32"/>
              </w:rPr>
            </w:pPr>
            <w:r w:rsidRPr="00E52F84">
              <w:rPr>
                <w:rFonts w:ascii="TH SarabunPSK" w:hAnsi="TH SarabunPSK" w:cs="TH SarabunPSK"/>
                <w:color w:val="333333"/>
                <w:sz w:val="32"/>
                <w:szCs w:val="32"/>
              </w:rPr>
              <w:t>4</w:t>
            </w:r>
            <w:r w:rsidRPr="00E52F84">
              <w:rPr>
                <w:rFonts w:ascii="TH SarabunPSK" w:hAnsi="TH SarabunPSK" w:cs="TH SarabunPSK"/>
                <w:color w:val="333333"/>
                <w:sz w:val="32"/>
                <w:szCs w:val="32"/>
                <w:cs/>
              </w:rPr>
              <w:t>. ขั้นติดตามประเมินผล</w:t>
            </w:r>
          </w:p>
          <w:p w:rsidR="00903790" w:rsidRPr="00E52F84" w:rsidRDefault="00903790" w:rsidP="00903790">
            <w:pPr>
              <w:rPr>
                <w:rFonts w:ascii="TH SarabunPSK" w:hAnsi="TH SarabunPSK" w:cs="TH SarabunPSK"/>
                <w:color w:val="333333"/>
                <w:sz w:val="32"/>
                <w:szCs w:val="32"/>
              </w:rPr>
            </w:pPr>
            <w:r w:rsidRPr="00E52F84">
              <w:rPr>
                <w:rFonts w:ascii="TH SarabunPSK" w:hAnsi="TH SarabunPSK" w:cs="TH SarabunPSK"/>
                <w:color w:val="333333"/>
                <w:sz w:val="32"/>
                <w:szCs w:val="32"/>
                <w:cs/>
              </w:rPr>
              <w:t>- การนิเทศกำกับ ติดตาม</w:t>
            </w:r>
          </w:p>
          <w:p w:rsidR="00903790" w:rsidRPr="00E52F84" w:rsidRDefault="00903790" w:rsidP="00903790">
            <w:pPr>
              <w:rPr>
                <w:rFonts w:ascii="TH SarabunPSK" w:hAnsi="TH SarabunPSK" w:cs="TH SarabunPSK"/>
                <w:color w:val="333333"/>
                <w:sz w:val="32"/>
                <w:szCs w:val="32"/>
              </w:rPr>
            </w:pPr>
            <w:r w:rsidRPr="00E52F84">
              <w:rPr>
                <w:rFonts w:ascii="TH SarabunPSK" w:hAnsi="TH SarabunPSK" w:cs="TH SarabunPSK"/>
                <w:color w:val="333333"/>
                <w:sz w:val="32"/>
                <w:szCs w:val="32"/>
              </w:rPr>
              <w:t>5</w:t>
            </w:r>
            <w:r w:rsidRPr="00E52F84">
              <w:rPr>
                <w:rFonts w:ascii="TH SarabunPSK" w:hAnsi="TH SarabunPSK" w:cs="TH SarabunPSK"/>
                <w:color w:val="333333"/>
                <w:sz w:val="32"/>
                <w:szCs w:val="32"/>
                <w:cs/>
              </w:rPr>
              <w:t xml:space="preserve">.สรุปผลการดำเนินงาน </w:t>
            </w:r>
          </w:p>
          <w:p w:rsidR="00903790" w:rsidRPr="00E52F84" w:rsidRDefault="00903790" w:rsidP="00903790">
            <w:pPr>
              <w:rPr>
                <w:rFonts w:ascii="TH SarabunPSK" w:hAnsi="TH SarabunPSK" w:cs="TH SarabunPSK"/>
                <w:color w:val="333333"/>
                <w:sz w:val="32"/>
                <w:szCs w:val="32"/>
                <w:cs/>
              </w:rPr>
            </w:pPr>
            <w:r w:rsidRPr="00E52F84">
              <w:rPr>
                <w:rFonts w:ascii="TH SarabunPSK" w:hAnsi="TH SarabunPSK" w:cs="TH SarabunPSK"/>
                <w:color w:val="333333"/>
                <w:sz w:val="32"/>
                <w:szCs w:val="32"/>
                <w:cs/>
              </w:rPr>
              <w:t>6.รายงานผลการดำเนินงาน</w:t>
            </w:r>
          </w:p>
        </w:tc>
        <w:tc>
          <w:tcPr>
            <w:tcW w:w="2550" w:type="dxa"/>
          </w:tcPr>
          <w:p w:rsidR="00291A25" w:rsidRPr="00E52F84" w:rsidRDefault="00291A25" w:rsidP="00291A25">
            <w:pPr>
              <w:tabs>
                <w:tab w:val="left" w:pos="1134"/>
              </w:tabs>
              <w:jc w:val="both"/>
              <w:rPr>
                <w:rFonts w:ascii="TH SarabunPSK" w:hAnsi="TH SarabunPSK" w:cs="TH SarabunPSK"/>
                <w:b/>
                <w:bCs/>
                <w:sz w:val="32"/>
                <w:szCs w:val="32"/>
              </w:rPr>
            </w:pPr>
          </w:p>
          <w:p w:rsidR="00F6714F" w:rsidRPr="00E52F84" w:rsidRDefault="00F6714F" w:rsidP="00291A25">
            <w:pPr>
              <w:tabs>
                <w:tab w:val="left" w:pos="1134"/>
              </w:tabs>
              <w:jc w:val="both"/>
              <w:rPr>
                <w:rFonts w:ascii="TH SarabunPSK" w:hAnsi="TH SarabunPSK" w:cs="TH SarabunPSK"/>
                <w:b/>
                <w:bCs/>
                <w:sz w:val="32"/>
                <w:szCs w:val="32"/>
              </w:rPr>
            </w:pPr>
          </w:p>
          <w:p w:rsidR="00F6714F" w:rsidRPr="00E52F84" w:rsidRDefault="00F6714F" w:rsidP="00F6714F">
            <w:pPr>
              <w:rPr>
                <w:rFonts w:ascii="TH SarabunPSK" w:hAnsi="TH SarabunPSK" w:cs="TH SarabunPSK"/>
                <w:sz w:val="32"/>
                <w:szCs w:val="32"/>
              </w:rPr>
            </w:pPr>
            <w:r w:rsidRPr="00E52F84">
              <w:rPr>
                <w:rFonts w:ascii="TH SarabunPSK" w:hAnsi="TH SarabunPSK" w:cs="TH SarabunPSK"/>
                <w:sz w:val="32"/>
                <w:szCs w:val="32"/>
                <w:cs/>
              </w:rPr>
              <w:t>ต.ค. 61</w:t>
            </w:r>
          </w:p>
          <w:p w:rsidR="00F6714F" w:rsidRPr="00E52F84" w:rsidRDefault="00F6714F" w:rsidP="00F6714F">
            <w:pPr>
              <w:rPr>
                <w:rFonts w:ascii="TH SarabunPSK" w:hAnsi="TH SarabunPSK" w:cs="TH SarabunPSK"/>
                <w:sz w:val="32"/>
                <w:szCs w:val="32"/>
              </w:rPr>
            </w:pPr>
            <w:r w:rsidRPr="00E52F84">
              <w:rPr>
                <w:rFonts w:ascii="TH SarabunPSK" w:hAnsi="TH SarabunPSK" w:cs="TH SarabunPSK"/>
                <w:sz w:val="32"/>
                <w:szCs w:val="32"/>
                <w:cs/>
              </w:rPr>
              <w:t>ต.ค. 61</w:t>
            </w:r>
          </w:p>
          <w:p w:rsidR="00F6714F" w:rsidRPr="00E52F84" w:rsidRDefault="00F6714F" w:rsidP="00F6714F">
            <w:pPr>
              <w:rPr>
                <w:rFonts w:ascii="TH SarabunPSK" w:hAnsi="TH SarabunPSK" w:cs="TH SarabunPSK"/>
                <w:sz w:val="32"/>
                <w:szCs w:val="32"/>
              </w:rPr>
            </w:pPr>
          </w:p>
          <w:p w:rsidR="00F6714F" w:rsidRPr="00E52F84" w:rsidRDefault="00F6714F" w:rsidP="00F6714F">
            <w:pPr>
              <w:rPr>
                <w:rFonts w:ascii="TH SarabunPSK" w:hAnsi="TH SarabunPSK" w:cs="TH SarabunPSK"/>
                <w:sz w:val="32"/>
                <w:szCs w:val="32"/>
              </w:rPr>
            </w:pPr>
            <w:r w:rsidRPr="00E52F84">
              <w:rPr>
                <w:rFonts w:ascii="TH SarabunPSK" w:hAnsi="TH SarabunPSK" w:cs="TH SarabunPSK"/>
                <w:sz w:val="32"/>
                <w:szCs w:val="32"/>
                <w:cs/>
              </w:rPr>
              <w:t xml:space="preserve">มี.ค. </w:t>
            </w:r>
            <w:r w:rsidRPr="00E52F84">
              <w:rPr>
                <w:rFonts w:ascii="TH SarabunPSK" w:hAnsi="TH SarabunPSK" w:cs="TH SarabunPSK"/>
                <w:sz w:val="32"/>
                <w:szCs w:val="32"/>
              </w:rPr>
              <w:t>6</w:t>
            </w:r>
            <w:r w:rsidRPr="00E52F84">
              <w:rPr>
                <w:rFonts w:ascii="TH SarabunPSK" w:hAnsi="TH SarabunPSK" w:cs="TH SarabunPSK"/>
                <w:sz w:val="32"/>
                <w:szCs w:val="32"/>
                <w:cs/>
              </w:rPr>
              <w:t>2</w:t>
            </w:r>
          </w:p>
          <w:p w:rsidR="00F6714F" w:rsidRPr="00E52F84" w:rsidRDefault="00F6714F" w:rsidP="00F6714F">
            <w:pPr>
              <w:jc w:val="center"/>
              <w:rPr>
                <w:rFonts w:ascii="TH SarabunPSK" w:hAnsi="TH SarabunPSK" w:cs="TH SarabunPSK"/>
                <w:sz w:val="32"/>
                <w:szCs w:val="32"/>
              </w:rPr>
            </w:pPr>
          </w:p>
          <w:p w:rsidR="00F6714F" w:rsidRPr="00E52F84" w:rsidRDefault="00F6714F" w:rsidP="00F6714F">
            <w:pPr>
              <w:rPr>
                <w:rFonts w:ascii="TH SarabunPSK" w:hAnsi="TH SarabunPSK" w:cs="TH SarabunPSK"/>
                <w:sz w:val="32"/>
                <w:szCs w:val="32"/>
              </w:rPr>
            </w:pPr>
          </w:p>
          <w:p w:rsidR="00F6714F" w:rsidRPr="00E52F84" w:rsidRDefault="00F6714F" w:rsidP="00F6714F">
            <w:pPr>
              <w:rPr>
                <w:rFonts w:ascii="TH SarabunPSK" w:hAnsi="TH SarabunPSK" w:cs="TH SarabunPSK"/>
                <w:sz w:val="32"/>
                <w:szCs w:val="32"/>
              </w:rPr>
            </w:pPr>
            <w:r w:rsidRPr="00E52F84">
              <w:rPr>
                <w:rFonts w:ascii="TH SarabunPSK" w:hAnsi="TH SarabunPSK" w:cs="TH SarabunPSK"/>
                <w:sz w:val="32"/>
                <w:szCs w:val="32"/>
                <w:cs/>
              </w:rPr>
              <w:t xml:space="preserve">ทุกเช้าจันทร์ถึงศุกร์ </w:t>
            </w:r>
            <w:r w:rsidRPr="00E52F84">
              <w:rPr>
                <w:rFonts w:ascii="TH SarabunPSK" w:hAnsi="TH SarabunPSK" w:cs="TH SarabunPSK"/>
                <w:sz w:val="32"/>
                <w:szCs w:val="32"/>
              </w:rPr>
              <w:t>6</w:t>
            </w:r>
            <w:r w:rsidRPr="00E52F84">
              <w:rPr>
                <w:rFonts w:ascii="TH SarabunPSK" w:hAnsi="TH SarabunPSK" w:cs="TH SarabunPSK"/>
                <w:sz w:val="32"/>
                <w:szCs w:val="32"/>
                <w:cs/>
              </w:rPr>
              <w:t>2</w:t>
            </w:r>
          </w:p>
          <w:p w:rsidR="00F6714F" w:rsidRPr="00E52F84" w:rsidRDefault="00F6714F" w:rsidP="00F6714F">
            <w:pPr>
              <w:rPr>
                <w:rFonts w:ascii="TH SarabunPSK" w:hAnsi="TH SarabunPSK" w:cs="TH SarabunPSK"/>
                <w:sz w:val="32"/>
                <w:szCs w:val="32"/>
              </w:rPr>
            </w:pPr>
            <w:r w:rsidRPr="00E52F84">
              <w:rPr>
                <w:rFonts w:ascii="TH SarabunPSK" w:hAnsi="TH SarabunPSK" w:cs="TH SarabunPSK"/>
                <w:sz w:val="32"/>
                <w:szCs w:val="32"/>
                <w:cs/>
              </w:rPr>
              <w:t xml:space="preserve">ช่วงพักเที่ยงจันทร์ พุธ ศุกร์ </w:t>
            </w:r>
            <w:r w:rsidRPr="00E52F84">
              <w:rPr>
                <w:rFonts w:ascii="TH SarabunPSK" w:hAnsi="TH SarabunPSK" w:cs="TH SarabunPSK"/>
                <w:sz w:val="32"/>
                <w:szCs w:val="32"/>
              </w:rPr>
              <w:t>6</w:t>
            </w:r>
            <w:r w:rsidRPr="00E52F84">
              <w:rPr>
                <w:rFonts w:ascii="TH SarabunPSK" w:hAnsi="TH SarabunPSK" w:cs="TH SarabunPSK"/>
                <w:sz w:val="32"/>
                <w:szCs w:val="32"/>
                <w:cs/>
              </w:rPr>
              <w:t>2</w:t>
            </w:r>
          </w:p>
          <w:p w:rsidR="00F6714F" w:rsidRPr="00E52F84" w:rsidRDefault="00F6714F" w:rsidP="00F6714F">
            <w:pPr>
              <w:rPr>
                <w:rFonts w:ascii="TH SarabunPSK" w:hAnsi="TH SarabunPSK" w:cs="TH SarabunPSK"/>
                <w:sz w:val="32"/>
                <w:szCs w:val="32"/>
              </w:rPr>
            </w:pPr>
          </w:p>
          <w:p w:rsidR="00F6714F" w:rsidRPr="00E52F84" w:rsidRDefault="00F6714F" w:rsidP="00F6714F">
            <w:pPr>
              <w:rPr>
                <w:rFonts w:ascii="TH SarabunPSK" w:hAnsi="TH SarabunPSK" w:cs="TH SarabunPSK"/>
                <w:sz w:val="32"/>
                <w:szCs w:val="32"/>
              </w:rPr>
            </w:pPr>
            <w:r w:rsidRPr="00E52F84">
              <w:rPr>
                <w:rFonts w:ascii="TH SarabunPSK" w:hAnsi="TH SarabunPSK" w:cs="TH SarabunPSK"/>
                <w:sz w:val="32"/>
                <w:szCs w:val="32"/>
                <w:cs/>
              </w:rPr>
              <w:t xml:space="preserve">มิถุนายน </w:t>
            </w:r>
            <w:r w:rsidRPr="00E52F84">
              <w:rPr>
                <w:rFonts w:ascii="TH SarabunPSK" w:hAnsi="TH SarabunPSK" w:cs="TH SarabunPSK"/>
                <w:sz w:val="32"/>
                <w:szCs w:val="32"/>
              </w:rPr>
              <w:t>6</w:t>
            </w:r>
            <w:r w:rsidRPr="00E52F84">
              <w:rPr>
                <w:rFonts w:ascii="TH SarabunPSK" w:hAnsi="TH SarabunPSK" w:cs="TH SarabunPSK"/>
                <w:sz w:val="32"/>
                <w:szCs w:val="32"/>
                <w:cs/>
              </w:rPr>
              <w:t>2</w:t>
            </w:r>
          </w:p>
          <w:p w:rsidR="00F6714F" w:rsidRPr="00E52F84" w:rsidRDefault="00F6714F" w:rsidP="00F6714F">
            <w:pPr>
              <w:jc w:val="center"/>
              <w:rPr>
                <w:rFonts w:ascii="TH SarabunPSK" w:hAnsi="TH SarabunPSK" w:cs="TH SarabunPSK"/>
                <w:sz w:val="32"/>
                <w:szCs w:val="32"/>
              </w:rPr>
            </w:pPr>
          </w:p>
          <w:p w:rsidR="00F6714F" w:rsidRPr="00E52F84" w:rsidRDefault="00F6714F" w:rsidP="00F6714F">
            <w:pPr>
              <w:rPr>
                <w:rFonts w:ascii="TH SarabunPSK" w:hAnsi="TH SarabunPSK" w:cs="TH SarabunPSK"/>
                <w:sz w:val="32"/>
                <w:szCs w:val="32"/>
              </w:rPr>
            </w:pPr>
            <w:r w:rsidRPr="00E52F84">
              <w:rPr>
                <w:rFonts w:ascii="TH SarabunPSK" w:hAnsi="TH SarabunPSK" w:cs="TH SarabunPSK"/>
                <w:sz w:val="32"/>
                <w:szCs w:val="32"/>
                <w:cs/>
              </w:rPr>
              <w:t>ภาคเรียนละ 1 ครั้ง</w:t>
            </w:r>
          </w:p>
          <w:p w:rsidR="00F6714F" w:rsidRPr="00E52F84" w:rsidRDefault="00F6714F" w:rsidP="00F6714F">
            <w:pPr>
              <w:jc w:val="center"/>
              <w:rPr>
                <w:rFonts w:ascii="TH SarabunPSK" w:hAnsi="TH SarabunPSK" w:cs="TH SarabunPSK"/>
                <w:sz w:val="32"/>
                <w:szCs w:val="32"/>
              </w:rPr>
            </w:pPr>
          </w:p>
          <w:p w:rsidR="00F6714F" w:rsidRPr="00E52F84" w:rsidRDefault="00F6714F" w:rsidP="00291A25">
            <w:pPr>
              <w:tabs>
                <w:tab w:val="left" w:pos="1134"/>
              </w:tabs>
              <w:jc w:val="both"/>
              <w:rPr>
                <w:rFonts w:ascii="TH SarabunPSK" w:hAnsi="TH SarabunPSK" w:cs="TH SarabunPSK"/>
                <w:b/>
                <w:bCs/>
                <w:sz w:val="32"/>
                <w:szCs w:val="32"/>
              </w:rPr>
            </w:pPr>
          </w:p>
        </w:tc>
        <w:tc>
          <w:tcPr>
            <w:tcW w:w="2174" w:type="dxa"/>
          </w:tcPr>
          <w:p w:rsidR="00F6714F" w:rsidRPr="00E52F84" w:rsidRDefault="00F6714F" w:rsidP="00F6714F">
            <w:pPr>
              <w:rPr>
                <w:rFonts w:ascii="TH SarabunPSK" w:hAnsi="TH SarabunPSK" w:cs="TH SarabunPSK"/>
                <w:sz w:val="32"/>
                <w:szCs w:val="32"/>
                <w:cs/>
              </w:rPr>
            </w:pPr>
            <w:r w:rsidRPr="00E52F84">
              <w:rPr>
                <w:rFonts w:ascii="TH SarabunPSK" w:hAnsi="TH SarabunPSK" w:cs="TH SarabunPSK"/>
                <w:sz w:val="32"/>
                <w:szCs w:val="32"/>
                <w:cs/>
              </w:rPr>
              <w:t>นางผ่องพรรณ  สุริยะชัย</w:t>
            </w:r>
          </w:p>
          <w:p w:rsidR="00F6714F" w:rsidRPr="00E52F84" w:rsidRDefault="00F6714F" w:rsidP="00F6714F">
            <w:pPr>
              <w:rPr>
                <w:rFonts w:ascii="TH SarabunPSK" w:hAnsi="TH SarabunPSK" w:cs="TH SarabunPSK"/>
                <w:sz w:val="32"/>
                <w:szCs w:val="32"/>
              </w:rPr>
            </w:pPr>
          </w:p>
          <w:p w:rsidR="00F6714F" w:rsidRPr="00E52F84" w:rsidRDefault="00F6714F" w:rsidP="00F6714F">
            <w:pPr>
              <w:rPr>
                <w:rFonts w:ascii="TH SarabunPSK" w:hAnsi="TH SarabunPSK" w:cs="TH SarabunPSK"/>
                <w:sz w:val="32"/>
                <w:szCs w:val="32"/>
              </w:rPr>
            </w:pPr>
          </w:p>
          <w:p w:rsidR="00F6714F" w:rsidRPr="00E52F84" w:rsidRDefault="00F6714F" w:rsidP="00F6714F">
            <w:pPr>
              <w:rPr>
                <w:rFonts w:ascii="TH SarabunPSK" w:hAnsi="TH SarabunPSK" w:cs="TH SarabunPSK"/>
                <w:sz w:val="32"/>
                <w:szCs w:val="32"/>
              </w:rPr>
            </w:pPr>
            <w:r w:rsidRPr="00E52F84">
              <w:rPr>
                <w:rFonts w:ascii="TH SarabunPSK" w:hAnsi="TH SarabunPSK" w:cs="TH SarabunPSK"/>
                <w:sz w:val="32"/>
                <w:szCs w:val="32"/>
                <w:cs/>
              </w:rPr>
              <w:t>ผู้อำนวยการโรงเรียน</w:t>
            </w:r>
          </w:p>
          <w:p w:rsidR="00F6714F" w:rsidRPr="00E52F84" w:rsidRDefault="00F6714F" w:rsidP="00F6714F">
            <w:pPr>
              <w:rPr>
                <w:rFonts w:ascii="TH SarabunPSK" w:hAnsi="TH SarabunPSK" w:cs="TH SarabunPSK"/>
                <w:sz w:val="32"/>
                <w:szCs w:val="32"/>
              </w:rPr>
            </w:pPr>
          </w:p>
          <w:p w:rsidR="00F6714F" w:rsidRPr="00E52F84" w:rsidRDefault="00F6714F" w:rsidP="00F6714F">
            <w:pPr>
              <w:rPr>
                <w:rFonts w:ascii="TH SarabunPSK" w:hAnsi="TH SarabunPSK" w:cs="TH SarabunPSK"/>
                <w:sz w:val="32"/>
                <w:szCs w:val="32"/>
              </w:rPr>
            </w:pPr>
            <w:r w:rsidRPr="00E52F84">
              <w:rPr>
                <w:rFonts w:ascii="TH SarabunPSK" w:hAnsi="TH SarabunPSK" w:cs="TH SarabunPSK"/>
                <w:sz w:val="32"/>
                <w:szCs w:val="32"/>
                <w:cs/>
              </w:rPr>
              <w:t>ผู้อำนวยการโรงเรียน</w:t>
            </w:r>
          </w:p>
          <w:p w:rsidR="00F6714F" w:rsidRPr="00E52F84" w:rsidRDefault="00F6714F" w:rsidP="00F6714F">
            <w:pPr>
              <w:rPr>
                <w:rFonts w:ascii="TH SarabunPSK" w:hAnsi="TH SarabunPSK" w:cs="TH SarabunPSK"/>
                <w:sz w:val="32"/>
                <w:szCs w:val="32"/>
              </w:rPr>
            </w:pPr>
            <w:r w:rsidRPr="00E52F84">
              <w:rPr>
                <w:rFonts w:ascii="TH SarabunPSK" w:hAnsi="TH SarabunPSK" w:cs="TH SarabunPSK"/>
                <w:sz w:val="32"/>
                <w:szCs w:val="32"/>
                <w:cs/>
              </w:rPr>
              <w:t>นางผ่องพรรณ  สุริยะชัย</w:t>
            </w:r>
          </w:p>
          <w:p w:rsidR="00F6714F" w:rsidRPr="00E52F84" w:rsidRDefault="00F6714F" w:rsidP="00F6714F">
            <w:pPr>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b/>
                <w:bCs/>
                <w:sz w:val="32"/>
                <w:szCs w:val="32"/>
              </w:rPr>
            </w:pPr>
          </w:p>
          <w:p w:rsidR="006D5174" w:rsidRPr="00E52F84" w:rsidRDefault="006D5174" w:rsidP="00291A25">
            <w:pPr>
              <w:tabs>
                <w:tab w:val="left" w:pos="1134"/>
              </w:tabs>
              <w:jc w:val="both"/>
              <w:rPr>
                <w:rFonts w:ascii="TH SarabunPSK" w:hAnsi="TH SarabunPSK" w:cs="TH SarabunPSK"/>
                <w:b/>
                <w:bCs/>
                <w:sz w:val="32"/>
                <w:szCs w:val="32"/>
              </w:rPr>
            </w:pPr>
          </w:p>
          <w:p w:rsidR="006D5174" w:rsidRPr="00E52F84" w:rsidRDefault="006D5174"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ครูปะจำชั้น</w:t>
            </w:r>
          </w:p>
          <w:p w:rsidR="006D5174" w:rsidRPr="00E52F84" w:rsidRDefault="006D5174"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ครูประจำชั้น</w:t>
            </w:r>
          </w:p>
          <w:p w:rsidR="006D5174" w:rsidRPr="00E52F84" w:rsidRDefault="006D5174" w:rsidP="00291A25">
            <w:pPr>
              <w:tabs>
                <w:tab w:val="left" w:pos="1134"/>
              </w:tabs>
              <w:jc w:val="both"/>
              <w:rPr>
                <w:rFonts w:ascii="TH SarabunPSK" w:hAnsi="TH SarabunPSK" w:cs="TH SarabunPSK"/>
                <w:sz w:val="32"/>
                <w:szCs w:val="32"/>
              </w:rPr>
            </w:pPr>
          </w:p>
          <w:p w:rsidR="006D5174" w:rsidRPr="00E52F84" w:rsidRDefault="006D5174" w:rsidP="00291A25">
            <w:pPr>
              <w:tabs>
                <w:tab w:val="left" w:pos="1134"/>
              </w:tabs>
              <w:jc w:val="both"/>
              <w:rPr>
                <w:rFonts w:ascii="TH SarabunPSK" w:hAnsi="TH SarabunPSK" w:cs="TH SarabunPSK"/>
                <w:sz w:val="32"/>
                <w:szCs w:val="32"/>
                <w:cs/>
              </w:rPr>
            </w:pPr>
            <w:r w:rsidRPr="00E52F84">
              <w:rPr>
                <w:rFonts w:ascii="TH SarabunPSK" w:hAnsi="TH SarabunPSK" w:cs="TH SarabunPSK"/>
                <w:sz w:val="32"/>
                <w:szCs w:val="32"/>
                <w:cs/>
              </w:rPr>
              <w:t>นางผ่องพรรณ สุริยะชัย</w:t>
            </w:r>
          </w:p>
          <w:p w:rsidR="006D5174" w:rsidRPr="00E52F84" w:rsidRDefault="006D5174" w:rsidP="00291A25">
            <w:pPr>
              <w:tabs>
                <w:tab w:val="left" w:pos="1134"/>
              </w:tabs>
              <w:jc w:val="both"/>
              <w:rPr>
                <w:rFonts w:ascii="TH SarabunPSK" w:hAnsi="TH SarabunPSK" w:cs="TH SarabunPSK"/>
                <w:b/>
                <w:bCs/>
                <w:sz w:val="32"/>
                <w:szCs w:val="32"/>
              </w:rPr>
            </w:pPr>
          </w:p>
        </w:tc>
      </w:tr>
      <w:tr w:rsidR="00291A25" w:rsidRPr="00E52F84" w:rsidTr="004E60F9">
        <w:trPr>
          <w:jc w:val="center"/>
        </w:trPr>
        <w:tc>
          <w:tcPr>
            <w:tcW w:w="5955" w:type="dxa"/>
          </w:tcPr>
          <w:p w:rsidR="00291A25" w:rsidRPr="00E52F84" w:rsidRDefault="00291A25" w:rsidP="00291A25">
            <w:pPr>
              <w:rPr>
                <w:rFonts w:ascii="TH SarabunPSK" w:hAnsi="TH SarabunPSK" w:cs="TH SarabunPSK"/>
                <w:b/>
                <w:bCs/>
                <w:sz w:val="32"/>
                <w:szCs w:val="32"/>
              </w:rPr>
            </w:pPr>
            <w:r w:rsidRPr="00E52F84">
              <w:rPr>
                <w:rFonts w:ascii="TH SarabunPSK" w:hAnsi="TH SarabunPSK" w:cs="TH SarabunPSK"/>
                <w:b/>
                <w:bCs/>
                <w:sz w:val="32"/>
                <w:szCs w:val="32"/>
              </w:rPr>
              <w:t>4.5.</w:t>
            </w:r>
            <w:r w:rsidRPr="00E52F84">
              <w:rPr>
                <w:rFonts w:ascii="TH SarabunPSK" w:hAnsi="TH SarabunPSK" w:cs="TH SarabunPSK"/>
                <w:b/>
                <w:bCs/>
                <w:sz w:val="32"/>
                <w:szCs w:val="32"/>
                <w:cs/>
              </w:rPr>
              <w:t>กิจกรรมพัฒนาศักยภาพผู้เรียนด้านศิลปะ ดนตรีและนาฏศิลป์</w:t>
            </w:r>
          </w:p>
          <w:p w:rsidR="00291A25" w:rsidRPr="00E52F84" w:rsidRDefault="00291A25" w:rsidP="00291A25">
            <w:pPr>
              <w:contextualSpacing/>
              <w:jc w:val="thaiDistribute"/>
              <w:rPr>
                <w:rFonts w:ascii="TH SarabunPSK" w:eastAsia="Calibri" w:hAnsi="TH SarabunPSK" w:cs="TH SarabunPSK"/>
                <w:sz w:val="32"/>
                <w:szCs w:val="32"/>
              </w:rPr>
            </w:pPr>
            <w:r w:rsidRPr="00E52F84">
              <w:rPr>
                <w:rFonts w:ascii="TH SarabunPSK" w:hAnsi="TH SarabunPSK" w:cs="TH SarabunPSK"/>
                <w:sz w:val="32"/>
                <w:szCs w:val="32"/>
                <w:lang w:eastAsia="th-TH"/>
              </w:rPr>
              <w:t xml:space="preserve">1.  </w:t>
            </w:r>
            <w:r w:rsidRPr="00E52F84">
              <w:rPr>
                <w:rFonts w:ascii="TH SarabunPSK" w:hAnsi="TH SarabunPSK" w:cs="TH SarabunPSK"/>
                <w:sz w:val="32"/>
                <w:szCs w:val="32"/>
                <w:cs/>
                <w:lang w:eastAsia="th-TH"/>
              </w:rPr>
              <w:t>เสนอโครงการ/ขออนุมัติโครงการแต่งตั้งคณะกรรมการดำเนินงาน</w:t>
            </w:r>
          </w:p>
          <w:p w:rsidR="00291A25" w:rsidRPr="00E52F84" w:rsidRDefault="00291A25" w:rsidP="00291A25">
            <w:pPr>
              <w:jc w:val="both"/>
              <w:rPr>
                <w:rFonts w:ascii="TH SarabunPSK" w:eastAsia="Times New Roman" w:hAnsi="TH SarabunPSK" w:cs="TH SarabunPSK"/>
                <w:color w:val="000000"/>
                <w:sz w:val="32"/>
                <w:szCs w:val="32"/>
                <w:lang w:eastAsia="th-TH"/>
              </w:rPr>
            </w:pPr>
            <w:r w:rsidRPr="00E52F84">
              <w:rPr>
                <w:rFonts w:ascii="TH SarabunPSK" w:eastAsia="Times New Roman" w:hAnsi="TH SarabunPSK" w:cs="TH SarabunPSK"/>
                <w:color w:val="000000"/>
                <w:sz w:val="32"/>
                <w:szCs w:val="32"/>
                <w:lang w:eastAsia="th-TH"/>
              </w:rPr>
              <w:t xml:space="preserve">2.  </w:t>
            </w:r>
            <w:r w:rsidRPr="00E52F84">
              <w:rPr>
                <w:rFonts w:ascii="TH SarabunPSK" w:eastAsia="Times New Roman" w:hAnsi="TH SarabunPSK" w:cs="TH SarabunPSK"/>
                <w:color w:val="000000"/>
                <w:sz w:val="32"/>
                <w:szCs w:val="32"/>
                <w:cs/>
                <w:lang w:eastAsia="th-TH"/>
              </w:rPr>
              <w:t>ประชุมคณะกรรมการ เพื่อชี้แจงจุดมุ่งหมาย และ</w:t>
            </w:r>
            <w:r w:rsidRPr="00E52F84">
              <w:rPr>
                <w:rFonts w:ascii="TH SarabunPSK" w:eastAsia="Times New Roman" w:hAnsi="TH SarabunPSK" w:cs="TH SarabunPSK"/>
                <w:sz w:val="32"/>
                <w:szCs w:val="32"/>
                <w:cs/>
                <w:lang w:eastAsia="th-TH"/>
              </w:rPr>
              <w:t>วางแผนการดำเนินงานการจัดกิจกรรม</w:t>
            </w:r>
          </w:p>
          <w:p w:rsidR="00291A25" w:rsidRPr="00E52F84" w:rsidRDefault="00291A25" w:rsidP="00291A25">
            <w:pPr>
              <w:contextualSpacing/>
              <w:jc w:val="thaiDistribute"/>
              <w:rPr>
                <w:rFonts w:ascii="TH SarabunPSK" w:eastAsia="Calibri" w:hAnsi="TH SarabunPSK" w:cs="TH SarabunPSK"/>
                <w:sz w:val="32"/>
                <w:szCs w:val="32"/>
              </w:rPr>
            </w:pPr>
            <w:r w:rsidRPr="00E52F84">
              <w:rPr>
                <w:rFonts w:ascii="TH SarabunPSK" w:eastAsia="Times New Roman" w:hAnsi="TH SarabunPSK" w:cs="TH SarabunPSK"/>
                <w:sz w:val="32"/>
                <w:szCs w:val="32"/>
                <w:lang w:eastAsia="th-TH"/>
              </w:rPr>
              <w:t xml:space="preserve">3.  </w:t>
            </w:r>
            <w:r w:rsidRPr="00E52F84">
              <w:rPr>
                <w:rFonts w:ascii="TH SarabunPSK" w:eastAsia="Times New Roman" w:hAnsi="TH SarabunPSK" w:cs="TH SarabunPSK"/>
                <w:sz w:val="32"/>
                <w:szCs w:val="32"/>
                <w:cs/>
                <w:lang w:eastAsia="th-TH"/>
              </w:rPr>
              <w:t>ดำเนินงานตามขั้นตอนตามกิจกรรม ดังนี้</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b/>
                <w:bCs/>
                <w:sz w:val="32"/>
                <w:szCs w:val="32"/>
                <w:cs/>
              </w:rPr>
              <w:t xml:space="preserve">         - </w:t>
            </w:r>
            <w:r w:rsidRPr="00E52F84">
              <w:rPr>
                <w:rFonts w:ascii="TH SarabunPSK" w:hAnsi="TH SarabunPSK" w:cs="TH SarabunPSK"/>
                <w:sz w:val="32"/>
                <w:szCs w:val="32"/>
                <w:cs/>
              </w:rPr>
              <w:t>การพัฒนาทักษะด้านศิลปะ</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 xml:space="preserve">         - การพัฒนาทักษะด้านดนตรี  </w:t>
            </w:r>
          </w:p>
          <w:p w:rsidR="00291A25" w:rsidRPr="00E52F84" w:rsidRDefault="00291A25" w:rsidP="00291A25">
            <w:pPr>
              <w:contextualSpacing/>
              <w:jc w:val="thaiDistribute"/>
              <w:rPr>
                <w:rFonts w:ascii="TH SarabunPSK" w:hAnsi="TH SarabunPSK" w:cs="TH SarabunPSK"/>
                <w:sz w:val="32"/>
                <w:szCs w:val="32"/>
              </w:rPr>
            </w:pPr>
            <w:r w:rsidRPr="00E52F84">
              <w:rPr>
                <w:rFonts w:ascii="TH SarabunPSK" w:hAnsi="TH SarabunPSK" w:cs="TH SarabunPSK"/>
                <w:sz w:val="32"/>
                <w:szCs w:val="32"/>
                <w:cs/>
              </w:rPr>
              <w:t xml:space="preserve">         - การพัฒนาทักษะด้านนาฏศิลป์ </w:t>
            </w:r>
          </w:p>
          <w:p w:rsidR="00291A25" w:rsidRPr="00E52F84" w:rsidRDefault="00291A25" w:rsidP="00291A25">
            <w:pPr>
              <w:contextualSpacing/>
              <w:jc w:val="thaiDistribute"/>
              <w:rPr>
                <w:rFonts w:ascii="TH SarabunPSK" w:eastAsia="Calibri" w:hAnsi="TH SarabunPSK" w:cs="TH SarabunPSK"/>
                <w:sz w:val="32"/>
                <w:szCs w:val="32"/>
                <w:lang w:val="en-GB"/>
              </w:rPr>
            </w:pPr>
            <w:r w:rsidRPr="00E52F84">
              <w:rPr>
                <w:rFonts w:ascii="TH SarabunPSK" w:eastAsia="Calibri" w:hAnsi="TH SarabunPSK" w:cs="TH SarabunPSK"/>
                <w:sz w:val="32"/>
                <w:szCs w:val="32"/>
              </w:rPr>
              <w:t xml:space="preserve">4.  </w:t>
            </w:r>
            <w:r w:rsidRPr="00E52F84">
              <w:rPr>
                <w:rFonts w:ascii="TH SarabunPSK" w:eastAsia="Times New Roman" w:hAnsi="TH SarabunPSK" w:cs="TH SarabunPSK"/>
                <w:sz w:val="32"/>
                <w:szCs w:val="32"/>
                <w:cs/>
                <w:lang w:eastAsia="th-TH"/>
              </w:rPr>
              <w:t>กำกับ ติดตาม</w:t>
            </w:r>
          </w:p>
          <w:p w:rsidR="00291A25" w:rsidRDefault="00291A25" w:rsidP="00291A25">
            <w:pPr>
              <w:contextualSpacing/>
              <w:jc w:val="thaiDistribute"/>
              <w:rPr>
                <w:rFonts w:ascii="TH SarabunPSK" w:eastAsia="Calibri" w:hAnsi="TH SarabunPSK" w:cs="TH SarabunPSK"/>
                <w:sz w:val="32"/>
                <w:szCs w:val="32"/>
                <w:lang w:val="en-GB"/>
              </w:rPr>
            </w:pPr>
            <w:r w:rsidRPr="00E52F84">
              <w:rPr>
                <w:rFonts w:ascii="TH SarabunPSK" w:eastAsia="Calibri" w:hAnsi="TH SarabunPSK" w:cs="TH SarabunPSK"/>
                <w:sz w:val="32"/>
                <w:szCs w:val="32"/>
              </w:rPr>
              <w:t xml:space="preserve">5.  </w:t>
            </w:r>
            <w:r w:rsidRPr="00E52F84">
              <w:rPr>
                <w:rFonts w:ascii="TH SarabunPSK" w:eastAsia="Times New Roman" w:hAnsi="TH SarabunPSK" w:cs="TH SarabunPSK"/>
                <w:sz w:val="32"/>
                <w:szCs w:val="32"/>
                <w:cs/>
              </w:rPr>
              <w:t>ประเมินผล สรุปผล  รายงาน</w:t>
            </w:r>
          </w:p>
          <w:p w:rsidR="00AF4660" w:rsidRDefault="00AF4660" w:rsidP="00291A25">
            <w:pPr>
              <w:contextualSpacing/>
              <w:jc w:val="thaiDistribute"/>
              <w:rPr>
                <w:rFonts w:ascii="TH SarabunPSK" w:eastAsia="Calibri" w:hAnsi="TH SarabunPSK" w:cs="TH SarabunPSK"/>
                <w:sz w:val="32"/>
                <w:szCs w:val="32"/>
                <w:lang w:val="en-GB"/>
              </w:rPr>
            </w:pPr>
          </w:p>
          <w:p w:rsidR="00AF4660" w:rsidRDefault="00AF4660" w:rsidP="00291A25">
            <w:pPr>
              <w:contextualSpacing/>
              <w:jc w:val="thaiDistribute"/>
              <w:rPr>
                <w:rFonts w:ascii="TH SarabunPSK" w:eastAsia="Calibri" w:hAnsi="TH SarabunPSK" w:cs="TH SarabunPSK"/>
                <w:sz w:val="32"/>
                <w:szCs w:val="32"/>
                <w:lang w:val="en-GB"/>
              </w:rPr>
            </w:pPr>
          </w:p>
          <w:p w:rsidR="00AF4660" w:rsidRDefault="00AF4660" w:rsidP="00291A25">
            <w:pPr>
              <w:contextualSpacing/>
              <w:jc w:val="thaiDistribute"/>
              <w:rPr>
                <w:rFonts w:ascii="TH SarabunPSK" w:eastAsia="Calibri" w:hAnsi="TH SarabunPSK" w:cs="TH SarabunPSK"/>
                <w:sz w:val="32"/>
                <w:szCs w:val="32"/>
                <w:lang w:val="en-GB"/>
              </w:rPr>
            </w:pPr>
          </w:p>
          <w:p w:rsidR="00AF4660" w:rsidRDefault="00AF4660" w:rsidP="00291A25">
            <w:pPr>
              <w:contextualSpacing/>
              <w:jc w:val="thaiDistribute"/>
              <w:rPr>
                <w:rFonts w:ascii="TH SarabunPSK" w:eastAsia="Calibri" w:hAnsi="TH SarabunPSK" w:cs="TH SarabunPSK"/>
                <w:sz w:val="32"/>
                <w:szCs w:val="32"/>
                <w:lang w:val="en-GB"/>
              </w:rPr>
            </w:pPr>
          </w:p>
          <w:p w:rsidR="00AF4660" w:rsidRPr="00E52F84" w:rsidRDefault="00AF4660" w:rsidP="00291A25">
            <w:pPr>
              <w:contextualSpacing/>
              <w:jc w:val="thaiDistribute"/>
              <w:rPr>
                <w:rFonts w:ascii="TH SarabunPSK" w:eastAsia="Calibri" w:hAnsi="TH SarabunPSK" w:cs="TH SarabunPSK"/>
                <w:sz w:val="32"/>
                <w:szCs w:val="32"/>
                <w:cs/>
                <w:lang w:val="en-GB"/>
              </w:rPr>
            </w:pPr>
          </w:p>
        </w:tc>
        <w:tc>
          <w:tcPr>
            <w:tcW w:w="2550" w:type="dxa"/>
          </w:tcPr>
          <w:p w:rsidR="00291A25" w:rsidRPr="00E52F84" w:rsidRDefault="00291A25" w:rsidP="00291A25">
            <w:pPr>
              <w:ind w:right="-57"/>
              <w:contextualSpacing/>
              <w:rPr>
                <w:rFonts w:ascii="TH SarabunPSK" w:eastAsia="Calibri" w:hAnsi="TH SarabunPSK" w:cs="TH SarabunPSK"/>
                <w:sz w:val="32"/>
                <w:szCs w:val="32"/>
              </w:rPr>
            </w:pPr>
            <w:r w:rsidRPr="00E52F84">
              <w:rPr>
                <w:rFonts w:ascii="TH SarabunPSK" w:eastAsia="Calibri" w:hAnsi="TH SarabunPSK" w:cs="TH SarabunPSK"/>
                <w:sz w:val="32"/>
                <w:szCs w:val="32"/>
                <w:cs/>
              </w:rPr>
              <w:lastRenderedPageBreak/>
              <w:t xml:space="preserve">ตุลาคม </w:t>
            </w:r>
            <w:r w:rsidRPr="00E52F84">
              <w:rPr>
                <w:rFonts w:ascii="TH SarabunPSK" w:eastAsia="Calibri" w:hAnsi="TH SarabunPSK" w:cs="TH SarabunPSK"/>
                <w:sz w:val="32"/>
                <w:szCs w:val="32"/>
              </w:rPr>
              <w:t>25</w:t>
            </w:r>
            <w:r w:rsidRPr="00E52F84">
              <w:rPr>
                <w:rFonts w:ascii="TH SarabunPSK" w:eastAsia="Calibri" w:hAnsi="TH SarabunPSK" w:cs="TH SarabunPSK"/>
                <w:sz w:val="32"/>
                <w:szCs w:val="32"/>
                <w:cs/>
              </w:rPr>
              <w:t>61</w:t>
            </w:r>
          </w:p>
          <w:p w:rsidR="00291A25" w:rsidRPr="00E52F84" w:rsidRDefault="00291A25" w:rsidP="00291A25">
            <w:pPr>
              <w:ind w:left="-57" w:right="-57"/>
              <w:contextualSpacing/>
              <w:jc w:val="thaiDistribute"/>
              <w:rPr>
                <w:rFonts w:ascii="TH SarabunPSK" w:eastAsia="Calibri" w:hAnsi="TH SarabunPSK" w:cs="TH SarabunPSK"/>
                <w:sz w:val="32"/>
                <w:szCs w:val="32"/>
              </w:rPr>
            </w:pPr>
            <w:r w:rsidRPr="00E52F84">
              <w:rPr>
                <w:rFonts w:ascii="TH SarabunPSK" w:eastAsia="Calibri" w:hAnsi="TH SarabunPSK" w:cs="TH SarabunPSK"/>
                <w:sz w:val="32"/>
                <w:szCs w:val="32"/>
                <w:cs/>
              </w:rPr>
              <w:t>พฤศจิกายน</w:t>
            </w:r>
            <w:r w:rsidRPr="00E52F84">
              <w:rPr>
                <w:rFonts w:ascii="TH SarabunPSK" w:eastAsia="Calibri" w:hAnsi="TH SarabunPSK" w:cs="TH SarabunPSK"/>
                <w:sz w:val="32"/>
                <w:szCs w:val="32"/>
              </w:rPr>
              <w:t>25</w:t>
            </w:r>
            <w:r w:rsidRPr="00E52F84">
              <w:rPr>
                <w:rFonts w:ascii="TH SarabunPSK" w:eastAsia="Calibri" w:hAnsi="TH SarabunPSK" w:cs="TH SarabunPSK"/>
                <w:sz w:val="32"/>
                <w:szCs w:val="32"/>
                <w:cs/>
              </w:rPr>
              <w:t>6</w:t>
            </w:r>
            <w:r w:rsidRPr="00E52F84">
              <w:rPr>
                <w:rFonts w:ascii="TH SarabunPSK" w:eastAsia="Calibri" w:hAnsi="TH SarabunPSK" w:cs="TH SarabunPSK"/>
                <w:sz w:val="32"/>
                <w:szCs w:val="32"/>
              </w:rPr>
              <w:t>1</w:t>
            </w:r>
          </w:p>
          <w:p w:rsidR="00291A25" w:rsidRPr="00E52F84" w:rsidRDefault="00291A25" w:rsidP="00291A25">
            <w:pPr>
              <w:ind w:left="-57" w:right="-57"/>
              <w:contextualSpacing/>
              <w:rPr>
                <w:rFonts w:ascii="TH SarabunPSK" w:eastAsia="Calibri" w:hAnsi="TH SarabunPSK" w:cs="TH SarabunPSK"/>
                <w:sz w:val="32"/>
                <w:szCs w:val="32"/>
              </w:rPr>
            </w:pPr>
          </w:p>
          <w:p w:rsidR="00291A25" w:rsidRPr="00E52F84" w:rsidRDefault="00291A25" w:rsidP="00291A25">
            <w:pPr>
              <w:ind w:left="-57" w:right="-57"/>
              <w:contextualSpacing/>
              <w:jc w:val="thaiDistribute"/>
              <w:rPr>
                <w:rFonts w:ascii="TH SarabunPSK" w:eastAsia="Times New Roman" w:hAnsi="TH SarabunPSK" w:cs="TH SarabunPSK"/>
                <w:sz w:val="32"/>
                <w:szCs w:val="32"/>
                <w:lang w:eastAsia="th-TH"/>
              </w:rPr>
            </w:pPr>
          </w:p>
          <w:p w:rsidR="00291A25" w:rsidRPr="00E52F84" w:rsidRDefault="00291A25" w:rsidP="00291A25">
            <w:pPr>
              <w:ind w:left="-57" w:right="-57"/>
              <w:contextualSpacing/>
              <w:jc w:val="thaiDistribute"/>
              <w:rPr>
                <w:rFonts w:ascii="TH SarabunPSK" w:eastAsia="Calibri" w:hAnsi="TH SarabunPSK" w:cs="TH SarabunPSK"/>
                <w:sz w:val="32"/>
                <w:szCs w:val="32"/>
              </w:rPr>
            </w:pPr>
            <w:r w:rsidRPr="00E52F84">
              <w:rPr>
                <w:rFonts w:ascii="TH SarabunPSK" w:eastAsia="Times New Roman" w:hAnsi="TH SarabunPSK" w:cs="TH SarabunPSK"/>
                <w:sz w:val="32"/>
                <w:szCs w:val="32"/>
                <w:cs/>
                <w:lang w:eastAsia="th-TH"/>
              </w:rPr>
              <w:t xml:space="preserve">ภาคเรียนที่ </w:t>
            </w:r>
            <w:r w:rsidRPr="00E52F84">
              <w:rPr>
                <w:rFonts w:ascii="TH SarabunPSK" w:eastAsia="Times New Roman" w:hAnsi="TH SarabunPSK" w:cs="TH SarabunPSK"/>
                <w:sz w:val="32"/>
                <w:szCs w:val="32"/>
                <w:lang w:eastAsia="th-TH"/>
              </w:rPr>
              <w:t>2</w:t>
            </w:r>
            <w:r w:rsidRPr="00E52F84">
              <w:rPr>
                <w:rFonts w:ascii="TH SarabunPSK" w:eastAsia="Times New Roman" w:hAnsi="TH SarabunPSK" w:cs="TH SarabunPSK"/>
                <w:sz w:val="32"/>
                <w:szCs w:val="32"/>
                <w:cs/>
                <w:lang w:eastAsia="th-TH"/>
              </w:rPr>
              <w:t>/</w:t>
            </w:r>
            <w:r w:rsidRPr="00E52F84">
              <w:rPr>
                <w:rFonts w:ascii="TH SarabunPSK" w:eastAsia="Times New Roman" w:hAnsi="TH SarabunPSK" w:cs="TH SarabunPSK"/>
                <w:sz w:val="32"/>
                <w:szCs w:val="32"/>
                <w:lang w:eastAsia="th-TH"/>
              </w:rPr>
              <w:t xml:space="preserve">61 </w:t>
            </w:r>
            <w:r w:rsidRPr="00E52F84">
              <w:rPr>
                <w:rFonts w:ascii="TH SarabunPSK" w:eastAsia="Times New Roman" w:hAnsi="TH SarabunPSK" w:cs="TH SarabunPSK"/>
                <w:sz w:val="32"/>
                <w:szCs w:val="32"/>
                <w:cs/>
                <w:lang w:eastAsia="th-TH"/>
              </w:rPr>
              <w:t xml:space="preserve">และภาคเรียนที่ </w:t>
            </w:r>
            <w:r w:rsidRPr="00E52F84">
              <w:rPr>
                <w:rFonts w:ascii="TH SarabunPSK" w:eastAsia="Times New Roman" w:hAnsi="TH SarabunPSK" w:cs="TH SarabunPSK"/>
                <w:sz w:val="32"/>
                <w:szCs w:val="32"/>
                <w:lang w:eastAsia="th-TH"/>
              </w:rPr>
              <w:t>1</w:t>
            </w:r>
            <w:r w:rsidRPr="00E52F84">
              <w:rPr>
                <w:rFonts w:ascii="TH SarabunPSK" w:eastAsia="Times New Roman" w:hAnsi="TH SarabunPSK" w:cs="TH SarabunPSK"/>
                <w:sz w:val="32"/>
                <w:szCs w:val="32"/>
                <w:cs/>
                <w:lang w:eastAsia="th-TH"/>
              </w:rPr>
              <w:t>/</w:t>
            </w:r>
            <w:r w:rsidRPr="00E52F84">
              <w:rPr>
                <w:rFonts w:ascii="TH SarabunPSK" w:eastAsia="Times New Roman" w:hAnsi="TH SarabunPSK" w:cs="TH SarabunPSK"/>
                <w:sz w:val="32"/>
                <w:szCs w:val="32"/>
                <w:lang w:eastAsia="th-TH"/>
              </w:rPr>
              <w:t>62</w:t>
            </w:r>
          </w:p>
          <w:p w:rsidR="00291A25" w:rsidRPr="00E52F84" w:rsidRDefault="00291A25" w:rsidP="00291A25">
            <w:pPr>
              <w:ind w:right="-57"/>
              <w:contextualSpacing/>
              <w:jc w:val="thaiDistribute"/>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พ.ย. </w:t>
            </w:r>
            <w:r w:rsidRPr="00E52F84">
              <w:rPr>
                <w:rFonts w:ascii="TH SarabunPSK" w:eastAsia="Calibri" w:hAnsi="TH SarabunPSK" w:cs="TH SarabunPSK"/>
                <w:sz w:val="32"/>
                <w:szCs w:val="32"/>
              </w:rPr>
              <w:t>61</w:t>
            </w:r>
            <w:r w:rsidRPr="00E52F84">
              <w:rPr>
                <w:rFonts w:ascii="TH SarabunPSK" w:eastAsia="Calibri" w:hAnsi="TH SarabunPSK" w:cs="TH SarabunPSK"/>
                <w:sz w:val="32"/>
                <w:szCs w:val="32"/>
                <w:cs/>
              </w:rPr>
              <w:t xml:space="preserve">-ก.ย. </w:t>
            </w:r>
            <w:r w:rsidRPr="00E52F84">
              <w:rPr>
                <w:rFonts w:ascii="TH SarabunPSK" w:eastAsia="Calibri" w:hAnsi="TH SarabunPSK" w:cs="TH SarabunPSK"/>
                <w:sz w:val="32"/>
                <w:szCs w:val="32"/>
              </w:rPr>
              <w:t>62</w:t>
            </w:r>
          </w:p>
          <w:p w:rsidR="00291A25" w:rsidRPr="00E52F84" w:rsidRDefault="00291A25" w:rsidP="00291A25">
            <w:pPr>
              <w:ind w:right="-57"/>
              <w:contextualSpacing/>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กันยายน </w:t>
            </w:r>
            <w:r w:rsidRPr="00E52F84">
              <w:rPr>
                <w:rFonts w:ascii="TH SarabunPSK" w:eastAsia="Calibri" w:hAnsi="TH SarabunPSK" w:cs="TH SarabunPSK"/>
                <w:sz w:val="32"/>
                <w:szCs w:val="32"/>
              </w:rPr>
              <w:t>2562</w:t>
            </w:r>
          </w:p>
        </w:tc>
        <w:tc>
          <w:tcPr>
            <w:tcW w:w="2174" w:type="dxa"/>
          </w:tcPr>
          <w:p w:rsidR="00291A25" w:rsidRPr="00E52F84" w:rsidRDefault="00291A25" w:rsidP="00291A25">
            <w:pPr>
              <w:rPr>
                <w:rFonts w:ascii="TH SarabunPSK" w:eastAsia="Times New Roman" w:hAnsi="TH SarabunPSK" w:cs="TH SarabunPSK"/>
                <w:color w:val="000000"/>
                <w:sz w:val="32"/>
                <w:szCs w:val="32"/>
                <w:lang w:eastAsia="th-TH"/>
              </w:rPr>
            </w:pPr>
          </w:p>
          <w:p w:rsidR="00291A25" w:rsidRPr="00E52F84" w:rsidRDefault="00291A25" w:rsidP="00291A25">
            <w:pPr>
              <w:rPr>
                <w:rFonts w:ascii="TH SarabunPSK" w:eastAsia="Cordia New" w:hAnsi="TH SarabunPSK" w:cs="TH SarabunPSK"/>
                <w:color w:val="000000"/>
                <w:sz w:val="32"/>
                <w:szCs w:val="32"/>
              </w:rPr>
            </w:pPr>
            <w:r w:rsidRPr="00E52F84">
              <w:rPr>
                <w:rFonts w:ascii="TH SarabunPSK" w:eastAsia="Times New Roman" w:hAnsi="TH SarabunPSK" w:cs="TH SarabunPSK"/>
                <w:color w:val="000000"/>
                <w:sz w:val="32"/>
                <w:szCs w:val="32"/>
                <w:cs/>
                <w:lang w:eastAsia="th-TH"/>
              </w:rPr>
              <w:t>นางสาวชาริณี</w:t>
            </w:r>
          </w:p>
          <w:p w:rsidR="00291A25" w:rsidRPr="00E52F84" w:rsidRDefault="00291A25" w:rsidP="00291A25">
            <w:pPr>
              <w:rPr>
                <w:rFonts w:ascii="TH SarabunPSK" w:eastAsia="Times New Roman" w:hAnsi="TH SarabunPSK" w:cs="TH SarabunPSK"/>
                <w:color w:val="000000"/>
                <w:sz w:val="32"/>
                <w:szCs w:val="32"/>
                <w:lang w:eastAsia="th-TH"/>
              </w:rPr>
            </w:pPr>
          </w:p>
          <w:p w:rsidR="00291A25" w:rsidRPr="00E52F84" w:rsidRDefault="00291A25" w:rsidP="00291A25">
            <w:pPr>
              <w:rPr>
                <w:rFonts w:ascii="TH SarabunPSK" w:eastAsia="Times New Roman" w:hAnsi="TH SarabunPSK" w:cs="TH SarabunPSK"/>
                <w:color w:val="000000"/>
                <w:sz w:val="32"/>
                <w:szCs w:val="32"/>
                <w:lang w:eastAsia="th-TH"/>
              </w:rPr>
            </w:pPr>
          </w:p>
          <w:p w:rsidR="00291A25" w:rsidRPr="00E52F84" w:rsidRDefault="00291A25" w:rsidP="00291A25">
            <w:pPr>
              <w:rPr>
                <w:rFonts w:ascii="TH SarabunPSK" w:eastAsia="Times New Roman" w:hAnsi="TH SarabunPSK" w:cs="TH SarabunPSK"/>
                <w:color w:val="000000"/>
                <w:sz w:val="32"/>
                <w:szCs w:val="32"/>
                <w:lang w:eastAsia="th-TH"/>
              </w:rPr>
            </w:pPr>
          </w:p>
          <w:p w:rsidR="00291A25" w:rsidRPr="00E52F84" w:rsidRDefault="00291A25" w:rsidP="00291A25">
            <w:pPr>
              <w:rPr>
                <w:rFonts w:ascii="TH SarabunPSK" w:eastAsia="Times New Roman" w:hAnsi="TH SarabunPSK" w:cs="TH SarabunPSK"/>
                <w:color w:val="000000"/>
                <w:sz w:val="32"/>
                <w:szCs w:val="32"/>
                <w:lang w:eastAsia="th-TH"/>
              </w:rPr>
            </w:pPr>
          </w:p>
          <w:p w:rsidR="00291A25" w:rsidRPr="00E52F84" w:rsidRDefault="00291A25" w:rsidP="00291A25">
            <w:pPr>
              <w:rPr>
                <w:rFonts w:ascii="TH SarabunPSK" w:eastAsia="Cordia New" w:hAnsi="TH SarabunPSK" w:cs="TH SarabunPSK"/>
                <w:color w:val="000000"/>
                <w:sz w:val="32"/>
                <w:szCs w:val="32"/>
              </w:rPr>
            </w:pPr>
            <w:r w:rsidRPr="00E52F84">
              <w:rPr>
                <w:rFonts w:ascii="TH SarabunPSK" w:eastAsia="Times New Roman" w:hAnsi="TH SarabunPSK" w:cs="TH SarabunPSK"/>
                <w:color w:val="000000"/>
                <w:sz w:val="32"/>
                <w:szCs w:val="32"/>
                <w:cs/>
                <w:lang w:eastAsia="th-TH"/>
              </w:rPr>
              <w:t>นางสาวชาริณี</w:t>
            </w:r>
          </w:p>
          <w:p w:rsidR="00291A25" w:rsidRPr="00E52F84" w:rsidRDefault="00291A25" w:rsidP="00291A25">
            <w:pPr>
              <w:rPr>
                <w:rFonts w:ascii="TH SarabunPSK" w:eastAsia="Times New Roman" w:hAnsi="TH SarabunPSK" w:cs="TH SarabunPSK"/>
                <w:color w:val="000000"/>
                <w:sz w:val="32"/>
                <w:szCs w:val="32"/>
                <w:lang w:eastAsia="th-TH"/>
              </w:rPr>
            </w:pPr>
          </w:p>
          <w:p w:rsidR="00291A25" w:rsidRPr="00E52F84" w:rsidRDefault="00291A25" w:rsidP="00291A25">
            <w:pPr>
              <w:rPr>
                <w:rFonts w:ascii="TH SarabunPSK" w:eastAsia="Times New Roman" w:hAnsi="TH SarabunPSK" w:cs="TH SarabunPSK"/>
                <w:color w:val="000000"/>
                <w:sz w:val="32"/>
                <w:szCs w:val="32"/>
                <w:lang w:eastAsia="th-TH"/>
              </w:rPr>
            </w:pPr>
          </w:p>
          <w:p w:rsidR="00291A25" w:rsidRPr="00E52F84" w:rsidRDefault="00291A25" w:rsidP="00291A25">
            <w:pPr>
              <w:rPr>
                <w:rFonts w:ascii="TH SarabunPSK" w:eastAsia="Cordia New" w:hAnsi="TH SarabunPSK" w:cs="TH SarabunPSK"/>
                <w:color w:val="000000"/>
                <w:sz w:val="32"/>
                <w:szCs w:val="32"/>
              </w:rPr>
            </w:pPr>
            <w:r w:rsidRPr="00E52F84">
              <w:rPr>
                <w:rFonts w:ascii="TH SarabunPSK" w:eastAsia="Cordia New" w:hAnsi="TH SarabunPSK" w:cs="TH SarabunPSK"/>
                <w:color w:val="000000"/>
                <w:sz w:val="32"/>
                <w:szCs w:val="32"/>
                <w:cs/>
              </w:rPr>
              <w:t>ผู้อำนวยการโรงเรียน</w:t>
            </w:r>
          </w:p>
          <w:p w:rsidR="00291A25" w:rsidRPr="00E52F84" w:rsidRDefault="00291A25" w:rsidP="00291A25">
            <w:pPr>
              <w:rPr>
                <w:rFonts w:ascii="TH SarabunPSK" w:eastAsia="Cordia New" w:hAnsi="TH SarabunPSK" w:cs="TH SarabunPSK"/>
                <w:color w:val="000000"/>
                <w:sz w:val="32"/>
                <w:szCs w:val="32"/>
              </w:rPr>
            </w:pPr>
            <w:r w:rsidRPr="00E52F84">
              <w:rPr>
                <w:rFonts w:ascii="TH SarabunPSK" w:eastAsia="Times New Roman" w:hAnsi="TH SarabunPSK" w:cs="TH SarabunPSK"/>
                <w:color w:val="000000"/>
                <w:sz w:val="32"/>
                <w:szCs w:val="32"/>
                <w:cs/>
                <w:lang w:eastAsia="th-TH"/>
              </w:rPr>
              <w:t>นางสาวชาริณี</w:t>
            </w:r>
          </w:p>
        </w:tc>
      </w:tr>
      <w:tr w:rsidR="00291A25" w:rsidRPr="00E52F84" w:rsidTr="004E60F9">
        <w:trPr>
          <w:jc w:val="center"/>
        </w:trPr>
        <w:tc>
          <w:tcPr>
            <w:tcW w:w="5955" w:type="dxa"/>
          </w:tcPr>
          <w:p w:rsidR="00291A25" w:rsidRPr="00E52F84" w:rsidRDefault="00291A25" w:rsidP="00291A25">
            <w:pPr>
              <w:tabs>
                <w:tab w:val="left" w:pos="1134"/>
              </w:tabs>
              <w:jc w:val="both"/>
              <w:rPr>
                <w:rFonts w:ascii="TH SarabunPSK" w:hAnsi="TH SarabunPSK" w:cs="TH SarabunPSK"/>
                <w:b/>
                <w:bCs/>
                <w:sz w:val="32"/>
                <w:szCs w:val="32"/>
              </w:rPr>
            </w:pPr>
            <w:r w:rsidRPr="00E52F84">
              <w:rPr>
                <w:rFonts w:ascii="TH SarabunPSK" w:hAnsi="TH SarabunPSK" w:cs="TH SarabunPSK"/>
                <w:b/>
                <w:bCs/>
                <w:sz w:val="32"/>
                <w:szCs w:val="32"/>
              </w:rPr>
              <w:lastRenderedPageBreak/>
              <w:t xml:space="preserve">4.6 </w:t>
            </w:r>
            <w:r w:rsidRPr="00E52F84">
              <w:rPr>
                <w:rFonts w:ascii="TH SarabunPSK" w:hAnsi="TH SarabunPSK" w:cs="TH SarabunPSK"/>
                <w:b/>
                <w:bCs/>
                <w:sz w:val="32"/>
                <w:szCs w:val="32"/>
                <w:cs/>
              </w:rPr>
              <w:t>กิจกรรมพัฒนาหลักสูตรสถานศึกษา</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4.6.1 </w:t>
            </w:r>
            <w:r w:rsidRPr="00E52F84">
              <w:rPr>
                <w:rFonts w:ascii="TH SarabunPSK" w:hAnsi="TH SarabunPSK" w:cs="TH SarabunPSK"/>
                <w:sz w:val="32"/>
                <w:szCs w:val="32"/>
                <w:cs/>
              </w:rPr>
              <w:t>ประชุมวางแผนการจัดทำกิจกรรมตามโครงการ/ขออนุมัติโครงการ</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     4.6.2  </w:t>
            </w:r>
            <w:r w:rsidRPr="00E52F84">
              <w:rPr>
                <w:rFonts w:ascii="TH SarabunPSK" w:hAnsi="TH SarabunPSK" w:cs="TH SarabunPSK"/>
                <w:sz w:val="32"/>
                <w:szCs w:val="32"/>
                <w:cs/>
              </w:rPr>
              <w:t xml:space="preserve">วางแผนการจัดทำ การปรับปรุงหลักสูตรสถานศึกษา /การจัดทำ และการปรับปรุงหลักสูตรการศึกษาขั้นพื้นฐาน </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4.6.3  </w:t>
            </w:r>
            <w:r w:rsidRPr="00E52F84">
              <w:rPr>
                <w:rFonts w:ascii="TH SarabunPSK" w:hAnsi="TH SarabunPSK" w:cs="TH SarabunPSK"/>
                <w:sz w:val="32"/>
                <w:szCs w:val="32"/>
                <w:cs/>
              </w:rPr>
              <w:t xml:space="preserve"> ดำเนินตามกิจกรรมการปรับปรุง หลักสูตร</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     4.6</w:t>
            </w:r>
            <w:r w:rsidRPr="00E52F84">
              <w:rPr>
                <w:rFonts w:ascii="TH SarabunPSK" w:hAnsi="TH SarabunPSK" w:cs="TH SarabunPSK"/>
                <w:sz w:val="32"/>
                <w:szCs w:val="32"/>
                <w:cs/>
              </w:rPr>
              <w:t>.</w:t>
            </w:r>
            <w:r w:rsidRPr="00E52F84">
              <w:rPr>
                <w:rFonts w:ascii="TH SarabunPSK" w:hAnsi="TH SarabunPSK" w:cs="TH SarabunPSK"/>
                <w:sz w:val="32"/>
                <w:szCs w:val="32"/>
              </w:rPr>
              <w:t xml:space="preserve">4  </w:t>
            </w:r>
            <w:r w:rsidRPr="00E52F84">
              <w:rPr>
                <w:rFonts w:ascii="TH SarabunPSK" w:hAnsi="TH SarabunPSK" w:cs="TH SarabunPSK"/>
                <w:sz w:val="32"/>
                <w:szCs w:val="32"/>
                <w:cs/>
              </w:rPr>
              <w:t>เสนอให้ ประธานคณะกรรมการการศึกษาขั้นพื้นฐานโรงเรียนพิจารณาลงนาม</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4.6</w:t>
            </w:r>
            <w:r w:rsidRPr="00E52F84">
              <w:rPr>
                <w:rFonts w:ascii="TH SarabunPSK" w:hAnsi="TH SarabunPSK" w:cs="TH SarabunPSK"/>
                <w:sz w:val="32"/>
                <w:szCs w:val="32"/>
                <w:cs/>
              </w:rPr>
              <w:t>.</w:t>
            </w:r>
            <w:r w:rsidRPr="00E52F84">
              <w:rPr>
                <w:rFonts w:ascii="TH SarabunPSK" w:hAnsi="TH SarabunPSK" w:cs="TH SarabunPSK"/>
                <w:sz w:val="32"/>
                <w:szCs w:val="32"/>
              </w:rPr>
              <w:t xml:space="preserve">5  </w:t>
            </w:r>
            <w:r w:rsidRPr="00E52F84">
              <w:rPr>
                <w:rFonts w:ascii="TH SarabunPSK" w:hAnsi="TH SarabunPSK" w:cs="TH SarabunPSK"/>
                <w:sz w:val="32"/>
                <w:szCs w:val="32"/>
                <w:cs/>
              </w:rPr>
              <w:t>ประเมินกิจกรรม</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     4.6.6</w:t>
            </w:r>
            <w:r w:rsidRPr="00E52F84">
              <w:rPr>
                <w:rFonts w:ascii="TH SarabunPSK" w:hAnsi="TH SarabunPSK" w:cs="TH SarabunPSK"/>
                <w:sz w:val="32"/>
                <w:szCs w:val="32"/>
                <w:cs/>
              </w:rPr>
              <w:t>.สรุปผลกิจกรรม รายงานตามโครงการ</w:t>
            </w:r>
          </w:p>
          <w:p w:rsidR="00291A25" w:rsidRPr="00E52F84" w:rsidRDefault="00291A25" w:rsidP="00291A25">
            <w:pPr>
              <w:tabs>
                <w:tab w:val="left" w:pos="1134"/>
              </w:tabs>
              <w:jc w:val="both"/>
              <w:rPr>
                <w:rFonts w:ascii="TH SarabunPSK" w:hAnsi="TH SarabunPSK" w:cs="TH SarabunPSK"/>
                <w:sz w:val="32"/>
                <w:szCs w:val="32"/>
              </w:rPr>
            </w:pPr>
          </w:p>
        </w:tc>
        <w:tc>
          <w:tcPr>
            <w:tcW w:w="2550" w:type="dxa"/>
          </w:tcPr>
          <w:p w:rsidR="00291A25" w:rsidRPr="00E52F84" w:rsidRDefault="00291A25" w:rsidP="00291A25">
            <w:pPr>
              <w:tabs>
                <w:tab w:val="left" w:pos="1134"/>
              </w:tabs>
              <w:jc w:val="center"/>
              <w:rPr>
                <w:rFonts w:ascii="TH SarabunPSK" w:hAnsi="TH SarabunPSK" w:cs="TH SarabunPSK"/>
                <w:sz w:val="32"/>
                <w:szCs w:val="32"/>
              </w:rPr>
            </w:pPr>
          </w:p>
          <w:p w:rsidR="00291A25" w:rsidRPr="00E52F84" w:rsidRDefault="00291A25" w:rsidP="00291A25">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 xml:space="preserve">พฤษภาคม </w:t>
            </w:r>
            <w:r w:rsidRPr="00E52F84">
              <w:rPr>
                <w:rFonts w:ascii="TH SarabunPSK" w:hAnsi="TH SarabunPSK" w:cs="TH SarabunPSK"/>
                <w:sz w:val="32"/>
                <w:szCs w:val="32"/>
              </w:rPr>
              <w:t>2561</w:t>
            </w:r>
          </w:p>
          <w:p w:rsidR="00291A25" w:rsidRPr="00E52F84" w:rsidRDefault="00291A25" w:rsidP="00291A25">
            <w:pPr>
              <w:tabs>
                <w:tab w:val="left" w:pos="1134"/>
              </w:tabs>
              <w:jc w:val="center"/>
              <w:rPr>
                <w:rFonts w:ascii="TH SarabunPSK" w:hAnsi="TH SarabunPSK" w:cs="TH SarabunPSK"/>
                <w:sz w:val="32"/>
                <w:szCs w:val="32"/>
              </w:rPr>
            </w:pPr>
          </w:p>
          <w:p w:rsidR="00291A25" w:rsidRPr="00E52F84" w:rsidRDefault="00291A25" w:rsidP="00291A25">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 xml:space="preserve">มิถุนายน </w:t>
            </w:r>
            <w:r w:rsidRPr="00E52F84">
              <w:rPr>
                <w:rFonts w:ascii="TH SarabunPSK" w:hAnsi="TH SarabunPSK" w:cs="TH SarabunPSK"/>
                <w:sz w:val="32"/>
                <w:szCs w:val="32"/>
              </w:rPr>
              <w:t>2561</w:t>
            </w:r>
          </w:p>
          <w:p w:rsidR="00291A25" w:rsidRPr="00E52F84" w:rsidRDefault="00291A25" w:rsidP="00291A25">
            <w:pPr>
              <w:tabs>
                <w:tab w:val="left" w:pos="1134"/>
              </w:tabs>
              <w:jc w:val="center"/>
              <w:rPr>
                <w:rFonts w:ascii="TH SarabunPSK" w:hAnsi="TH SarabunPSK" w:cs="TH SarabunPSK"/>
                <w:sz w:val="32"/>
                <w:szCs w:val="32"/>
              </w:rPr>
            </w:pPr>
          </w:p>
          <w:p w:rsidR="00291A25" w:rsidRPr="00E52F84" w:rsidRDefault="00291A25" w:rsidP="00291A25">
            <w:pPr>
              <w:tabs>
                <w:tab w:val="left" w:pos="1134"/>
              </w:tabs>
              <w:jc w:val="center"/>
              <w:rPr>
                <w:rFonts w:ascii="TH SarabunPSK" w:hAnsi="TH SarabunPSK" w:cs="TH SarabunPSK"/>
                <w:sz w:val="32"/>
                <w:szCs w:val="32"/>
              </w:rPr>
            </w:pPr>
          </w:p>
          <w:p w:rsidR="00291A25" w:rsidRPr="00E52F84" w:rsidRDefault="00291A25" w:rsidP="00291A25">
            <w:pPr>
              <w:tabs>
                <w:tab w:val="left" w:pos="1134"/>
              </w:tabs>
              <w:jc w:val="center"/>
              <w:rPr>
                <w:rFonts w:ascii="TH SarabunPSK" w:hAnsi="TH SarabunPSK" w:cs="TH SarabunPSK"/>
                <w:sz w:val="32"/>
                <w:szCs w:val="32"/>
              </w:rPr>
            </w:pPr>
          </w:p>
          <w:p w:rsidR="00291A25" w:rsidRPr="00E52F84" w:rsidRDefault="00291A25" w:rsidP="00291A25">
            <w:pPr>
              <w:tabs>
                <w:tab w:val="left" w:pos="1134"/>
              </w:tabs>
              <w:jc w:val="center"/>
              <w:rPr>
                <w:rFonts w:ascii="TH SarabunPSK" w:hAnsi="TH SarabunPSK" w:cs="TH SarabunPSK"/>
                <w:sz w:val="32"/>
                <w:szCs w:val="32"/>
              </w:rPr>
            </w:pPr>
          </w:p>
          <w:p w:rsidR="00291A25" w:rsidRPr="00E52F84" w:rsidRDefault="00291A25" w:rsidP="00291A25">
            <w:pPr>
              <w:tabs>
                <w:tab w:val="left" w:pos="1134"/>
              </w:tabs>
              <w:rPr>
                <w:rFonts w:ascii="TH SarabunPSK" w:hAnsi="TH SarabunPSK" w:cs="TH SarabunPSK"/>
                <w:sz w:val="32"/>
                <w:szCs w:val="32"/>
              </w:rPr>
            </w:pPr>
          </w:p>
          <w:p w:rsidR="00291A25" w:rsidRPr="00E52F84" w:rsidRDefault="00291A25" w:rsidP="00291A25">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 xml:space="preserve">กันยายน </w:t>
            </w:r>
            <w:r w:rsidRPr="00E52F84">
              <w:rPr>
                <w:rFonts w:ascii="TH SarabunPSK" w:hAnsi="TH SarabunPSK" w:cs="TH SarabunPSK"/>
                <w:sz w:val="32"/>
                <w:szCs w:val="32"/>
              </w:rPr>
              <w:t>2562</w:t>
            </w:r>
          </w:p>
          <w:p w:rsidR="00291A25" w:rsidRPr="00E52F84" w:rsidRDefault="00291A25" w:rsidP="00291A25">
            <w:pPr>
              <w:tabs>
                <w:tab w:val="left" w:pos="1134"/>
              </w:tabs>
              <w:jc w:val="center"/>
              <w:rPr>
                <w:rFonts w:ascii="TH SarabunPSK" w:hAnsi="TH SarabunPSK" w:cs="TH SarabunPSK"/>
                <w:sz w:val="32"/>
                <w:szCs w:val="32"/>
              </w:rPr>
            </w:pPr>
          </w:p>
        </w:tc>
        <w:tc>
          <w:tcPr>
            <w:tcW w:w="2174" w:type="dxa"/>
          </w:tcPr>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นางชนากานต์  พ่วงศรี</w:t>
            </w: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นางมณทิรา  ตรีวงศ์</w:t>
            </w:r>
          </w:p>
        </w:tc>
      </w:tr>
      <w:tr w:rsidR="00291A25" w:rsidRPr="00E52F84" w:rsidTr="004E60F9">
        <w:trPr>
          <w:jc w:val="center"/>
        </w:trPr>
        <w:tc>
          <w:tcPr>
            <w:tcW w:w="5955" w:type="dxa"/>
          </w:tcPr>
          <w:p w:rsidR="00291A25" w:rsidRPr="00E52F84" w:rsidRDefault="00291A25" w:rsidP="00291A25">
            <w:pPr>
              <w:tabs>
                <w:tab w:val="left" w:pos="1134"/>
              </w:tabs>
              <w:jc w:val="both"/>
              <w:rPr>
                <w:rFonts w:ascii="TH SarabunPSK" w:hAnsi="TH SarabunPSK" w:cs="TH SarabunPSK"/>
                <w:b/>
                <w:bCs/>
                <w:sz w:val="32"/>
                <w:szCs w:val="32"/>
              </w:rPr>
            </w:pPr>
            <w:r w:rsidRPr="00E52F84">
              <w:rPr>
                <w:rFonts w:ascii="TH SarabunPSK" w:hAnsi="TH SarabunPSK" w:cs="TH SarabunPSK"/>
                <w:b/>
                <w:bCs/>
                <w:sz w:val="32"/>
                <w:szCs w:val="32"/>
              </w:rPr>
              <w:t xml:space="preserve">4.7 </w:t>
            </w:r>
            <w:r w:rsidRPr="00E52F84">
              <w:rPr>
                <w:rFonts w:ascii="TH SarabunPSK" w:hAnsi="TH SarabunPSK" w:cs="TH SarabunPSK"/>
                <w:b/>
                <w:bCs/>
                <w:sz w:val="32"/>
                <w:szCs w:val="32"/>
                <w:cs/>
              </w:rPr>
              <w:t>กิจกรรมการวัดและประเมินผลผู้เรียนตามหลักสูตร</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4.7.1 </w:t>
            </w:r>
            <w:r w:rsidRPr="00E52F84">
              <w:rPr>
                <w:rFonts w:ascii="TH SarabunPSK" w:hAnsi="TH SarabunPSK" w:cs="TH SarabunPSK"/>
                <w:sz w:val="32"/>
                <w:szCs w:val="32"/>
                <w:cs/>
              </w:rPr>
              <w:t>ประชุมวางแผนการจัดทำกิจกรรมตามโครงการ/ขออนุมัติโครงการ</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     4.7.2  </w:t>
            </w:r>
            <w:r w:rsidRPr="00E52F84">
              <w:rPr>
                <w:rFonts w:ascii="TH SarabunPSK" w:hAnsi="TH SarabunPSK" w:cs="TH SarabunPSK"/>
                <w:sz w:val="32"/>
                <w:szCs w:val="32"/>
                <w:cs/>
              </w:rPr>
              <w:t>คณะครูร่วมวางแผนการจัดทำข้อสอบ การวัดและประเมินผลตามตัวชี้วัดของแต่ละสาระการเรียนรู้</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4.7.3  </w:t>
            </w:r>
            <w:r w:rsidRPr="00E52F84">
              <w:rPr>
                <w:rFonts w:ascii="TH SarabunPSK" w:hAnsi="TH SarabunPSK" w:cs="TH SarabunPSK"/>
                <w:sz w:val="32"/>
                <w:szCs w:val="32"/>
                <w:cs/>
              </w:rPr>
              <w:t xml:space="preserve"> จัดทำข้อสอบตามตัวชี้วัด ตามสาระการเรียนรู้ของแต่ละรายวิชาในแต่ละระดับชั้น</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4.7</w:t>
            </w:r>
            <w:r w:rsidRPr="00E52F84">
              <w:rPr>
                <w:rFonts w:ascii="TH SarabunPSK" w:hAnsi="TH SarabunPSK" w:cs="TH SarabunPSK"/>
                <w:sz w:val="32"/>
                <w:szCs w:val="32"/>
                <w:cs/>
              </w:rPr>
              <w:t>.</w:t>
            </w:r>
            <w:r w:rsidRPr="00E52F84">
              <w:rPr>
                <w:rFonts w:ascii="TH SarabunPSK" w:hAnsi="TH SarabunPSK" w:cs="TH SarabunPSK"/>
                <w:sz w:val="32"/>
                <w:szCs w:val="32"/>
              </w:rPr>
              <w:t xml:space="preserve">4  </w:t>
            </w:r>
            <w:r w:rsidRPr="00E52F84">
              <w:rPr>
                <w:rFonts w:ascii="TH SarabunPSK" w:hAnsi="TH SarabunPSK" w:cs="TH SarabunPSK"/>
                <w:sz w:val="32"/>
                <w:szCs w:val="32"/>
                <w:cs/>
              </w:rPr>
              <w:t xml:space="preserve">วัดและการประเมินผลตามกิจกรรม  ตามตัวชี้วัดของแต่ละกลุ่มสาระการเรียนรู้  วัดและประเมินผลก่อนการเรียน  ระหว่างเรียน และหลังการเรียน    </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     4.7</w:t>
            </w:r>
            <w:r w:rsidRPr="00E52F84">
              <w:rPr>
                <w:rFonts w:ascii="TH SarabunPSK" w:hAnsi="TH SarabunPSK" w:cs="TH SarabunPSK"/>
                <w:sz w:val="32"/>
                <w:szCs w:val="32"/>
                <w:cs/>
              </w:rPr>
              <w:t>.</w:t>
            </w:r>
            <w:r w:rsidRPr="00E52F84">
              <w:rPr>
                <w:rFonts w:ascii="TH SarabunPSK" w:hAnsi="TH SarabunPSK" w:cs="TH SarabunPSK"/>
                <w:sz w:val="32"/>
                <w:szCs w:val="32"/>
              </w:rPr>
              <w:t xml:space="preserve">5  </w:t>
            </w:r>
            <w:r w:rsidRPr="00E52F84">
              <w:rPr>
                <w:rFonts w:ascii="TH SarabunPSK" w:hAnsi="TH SarabunPSK" w:cs="TH SarabunPSK"/>
                <w:sz w:val="32"/>
                <w:szCs w:val="32"/>
                <w:cs/>
              </w:rPr>
              <w:t>ประเมินผลคะแนนเป็นคะแนนเก็บกลางภาคเรียน ปลายภาคเรียน</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4.7</w:t>
            </w:r>
            <w:r w:rsidRPr="00E52F84">
              <w:rPr>
                <w:rFonts w:ascii="TH SarabunPSK" w:hAnsi="TH SarabunPSK" w:cs="TH SarabunPSK"/>
                <w:sz w:val="32"/>
                <w:szCs w:val="32"/>
                <w:cs/>
              </w:rPr>
              <w:t>.</w:t>
            </w:r>
            <w:r w:rsidRPr="00E52F84">
              <w:rPr>
                <w:rFonts w:ascii="TH SarabunPSK" w:hAnsi="TH SarabunPSK" w:cs="TH SarabunPSK"/>
                <w:sz w:val="32"/>
                <w:szCs w:val="32"/>
              </w:rPr>
              <w:t xml:space="preserve">6  </w:t>
            </w:r>
            <w:r w:rsidRPr="00E52F84">
              <w:rPr>
                <w:rFonts w:ascii="TH SarabunPSK" w:hAnsi="TH SarabunPSK" w:cs="TH SarabunPSK"/>
                <w:sz w:val="32"/>
                <w:szCs w:val="32"/>
                <w:cs/>
              </w:rPr>
              <w:t xml:space="preserve">ครูผู้สอนบันทึกคะแนนในแต่ละกลุ่มสาระการเรียนรู้ที่ส่งให้ครูปรจำชั้น ในช่วงจบภาคเรียนที่ </w:t>
            </w:r>
            <w:r w:rsidRPr="00E52F84">
              <w:rPr>
                <w:rFonts w:ascii="TH SarabunPSK" w:hAnsi="TH SarabunPSK" w:cs="TH SarabunPSK"/>
                <w:sz w:val="32"/>
                <w:szCs w:val="32"/>
              </w:rPr>
              <w:t xml:space="preserve">1 </w:t>
            </w:r>
            <w:r w:rsidRPr="00E52F84">
              <w:rPr>
                <w:rFonts w:ascii="TH SarabunPSK" w:hAnsi="TH SarabunPSK" w:cs="TH SarabunPSK"/>
                <w:sz w:val="32"/>
                <w:szCs w:val="32"/>
                <w:cs/>
              </w:rPr>
              <w:t xml:space="preserve">และภาคเรียนที่ </w:t>
            </w:r>
            <w:r w:rsidRPr="00E52F84">
              <w:rPr>
                <w:rFonts w:ascii="TH SarabunPSK" w:hAnsi="TH SarabunPSK" w:cs="TH SarabunPSK"/>
                <w:sz w:val="32"/>
                <w:szCs w:val="32"/>
              </w:rPr>
              <w:t>2</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      4.7</w:t>
            </w:r>
            <w:r w:rsidRPr="00E52F84">
              <w:rPr>
                <w:rFonts w:ascii="TH SarabunPSK" w:hAnsi="TH SarabunPSK" w:cs="TH SarabunPSK"/>
                <w:sz w:val="32"/>
                <w:szCs w:val="32"/>
                <w:cs/>
              </w:rPr>
              <w:t>.</w:t>
            </w:r>
            <w:r w:rsidRPr="00E52F84">
              <w:rPr>
                <w:rFonts w:ascii="TH SarabunPSK" w:hAnsi="TH SarabunPSK" w:cs="TH SarabunPSK"/>
                <w:sz w:val="32"/>
                <w:szCs w:val="32"/>
              </w:rPr>
              <w:t xml:space="preserve">7  </w:t>
            </w:r>
            <w:r w:rsidRPr="00E52F84">
              <w:rPr>
                <w:rFonts w:ascii="TH SarabunPSK" w:hAnsi="TH SarabunPSK" w:cs="TH SarabunPSK"/>
                <w:sz w:val="32"/>
                <w:szCs w:val="32"/>
                <w:cs/>
              </w:rPr>
              <w:t>ครูประจำชั้นนำผลการประเมินของแต่ละสาระการเรียนรู้กรอกตามเอกสาร ปพ.</w:t>
            </w:r>
            <w:r w:rsidRPr="00E52F84">
              <w:rPr>
                <w:rFonts w:ascii="TH SarabunPSK" w:hAnsi="TH SarabunPSK" w:cs="TH SarabunPSK"/>
                <w:sz w:val="32"/>
                <w:szCs w:val="32"/>
              </w:rPr>
              <w:t xml:space="preserve">5 </w:t>
            </w:r>
            <w:r w:rsidRPr="00E52F84">
              <w:rPr>
                <w:rFonts w:ascii="TH SarabunPSK" w:hAnsi="TH SarabunPSK" w:cs="TH SarabunPSK"/>
                <w:sz w:val="32"/>
                <w:szCs w:val="32"/>
                <w:cs/>
              </w:rPr>
              <w:t>และ ปพ.</w:t>
            </w:r>
            <w:r w:rsidRPr="00E52F84">
              <w:rPr>
                <w:rFonts w:ascii="TH SarabunPSK" w:hAnsi="TH SarabunPSK" w:cs="TH SarabunPSK"/>
                <w:sz w:val="32"/>
                <w:szCs w:val="32"/>
              </w:rPr>
              <w:t xml:space="preserve">6 </w:t>
            </w:r>
            <w:r w:rsidRPr="00E52F84">
              <w:rPr>
                <w:rFonts w:ascii="TH SarabunPSK" w:hAnsi="TH SarabunPSK" w:cs="TH SarabunPSK"/>
                <w:sz w:val="32"/>
                <w:szCs w:val="32"/>
                <w:cs/>
              </w:rPr>
              <w:t>ของแต่ละชั้นเรียน</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      4.7</w:t>
            </w:r>
            <w:r w:rsidRPr="00E52F84">
              <w:rPr>
                <w:rFonts w:ascii="TH SarabunPSK" w:hAnsi="TH SarabunPSK" w:cs="TH SarabunPSK"/>
                <w:sz w:val="32"/>
                <w:szCs w:val="32"/>
                <w:cs/>
              </w:rPr>
              <w:t>.</w:t>
            </w:r>
            <w:r w:rsidRPr="00E52F84">
              <w:rPr>
                <w:rFonts w:ascii="TH SarabunPSK" w:hAnsi="TH SarabunPSK" w:cs="TH SarabunPSK"/>
                <w:sz w:val="32"/>
                <w:szCs w:val="32"/>
              </w:rPr>
              <w:t xml:space="preserve">8 </w:t>
            </w:r>
            <w:r w:rsidRPr="00E52F84">
              <w:rPr>
                <w:rFonts w:ascii="TH SarabunPSK" w:hAnsi="TH SarabunPSK" w:cs="TH SarabunPSK"/>
                <w:sz w:val="32"/>
                <w:szCs w:val="32"/>
                <w:cs/>
              </w:rPr>
              <w:t>ครูประจำชั้นรวมรวมเอกสาร ปพ.</w:t>
            </w:r>
            <w:r w:rsidRPr="00E52F84">
              <w:rPr>
                <w:rFonts w:ascii="TH SarabunPSK" w:hAnsi="TH SarabunPSK" w:cs="TH SarabunPSK"/>
                <w:sz w:val="32"/>
                <w:szCs w:val="32"/>
              </w:rPr>
              <w:t xml:space="preserve">5 </w:t>
            </w:r>
            <w:r w:rsidRPr="00E52F84">
              <w:rPr>
                <w:rFonts w:ascii="TH SarabunPSK" w:hAnsi="TH SarabunPSK" w:cs="TH SarabunPSK"/>
                <w:sz w:val="32"/>
                <w:szCs w:val="32"/>
                <w:cs/>
              </w:rPr>
              <w:t>ส่งที่ฝ่ายวิชาการเมื่อสิ้นปีการศึกษา</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     4.7.9</w:t>
            </w:r>
            <w:r w:rsidRPr="00E52F84">
              <w:rPr>
                <w:rFonts w:ascii="TH SarabunPSK" w:hAnsi="TH SarabunPSK" w:cs="TH SarabunPSK"/>
                <w:sz w:val="32"/>
                <w:szCs w:val="32"/>
                <w:cs/>
              </w:rPr>
              <w:t>.ประเมินกิจกรรม</w:t>
            </w:r>
          </w:p>
          <w:p w:rsidR="00291A25"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4.7.10</w:t>
            </w:r>
            <w:r w:rsidRPr="00E52F84">
              <w:rPr>
                <w:rFonts w:ascii="TH SarabunPSK" w:hAnsi="TH SarabunPSK" w:cs="TH SarabunPSK"/>
                <w:sz w:val="32"/>
                <w:szCs w:val="32"/>
                <w:cs/>
              </w:rPr>
              <w:t>.สรุปผลกิจกรรม รายงานตามโครงการ</w:t>
            </w:r>
          </w:p>
          <w:p w:rsidR="00AF4660" w:rsidRPr="00E52F84" w:rsidRDefault="00AF4660" w:rsidP="00291A25">
            <w:pPr>
              <w:tabs>
                <w:tab w:val="left" w:pos="1134"/>
              </w:tabs>
              <w:autoSpaceDE w:val="0"/>
              <w:autoSpaceDN w:val="0"/>
              <w:adjustRightInd w:val="0"/>
              <w:rPr>
                <w:rFonts w:ascii="TH SarabunPSK" w:hAnsi="TH SarabunPSK" w:cs="TH SarabunPSK"/>
                <w:sz w:val="32"/>
                <w:szCs w:val="32"/>
                <w:cs/>
              </w:rPr>
            </w:pPr>
          </w:p>
          <w:p w:rsidR="00291A25" w:rsidRPr="00E52F84" w:rsidRDefault="00291A25" w:rsidP="00291A25">
            <w:pPr>
              <w:tabs>
                <w:tab w:val="left" w:pos="1134"/>
              </w:tabs>
              <w:jc w:val="both"/>
              <w:rPr>
                <w:rFonts w:ascii="TH SarabunPSK" w:hAnsi="TH SarabunPSK" w:cs="TH SarabunPSK"/>
                <w:sz w:val="32"/>
                <w:szCs w:val="32"/>
                <w:cs/>
              </w:rPr>
            </w:pPr>
          </w:p>
        </w:tc>
        <w:tc>
          <w:tcPr>
            <w:tcW w:w="2550" w:type="dxa"/>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lastRenderedPageBreak/>
              <w:t>ตลอดปีการศึกษา</w:t>
            </w:r>
          </w:p>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 xml:space="preserve">ตุลาคม  </w:t>
            </w:r>
            <w:r w:rsidRPr="00E52F84">
              <w:rPr>
                <w:rFonts w:ascii="TH SarabunPSK" w:hAnsi="TH SarabunPSK" w:cs="TH SarabunPSK"/>
                <w:sz w:val="32"/>
                <w:szCs w:val="32"/>
              </w:rPr>
              <w:t>2561</w:t>
            </w: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 xml:space="preserve">พฤศจิกายน </w:t>
            </w:r>
            <w:r w:rsidRPr="00E52F84">
              <w:rPr>
                <w:rFonts w:ascii="TH SarabunPSK" w:hAnsi="TH SarabunPSK" w:cs="TH SarabunPSK"/>
                <w:sz w:val="32"/>
                <w:szCs w:val="32"/>
              </w:rPr>
              <w:t>2561</w:t>
            </w: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 xml:space="preserve">พฤศจิกายน </w:t>
            </w:r>
            <w:r w:rsidRPr="00E52F84">
              <w:rPr>
                <w:rFonts w:ascii="TH SarabunPSK" w:hAnsi="TH SarabunPSK" w:cs="TH SarabunPSK"/>
                <w:sz w:val="32"/>
                <w:szCs w:val="32"/>
              </w:rPr>
              <w:t xml:space="preserve">2561 </w:t>
            </w: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ตลอดปีการศึกษา</w:t>
            </w: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มีนาคม .</w:t>
            </w:r>
            <w:r w:rsidRPr="00E52F84">
              <w:rPr>
                <w:rFonts w:ascii="TH SarabunPSK" w:hAnsi="TH SarabunPSK" w:cs="TH SarabunPSK"/>
                <w:sz w:val="32"/>
                <w:szCs w:val="32"/>
              </w:rPr>
              <w:t>62</w:t>
            </w:r>
          </w:p>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กันยายน.</w:t>
            </w:r>
            <w:r w:rsidRPr="00E52F84">
              <w:rPr>
                <w:rFonts w:ascii="TH SarabunPSK" w:hAnsi="TH SarabunPSK" w:cs="TH SarabunPSK"/>
                <w:sz w:val="32"/>
                <w:szCs w:val="32"/>
              </w:rPr>
              <w:t>62</w:t>
            </w: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 xml:space="preserve">มีนาคม </w:t>
            </w:r>
            <w:r w:rsidRPr="00E52F84">
              <w:rPr>
                <w:rFonts w:ascii="TH SarabunPSK" w:hAnsi="TH SarabunPSK" w:cs="TH SarabunPSK"/>
                <w:sz w:val="32"/>
                <w:szCs w:val="32"/>
              </w:rPr>
              <w:t>2562</w:t>
            </w:r>
          </w:p>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 xml:space="preserve">เมษายน </w:t>
            </w:r>
            <w:r w:rsidRPr="00E52F84">
              <w:rPr>
                <w:rFonts w:ascii="TH SarabunPSK" w:hAnsi="TH SarabunPSK" w:cs="TH SarabunPSK"/>
                <w:sz w:val="32"/>
                <w:szCs w:val="32"/>
              </w:rPr>
              <w:t>2562</w:t>
            </w: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 xml:space="preserve">กันยายน </w:t>
            </w:r>
            <w:r w:rsidRPr="00E52F84">
              <w:rPr>
                <w:rFonts w:ascii="TH SarabunPSK" w:hAnsi="TH SarabunPSK" w:cs="TH SarabunPSK"/>
                <w:sz w:val="32"/>
                <w:szCs w:val="32"/>
              </w:rPr>
              <w:t>2562</w:t>
            </w:r>
          </w:p>
        </w:tc>
        <w:tc>
          <w:tcPr>
            <w:tcW w:w="2174" w:type="dxa"/>
          </w:tcPr>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นางชนากานต์  พ่วงศรี</w:t>
            </w:r>
          </w:p>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นางมณทิรา  ตรีวงศ์</w:t>
            </w:r>
          </w:p>
        </w:tc>
      </w:tr>
      <w:tr w:rsidR="00291A25" w:rsidRPr="00E52F84" w:rsidTr="004E60F9">
        <w:trPr>
          <w:jc w:val="center"/>
        </w:trPr>
        <w:tc>
          <w:tcPr>
            <w:tcW w:w="5955" w:type="dxa"/>
          </w:tcPr>
          <w:p w:rsidR="00291A25" w:rsidRPr="00E52F84" w:rsidRDefault="00291A25" w:rsidP="00291A25">
            <w:pPr>
              <w:tabs>
                <w:tab w:val="left" w:pos="1134"/>
              </w:tabs>
              <w:jc w:val="both"/>
              <w:rPr>
                <w:rFonts w:ascii="TH SarabunPSK" w:hAnsi="TH SarabunPSK" w:cs="TH SarabunPSK"/>
                <w:b/>
                <w:bCs/>
                <w:sz w:val="32"/>
                <w:szCs w:val="32"/>
              </w:rPr>
            </w:pPr>
            <w:r w:rsidRPr="00E52F84">
              <w:rPr>
                <w:rFonts w:ascii="TH SarabunPSK" w:hAnsi="TH SarabunPSK" w:cs="TH SarabunPSK"/>
                <w:b/>
                <w:bCs/>
                <w:sz w:val="32"/>
                <w:szCs w:val="32"/>
              </w:rPr>
              <w:lastRenderedPageBreak/>
              <w:t xml:space="preserve">4.8 </w:t>
            </w:r>
            <w:r w:rsidRPr="00E52F84">
              <w:rPr>
                <w:rFonts w:ascii="TH SarabunPSK" w:hAnsi="TH SarabunPSK" w:cs="TH SarabunPSK"/>
                <w:b/>
                <w:bCs/>
                <w:sz w:val="32"/>
                <w:szCs w:val="32"/>
                <w:cs/>
              </w:rPr>
              <w:t>กิจกรรมการส่งเสริมการทำโครงงานของนักเรียน</w:t>
            </w:r>
          </w:p>
          <w:p w:rsidR="00874F1F" w:rsidRPr="00E52F84" w:rsidRDefault="00874F1F" w:rsidP="00874F1F">
            <w:pPr>
              <w:rPr>
                <w:rFonts w:ascii="TH SarabunPSK" w:hAnsi="TH SarabunPSK" w:cs="TH SarabunPSK"/>
                <w:b/>
                <w:bCs/>
                <w:sz w:val="32"/>
                <w:szCs w:val="32"/>
              </w:rPr>
            </w:pPr>
            <w:r w:rsidRPr="00E52F84">
              <w:rPr>
                <w:rFonts w:ascii="TH SarabunPSK" w:hAnsi="TH SarabunPSK" w:cs="TH SarabunPSK"/>
                <w:b/>
                <w:bCs/>
                <w:sz w:val="32"/>
                <w:szCs w:val="32"/>
                <w:cs/>
              </w:rPr>
              <w:t>กิจกรรมการส่งเสริมการทำโครงงานของนักเรียน</w:t>
            </w:r>
          </w:p>
          <w:p w:rsidR="00874F1F" w:rsidRPr="00E52F84" w:rsidRDefault="00874F1F" w:rsidP="00874F1F">
            <w:pPr>
              <w:contextualSpacing/>
              <w:jc w:val="thaiDistribute"/>
              <w:rPr>
                <w:rFonts w:ascii="TH SarabunPSK" w:hAnsi="TH SarabunPSK" w:cs="TH SarabunPSK"/>
                <w:sz w:val="32"/>
                <w:szCs w:val="32"/>
                <w:lang w:eastAsia="th-TH"/>
              </w:rPr>
            </w:pPr>
            <w:r w:rsidRPr="00E52F84">
              <w:rPr>
                <w:rFonts w:ascii="TH SarabunPSK" w:hAnsi="TH SarabunPSK" w:cs="TH SarabunPSK"/>
                <w:sz w:val="32"/>
                <w:szCs w:val="32"/>
                <w:lang w:eastAsia="th-TH"/>
              </w:rPr>
              <w:t xml:space="preserve">1.   </w:t>
            </w:r>
            <w:r w:rsidRPr="00E52F84">
              <w:rPr>
                <w:rFonts w:ascii="TH SarabunPSK" w:hAnsi="TH SarabunPSK" w:cs="TH SarabunPSK"/>
                <w:sz w:val="32"/>
                <w:szCs w:val="32"/>
                <w:cs/>
                <w:lang w:eastAsia="th-TH"/>
              </w:rPr>
              <w:t>เสนอโครงการ/ขออนุมัติโครงการ</w:t>
            </w:r>
          </w:p>
          <w:p w:rsidR="00874F1F" w:rsidRPr="00E52F84" w:rsidRDefault="00874F1F" w:rsidP="00874F1F">
            <w:pPr>
              <w:contextualSpacing/>
              <w:jc w:val="thaiDistribute"/>
              <w:rPr>
                <w:rFonts w:ascii="TH SarabunPSK" w:eastAsia="Calibri" w:hAnsi="TH SarabunPSK" w:cs="TH SarabunPSK"/>
                <w:sz w:val="32"/>
                <w:szCs w:val="32"/>
              </w:rPr>
            </w:pPr>
            <w:r w:rsidRPr="00E52F84">
              <w:rPr>
                <w:rFonts w:ascii="TH SarabunPSK" w:hAnsi="TH SarabunPSK" w:cs="TH SarabunPSK"/>
                <w:sz w:val="32"/>
                <w:szCs w:val="32"/>
                <w:lang w:eastAsia="th-TH"/>
              </w:rPr>
              <w:t xml:space="preserve">2.    </w:t>
            </w:r>
            <w:r w:rsidRPr="00E52F84">
              <w:rPr>
                <w:rFonts w:ascii="TH SarabunPSK" w:hAnsi="TH SarabunPSK" w:cs="TH SarabunPSK"/>
                <w:sz w:val="32"/>
                <w:szCs w:val="32"/>
                <w:cs/>
                <w:lang w:eastAsia="th-TH"/>
              </w:rPr>
              <w:t>แต่งตั้งคณะกรรมการดำเนินงาน</w:t>
            </w:r>
          </w:p>
          <w:p w:rsidR="00874F1F" w:rsidRPr="00E52F84" w:rsidRDefault="00874F1F" w:rsidP="00874F1F">
            <w:pPr>
              <w:jc w:val="both"/>
              <w:rPr>
                <w:rFonts w:ascii="TH SarabunPSK" w:eastAsia="Times New Roman" w:hAnsi="TH SarabunPSK" w:cs="TH SarabunPSK"/>
                <w:color w:val="000000"/>
                <w:sz w:val="32"/>
                <w:szCs w:val="32"/>
                <w:lang w:eastAsia="th-TH"/>
              </w:rPr>
            </w:pPr>
            <w:r w:rsidRPr="00E52F84">
              <w:rPr>
                <w:rFonts w:ascii="TH SarabunPSK" w:eastAsia="Times New Roman" w:hAnsi="TH SarabunPSK" w:cs="TH SarabunPSK"/>
                <w:color w:val="000000"/>
                <w:sz w:val="32"/>
                <w:szCs w:val="32"/>
                <w:lang w:eastAsia="th-TH"/>
              </w:rPr>
              <w:t xml:space="preserve">3. </w:t>
            </w:r>
            <w:r w:rsidRPr="00E52F84">
              <w:rPr>
                <w:rFonts w:ascii="TH SarabunPSK" w:eastAsia="Times New Roman" w:hAnsi="TH SarabunPSK" w:cs="TH SarabunPSK"/>
                <w:color w:val="000000"/>
                <w:sz w:val="32"/>
                <w:szCs w:val="32"/>
                <w:cs/>
                <w:lang w:eastAsia="th-TH"/>
              </w:rPr>
              <w:t>ประชุมคณะกรรมการ เพื่อชี้แจงจุดมุ่งหมาย และ</w:t>
            </w:r>
            <w:r w:rsidRPr="00E52F84">
              <w:rPr>
                <w:rFonts w:ascii="TH SarabunPSK" w:eastAsia="Times New Roman" w:hAnsi="TH SarabunPSK" w:cs="TH SarabunPSK"/>
                <w:sz w:val="32"/>
                <w:szCs w:val="32"/>
                <w:cs/>
                <w:lang w:eastAsia="th-TH"/>
              </w:rPr>
              <w:t>วางแผนการดำเนินงานการจัดกิจกรรม</w:t>
            </w:r>
          </w:p>
          <w:p w:rsidR="00874F1F" w:rsidRPr="00E52F84" w:rsidRDefault="00874F1F" w:rsidP="00874F1F">
            <w:pPr>
              <w:contextualSpacing/>
              <w:jc w:val="thaiDistribute"/>
              <w:rPr>
                <w:rFonts w:ascii="TH SarabunPSK" w:eastAsia="Calibri" w:hAnsi="TH SarabunPSK" w:cs="TH SarabunPSK"/>
                <w:sz w:val="32"/>
                <w:szCs w:val="32"/>
              </w:rPr>
            </w:pPr>
            <w:r w:rsidRPr="00E52F84">
              <w:rPr>
                <w:rFonts w:ascii="TH SarabunPSK" w:eastAsia="Times New Roman" w:hAnsi="TH SarabunPSK" w:cs="TH SarabunPSK"/>
                <w:sz w:val="32"/>
                <w:szCs w:val="32"/>
                <w:lang w:eastAsia="th-TH"/>
              </w:rPr>
              <w:t xml:space="preserve">4.  </w:t>
            </w:r>
            <w:r w:rsidRPr="00E52F84">
              <w:rPr>
                <w:rFonts w:ascii="TH SarabunPSK" w:eastAsia="Times New Roman" w:hAnsi="TH SarabunPSK" w:cs="TH SarabunPSK"/>
                <w:sz w:val="32"/>
                <w:szCs w:val="32"/>
                <w:cs/>
                <w:lang w:eastAsia="th-TH"/>
              </w:rPr>
              <w:t>ดำเนินงานตามขั้นตอนตามกิจกรรม ดังนี้</w:t>
            </w:r>
          </w:p>
          <w:p w:rsidR="00874F1F" w:rsidRPr="00E52F84" w:rsidRDefault="00874F1F" w:rsidP="00874F1F">
            <w:pPr>
              <w:rPr>
                <w:rFonts w:ascii="TH SarabunPSK" w:hAnsi="TH SarabunPSK" w:cs="TH SarabunPSK"/>
                <w:sz w:val="32"/>
                <w:szCs w:val="32"/>
              </w:rPr>
            </w:pPr>
            <w:r w:rsidRPr="00E52F84">
              <w:rPr>
                <w:rFonts w:ascii="TH SarabunPSK" w:hAnsi="TH SarabunPSK" w:cs="TH SarabunPSK"/>
                <w:sz w:val="32"/>
                <w:szCs w:val="32"/>
                <w:cs/>
              </w:rPr>
              <w:t>- จัดซื้อวัสดุ</w:t>
            </w:r>
            <w:r w:rsidRPr="00E52F84">
              <w:rPr>
                <w:rFonts w:ascii="TH SarabunPSK" w:hAnsi="TH SarabunPSK" w:cs="TH SarabunPSK"/>
                <w:sz w:val="32"/>
                <w:szCs w:val="32"/>
              </w:rPr>
              <w:t>/</w:t>
            </w:r>
            <w:r w:rsidRPr="00E52F84">
              <w:rPr>
                <w:rFonts w:ascii="TH SarabunPSK" w:hAnsi="TH SarabunPSK" w:cs="TH SarabunPSK"/>
                <w:sz w:val="32"/>
                <w:szCs w:val="32"/>
                <w:cs/>
              </w:rPr>
              <w:t>อุปกรณ์ที่ใช้ในการทำโครงงาน</w:t>
            </w:r>
          </w:p>
          <w:p w:rsidR="00874F1F" w:rsidRPr="00E52F84" w:rsidRDefault="00874F1F" w:rsidP="00874F1F">
            <w:pPr>
              <w:contextualSpacing/>
              <w:jc w:val="thaiDistribute"/>
              <w:rPr>
                <w:rFonts w:ascii="TH SarabunPSK" w:eastAsia="Calibri" w:hAnsi="TH SarabunPSK" w:cs="TH SarabunPSK"/>
                <w:sz w:val="32"/>
                <w:szCs w:val="32"/>
                <w:lang w:val="en-GB"/>
              </w:rPr>
            </w:pPr>
            <w:r w:rsidRPr="00E52F84">
              <w:rPr>
                <w:rFonts w:ascii="TH SarabunPSK" w:hAnsi="TH SarabunPSK" w:cs="TH SarabunPSK"/>
                <w:sz w:val="32"/>
                <w:szCs w:val="32"/>
                <w:cs/>
              </w:rPr>
              <w:t>- กิจกรรมการเรียนรู้ด้วยโครงงานในแต่ระดับชั้น ป</w:t>
            </w:r>
            <w:r w:rsidRPr="00E52F84">
              <w:rPr>
                <w:rFonts w:ascii="TH SarabunPSK" w:hAnsi="TH SarabunPSK" w:cs="TH SarabunPSK"/>
                <w:sz w:val="32"/>
                <w:szCs w:val="32"/>
              </w:rPr>
              <w:t>.</w:t>
            </w:r>
            <w:r w:rsidRPr="00E52F84">
              <w:rPr>
                <w:rFonts w:ascii="TH SarabunPSK" w:hAnsi="TH SarabunPSK" w:cs="TH SarabunPSK"/>
                <w:sz w:val="32"/>
                <w:szCs w:val="32"/>
                <w:cs/>
              </w:rPr>
              <w:t>๑</w:t>
            </w:r>
            <w:r w:rsidRPr="00E52F84">
              <w:rPr>
                <w:rFonts w:ascii="TH SarabunPSK" w:hAnsi="TH SarabunPSK" w:cs="TH SarabunPSK"/>
                <w:sz w:val="32"/>
                <w:szCs w:val="32"/>
              </w:rPr>
              <w:t>-</w:t>
            </w:r>
            <w:r w:rsidRPr="00E52F84">
              <w:rPr>
                <w:rFonts w:ascii="TH SarabunPSK" w:hAnsi="TH SarabunPSK" w:cs="TH SarabunPSK"/>
                <w:sz w:val="32"/>
                <w:szCs w:val="32"/>
                <w:cs/>
              </w:rPr>
              <w:t>๖</w:t>
            </w:r>
          </w:p>
          <w:p w:rsidR="00874F1F" w:rsidRPr="00E52F84" w:rsidRDefault="00874F1F" w:rsidP="00874F1F">
            <w:pPr>
              <w:contextualSpacing/>
              <w:jc w:val="thaiDistribute"/>
              <w:rPr>
                <w:rFonts w:ascii="TH SarabunPSK" w:eastAsia="Calibri" w:hAnsi="TH SarabunPSK" w:cs="TH SarabunPSK"/>
                <w:sz w:val="32"/>
                <w:szCs w:val="32"/>
                <w:lang w:val="en-GB"/>
              </w:rPr>
            </w:pPr>
            <w:r w:rsidRPr="00E52F84">
              <w:rPr>
                <w:rFonts w:ascii="TH SarabunPSK" w:eastAsia="Calibri" w:hAnsi="TH SarabunPSK" w:cs="TH SarabunPSK"/>
                <w:sz w:val="32"/>
                <w:szCs w:val="32"/>
              </w:rPr>
              <w:t xml:space="preserve">5. </w:t>
            </w:r>
            <w:r w:rsidRPr="00E52F84">
              <w:rPr>
                <w:rFonts w:ascii="TH SarabunPSK" w:eastAsia="Times New Roman" w:hAnsi="TH SarabunPSK" w:cs="TH SarabunPSK"/>
                <w:sz w:val="32"/>
                <w:szCs w:val="32"/>
                <w:cs/>
                <w:lang w:eastAsia="th-TH"/>
              </w:rPr>
              <w:t>กำกับ ติดตาม</w:t>
            </w:r>
          </w:p>
          <w:p w:rsidR="00874F1F" w:rsidRPr="00E52F84" w:rsidRDefault="00874F1F" w:rsidP="00874F1F">
            <w:pPr>
              <w:tabs>
                <w:tab w:val="left" w:pos="1134"/>
              </w:tabs>
              <w:jc w:val="both"/>
              <w:rPr>
                <w:rFonts w:ascii="TH SarabunPSK" w:hAnsi="TH SarabunPSK" w:cs="TH SarabunPSK"/>
                <w:b/>
                <w:bCs/>
                <w:sz w:val="32"/>
                <w:szCs w:val="32"/>
              </w:rPr>
            </w:pPr>
            <w:r w:rsidRPr="00E52F84">
              <w:rPr>
                <w:rFonts w:ascii="TH SarabunPSK" w:eastAsia="Calibri" w:hAnsi="TH SarabunPSK" w:cs="TH SarabunPSK"/>
                <w:sz w:val="32"/>
                <w:szCs w:val="32"/>
              </w:rPr>
              <w:t xml:space="preserve">6. </w:t>
            </w:r>
            <w:r w:rsidRPr="00E52F84">
              <w:rPr>
                <w:rFonts w:ascii="TH SarabunPSK" w:eastAsia="Times New Roman" w:hAnsi="TH SarabunPSK" w:cs="TH SarabunPSK"/>
                <w:sz w:val="32"/>
                <w:szCs w:val="32"/>
                <w:cs/>
              </w:rPr>
              <w:t>ประเมินผล สรุปผล  รายงาน</w:t>
            </w:r>
          </w:p>
          <w:p w:rsidR="00C14709" w:rsidRPr="00E52F84" w:rsidRDefault="00C14709" w:rsidP="00291A25">
            <w:pPr>
              <w:tabs>
                <w:tab w:val="left" w:pos="1134"/>
              </w:tabs>
              <w:jc w:val="both"/>
              <w:rPr>
                <w:rFonts w:ascii="TH SarabunPSK" w:hAnsi="TH SarabunPSK" w:cs="TH SarabunPSK"/>
                <w:b/>
                <w:bCs/>
                <w:sz w:val="32"/>
                <w:szCs w:val="32"/>
              </w:rPr>
            </w:pPr>
          </w:p>
          <w:p w:rsidR="00C14709" w:rsidRPr="00E52F84" w:rsidRDefault="00C14709" w:rsidP="00291A25">
            <w:pPr>
              <w:tabs>
                <w:tab w:val="left" w:pos="1134"/>
              </w:tabs>
              <w:jc w:val="both"/>
              <w:rPr>
                <w:rFonts w:ascii="TH SarabunPSK" w:hAnsi="TH SarabunPSK" w:cs="TH SarabunPSK"/>
                <w:b/>
                <w:bCs/>
                <w:sz w:val="32"/>
                <w:szCs w:val="32"/>
              </w:rPr>
            </w:pPr>
          </w:p>
          <w:p w:rsidR="00C14709" w:rsidRPr="00E52F84" w:rsidRDefault="00C14709" w:rsidP="00291A25">
            <w:pPr>
              <w:tabs>
                <w:tab w:val="left" w:pos="1134"/>
              </w:tabs>
              <w:jc w:val="both"/>
              <w:rPr>
                <w:rFonts w:ascii="TH SarabunPSK" w:hAnsi="TH SarabunPSK" w:cs="TH SarabunPSK"/>
                <w:b/>
                <w:bCs/>
                <w:sz w:val="32"/>
                <w:szCs w:val="32"/>
                <w:cs/>
              </w:rPr>
            </w:pPr>
          </w:p>
        </w:tc>
        <w:tc>
          <w:tcPr>
            <w:tcW w:w="2550" w:type="dxa"/>
          </w:tcPr>
          <w:p w:rsidR="00291A25" w:rsidRPr="00E52F84" w:rsidRDefault="00291A25" w:rsidP="00291A25">
            <w:pPr>
              <w:tabs>
                <w:tab w:val="left" w:pos="1134"/>
              </w:tabs>
              <w:jc w:val="both"/>
              <w:rPr>
                <w:rFonts w:ascii="TH SarabunPSK" w:hAnsi="TH SarabunPSK" w:cs="TH SarabunPSK"/>
                <w:b/>
                <w:bCs/>
                <w:sz w:val="32"/>
                <w:szCs w:val="32"/>
              </w:rPr>
            </w:pPr>
          </w:p>
          <w:p w:rsidR="00874F1F" w:rsidRPr="00E52F84" w:rsidRDefault="00874F1F" w:rsidP="00291A25">
            <w:pPr>
              <w:tabs>
                <w:tab w:val="left" w:pos="1134"/>
              </w:tabs>
              <w:jc w:val="both"/>
              <w:rPr>
                <w:rFonts w:ascii="TH SarabunPSK" w:hAnsi="TH SarabunPSK" w:cs="TH SarabunPSK"/>
                <w:b/>
                <w:bCs/>
                <w:sz w:val="32"/>
                <w:szCs w:val="32"/>
              </w:rPr>
            </w:pPr>
          </w:p>
          <w:p w:rsidR="00874F1F" w:rsidRPr="00E52F84" w:rsidRDefault="00874F1F" w:rsidP="00874F1F">
            <w:pPr>
              <w:ind w:right="-57"/>
              <w:contextualSpacing/>
              <w:rPr>
                <w:rFonts w:ascii="TH SarabunPSK" w:eastAsia="Calibri" w:hAnsi="TH SarabunPSK" w:cs="TH SarabunPSK"/>
                <w:sz w:val="32"/>
                <w:szCs w:val="32"/>
              </w:rPr>
            </w:pPr>
            <w:r w:rsidRPr="00E52F84">
              <w:rPr>
                <w:rFonts w:ascii="TH SarabunPSK" w:eastAsia="Calibri" w:hAnsi="TH SarabunPSK" w:cs="TH SarabunPSK"/>
                <w:sz w:val="32"/>
                <w:szCs w:val="32"/>
                <w:cs/>
              </w:rPr>
              <w:t>ต.ค. 61</w:t>
            </w:r>
          </w:p>
          <w:p w:rsidR="00874F1F" w:rsidRPr="00E52F84" w:rsidRDefault="00874F1F" w:rsidP="00874F1F">
            <w:pPr>
              <w:ind w:left="-57" w:right="-57"/>
              <w:contextualSpacing/>
              <w:jc w:val="thaiDistribute"/>
              <w:rPr>
                <w:rFonts w:ascii="TH SarabunPSK" w:eastAsia="Calibri" w:hAnsi="TH SarabunPSK" w:cs="TH SarabunPSK"/>
                <w:sz w:val="32"/>
                <w:szCs w:val="32"/>
              </w:rPr>
            </w:pPr>
            <w:r w:rsidRPr="00E52F84">
              <w:rPr>
                <w:rFonts w:ascii="TH SarabunPSK" w:eastAsia="Calibri" w:hAnsi="TH SarabunPSK" w:cs="TH SarabunPSK"/>
                <w:sz w:val="32"/>
                <w:szCs w:val="32"/>
                <w:cs/>
              </w:rPr>
              <w:t>พ.ย.6</w:t>
            </w:r>
            <w:r w:rsidRPr="00E52F84">
              <w:rPr>
                <w:rFonts w:ascii="TH SarabunPSK" w:eastAsia="Calibri" w:hAnsi="TH SarabunPSK" w:cs="TH SarabunPSK"/>
                <w:sz w:val="32"/>
                <w:szCs w:val="32"/>
              </w:rPr>
              <w:t>1</w:t>
            </w:r>
          </w:p>
          <w:p w:rsidR="00874F1F" w:rsidRPr="00E52F84" w:rsidRDefault="00874F1F" w:rsidP="00874F1F">
            <w:pPr>
              <w:ind w:left="-57" w:right="-57"/>
              <w:contextualSpacing/>
              <w:jc w:val="thaiDistribute"/>
              <w:rPr>
                <w:rFonts w:ascii="TH SarabunPSK" w:eastAsia="Calibri" w:hAnsi="TH SarabunPSK" w:cs="TH SarabunPSK"/>
                <w:sz w:val="32"/>
                <w:szCs w:val="32"/>
              </w:rPr>
            </w:pPr>
            <w:r w:rsidRPr="00E52F84">
              <w:rPr>
                <w:rFonts w:ascii="TH SarabunPSK" w:eastAsia="Calibri" w:hAnsi="TH SarabunPSK" w:cs="TH SarabunPSK"/>
                <w:sz w:val="32"/>
                <w:szCs w:val="32"/>
                <w:cs/>
              </w:rPr>
              <w:t>พ.ย.6</w:t>
            </w:r>
            <w:r w:rsidRPr="00E52F84">
              <w:rPr>
                <w:rFonts w:ascii="TH SarabunPSK" w:eastAsia="Calibri" w:hAnsi="TH SarabunPSK" w:cs="TH SarabunPSK"/>
                <w:sz w:val="32"/>
                <w:szCs w:val="32"/>
              </w:rPr>
              <w:t>1</w:t>
            </w:r>
          </w:p>
          <w:p w:rsidR="00874F1F" w:rsidRPr="00E52F84" w:rsidRDefault="00874F1F" w:rsidP="00874F1F">
            <w:pPr>
              <w:ind w:left="-57" w:right="-57"/>
              <w:contextualSpacing/>
              <w:rPr>
                <w:rFonts w:ascii="TH SarabunPSK" w:eastAsia="Calibri" w:hAnsi="TH SarabunPSK" w:cs="TH SarabunPSK"/>
                <w:sz w:val="32"/>
                <w:szCs w:val="32"/>
              </w:rPr>
            </w:pPr>
          </w:p>
          <w:p w:rsidR="00874F1F" w:rsidRPr="00E52F84" w:rsidRDefault="00874F1F" w:rsidP="00874F1F">
            <w:pPr>
              <w:ind w:left="-57" w:right="-57"/>
              <w:contextualSpacing/>
              <w:jc w:val="thaiDistribute"/>
              <w:rPr>
                <w:rFonts w:ascii="TH SarabunPSK" w:eastAsia="Times New Roman" w:hAnsi="TH SarabunPSK" w:cs="TH SarabunPSK"/>
                <w:sz w:val="32"/>
                <w:szCs w:val="32"/>
                <w:lang w:eastAsia="th-TH"/>
              </w:rPr>
            </w:pPr>
          </w:p>
          <w:p w:rsidR="00874F1F" w:rsidRPr="00E52F84" w:rsidRDefault="00874F1F" w:rsidP="00874F1F">
            <w:pPr>
              <w:ind w:left="-57" w:right="-57"/>
              <w:contextualSpacing/>
              <w:jc w:val="thaiDistribute"/>
              <w:rPr>
                <w:rFonts w:ascii="TH SarabunPSK" w:eastAsia="Calibri" w:hAnsi="TH SarabunPSK" w:cs="TH SarabunPSK"/>
                <w:sz w:val="32"/>
                <w:szCs w:val="32"/>
              </w:rPr>
            </w:pPr>
            <w:r w:rsidRPr="00E52F84">
              <w:rPr>
                <w:rFonts w:ascii="TH SarabunPSK" w:eastAsia="Times New Roman" w:hAnsi="TH SarabunPSK" w:cs="TH SarabunPSK"/>
                <w:sz w:val="32"/>
                <w:szCs w:val="32"/>
                <w:cs/>
                <w:lang w:eastAsia="th-TH"/>
              </w:rPr>
              <w:t xml:space="preserve">ภาคเรียนที่ </w:t>
            </w:r>
            <w:r w:rsidRPr="00E52F84">
              <w:rPr>
                <w:rFonts w:ascii="TH SarabunPSK" w:eastAsia="Times New Roman" w:hAnsi="TH SarabunPSK" w:cs="TH SarabunPSK"/>
                <w:sz w:val="32"/>
                <w:szCs w:val="32"/>
                <w:lang w:eastAsia="th-TH"/>
              </w:rPr>
              <w:t>2</w:t>
            </w:r>
            <w:r w:rsidRPr="00E52F84">
              <w:rPr>
                <w:rFonts w:ascii="TH SarabunPSK" w:eastAsia="Times New Roman" w:hAnsi="TH SarabunPSK" w:cs="TH SarabunPSK"/>
                <w:sz w:val="32"/>
                <w:szCs w:val="32"/>
                <w:cs/>
                <w:lang w:eastAsia="th-TH"/>
              </w:rPr>
              <w:t>/</w:t>
            </w:r>
            <w:r w:rsidRPr="00E52F84">
              <w:rPr>
                <w:rFonts w:ascii="TH SarabunPSK" w:eastAsia="Times New Roman" w:hAnsi="TH SarabunPSK" w:cs="TH SarabunPSK"/>
                <w:sz w:val="32"/>
                <w:szCs w:val="32"/>
                <w:lang w:eastAsia="th-TH"/>
              </w:rPr>
              <w:t xml:space="preserve">61 </w:t>
            </w:r>
            <w:r w:rsidRPr="00E52F84">
              <w:rPr>
                <w:rFonts w:ascii="TH SarabunPSK" w:eastAsia="Times New Roman" w:hAnsi="TH SarabunPSK" w:cs="TH SarabunPSK"/>
                <w:sz w:val="32"/>
                <w:szCs w:val="32"/>
                <w:cs/>
                <w:lang w:eastAsia="th-TH"/>
              </w:rPr>
              <w:t xml:space="preserve">และภาคเรียนที่ </w:t>
            </w:r>
            <w:r w:rsidRPr="00E52F84">
              <w:rPr>
                <w:rFonts w:ascii="TH SarabunPSK" w:eastAsia="Times New Roman" w:hAnsi="TH SarabunPSK" w:cs="TH SarabunPSK"/>
                <w:sz w:val="32"/>
                <w:szCs w:val="32"/>
                <w:lang w:eastAsia="th-TH"/>
              </w:rPr>
              <w:t>1</w:t>
            </w:r>
            <w:r w:rsidRPr="00E52F84">
              <w:rPr>
                <w:rFonts w:ascii="TH SarabunPSK" w:eastAsia="Times New Roman" w:hAnsi="TH SarabunPSK" w:cs="TH SarabunPSK"/>
                <w:sz w:val="32"/>
                <w:szCs w:val="32"/>
                <w:cs/>
                <w:lang w:eastAsia="th-TH"/>
              </w:rPr>
              <w:t>/</w:t>
            </w:r>
            <w:r w:rsidRPr="00E52F84">
              <w:rPr>
                <w:rFonts w:ascii="TH SarabunPSK" w:eastAsia="Times New Roman" w:hAnsi="TH SarabunPSK" w:cs="TH SarabunPSK"/>
                <w:sz w:val="32"/>
                <w:szCs w:val="32"/>
                <w:lang w:eastAsia="th-TH"/>
              </w:rPr>
              <w:t>62</w:t>
            </w:r>
          </w:p>
          <w:p w:rsidR="00874F1F" w:rsidRPr="00E52F84" w:rsidRDefault="00874F1F" w:rsidP="00874F1F">
            <w:pPr>
              <w:ind w:right="-57"/>
              <w:contextualSpacing/>
              <w:jc w:val="thaiDistribute"/>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พ.ย. </w:t>
            </w:r>
            <w:r w:rsidRPr="00E52F84">
              <w:rPr>
                <w:rFonts w:ascii="TH SarabunPSK" w:eastAsia="Calibri" w:hAnsi="TH SarabunPSK" w:cs="TH SarabunPSK"/>
                <w:sz w:val="32"/>
                <w:szCs w:val="32"/>
              </w:rPr>
              <w:t>61</w:t>
            </w:r>
            <w:r w:rsidRPr="00E52F84">
              <w:rPr>
                <w:rFonts w:ascii="TH SarabunPSK" w:eastAsia="Calibri" w:hAnsi="TH SarabunPSK" w:cs="TH SarabunPSK"/>
                <w:sz w:val="32"/>
                <w:szCs w:val="32"/>
                <w:cs/>
              </w:rPr>
              <w:t xml:space="preserve">-ก.ย. </w:t>
            </w:r>
            <w:r w:rsidRPr="00E52F84">
              <w:rPr>
                <w:rFonts w:ascii="TH SarabunPSK" w:eastAsia="Calibri" w:hAnsi="TH SarabunPSK" w:cs="TH SarabunPSK"/>
                <w:sz w:val="32"/>
                <w:szCs w:val="32"/>
              </w:rPr>
              <w:t>62</w:t>
            </w:r>
          </w:p>
          <w:p w:rsidR="00874F1F" w:rsidRPr="00E52F84" w:rsidRDefault="00874F1F" w:rsidP="00874F1F">
            <w:pPr>
              <w:tabs>
                <w:tab w:val="left" w:pos="1134"/>
              </w:tabs>
              <w:jc w:val="both"/>
              <w:rPr>
                <w:rFonts w:ascii="TH SarabunPSK" w:hAnsi="TH SarabunPSK" w:cs="TH SarabunPSK"/>
                <w:b/>
                <w:bCs/>
                <w:sz w:val="32"/>
                <w:szCs w:val="32"/>
              </w:rPr>
            </w:pPr>
            <w:r w:rsidRPr="00E52F84">
              <w:rPr>
                <w:rFonts w:ascii="TH SarabunPSK" w:eastAsia="Calibri" w:hAnsi="TH SarabunPSK" w:cs="TH SarabunPSK"/>
                <w:sz w:val="32"/>
                <w:szCs w:val="32"/>
                <w:cs/>
              </w:rPr>
              <w:t xml:space="preserve">ก.ย. </w:t>
            </w:r>
            <w:r w:rsidRPr="00E52F84">
              <w:rPr>
                <w:rFonts w:ascii="TH SarabunPSK" w:eastAsia="Calibri" w:hAnsi="TH SarabunPSK" w:cs="TH SarabunPSK"/>
                <w:sz w:val="32"/>
                <w:szCs w:val="32"/>
              </w:rPr>
              <w:t>62</w:t>
            </w:r>
          </w:p>
        </w:tc>
        <w:tc>
          <w:tcPr>
            <w:tcW w:w="2174" w:type="dxa"/>
          </w:tcPr>
          <w:p w:rsidR="00291A25" w:rsidRPr="00E52F84" w:rsidRDefault="00291A25" w:rsidP="00291A25">
            <w:pPr>
              <w:tabs>
                <w:tab w:val="left" w:pos="1134"/>
              </w:tabs>
              <w:jc w:val="both"/>
              <w:rPr>
                <w:rFonts w:ascii="TH SarabunPSK" w:hAnsi="TH SarabunPSK" w:cs="TH SarabunPSK"/>
                <w:b/>
                <w:bCs/>
                <w:sz w:val="32"/>
                <w:szCs w:val="32"/>
              </w:rPr>
            </w:pPr>
          </w:p>
          <w:p w:rsidR="00D50DBE" w:rsidRPr="00E52F84" w:rsidRDefault="00D50DBE" w:rsidP="00D50DBE">
            <w:pPr>
              <w:rPr>
                <w:rFonts w:ascii="TH SarabunPSK" w:eastAsia="Cordia New" w:hAnsi="TH SarabunPSK" w:cs="TH SarabunPSK"/>
                <w:color w:val="000000"/>
                <w:sz w:val="32"/>
                <w:szCs w:val="32"/>
              </w:rPr>
            </w:pPr>
          </w:p>
          <w:p w:rsidR="00D50DBE" w:rsidRPr="00E52F84" w:rsidRDefault="00D50DBE" w:rsidP="00D50DBE">
            <w:pPr>
              <w:rPr>
                <w:rFonts w:ascii="TH SarabunPSK" w:eastAsia="Cordia New" w:hAnsi="TH SarabunPSK" w:cs="TH SarabunPSK"/>
                <w:color w:val="000000"/>
                <w:sz w:val="32"/>
                <w:szCs w:val="32"/>
              </w:rPr>
            </w:pPr>
            <w:r w:rsidRPr="00E52F84">
              <w:rPr>
                <w:rFonts w:ascii="TH SarabunPSK" w:eastAsia="Cordia New" w:hAnsi="TH SarabunPSK" w:cs="TH SarabunPSK"/>
                <w:color w:val="000000"/>
                <w:sz w:val="32"/>
                <w:szCs w:val="32"/>
                <w:cs/>
              </w:rPr>
              <w:t>นางกชพร</w:t>
            </w:r>
          </w:p>
          <w:p w:rsidR="00D50DBE" w:rsidRPr="00E52F84" w:rsidRDefault="00D50DBE" w:rsidP="00D50DBE">
            <w:pPr>
              <w:rPr>
                <w:rFonts w:ascii="TH SarabunPSK" w:eastAsia="Cordia New" w:hAnsi="TH SarabunPSK" w:cs="TH SarabunPSK"/>
                <w:color w:val="000000"/>
                <w:sz w:val="32"/>
                <w:szCs w:val="32"/>
              </w:rPr>
            </w:pPr>
            <w:r w:rsidRPr="00E52F84">
              <w:rPr>
                <w:rFonts w:ascii="TH SarabunPSK" w:eastAsia="Times New Roman" w:hAnsi="TH SarabunPSK" w:cs="TH SarabunPSK"/>
                <w:color w:val="000000"/>
                <w:sz w:val="32"/>
                <w:szCs w:val="32"/>
                <w:cs/>
                <w:lang w:eastAsia="th-TH"/>
              </w:rPr>
              <w:t>นางสาวปฤษนี</w:t>
            </w:r>
          </w:p>
          <w:p w:rsidR="00D50DBE" w:rsidRPr="00E52F84" w:rsidRDefault="00D50DBE" w:rsidP="00D50DBE">
            <w:pPr>
              <w:rPr>
                <w:rFonts w:ascii="TH SarabunPSK" w:eastAsia="Cordia New" w:hAnsi="TH SarabunPSK" w:cs="TH SarabunPSK"/>
                <w:color w:val="000000"/>
                <w:sz w:val="32"/>
                <w:szCs w:val="32"/>
              </w:rPr>
            </w:pPr>
          </w:p>
          <w:p w:rsidR="00D50DBE" w:rsidRPr="00E52F84" w:rsidRDefault="00D50DBE" w:rsidP="00D50DBE">
            <w:pPr>
              <w:rPr>
                <w:rFonts w:ascii="TH SarabunPSK" w:eastAsia="Cordia New" w:hAnsi="TH SarabunPSK" w:cs="TH SarabunPSK"/>
                <w:color w:val="000000"/>
                <w:sz w:val="32"/>
                <w:szCs w:val="32"/>
              </w:rPr>
            </w:pPr>
            <w:r w:rsidRPr="00E52F84">
              <w:rPr>
                <w:rFonts w:ascii="TH SarabunPSK" w:eastAsia="Cordia New" w:hAnsi="TH SarabunPSK" w:cs="TH SarabunPSK"/>
                <w:color w:val="000000"/>
                <w:sz w:val="32"/>
                <w:szCs w:val="32"/>
                <w:cs/>
              </w:rPr>
              <w:t>นางกชพร</w:t>
            </w:r>
          </w:p>
          <w:p w:rsidR="00D50DBE" w:rsidRPr="00E52F84" w:rsidRDefault="00D50DBE" w:rsidP="00D50DBE">
            <w:pPr>
              <w:rPr>
                <w:rFonts w:ascii="TH SarabunPSK" w:eastAsia="Cordia New" w:hAnsi="TH SarabunPSK" w:cs="TH SarabunPSK"/>
                <w:color w:val="000000"/>
                <w:sz w:val="32"/>
                <w:szCs w:val="32"/>
              </w:rPr>
            </w:pPr>
            <w:r w:rsidRPr="00E52F84">
              <w:rPr>
                <w:rFonts w:ascii="TH SarabunPSK" w:eastAsia="Times New Roman" w:hAnsi="TH SarabunPSK" w:cs="TH SarabunPSK"/>
                <w:color w:val="000000"/>
                <w:sz w:val="32"/>
                <w:szCs w:val="32"/>
                <w:cs/>
                <w:lang w:eastAsia="th-TH"/>
              </w:rPr>
              <w:t>นางสาวปฤษนี</w:t>
            </w:r>
          </w:p>
          <w:p w:rsidR="00D50DBE" w:rsidRPr="00E52F84" w:rsidRDefault="00D50DBE" w:rsidP="00D50DBE">
            <w:pPr>
              <w:rPr>
                <w:rFonts w:ascii="TH SarabunPSK" w:eastAsia="Cordia New" w:hAnsi="TH SarabunPSK" w:cs="TH SarabunPSK"/>
                <w:color w:val="000000"/>
                <w:sz w:val="32"/>
                <w:szCs w:val="32"/>
              </w:rPr>
            </w:pPr>
          </w:p>
          <w:p w:rsidR="00D50DBE" w:rsidRPr="00E52F84" w:rsidRDefault="00D50DBE" w:rsidP="00D50DBE">
            <w:pPr>
              <w:rPr>
                <w:rFonts w:ascii="TH SarabunPSK" w:eastAsia="Cordia New" w:hAnsi="TH SarabunPSK" w:cs="TH SarabunPSK"/>
                <w:color w:val="000000"/>
                <w:sz w:val="32"/>
                <w:szCs w:val="32"/>
              </w:rPr>
            </w:pPr>
            <w:r w:rsidRPr="00E52F84">
              <w:rPr>
                <w:rFonts w:ascii="TH SarabunPSK" w:eastAsia="Cordia New" w:hAnsi="TH SarabunPSK" w:cs="TH SarabunPSK"/>
                <w:color w:val="000000"/>
                <w:sz w:val="32"/>
                <w:szCs w:val="32"/>
                <w:cs/>
              </w:rPr>
              <w:t>นางกชพร</w:t>
            </w:r>
          </w:p>
          <w:p w:rsidR="00D50DBE" w:rsidRPr="00E52F84" w:rsidRDefault="00D50DBE" w:rsidP="00D50DBE">
            <w:pPr>
              <w:rPr>
                <w:rFonts w:ascii="TH SarabunPSK" w:eastAsia="Cordia New" w:hAnsi="TH SarabunPSK" w:cs="TH SarabunPSK"/>
                <w:color w:val="000000"/>
                <w:sz w:val="32"/>
                <w:szCs w:val="32"/>
              </w:rPr>
            </w:pPr>
            <w:r w:rsidRPr="00E52F84">
              <w:rPr>
                <w:rFonts w:ascii="TH SarabunPSK" w:eastAsia="Times New Roman" w:hAnsi="TH SarabunPSK" w:cs="TH SarabunPSK"/>
                <w:color w:val="000000"/>
                <w:sz w:val="32"/>
                <w:szCs w:val="32"/>
                <w:cs/>
                <w:lang w:eastAsia="th-TH"/>
              </w:rPr>
              <w:t>นางสาวปฤษนี</w:t>
            </w:r>
          </w:p>
          <w:p w:rsidR="00D50DBE" w:rsidRPr="00E52F84" w:rsidRDefault="00D50DBE" w:rsidP="00D50DBE">
            <w:pPr>
              <w:rPr>
                <w:rFonts w:ascii="TH SarabunPSK" w:eastAsia="Cordia New" w:hAnsi="TH SarabunPSK" w:cs="TH SarabunPSK"/>
                <w:color w:val="000000"/>
                <w:sz w:val="32"/>
                <w:szCs w:val="32"/>
              </w:rPr>
            </w:pPr>
            <w:r w:rsidRPr="00E52F84">
              <w:rPr>
                <w:rFonts w:ascii="TH SarabunPSK" w:eastAsia="Cordia New" w:hAnsi="TH SarabunPSK" w:cs="TH SarabunPSK"/>
                <w:color w:val="000000"/>
                <w:sz w:val="32"/>
                <w:szCs w:val="32"/>
                <w:cs/>
              </w:rPr>
              <w:t>อำนวยการโรงเรียน</w:t>
            </w:r>
          </w:p>
          <w:p w:rsidR="00D50DBE" w:rsidRPr="00E52F84" w:rsidRDefault="00D50DBE" w:rsidP="00D50DBE">
            <w:pPr>
              <w:rPr>
                <w:rFonts w:ascii="TH SarabunPSK" w:eastAsia="Cordia New" w:hAnsi="TH SarabunPSK" w:cs="TH SarabunPSK"/>
                <w:color w:val="000000"/>
                <w:sz w:val="32"/>
                <w:szCs w:val="32"/>
              </w:rPr>
            </w:pPr>
            <w:r w:rsidRPr="00E52F84">
              <w:rPr>
                <w:rFonts w:ascii="TH SarabunPSK" w:eastAsia="Cordia New" w:hAnsi="TH SarabunPSK" w:cs="TH SarabunPSK"/>
                <w:color w:val="000000"/>
                <w:sz w:val="32"/>
                <w:szCs w:val="32"/>
                <w:cs/>
              </w:rPr>
              <w:t>นางกชพร</w:t>
            </w:r>
          </w:p>
          <w:p w:rsidR="00D50DBE" w:rsidRPr="00E52F84" w:rsidRDefault="00D50DBE" w:rsidP="00D50DBE">
            <w:pPr>
              <w:tabs>
                <w:tab w:val="left" w:pos="1134"/>
              </w:tabs>
              <w:jc w:val="both"/>
              <w:rPr>
                <w:rFonts w:ascii="TH SarabunPSK" w:hAnsi="TH SarabunPSK" w:cs="TH SarabunPSK"/>
                <w:b/>
                <w:bCs/>
                <w:sz w:val="32"/>
                <w:szCs w:val="32"/>
              </w:rPr>
            </w:pPr>
            <w:r w:rsidRPr="00E52F84">
              <w:rPr>
                <w:rFonts w:ascii="TH SarabunPSK" w:eastAsia="Times New Roman" w:hAnsi="TH SarabunPSK" w:cs="TH SarabunPSK"/>
                <w:color w:val="000000"/>
                <w:sz w:val="32"/>
                <w:szCs w:val="32"/>
                <w:cs/>
                <w:lang w:eastAsia="th-TH"/>
              </w:rPr>
              <w:t>นางสาวปฤษนี</w:t>
            </w:r>
          </w:p>
        </w:tc>
      </w:tr>
      <w:tr w:rsidR="00291A25" w:rsidRPr="00E52F84" w:rsidTr="004E60F9">
        <w:trPr>
          <w:jc w:val="center"/>
        </w:trPr>
        <w:tc>
          <w:tcPr>
            <w:tcW w:w="5955" w:type="dxa"/>
          </w:tcPr>
          <w:p w:rsidR="002F1DED" w:rsidRPr="00E52F84" w:rsidRDefault="002F1DED" w:rsidP="00291A25">
            <w:pPr>
              <w:tabs>
                <w:tab w:val="left" w:pos="1134"/>
              </w:tabs>
              <w:jc w:val="both"/>
              <w:rPr>
                <w:rFonts w:ascii="TH SarabunPSK" w:hAnsi="TH SarabunPSK" w:cs="TH SarabunPSK"/>
                <w:b/>
                <w:bCs/>
                <w:sz w:val="32"/>
                <w:szCs w:val="32"/>
              </w:rPr>
            </w:pPr>
          </w:p>
          <w:p w:rsidR="00291A25" w:rsidRPr="00E52F84" w:rsidRDefault="00291A25" w:rsidP="00291A25">
            <w:pPr>
              <w:tabs>
                <w:tab w:val="left" w:pos="1134"/>
              </w:tabs>
              <w:jc w:val="both"/>
              <w:rPr>
                <w:rFonts w:ascii="TH SarabunPSK" w:hAnsi="TH SarabunPSK" w:cs="TH SarabunPSK"/>
                <w:b/>
                <w:bCs/>
                <w:sz w:val="32"/>
                <w:szCs w:val="32"/>
              </w:rPr>
            </w:pPr>
            <w:r w:rsidRPr="00E52F84">
              <w:rPr>
                <w:rFonts w:ascii="TH SarabunPSK" w:hAnsi="TH SarabunPSK" w:cs="TH SarabunPSK"/>
                <w:b/>
                <w:bCs/>
                <w:sz w:val="32"/>
                <w:szCs w:val="32"/>
              </w:rPr>
              <w:t xml:space="preserve">4.9 </w:t>
            </w:r>
            <w:r w:rsidRPr="00E52F84">
              <w:rPr>
                <w:rFonts w:ascii="TH SarabunPSK" w:hAnsi="TH SarabunPSK" w:cs="TH SarabunPSK"/>
                <w:b/>
                <w:bCs/>
                <w:sz w:val="32"/>
                <w:szCs w:val="32"/>
                <w:cs/>
              </w:rPr>
              <w:t>กิจกรรมการแข่งขันทักษะทางวิชาการ</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4.9.1 </w:t>
            </w:r>
            <w:r w:rsidRPr="00E52F84">
              <w:rPr>
                <w:rFonts w:ascii="TH SarabunPSK" w:hAnsi="TH SarabunPSK" w:cs="TH SarabunPSK"/>
                <w:sz w:val="32"/>
                <w:szCs w:val="32"/>
                <w:cs/>
              </w:rPr>
              <w:t>ประชุมวางแผนการจัดทำกิจกรรมตามโครงการ/ขออนุมัติโครงการ</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4.9.2  </w:t>
            </w:r>
            <w:r w:rsidRPr="00E52F84">
              <w:rPr>
                <w:rFonts w:ascii="TH SarabunPSK" w:hAnsi="TH SarabunPSK" w:cs="TH SarabunPSK"/>
                <w:sz w:val="32"/>
                <w:szCs w:val="32"/>
                <w:cs/>
              </w:rPr>
              <w:t xml:space="preserve">คณะครูร่วมวางแผนการส่งนักเรียนเข้าร่วมการแข่งขันทักษะทางวิชาการ ประจำปีการศึกษา </w:t>
            </w:r>
            <w:r w:rsidRPr="00E52F84">
              <w:rPr>
                <w:rFonts w:ascii="TH SarabunPSK" w:hAnsi="TH SarabunPSK" w:cs="TH SarabunPSK"/>
                <w:sz w:val="32"/>
                <w:szCs w:val="32"/>
              </w:rPr>
              <w:t xml:space="preserve">2562   </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cs/>
              </w:rPr>
              <w:t>การแข่งขันทักษะทางวิชาการของกลุ่มเครื่อข่าย</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cs/>
              </w:rPr>
              <w:t xml:space="preserve">             การแข่งขันทักษะทางวิชาการของสำนักงานเขต สพป.ชม</w:t>
            </w:r>
            <w:r w:rsidRPr="00E52F84">
              <w:rPr>
                <w:rFonts w:ascii="TH SarabunPSK" w:hAnsi="TH SarabunPSK" w:cs="TH SarabunPSK"/>
                <w:sz w:val="32"/>
                <w:szCs w:val="32"/>
              </w:rPr>
              <w:t>1</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cs/>
              </w:rPr>
              <w:t xml:space="preserve">             การแข่งขันทักษะทางวิชาการของสำนักงานคณะกรรมการการศึกาขั้นพื้นฐาน (สพฐ.)</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4.9.3  </w:t>
            </w:r>
            <w:r w:rsidRPr="00E52F84">
              <w:rPr>
                <w:rFonts w:ascii="TH SarabunPSK" w:hAnsi="TH SarabunPSK" w:cs="TH SarabunPSK"/>
                <w:sz w:val="32"/>
                <w:szCs w:val="32"/>
                <w:cs/>
              </w:rPr>
              <w:t>จัดหา จัดซื้อ วัสดุอุปกรณ์ในการฝึกซ้อมนักเรียนตามรายการแข่งขันที่เข้าร่วมแข่งขั้น</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     4.9</w:t>
            </w:r>
            <w:r w:rsidRPr="00E52F84">
              <w:rPr>
                <w:rFonts w:ascii="TH SarabunPSK" w:hAnsi="TH SarabunPSK" w:cs="TH SarabunPSK"/>
                <w:sz w:val="32"/>
                <w:szCs w:val="32"/>
                <w:cs/>
              </w:rPr>
              <w:t>.</w:t>
            </w:r>
            <w:r w:rsidRPr="00E52F84">
              <w:rPr>
                <w:rFonts w:ascii="TH SarabunPSK" w:hAnsi="TH SarabunPSK" w:cs="TH SarabunPSK"/>
                <w:sz w:val="32"/>
                <w:szCs w:val="32"/>
              </w:rPr>
              <w:t xml:space="preserve">4  </w:t>
            </w:r>
            <w:r w:rsidRPr="00E52F84">
              <w:rPr>
                <w:rFonts w:ascii="TH SarabunPSK" w:hAnsi="TH SarabunPSK" w:cs="TH SarabunPSK"/>
                <w:sz w:val="32"/>
                <w:szCs w:val="32"/>
                <w:cs/>
              </w:rPr>
              <w:t>ครูผู้รับผิดชอบส่งนักเรียนเข้าร่วมแข่งขันฝึกซ้อมนักเรียนตามรายการแข้งขัน</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4.9.5  </w:t>
            </w:r>
            <w:r w:rsidRPr="00E52F84">
              <w:rPr>
                <w:rFonts w:ascii="TH SarabunPSK" w:hAnsi="TH SarabunPSK" w:cs="TH SarabunPSK"/>
                <w:sz w:val="32"/>
                <w:szCs w:val="32"/>
                <w:cs/>
              </w:rPr>
              <w:t xml:space="preserve">ประชุมวางแผนคณะครู   การเตรียมอุปกรณ์และงบประมาณ  ในการพานักเรียนเข้าร่วมการแข่งขันตามสถานที่ต่าง ๆ </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     4.9.6  </w:t>
            </w:r>
            <w:r w:rsidRPr="00E52F84">
              <w:rPr>
                <w:rFonts w:ascii="TH SarabunPSK" w:hAnsi="TH SarabunPSK" w:cs="TH SarabunPSK"/>
                <w:sz w:val="32"/>
                <w:szCs w:val="32"/>
                <w:cs/>
              </w:rPr>
              <w:t>ดำเนินตามแผนงาน</w:t>
            </w:r>
          </w:p>
          <w:p w:rsidR="00291A25"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4.9</w:t>
            </w:r>
            <w:r w:rsidRPr="00E52F84">
              <w:rPr>
                <w:rFonts w:ascii="TH SarabunPSK" w:hAnsi="TH SarabunPSK" w:cs="TH SarabunPSK"/>
                <w:sz w:val="32"/>
                <w:szCs w:val="32"/>
                <w:cs/>
              </w:rPr>
              <w:t>.</w:t>
            </w:r>
            <w:r w:rsidRPr="00E52F84">
              <w:rPr>
                <w:rFonts w:ascii="TH SarabunPSK" w:hAnsi="TH SarabunPSK" w:cs="TH SarabunPSK"/>
                <w:sz w:val="32"/>
                <w:szCs w:val="32"/>
              </w:rPr>
              <w:t xml:space="preserve">7  </w:t>
            </w:r>
            <w:r w:rsidRPr="00E52F84">
              <w:rPr>
                <w:rFonts w:ascii="TH SarabunPSK" w:hAnsi="TH SarabunPSK" w:cs="TH SarabunPSK"/>
                <w:sz w:val="32"/>
                <w:szCs w:val="32"/>
                <w:cs/>
              </w:rPr>
              <w:t>ประเมินกิจกรรม</w:t>
            </w:r>
          </w:p>
          <w:p w:rsidR="00AF4660" w:rsidRPr="00E52F84" w:rsidRDefault="00AF4660" w:rsidP="00291A25">
            <w:pPr>
              <w:tabs>
                <w:tab w:val="left" w:pos="1134"/>
              </w:tabs>
              <w:autoSpaceDE w:val="0"/>
              <w:autoSpaceDN w:val="0"/>
              <w:adjustRightInd w:val="0"/>
              <w:rPr>
                <w:rFonts w:ascii="TH SarabunPSK" w:hAnsi="TH SarabunPSK" w:cs="TH SarabunPSK"/>
                <w:sz w:val="32"/>
                <w:szCs w:val="32"/>
                <w:cs/>
              </w:rPr>
            </w:pPr>
          </w:p>
          <w:p w:rsidR="00291A25"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4.9.8</w:t>
            </w:r>
            <w:r w:rsidRPr="00E52F84">
              <w:rPr>
                <w:rFonts w:ascii="TH SarabunPSK" w:hAnsi="TH SarabunPSK" w:cs="TH SarabunPSK"/>
                <w:sz w:val="32"/>
                <w:szCs w:val="32"/>
                <w:cs/>
              </w:rPr>
              <w:t>.สรุปผลกิจกรรม รายงานตามโครงการ</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p>
        </w:tc>
        <w:tc>
          <w:tcPr>
            <w:tcW w:w="2550" w:type="dxa"/>
          </w:tcPr>
          <w:p w:rsidR="002F1DED" w:rsidRPr="00E52F84" w:rsidRDefault="002F1DED"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ตลอดปีการศึกษา</w:t>
            </w: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Default="00291A25" w:rsidP="00291A25">
            <w:pPr>
              <w:tabs>
                <w:tab w:val="left" w:pos="1134"/>
              </w:tabs>
              <w:jc w:val="both"/>
              <w:rPr>
                <w:rFonts w:ascii="TH SarabunPSK" w:hAnsi="TH SarabunPSK" w:cs="TH SarabunPSK"/>
                <w:sz w:val="32"/>
                <w:szCs w:val="32"/>
              </w:rPr>
            </w:pPr>
          </w:p>
          <w:p w:rsidR="00AF4660" w:rsidRPr="00E52F84" w:rsidRDefault="00AF4660"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กันยายน </w:t>
            </w:r>
            <w:r w:rsidRPr="00E52F84">
              <w:rPr>
                <w:rFonts w:ascii="TH SarabunPSK" w:hAnsi="TH SarabunPSK" w:cs="TH SarabunPSK"/>
                <w:sz w:val="32"/>
                <w:szCs w:val="32"/>
              </w:rPr>
              <w:t>2562</w:t>
            </w:r>
          </w:p>
        </w:tc>
        <w:tc>
          <w:tcPr>
            <w:tcW w:w="2174" w:type="dxa"/>
          </w:tcPr>
          <w:p w:rsidR="002F1DED" w:rsidRPr="00E52F84" w:rsidRDefault="002F1DED"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นางชนากานต์  พ่วงศรี</w:t>
            </w:r>
          </w:p>
          <w:p w:rsidR="00291A25" w:rsidRPr="00E52F84" w:rsidRDefault="00291A25" w:rsidP="00291A25">
            <w:pPr>
              <w:tabs>
                <w:tab w:val="left" w:pos="1134"/>
              </w:tabs>
              <w:rPr>
                <w:rFonts w:ascii="TH SarabunPSK" w:hAnsi="TH SarabunPSK" w:cs="TH SarabunPSK"/>
                <w:b/>
                <w:bCs/>
                <w:sz w:val="32"/>
                <w:szCs w:val="32"/>
              </w:rPr>
            </w:pPr>
            <w:r w:rsidRPr="00E52F84">
              <w:rPr>
                <w:rFonts w:ascii="TH SarabunPSK" w:hAnsi="TH SarabunPSK" w:cs="TH SarabunPSK"/>
                <w:sz w:val="32"/>
                <w:szCs w:val="32"/>
                <w:cs/>
              </w:rPr>
              <w:t>นางมณทิรา  ตรีวงศ์</w:t>
            </w:r>
          </w:p>
        </w:tc>
      </w:tr>
      <w:tr w:rsidR="00291A25" w:rsidRPr="00E52F84" w:rsidTr="004E60F9">
        <w:trPr>
          <w:jc w:val="center"/>
        </w:trPr>
        <w:tc>
          <w:tcPr>
            <w:tcW w:w="5955" w:type="dxa"/>
          </w:tcPr>
          <w:p w:rsidR="00291A25" w:rsidRPr="00E52F84" w:rsidRDefault="00291A25" w:rsidP="00291A25">
            <w:pPr>
              <w:tabs>
                <w:tab w:val="left" w:pos="1134"/>
              </w:tabs>
              <w:jc w:val="both"/>
              <w:rPr>
                <w:rFonts w:ascii="TH SarabunPSK" w:hAnsi="TH SarabunPSK" w:cs="TH SarabunPSK"/>
                <w:b/>
                <w:bCs/>
                <w:sz w:val="32"/>
                <w:szCs w:val="32"/>
              </w:rPr>
            </w:pPr>
            <w:r w:rsidRPr="00E52F84">
              <w:rPr>
                <w:rFonts w:ascii="TH SarabunPSK" w:hAnsi="TH SarabunPSK" w:cs="TH SarabunPSK"/>
                <w:b/>
                <w:bCs/>
                <w:sz w:val="32"/>
                <w:szCs w:val="32"/>
              </w:rPr>
              <w:lastRenderedPageBreak/>
              <w:t xml:space="preserve">4.10.  </w:t>
            </w:r>
            <w:r w:rsidRPr="00E52F84">
              <w:rPr>
                <w:rFonts w:ascii="TH SarabunPSK" w:hAnsi="TH SarabunPSK" w:cs="TH SarabunPSK"/>
                <w:b/>
                <w:bCs/>
                <w:sz w:val="32"/>
                <w:szCs w:val="32"/>
                <w:cs/>
              </w:rPr>
              <w:t xml:space="preserve">กิจกรรมการปรับพื้นฐานนักเรียนชั้นประถมศึกษาปีที่ </w:t>
            </w:r>
            <w:r w:rsidRPr="00E52F84">
              <w:rPr>
                <w:rFonts w:ascii="TH SarabunPSK" w:hAnsi="TH SarabunPSK" w:cs="TH SarabunPSK"/>
                <w:b/>
                <w:bCs/>
                <w:sz w:val="32"/>
                <w:szCs w:val="32"/>
              </w:rPr>
              <w:t>1</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4.10.1 </w:t>
            </w:r>
            <w:r w:rsidRPr="00E52F84">
              <w:rPr>
                <w:rFonts w:ascii="TH SarabunPSK" w:hAnsi="TH SarabunPSK" w:cs="TH SarabunPSK"/>
                <w:sz w:val="32"/>
                <w:szCs w:val="32"/>
                <w:cs/>
              </w:rPr>
              <w:t>ประชุมวางแผนการจัดทำกิจกรรมตามโครงการ/ขออนุมัติโครงการ</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4.10.2  </w:t>
            </w:r>
            <w:r w:rsidRPr="00E52F84">
              <w:rPr>
                <w:rFonts w:ascii="TH SarabunPSK" w:hAnsi="TH SarabunPSK" w:cs="TH SarabunPSK"/>
                <w:sz w:val="32"/>
                <w:szCs w:val="32"/>
                <w:cs/>
              </w:rPr>
              <w:t xml:space="preserve">ครูประจำชั้น ป </w:t>
            </w:r>
            <w:r w:rsidRPr="00E52F84">
              <w:rPr>
                <w:rFonts w:ascii="TH SarabunPSK" w:hAnsi="TH SarabunPSK" w:cs="TH SarabunPSK"/>
                <w:sz w:val="32"/>
                <w:szCs w:val="32"/>
              </w:rPr>
              <w:t xml:space="preserve">1 </w:t>
            </w:r>
            <w:r w:rsidRPr="00E52F84">
              <w:rPr>
                <w:rFonts w:ascii="TH SarabunPSK" w:hAnsi="TH SarabunPSK" w:cs="TH SarabunPSK"/>
                <w:sz w:val="32"/>
                <w:szCs w:val="32"/>
                <w:cs/>
              </w:rPr>
              <w:t xml:space="preserve">เตรียมสื่อ อุปกรณ์ ในการจัดกิจกรรมปรับพื้นฐานให้นักเรียนประจำปีการศึกษา </w:t>
            </w:r>
            <w:r w:rsidRPr="00E52F84">
              <w:rPr>
                <w:rFonts w:ascii="TH SarabunPSK" w:hAnsi="TH SarabunPSK" w:cs="TH SarabunPSK"/>
                <w:sz w:val="32"/>
                <w:szCs w:val="32"/>
              </w:rPr>
              <w:t>2562</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cs/>
              </w:rPr>
              <w:t>การศึกาขั้นพื้นฐาน (สพฐ.)</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 4.10.3  </w:t>
            </w:r>
            <w:r w:rsidRPr="00E52F84">
              <w:rPr>
                <w:rFonts w:ascii="TH SarabunPSK" w:hAnsi="TH SarabunPSK" w:cs="TH SarabunPSK"/>
                <w:sz w:val="32"/>
                <w:szCs w:val="32"/>
                <w:cs/>
              </w:rPr>
              <w:t>ดำเนินตามกิจกรรมตามแผน</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     4.10</w:t>
            </w:r>
            <w:r w:rsidRPr="00E52F84">
              <w:rPr>
                <w:rFonts w:ascii="TH SarabunPSK" w:hAnsi="TH SarabunPSK" w:cs="TH SarabunPSK"/>
                <w:sz w:val="32"/>
                <w:szCs w:val="32"/>
                <w:cs/>
              </w:rPr>
              <w:t>.</w:t>
            </w:r>
            <w:r w:rsidRPr="00E52F84">
              <w:rPr>
                <w:rFonts w:ascii="TH SarabunPSK" w:hAnsi="TH SarabunPSK" w:cs="TH SarabunPSK"/>
                <w:sz w:val="32"/>
                <w:szCs w:val="32"/>
              </w:rPr>
              <w:t xml:space="preserve">4  </w:t>
            </w:r>
            <w:r w:rsidRPr="00E52F84">
              <w:rPr>
                <w:rFonts w:ascii="TH SarabunPSK" w:hAnsi="TH SarabunPSK" w:cs="TH SarabunPSK"/>
                <w:sz w:val="32"/>
                <w:szCs w:val="32"/>
                <w:cs/>
              </w:rPr>
              <w:t>ประเมินกิจกรรม</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     4.10</w:t>
            </w:r>
            <w:r w:rsidRPr="00E52F84">
              <w:rPr>
                <w:rFonts w:ascii="TH SarabunPSK" w:hAnsi="TH SarabunPSK" w:cs="TH SarabunPSK"/>
                <w:sz w:val="32"/>
                <w:szCs w:val="32"/>
                <w:cs/>
              </w:rPr>
              <w:t>.</w:t>
            </w:r>
            <w:r w:rsidRPr="00E52F84">
              <w:rPr>
                <w:rFonts w:ascii="TH SarabunPSK" w:hAnsi="TH SarabunPSK" w:cs="TH SarabunPSK"/>
                <w:sz w:val="32"/>
                <w:szCs w:val="32"/>
              </w:rPr>
              <w:t xml:space="preserve">5  </w:t>
            </w:r>
            <w:r w:rsidRPr="00E52F84">
              <w:rPr>
                <w:rFonts w:ascii="TH SarabunPSK" w:hAnsi="TH SarabunPSK" w:cs="TH SarabunPSK"/>
                <w:sz w:val="32"/>
                <w:szCs w:val="32"/>
                <w:cs/>
              </w:rPr>
              <w:t>สรุปผลกิจกรรม รายงานตามโครงการ</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p>
          <w:p w:rsidR="00D50DBE" w:rsidRPr="00E52F84" w:rsidRDefault="00D50DBE" w:rsidP="00291A25">
            <w:pPr>
              <w:tabs>
                <w:tab w:val="left" w:pos="1134"/>
              </w:tabs>
              <w:autoSpaceDE w:val="0"/>
              <w:autoSpaceDN w:val="0"/>
              <w:adjustRightInd w:val="0"/>
              <w:rPr>
                <w:rFonts w:ascii="TH SarabunPSK" w:hAnsi="TH SarabunPSK" w:cs="TH SarabunPSK"/>
                <w:sz w:val="32"/>
                <w:szCs w:val="32"/>
              </w:rPr>
            </w:pPr>
          </w:p>
        </w:tc>
        <w:tc>
          <w:tcPr>
            <w:tcW w:w="2550" w:type="dxa"/>
          </w:tcPr>
          <w:p w:rsidR="00D50DBE" w:rsidRPr="00E52F84" w:rsidRDefault="00D50DBE" w:rsidP="00291A25">
            <w:pPr>
              <w:tabs>
                <w:tab w:val="left" w:pos="1134"/>
              </w:tabs>
              <w:jc w:val="both"/>
              <w:rPr>
                <w:rFonts w:ascii="TH SarabunPSK" w:hAnsi="TH SarabunPSK" w:cs="TH SarabunPSK"/>
                <w:sz w:val="32"/>
                <w:szCs w:val="32"/>
              </w:rPr>
            </w:pPr>
          </w:p>
          <w:p w:rsidR="00291A25" w:rsidRPr="00E52F84" w:rsidRDefault="00D50DBE"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ตุลาคม </w:t>
            </w:r>
            <w:r w:rsidRPr="00E52F84">
              <w:rPr>
                <w:rFonts w:ascii="TH SarabunPSK" w:hAnsi="TH SarabunPSK" w:cs="TH SarabunPSK"/>
                <w:sz w:val="32"/>
                <w:szCs w:val="32"/>
              </w:rPr>
              <w:t>2561</w:t>
            </w:r>
          </w:p>
          <w:p w:rsidR="00D50DBE" w:rsidRPr="00E52F84" w:rsidRDefault="00D50DBE" w:rsidP="00291A25">
            <w:pPr>
              <w:tabs>
                <w:tab w:val="left" w:pos="1134"/>
              </w:tabs>
              <w:jc w:val="both"/>
              <w:rPr>
                <w:rFonts w:ascii="TH SarabunPSK" w:hAnsi="TH SarabunPSK" w:cs="TH SarabunPSK"/>
                <w:sz w:val="32"/>
                <w:szCs w:val="32"/>
              </w:rPr>
            </w:pPr>
          </w:p>
          <w:p w:rsidR="00D50DBE" w:rsidRPr="00E52F84" w:rsidRDefault="00D50DBE" w:rsidP="00291A25">
            <w:pPr>
              <w:tabs>
                <w:tab w:val="left" w:pos="1134"/>
              </w:tabs>
              <w:jc w:val="both"/>
              <w:rPr>
                <w:rFonts w:ascii="TH SarabunPSK" w:hAnsi="TH SarabunPSK" w:cs="TH SarabunPSK"/>
                <w:sz w:val="32"/>
                <w:szCs w:val="32"/>
              </w:rPr>
            </w:pPr>
          </w:p>
          <w:p w:rsidR="00D50DBE" w:rsidRPr="00E52F84" w:rsidRDefault="00D50DBE"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เมษายน </w:t>
            </w:r>
            <w:r w:rsidRPr="00E52F84">
              <w:rPr>
                <w:rFonts w:ascii="TH SarabunPSK" w:hAnsi="TH SarabunPSK" w:cs="TH SarabunPSK"/>
                <w:sz w:val="32"/>
                <w:szCs w:val="32"/>
              </w:rPr>
              <w:t>2561</w:t>
            </w:r>
          </w:p>
          <w:p w:rsidR="00D50DBE" w:rsidRPr="00E52F84" w:rsidRDefault="00D50DBE" w:rsidP="00291A25">
            <w:pPr>
              <w:tabs>
                <w:tab w:val="left" w:pos="1134"/>
              </w:tabs>
              <w:jc w:val="both"/>
              <w:rPr>
                <w:rFonts w:ascii="TH SarabunPSK" w:hAnsi="TH SarabunPSK" w:cs="TH SarabunPSK"/>
                <w:sz w:val="32"/>
                <w:szCs w:val="32"/>
              </w:rPr>
            </w:pPr>
          </w:p>
          <w:p w:rsidR="00D50DBE" w:rsidRPr="00E52F84" w:rsidRDefault="00D50DBE" w:rsidP="00291A25">
            <w:pPr>
              <w:tabs>
                <w:tab w:val="left" w:pos="1134"/>
              </w:tabs>
              <w:jc w:val="both"/>
              <w:rPr>
                <w:rFonts w:ascii="TH SarabunPSK" w:hAnsi="TH SarabunPSK" w:cs="TH SarabunPSK"/>
                <w:sz w:val="32"/>
                <w:szCs w:val="32"/>
              </w:rPr>
            </w:pPr>
          </w:p>
          <w:p w:rsidR="00D50DBE" w:rsidRPr="00E52F84" w:rsidRDefault="00D50DBE"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กันยายน </w:t>
            </w:r>
            <w:r w:rsidRPr="00E52F84">
              <w:rPr>
                <w:rFonts w:ascii="TH SarabunPSK" w:hAnsi="TH SarabunPSK" w:cs="TH SarabunPSK"/>
                <w:sz w:val="32"/>
                <w:szCs w:val="32"/>
              </w:rPr>
              <w:t>2562</w:t>
            </w:r>
          </w:p>
          <w:p w:rsidR="00D50DBE" w:rsidRPr="00E52F84" w:rsidRDefault="00D50DBE"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กันยายน </w:t>
            </w:r>
            <w:r w:rsidRPr="00E52F84">
              <w:rPr>
                <w:rFonts w:ascii="TH SarabunPSK" w:hAnsi="TH SarabunPSK" w:cs="TH SarabunPSK"/>
                <w:sz w:val="32"/>
                <w:szCs w:val="32"/>
              </w:rPr>
              <w:t>2562</w:t>
            </w:r>
          </w:p>
          <w:p w:rsidR="00D50DBE" w:rsidRPr="00E52F84" w:rsidRDefault="00D50DBE"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กันยายน </w:t>
            </w:r>
            <w:r w:rsidRPr="00E52F84">
              <w:rPr>
                <w:rFonts w:ascii="TH SarabunPSK" w:hAnsi="TH SarabunPSK" w:cs="TH SarabunPSK"/>
                <w:sz w:val="32"/>
                <w:szCs w:val="32"/>
              </w:rPr>
              <w:t>2562</w:t>
            </w:r>
          </w:p>
          <w:p w:rsidR="00D50DBE" w:rsidRPr="00E52F84" w:rsidRDefault="00D50DBE" w:rsidP="00291A25">
            <w:pPr>
              <w:tabs>
                <w:tab w:val="left" w:pos="1134"/>
              </w:tabs>
              <w:jc w:val="both"/>
              <w:rPr>
                <w:rFonts w:ascii="TH SarabunPSK" w:hAnsi="TH SarabunPSK" w:cs="TH SarabunPSK"/>
                <w:sz w:val="32"/>
                <w:szCs w:val="32"/>
              </w:rPr>
            </w:pPr>
          </w:p>
        </w:tc>
        <w:tc>
          <w:tcPr>
            <w:tcW w:w="2174" w:type="dxa"/>
          </w:tcPr>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ครูประจำชั้น ป </w:t>
            </w:r>
            <w:r w:rsidRPr="00E52F84">
              <w:rPr>
                <w:rFonts w:ascii="TH SarabunPSK" w:hAnsi="TH SarabunPSK" w:cs="TH SarabunPSK"/>
                <w:sz w:val="32"/>
                <w:szCs w:val="32"/>
              </w:rPr>
              <w:t>1</w:t>
            </w:r>
          </w:p>
          <w:p w:rsidR="00291A25" w:rsidRPr="00E52F84" w:rsidRDefault="00291A25" w:rsidP="00291A25">
            <w:pPr>
              <w:tabs>
                <w:tab w:val="left" w:pos="1134"/>
              </w:tabs>
              <w:jc w:val="both"/>
              <w:rPr>
                <w:rFonts w:ascii="TH SarabunPSK" w:hAnsi="TH SarabunPSK" w:cs="TH SarabunPSK"/>
                <w:sz w:val="32"/>
                <w:szCs w:val="32"/>
                <w:cs/>
              </w:rPr>
            </w:pPr>
            <w:r w:rsidRPr="00E52F84">
              <w:rPr>
                <w:rFonts w:ascii="TH SarabunPSK" w:hAnsi="TH SarabunPSK" w:cs="TH SarabunPSK"/>
                <w:sz w:val="32"/>
                <w:szCs w:val="32"/>
                <w:cs/>
              </w:rPr>
              <w:t>นางมณทิรา  ตรีวงศ์</w:t>
            </w:r>
          </w:p>
        </w:tc>
      </w:tr>
      <w:tr w:rsidR="00291A25" w:rsidRPr="00E52F84" w:rsidTr="004E60F9">
        <w:trPr>
          <w:jc w:val="center"/>
        </w:trPr>
        <w:tc>
          <w:tcPr>
            <w:tcW w:w="5955" w:type="dxa"/>
          </w:tcPr>
          <w:p w:rsidR="00291A25" w:rsidRPr="00E52F84" w:rsidRDefault="00291A25" w:rsidP="00291A25">
            <w:pPr>
              <w:tabs>
                <w:tab w:val="left" w:pos="1134"/>
              </w:tabs>
              <w:jc w:val="both"/>
              <w:rPr>
                <w:rFonts w:ascii="TH SarabunPSK" w:hAnsi="TH SarabunPSK" w:cs="TH SarabunPSK"/>
                <w:b/>
                <w:bCs/>
                <w:sz w:val="32"/>
                <w:szCs w:val="32"/>
              </w:rPr>
            </w:pPr>
            <w:r w:rsidRPr="00E52F84">
              <w:rPr>
                <w:rFonts w:ascii="TH SarabunPSK" w:hAnsi="TH SarabunPSK" w:cs="TH SarabunPSK"/>
                <w:b/>
                <w:bCs/>
                <w:sz w:val="32"/>
                <w:szCs w:val="32"/>
              </w:rPr>
              <w:t>4.11.</w:t>
            </w:r>
            <w:r w:rsidRPr="00E52F84">
              <w:rPr>
                <w:rFonts w:ascii="TH SarabunPSK" w:hAnsi="TH SarabunPSK" w:cs="TH SarabunPSK"/>
                <w:b/>
                <w:bCs/>
                <w:sz w:val="32"/>
                <w:szCs w:val="32"/>
                <w:cs/>
              </w:rPr>
              <w:t xml:space="preserve">กิจกรรมยกระดับผลสัมฤทธิ์ </w:t>
            </w:r>
            <w:r w:rsidRPr="00E52F84">
              <w:rPr>
                <w:rFonts w:ascii="TH SarabunPSK" w:hAnsi="TH SarabunPSK" w:cs="TH SarabunPSK"/>
                <w:b/>
                <w:bCs/>
                <w:sz w:val="32"/>
                <w:szCs w:val="32"/>
              </w:rPr>
              <w:t xml:space="preserve">O-Net </w:t>
            </w:r>
            <w:r w:rsidRPr="00E52F84">
              <w:rPr>
                <w:rFonts w:ascii="TH SarabunPSK" w:hAnsi="TH SarabunPSK" w:cs="TH SarabunPSK"/>
                <w:b/>
                <w:bCs/>
                <w:sz w:val="32"/>
                <w:szCs w:val="32"/>
                <w:cs/>
              </w:rPr>
              <w:t xml:space="preserve">และ </w:t>
            </w:r>
            <w:r w:rsidRPr="00E52F84">
              <w:rPr>
                <w:rFonts w:ascii="TH SarabunPSK" w:hAnsi="TH SarabunPSK" w:cs="TH SarabunPSK"/>
                <w:b/>
                <w:bCs/>
                <w:sz w:val="32"/>
                <w:szCs w:val="32"/>
              </w:rPr>
              <w:t>NT</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4.11.1 </w:t>
            </w:r>
            <w:r w:rsidRPr="00E52F84">
              <w:rPr>
                <w:rFonts w:ascii="TH SarabunPSK" w:hAnsi="TH SarabunPSK" w:cs="TH SarabunPSK"/>
                <w:sz w:val="32"/>
                <w:szCs w:val="32"/>
                <w:cs/>
              </w:rPr>
              <w:t>ประชุมวางแผนการจัดทำกิจกรรมตามโครงการ/ขออนุมัติโครงการ</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4.11.2  </w:t>
            </w:r>
            <w:r w:rsidR="00D50DBE" w:rsidRPr="00E52F84">
              <w:rPr>
                <w:rFonts w:ascii="TH SarabunPSK" w:hAnsi="TH SarabunPSK" w:cs="TH SarabunPSK"/>
                <w:sz w:val="32"/>
                <w:szCs w:val="32"/>
                <w:cs/>
              </w:rPr>
              <w:t xml:space="preserve">คณะครูร่วมกันวางแผนการสอน การสอนเสริม การฝึกทำแบบทดสอบ ทำข้อสอบ  </w:t>
            </w:r>
            <w:r w:rsidRPr="00E52F84">
              <w:rPr>
                <w:rFonts w:ascii="TH SarabunPSK" w:hAnsi="TH SarabunPSK" w:cs="TH SarabunPSK"/>
                <w:sz w:val="32"/>
                <w:szCs w:val="32"/>
                <w:cs/>
              </w:rPr>
              <w:t xml:space="preserve">ของนักเรียนระดับชั้นประถมศึกษาปี่ที่ </w:t>
            </w:r>
            <w:r w:rsidRPr="00E52F84">
              <w:rPr>
                <w:rFonts w:ascii="TH SarabunPSK" w:hAnsi="TH SarabunPSK" w:cs="TH SarabunPSK"/>
                <w:sz w:val="32"/>
                <w:szCs w:val="32"/>
              </w:rPr>
              <w:t xml:space="preserve">3 </w:t>
            </w:r>
            <w:r w:rsidRPr="00E52F84">
              <w:rPr>
                <w:rFonts w:ascii="TH SarabunPSK" w:hAnsi="TH SarabunPSK" w:cs="TH SarabunPSK"/>
                <w:sz w:val="32"/>
                <w:szCs w:val="32"/>
                <w:cs/>
              </w:rPr>
              <w:t xml:space="preserve">และ </w:t>
            </w:r>
            <w:r w:rsidRPr="00E52F84">
              <w:rPr>
                <w:rFonts w:ascii="TH SarabunPSK" w:hAnsi="TH SarabunPSK" w:cs="TH SarabunPSK"/>
                <w:sz w:val="32"/>
                <w:szCs w:val="32"/>
              </w:rPr>
              <w:t>6</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4.11.3  </w:t>
            </w:r>
            <w:r w:rsidRPr="00E52F84">
              <w:rPr>
                <w:rFonts w:ascii="TH SarabunPSK" w:hAnsi="TH SarabunPSK" w:cs="TH SarabunPSK"/>
                <w:sz w:val="32"/>
                <w:szCs w:val="32"/>
                <w:cs/>
              </w:rPr>
              <w:t xml:space="preserve">จัดหา </w:t>
            </w:r>
            <w:r w:rsidR="00D50DBE" w:rsidRPr="00E52F84">
              <w:rPr>
                <w:rFonts w:ascii="TH SarabunPSK" w:hAnsi="TH SarabunPSK" w:cs="TH SarabunPSK"/>
                <w:sz w:val="32"/>
                <w:szCs w:val="32"/>
                <w:cs/>
              </w:rPr>
              <w:t>สื่อ ข้อสอบ ต่างๆ ที่ใช้ในการฝึกทำแบบทดสอบ</w:t>
            </w:r>
            <w:r w:rsidRPr="00E52F84">
              <w:rPr>
                <w:rFonts w:ascii="TH SarabunPSK" w:hAnsi="TH SarabunPSK" w:cs="TH SarabunPSK"/>
                <w:sz w:val="32"/>
                <w:szCs w:val="32"/>
                <w:cs/>
              </w:rPr>
              <w:t xml:space="preserve"> เพื่อเตรียมตัวในการสอบ </w:t>
            </w:r>
            <w:r w:rsidRPr="00E52F84">
              <w:rPr>
                <w:rFonts w:ascii="TH SarabunPSK" w:hAnsi="TH SarabunPSK" w:cs="TH SarabunPSK"/>
                <w:sz w:val="32"/>
                <w:szCs w:val="32"/>
              </w:rPr>
              <w:t xml:space="preserve">O-Net </w:t>
            </w:r>
            <w:r w:rsidRPr="00E52F84">
              <w:rPr>
                <w:rFonts w:ascii="TH SarabunPSK" w:hAnsi="TH SarabunPSK" w:cs="TH SarabunPSK"/>
                <w:sz w:val="32"/>
                <w:szCs w:val="32"/>
                <w:cs/>
              </w:rPr>
              <w:t xml:space="preserve">และ </w:t>
            </w:r>
            <w:r w:rsidRPr="00E52F84">
              <w:rPr>
                <w:rFonts w:ascii="TH SarabunPSK" w:hAnsi="TH SarabunPSK" w:cs="TH SarabunPSK"/>
                <w:sz w:val="32"/>
                <w:szCs w:val="32"/>
              </w:rPr>
              <w:t>NT</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     4.11</w:t>
            </w:r>
            <w:r w:rsidRPr="00E52F84">
              <w:rPr>
                <w:rFonts w:ascii="TH SarabunPSK" w:hAnsi="TH SarabunPSK" w:cs="TH SarabunPSK"/>
                <w:sz w:val="32"/>
                <w:szCs w:val="32"/>
                <w:cs/>
              </w:rPr>
              <w:t>.</w:t>
            </w:r>
            <w:r w:rsidRPr="00E52F84">
              <w:rPr>
                <w:rFonts w:ascii="TH SarabunPSK" w:hAnsi="TH SarabunPSK" w:cs="TH SarabunPSK"/>
                <w:sz w:val="32"/>
                <w:szCs w:val="32"/>
              </w:rPr>
              <w:t xml:space="preserve">4  </w:t>
            </w:r>
            <w:r w:rsidRPr="00E52F84">
              <w:rPr>
                <w:rFonts w:ascii="TH SarabunPSK" w:hAnsi="TH SarabunPSK" w:cs="TH SarabunPSK"/>
                <w:sz w:val="32"/>
                <w:szCs w:val="32"/>
                <w:cs/>
              </w:rPr>
              <w:t>ดำเนินตามกิจกรรม</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4.11.5  </w:t>
            </w:r>
            <w:r w:rsidRPr="00E52F84">
              <w:rPr>
                <w:rFonts w:ascii="TH SarabunPSK" w:hAnsi="TH SarabunPSK" w:cs="TH SarabunPSK"/>
                <w:sz w:val="32"/>
                <w:szCs w:val="32"/>
                <w:cs/>
              </w:rPr>
              <w:t>ประเมินกิจกรรม</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     4.11.6  </w:t>
            </w:r>
            <w:r w:rsidRPr="00E52F84">
              <w:rPr>
                <w:rFonts w:ascii="TH SarabunPSK" w:hAnsi="TH SarabunPSK" w:cs="TH SarabunPSK"/>
                <w:sz w:val="32"/>
                <w:szCs w:val="32"/>
                <w:cs/>
              </w:rPr>
              <w:t>สรุปผลกิจกรรม รายงานตามโครงการ</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p>
        </w:tc>
        <w:tc>
          <w:tcPr>
            <w:tcW w:w="2550" w:type="dxa"/>
          </w:tcPr>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ตลอดปีการศึกษา</w:t>
            </w: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Default="00291A25" w:rsidP="00291A25">
            <w:pPr>
              <w:tabs>
                <w:tab w:val="left" w:pos="1134"/>
              </w:tabs>
              <w:jc w:val="both"/>
              <w:rPr>
                <w:rFonts w:ascii="TH SarabunPSK" w:hAnsi="TH SarabunPSK" w:cs="TH SarabunPSK"/>
                <w:sz w:val="32"/>
                <w:szCs w:val="32"/>
              </w:rPr>
            </w:pPr>
          </w:p>
          <w:p w:rsidR="00AF4660" w:rsidRPr="00E52F84" w:rsidRDefault="00AF4660"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กันยายน </w:t>
            </w:r>
            <w:r w:rsidRPr="00E52F84">
              <w:rPr>
                <w:rFonts w:ascii="TH SarabunPSK" w:hAnsi="TH SarabunPSK" w:cs="TH SarabunPSK"/>
                <w:sz w:val="32"/>
                <w:szCs w:val="32"/>
              </w:rPr>
              <w:t>2562</w:t>
            </w:r>
          </w:p>
        </w:tc>
        <w:tc>
          <w:tcPr>
            <w:tcW w:w="2174" w:type="dxa"/>
          </w:tcPr>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นางชนากานต์  พ่วงศรี</w:t>
            </w: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ครูที่สอนระดับชั้นประถมศึกษาปีที่ </w:t>
            </w:r>
            <w:r w:rsidRPr="00E52F84">
              <w:rPr>
                <w:rFonts w:ascii="TH SarabunPSK" w:hAnsi="TH SarabunPSK" w:cs="TH SarabunPSK"/>
                <w:sz w:val="32"/>
                <w:szCs w:val="32"/>
              </w:rPr>
              <w:t xml:space="preserve">3 </w:t>
            </w: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และ </w:t>
            </w:r>
            <w:r w:rsidRPr="00E52F84">
              <w:rPr>
                <w:rFonts w:ascii="TH SarabunPSK" w:hAnsi="TH SarabunPSK" w:cs="TH SarabunPSK"/>
                <w:sz w:val="32"/>
                <w:szCs w:val="32"/>
              </w:rPr>
              <w:t>6</w:t>
            </w:r>
          </w:p>
          <w:p w:rsidR="00291A25" w:rsidRPr="00E52F84" w:rsidRDefault="00291A25" w:rsidP="00291A25">
            <w:pPr>
              <w:tabs>
                <w:tab w:val="left" w:pos="1134"/>
              </w:tabs>
              <w:jc w:val="both"/>
              <w:rPr>
                <w:rFonts w:ascii="TH SarabunPSK" w:hAnsi="TH SarabunPSK" w:cs="TH SarabunPSK"/>
                <w:sz w:val="32"/>
                <w:szCs w:val="32"/>
                <w:cs/>
              </w:rPr>
            </w:pPr>
            <w:r w:rsidRPr="00E52F84">
              <w:rPr>
                <w:rFonts w:ascii="TH SarabunPSK" w:hAnsi="TH SarabunPSK" w:cs="TH SarabunPSK"/>
                <w:sz w:val="32"/>
                <w:szCs w:val="32"/>
                <w:cs/>
              </w:rPr>
              <w:t>นางมณทิรา  ตรีวงศ์</w:t>
            </w:r>
          </w:p>
        </w:tc>
      </w:tr>
    </w:tbl>
    <w:p w:rsidR="00291A25" w:rsidRPr="00E52F84" w:rsidRDefault="00291A25" w:rsidP="00291A25">
      <w:pPr>
        <w:tabs>
          <w:tab w:val="left" w:pos="1134"/>
        </w:tabs>
        <w:jc w:val="both"/>
        <w:rPr>
          <w:rFonts w:ascii="TH SarabunPSK" w:hAnsi="TH SarabunPSK" w:cs="TH SarabunPSK"/>
          <w:b/>
          <w:bCs/>
          <w:sz w:val="32"/>
          <w:szCs w:val="32"/>
        </w:rPr>
      </w:pPr>
    </w:p>
    <w:p w:rsidR="00AF4660" w:rsidRDefault="00AF4660" w:rsidP="00291A25">
      <w:pPr>
        <w:tabs>
          <w:tab w:val="left" w:pos="1134"/>
        </w:tabs>
        <w:jc w:val="both"/>
        <w:rPr>
          <w:rFonts w:ascii="TH SarabunPSK" w:hAnsi="TH SarabunPSK" w:cs="TH SarabunPSK"/>
          <w:b/>
          <w:bCs/>
          <w:sz w:val="32"/>
          <w:szCs w:val="32"/>
        </w:rPr>
      </w:pPr>
    </w:p>
    <w:p w:rsidR="00AF4660" w:rsidRDefault="00AF4660" w:rsidP="00291A25">
      <w:pPr>
        <w:tabs>
          <w:tab w:val="left" w:pos="1134"/>
        </w:tabs>
        <w:jc w:val="both"/>
        <w:rPr>
          <w:rFonts w:ascii="TH SarabunPSK" w:hAnsi="TH SarabunPSK" w:cs="TH SarabunPSK"/>
          <w:b/>
          <w:bCs/>
          <w:sz w:val="32"/>
          <w:szCs w:val="32"/>
        </w:rPr>
      </w:pPr>
    </w:p>
    <w:p w:rsidR="00AF4660" w:rsidRDefault="00AF4660" w:rsidP="00291A25">
      <w:pPr>
        <w:tabs>
          <w:tab w:val="left" w:pos="1134"/>
        </w:tabs>
        <w:jc w:val="both"/>
        <w:rPr>
          <w:rFonts w:ascii="TH SarabunPSK" w:hAnsi="TH SarabunPSK" w:cs="TH SarabunPSK"/>
          <w:b/>
          <w:bCs/>
          <w:sz w:val="32"/>
          <w:szCs w:val="32"/>
        </w:rPr>
      </w:pPr>
    </w:p>
    <w:p w:rsidR="00AF4660" w:rsidRDefault="00AF4660" w:rsidP="00291A25">
      <w:pPr>
        <w:tabs>
          <w:tab w:val="left" w:pos="1134"/>
        </w:tabs>
        <w:jc w:val="both"/>
        <w:rPr>
          <w:rFonts w:ascii="TH SarabunPSK" w:hAnsi="TH SarabunPSK" w:cs="TH SarabunPSK"/>
          <w:b/>
          <w:bCs/>
          <w:sz w:val="32"/>
          <w:szCs w:val="32"/>
        </w:rPr>
      </w:pPr>
    </w:p>
    <w:p w:rsidR="00AF4660" w:rsidRDefault="00AF4660" w:rsidP="00291A25">
      <w:pPr>
        <w:tabs>
          <w:tab w:val="left" w:pos="1134"/>
        </w:tabs>
        <w:jc w:val="both"/>
        <w:rPr>
          <w:rFonts w:ascii="TH SarabunPSK" w:hAnsi="TH SarabunPSK" w:cs="TH SarabunPSK"/>
          <w:b/>
          <w:bCs/>
          <w:sz w:val="32"/>
          <w:szCs w:val="32"/>
        </w:rPr>
      </w:pPr>
    </w:p>
    <w:p w:rsidR="00AF4660" w:rsidRDefault="00AF4660" w:rsidP="00291A25">
      <w:pPr>
        <w:tabs>
          <w:tab w:val="left" w:pos="1134"/>
        </w:tabs>
        <w:jc w:val="both"/>
        <w:rPr>
          <w:rFonts w:ascii="TH SarabunPSK" w:hAnsi="TH SarabunPSK" w:cs="TH SarabunPSK"/>
          <w:b/>
          <w:bCs/>
          <w:sz w:val="32"/>
          <w:szCs w:val="32"/>
        </w:rPr>
      </w:pPr>
    </w:p>
    <w:p w:rsidR="00AF4660" w:rsidRDefault="00AF4660" w:rsidP="00291A25">
      <w:pPr>
        <w:tabs>
          <w:tab w:val="left" w:pos="1134"/>
        </w:tabs>
        <w:jc w:val="both"/>
        <w:rPr>
          <w:rFonts w:ascii="TH SarabunPSK" w:hAnsi="TH SarabunPSK" w:cs="TH SarabunPSK"/>
          <w:b/>
          <w:bCs/>
          <w:sz w:val="32"/>
          <w:szCs w:val="32"/>
        </w:rPr>
      </w:pPr>
    </w:p>
    <w:p w:rsidR="00291A25" w:rsidRPr="00E52F84" w:rsidRDefault="00291A25" w:rsidP="00291A25">
      <w:pPr>
        <w:tabs>
          <w:tab w:val="left" w:pos="1134"/>
        </w:tabs>
        <w:jc w:val="both"/>
        <w:rPr>
          <w:rFonts w:ascii="TH SarabunPSK" w:hAnsi="TH SarabunPSK" w:cs="TH SarabunPSK"/>
          <w:b/>
          <w:bCs/>
          <w:sz w:val="32"/>
          <w:szCs w:val="32"/>
        </w:rPr>
      </w:pPr>
      <w:r w:rsidRPr="00E52F84">
        <w:rPr>
          <w:rFonts w:ascii="TH SarabunPSK" w:hAnsi="TH SarabunPSK" w:cs="TH SarabunPSK"/>
          <w:b/>
          <w:bCs/>
          <w:sz w:val="32"/>
          <w:szCs w:val="32"/>
        </w:rPr>
        <w:t>5</w:t>
      </w:r>
      <w:r w:rsidR="00AF4660">
        <w:rPr>
          <w:rFonts w:ascii="TH SarabunPSK" w:hAnsi="TH SarabunPSK" w:cs="TH SarabunPSK"/>
          <w:b/>
          <w:bCs/>
          <w:sz w:val="32"/>
          <w:szCs w:val="32"/>
        </w:rPr>
        <w:t xml:space="preserve">  </w:t>
      </w:r>
      <w:r w:rsidRPr="00E52F84">
        <w:rPr>
          <w:rFonts w:ascii="TH SarabunPSK" w:hAnsi="TH SarabunPSK" w:cs="TH SarabunPSK"/>
          <w:b/>
          <w:bCs/>
          <w:sz w:val="32"/>
          <w:szCs w:val="32"/>
          <w:cs/>
        </w:rPr>
        <w:t>งบประมาณ</w:t>
      </w:r>
    </w:p>
    <w:p w:rsidR="00291A25" w:rsidRPr="00E52F84" w:rsidRDefault="00AF4660" w:rsidP="00291A25">
      <w:pPr>
        <w:tabs>
          <w:tab w:val="left" w:pos="1134"/>
        </w:tabs>
        <w:jc w:val="both"/>
        <w:rPr>
          <w:rFonts w:ascii="TH SarabunPSK" w:hAnsi="TH SarabunPSK" w:cs="TH SarabunPSK"/>
          <w:sz w:val="32"/>
          <w:szCs w:val="32"/>
        </w:rPr>
      </w:pPr>
      <w:r>
        <w:rPr>
          <w:rFonts w:ascii="TH SarabunPSK" w:hAnsi="TH SarabunPSK" w:cs="TH SarabunPSK"/>
          <w:sz w:val="32"/>
          <w:szCs w:val="32"/>
        </w:rPr>
        <w:tab/>
      </w:r>
      <w:r w:rsidR="00291A25" w:rsidRPr="00E52F84">
        <w:rPr>
          <w:rFonts w:ascii="TH SarabunPSK" w:hAnsi="TH SarabunPSK" w:cs="TH SarabunPSK"/>
          <w:sz w:val="32"/>
          <w:szCs w:val="32"/>
        </w:rPr>
        <w:t xml:space="preserve">5.1  </w:t>
      </w:r>
      <w:r w:rsidR="00291A25" w:rsidRPr="00E52F84">
        <w:rPr>
          <w:rFonts w:ascii="TH SarabunPSK" w:hAnsi="TH SarabunPSK" w:cs="TH SarabunPSK"/>
          <w:sz w:val="32"/>
          <w:szCs w:val="32"/>
          <w:cs/>
        </w:rPr>
        <w:t xml:space="preserve">งบประมาณรวม  จำนวน  </w:t>
      </w:r>
      <w:r w:rsidR="00291A25" w:rsidRPr="00E52F84">
        <w:rPr>
          <w:rFonts w:ascii="TH SarabunPSK" w:hAnsi="TH SarabunPSK" w:cs="TH SarabunPSK"/>
          <w:sz w:val="32"/>
          <w:szCs w:val="32"/>
        </w:rPr>
        <w:t xml:space="preserve">106,240  </w:t>
      </w:r>
      <w:r w:rsidR="00291A25" w:rsidRPr="00E52F84">
        <w:rPr>
          <w:rFonts w:ascii="TH SarabunPSK" w:hAnsi="TH SarabunPSK" w:cs="TH SarabunPSK"/>
          <w:sz w:val="32"/>
          <w:szCs w:val="32"/>
          <w:cs/>
        </w:rPr>
        <w:t>บาท</w:t>
      </w:r>
    </w:p>
    <w:p w:rsidR="00291A25" w:rsidRPr="00E52F84" w:rsidRDefault="00AF4660" w:rsidP="00291A25">
      <w:pPr>
        <w:tabs>
          <w:tab w:val="left" w:pos="1134"/>
        </w:tabs>
        <w:jc w:val="both"/>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 xml:space="preserve"> </w:t>
      </w:r>
      <w:r>
        <w:rPr>
          <w:rFonts w:ascii="TH SarabunPSK" w:hAnsi="TH SarabunPSK" w:cs="TH SarabunPSK"/>
          <w:sz w:val="32"/>
          <w:szCs w:val="32"/>
        </w:rPr>
        <w:tab/>
      </w:r>
      <w:r w:rsidR="00291A25" w:rsidRPr="00E52F84">
        <w:rPr>
          <w:rFonts w:ascii="TH SarabunPSK" w:hAnsi="TH SarabunPSK" w:cs="TH SarabunPSK"/>
          <w:sz w:val="32"/>
          <w:szCs w:val="32"/>
        </w:rPr>
        <w:t xml:space="preserve">1.  </w:t>
      </w:r>
      <w:r w:rsidR="00291A25" w:rsidRPr="00E52F84">
        <w:rPr>
          <w:rFonts w:ascii="TH SarabunPSK" w:hAnsi="TH SarabunPSK" w:cs="TH SarabunPSK"/>
          <w:sz w:val="32"/>
          <w:szCs w:val="32"/>
          <w:cs/>
        </w:rPr>
        <w:t xml:space="preserve">งบอุดหนุนรายหัว  </w:t>
      </w:r>
      <w:r w:rsidR="00291A25" w:rsidRPr="00E52F84">
        <w:rPr>
          <w:rFonts w:ascii="TH SarabunPSK" w:hAnsi="TH SarabunPSK" w:cs="TH SarabunPSK"/>
          <w:sz w:val="32"/>
          <w:szCs w:val="32"/>
        </w:rPr>
        <w:t xml:space="preserve">64,000    </w:t>
      </w:r>
      <w:r w:rsidR="00291A25" w:rsidRPr="00E52F84">
        <w:rPr>
          <w:rFonts w:ascii="TH SarabunPSK" w:hAnsi="TH SarabunPSK" w:cs="TH SarabunPSK"/>
          <w:sz w:val="32"/>
          <w:szCs w:val="32"/>
          <w:cs/>
        </w:rPr>
        <w:t>บาท</w:t>
      </w:r>
    </w:p>
    <w:p w:rsidR="00291A25" w:rsidRDefault="00AF4660" w:rsidP="00291A25">
      <w:pPr>
        <w:tabs>
          <w:tab w:val="left" w:pos="1134"/>
        </w:tabs>
        <w:jc w:val="both"/>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 xml:space="preserve"> </w:t>
      </w:r>
      <w:r>
        <w:rPr>
          <w:rFonts w:ascii="TH SarabunPSK" w:hAnsi="TH SarabunPSK" w:cs="TH SarabunPSK"/>
          <w:sz w:val="32"/>
          <w:szCs w:val="32"/>
        </w:rPr>
        <w:tab/>
      </w:r>
      <w:r w:rsidR="00291A25" w:rsidRPr="00E52F84">
        <w:rPr>
          <w:rFonts w:ascii="TH SarabunPSK" w:hAnsi="TH SarabunPSK" w:cs="TH SarabunPSK"/>
          <w:sz w:val="32"/>
          <w:szCs w:val="32"/>
        </w:rPr>
        <w:t xml:space="preserve">2.  </w:t>
      </w:r>
      <w:r w:rsidR="00291A25" w:rsidRPr="00E52F84">
        <w:rPr>
          <w:rFonts w:ascii="TH SarabunPSK" w:hAnsi="TH SarabunPSK" w:cs="TH SarabunPSK"/>
          <w:sz w:val="32"/>
          <w:szCs w:val="32"/>
          <w:cs/>
        </w:rPr>
        <w:t xml:space="preserve">งบพัฒนาการศึกษา  </w:t>
      </w:r>
      <w:r w:rsidR="00291A25" w:rsidRPr="00E52F84">
        <w:rPr>
          <w:rFonts w:ascii="TH SarabunPSK" w:hAnsi="TH SarabunPSK" w:cs="TH SarabunPSK"/>
          <w:sz w:val="32"/>
          <w:szCs w:val="32"/>
        </w:rPr>
        <w:t xml:space="preserve">42,240  </w:t>
      </w:r>
      <w:r w:rsidR="00291A25" w:rsidRPr="00E52F84">
        <w:rPr>
          <w:rFonts w:ascii="TH SarabunPSK" w:hAnsi="TH SarabunPSK" w:cs="TH SarabunPSK"/>
          <w:sz w:val="32"/>
          <w:szCs w:val="32"/>
          <w:cs/>
        </w:rPr>
        <w:t>บาท</w:t>
      </w:r>
    </w:p>
    <w:p w:rsidR="00291A25" w:rsidRPr="00E52F84" w:rsidRDefault="00291A25" w:rsidP="00291A25">
      <w:pPr>
        <w:tabs>
          <w:tab w:val="left" w:pos="1134"/>
        </w:tabs>
        <w:jc w:val="both"/>
        <w:rPr>
          <w:rFonts w:ascii="TH SarabunPSK" w:hAnsi="TH SarabunPSK" w:cs="TH SarabunPSK"/>
          <w:sz w:val="32"/>
          <w:szCs w:val="32"/>
        </w:rPr>
      </w:pPr>
      <w:r w:rsidRPr="00E52F84">
        <w:rPr>
          <w:rFonts w:ascii="TH SarabunPSK" w:hAnsi="TH SarabunPSK" w:cs="TH SarabunPSK"/>
          <w:sz w:val="32"/>
          <w:szCs w:val="32"/>
        </w:rPr>
        <w:t xml:space="preserve">     </w:t>
      </w:r>
      <w:r w:rsidR="00AF4660">
        <w:rPr>
          <w:rFonts w:ascii="TH SarabunPSK" w:hAnsi="TH SarabunPSK" w:cs="TH SarabunPSK"/>
          <w:sz w:val="32"/>
          <w:szCs w:val="32"/>
        </w:rPr>
        <w:tab/>
      </w:r>
      <w:r w:rsidRPr="00E52F84">
        <w:rPr>
          <w:rFonts w:ascii="TH SarabunPSK" w:hAnsi="TH SarabunPSK" w:cs="TH SarabunPSK"/>
          <w:sz w:val="32"/>
          <w:szCs w:val="32"/>
        </w:rPr>
        <w:t xml:space="preserve">5.2  </w:t>
      </w:r>
      <w:r w:rsidRPr="00E52F84">
        <w:rPr>
          <w:rFonts w:ascii="TH SarabunPSK" w:hAnsi="TH SarabunPSK" w:cs="TH SarabunPSK"/>
          <w:sz w:val="32"/>
          <w:szCs w:val="32"/>
          <w:cs/>
        </w:rPr>
        <w:t>รายละเอียดการใช้งบประมาณ</w:t>
      </w:r>
    </w:p>
    <w:tbl>
      <w:tblPr>
        <w:tblW w:w="10351"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9"/>
        <w:gridCol w:w="992"/>
        <w:gridCol w:w="709"/>
        <w:gridCol w:w="992"/>
        <w:gridCol w:w="1100"/>
        <w:gridCol w:w="935"/>
        <w:gridCol w:w="1134"/>
      </w:tblGrid>
      <w:tr w:rsidR="00291A25" w:rsidRPr="00E52F84" w:rsidTr="00AF4660">
        <w:trPr>
          <w:trHeight w:val="592"/>
          <w:jc w:val="center"/>
        </w:trPr>
        <w:tc>
          <w:tcPr>
            <w:tcW w:w="4489" w:type="dxa"/>
            <w:vMerge w:val="restart"/>
            <w:vAlign w:val="center"/>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cs/>
                <w:lang w:eastAsia="th-TH"/>
              </w:rPr>
              <w:t>กิจกรรม/รายละเอียดการใช้งบประมาณ</w:t>
            </w:r>
          </w:p>
        </w:tc>
        <w:tc>
          <w:tcPr>
            <w:tcW w:w="5862" w:type="dxa"/>
            <w:gridSpan w:val="6"/>
            <w:vAlign w:val="center"/>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cs/>
                <w:lang w:eastAsia="th-TH"/>
              </w:rPr>
              <w:t>งบประมาณจำแนกตามหมวดรายจ่าย</w:t>
            </w:r>
          </w:p>
        </w:tc>
      </w:tr>
      <w:tr w:rsidR="00291A25" w:rsidRPr="00E52F84" w:rsidTr="00AF4660">
        <w:trPr>
          <w:trHeight w:val="455"/>
          <w:jc w:val="center"/>
        </w:trPr>
        <w:tc>
          <w:tcPr>
            <w:tcW w:w="4489" w:type="dxa"/>
            <w:vMerge/>
          </w:tcPr>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p>
        </w:tc>
        <w:tc>
          <w:tcPr>
            <w:tcW w:w="2693" w:type="dxa"/>
            <w:gridSpan w:val="3"/>
            <w:vAlign w:val="center"/>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cs/>
                <w:lang w:eastAsia="th-TH"/>
              </w:rPr>
              <w:t>งบดำเนินงาน</w:t>
            </w:r>
          </w:p>
        </w:tc>
        <w:tc>
          <w:tcPr>
            <w:tcW w:w="2035" w:type="dxa"/>
            <w:gridSpan w:val="2"/>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cs/>
                <w:lang w:eastAsia="th-TH"/>
              </w:rPr>
              <w:t>งบลงทุน</w:t>
            </w:r>
          </w:p>
        </w:tc>
        <w:tc>
          <w:tcPr>
            <w:tcW w:w="1134" w:type="dxa"/>
            <w:vMerge w:val="restart"/>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p>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cs/>
                <w:lang w:eastAsia="th-TH"/>
              </w:rPr>
              <w:t>เงินนอกงบประมาณ</w:t>
            </w:r>
          </w:p>
        </w:tc>
      </w:tr>
      <w:tr w:rsidR="00291A25" w:rsidRPr="00E52F84" w:rsidTr="00AF4660">
        <w:trPr>
          <w:trHeight w:val="455"/>
          <w:jc w:val="center"/>
        </w:trPr>
        <w:tc>
          <w:tcPr>
            <w:tcW w:w="4489" w:type="dxa"/>
            <w:vMerge/>
          </w:tcPr>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p>
        </w:tc>
        <w:tc>
          <w:tcPr>
            <w:tcW w:w="992"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ค่าตอบ</w:t>
            </w:r>
          </w:p>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cs/>
                <w:lang w:eastAsia="th-TH"/>
              </w:rPr>
              <w:t>แทน</w:t>
            </w:r>
          </w:p>
        </w:tc>
        <w:tc>
          <w:tcPr>
            <w:tcW w:w="709"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cs/>
                <w:lang w:eastAsia="th-TH"/>
              </w:rPr>
              <w:t>ค่าใช้สอย</w:t>
            </w:r>
          </w:p>
        </w:tc>
        <w:tc>
          <w:tcPr>
            <w:tcW w:w="992" w:type="dxa"/>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cs/>
                <w:lang w:eastAsia="th-TH"/>
              </w:rPr>
              <w:t>ค่าวัสดุ</w:t>
            </w:r>
          </w:p>
        </w:tc>
        <w:tc>
          <w:tcPr>
            <w:tcW w:w="1100" w:type="dxa"/>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cs/>
                <w:lang w:eastAsia="th-TH"/>
              </w:rPr>
              <w:t>ค่าครุภัณฑ์</w:t>
            </w:r>
          </w:p>
        </w:tc>
        <w:tc>
          <w:tcPr>
            <w:tcW w:w="935" w:type="dxa"/>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cs/>
                <w:lang w:eastAsia="th-TH"/>
              </w:rPr>
              <w:t>ค่าปรับปรุง</w:t>
            </w:r>
          </w:p>
        </w:tc>
        <w:tc>
          <w:tcPr>
            <w:tcW w:w="1134" w:type="dxa"/>
            <w:vMerge/>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p>
        </w:tc>
      </w:tr>
      <w:tr w:rsidR="00291A25" w:rsidRPr="00E52F84" w:rsidTr="00AF4660">
        <w:trPr>
          <w:trHeight w:val="455"/>
          <w:jc w:val="center"/>
        </w:trPr>
        <w:tc>
          <w:tcPr>
            <w:tcW w:w="4489" w:type="dxa"/>
          </w:tcPr>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cs/>
              </w:rPr>
              <w:t>ดำเนินการจัดกิจกรรม ดังนี้</w:t>
            </w:r>
          </w:p>
        </w:tc>
        <w:tc>
          <w:tcPr>
            <w:tcW w:w="992"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p>
        </w:tc>
        <w:tc>
          <w:tcPr>
            <w:tcW w:w="709"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p>
        </w:tc>
        <w:tc>
          <w:tcPr>
            <w:tcW w:w="992" w:type="dxa"/>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p>
        </w:tc>
        <w:tc>
          <w:tcPr>
            <w:tcW w:w="1100" w:type="dxa"/>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p>
        </w:tc>
        <w:tc>
          <w:tcPr>
            <w:tcW w:w="935" w:type="dxa"/>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p>
        </w:tc>
        <w:tc>
          <w:tcPr>
            <w:tcW w:w="1134" w:type="dxa"/>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p>
        </w:tc>
      </w:tr>
      <w:tr w:rsidR="00291A25" w:rsidRPr="00E52F84" w:rsidTr="00AF4660">
        <w:trPr>
          <w:trHeight w:val="273"/>
          <w:jc w:val="center"/>
        </w:trPr>
        <w:tc>
          <w:tcPr>
            <w:tcW w:w="4489" w:type="dxa"/>
          </w:tcPr>
          <w:p w:rsidR="00291A25" w:rsidRPr="00E52F84" w:rsidRDefault="00291A25" w:rsidP="00291A25">
            <w:pPr>
              <w:tabs>
                <w:tab w:val="left" w:pos="1134"/>
              </w:tabs>
              <w:autoSpaceDE w:val="0"/>
              <w:autoSpaceDN w:val="0"/>
              <w:adjustRightInd w:val="0"/>
              <w:rPr>
                <w:rFonts w:ascii="TH SarabunPSK" w:hAnsi="TH SarabunPSK" w:cs="TH SarabunPSK"/>
                <w:b/>
                <w:bCs/>
                <w:sz w:val="32"/>
                <w:szCs w:val="32"/>
              </w:rPr>
            </w:pPr>
            <w:r w:rsidRPr="00E52F84">
              <w:rPr>
                <w:rFonts w:ascii="TH SarabunPSK" w:hAnsi="TH SarabunPSK" w:cs="TH SarabunPSK"/>
                <w:b/>
                <w:bCs/>
                <w:sz w:val="32"/>
                <w:szCs w:val="32"/>
              </w:rPr>
              <w:t>1.</w:t>
            </w:r>
            <w:r w:rsidRPr="00E52F84">
              <w:rPr>
                <w:rFonts w:ascii="TH SarabunPSK" w:hAnsi="TH SarabunPSK" w:cs="TH SarabunPSK"/>
                <w:b/>
                <w:bCs/>
                <w:sz w:val="32"/>
                <w:szCs w:val="32"/>
                <w:cs/>
              </w:rPr>
              <w:t>การพัฒนาทักษะความสามารถทางภาษาไทยสู่ความเป็นเลิศ</w:t>
            </w:r>
          </w:p>
          <w:p w:rsidR="00291A25" w:rsidRPr="00E52F84" w:rsidRDefault="00291A25" w:rsidP="00AE14E1">
            <w:pPr>
              <w:pStyle w:val="af3"/>
              <w:numPr>
                <w:ilvl w:val="1"/>
                <w:numId w:val="17"/>
              </w:numPr>
              <w:tabs>
                <w:tab w:val="left" w:pos="1134"/>
              </w:tabs>
              <w:autoSpaceDE w:val="0"/>
              <w:autoSpaceDN w:val="0"/>
              <w:adjustRightInd w:val="0"/>
              <w:contextualSpacing/>
              <w:rPr>
                <w:rFonts w:ascii="TH SarabunPSK" w:hAnsi="TH SarabunPSK" w:cs="TH SarabunPSK"/>
                <w:sz w:val="32"/>
                <w:szCs w:val="32"/>
              </w:rPr>
            </w:pPr>
            <w:r w:rsidRPr="00E52F84">
              <w:rPr>
                <w:rFonts w:ascii="TH SarabunPSK" w:hAnsi="TH SarabunPSK" w:cs="TH SarabunPSK"/>
                <w:sz w:val="32"/>
                <w:szCs w:val="32"/>
                <w:cs/>
              </w:rPr>
              <w:t>กิจกรรมภาษาไทยวันละคำ(</w:t>
            </w:r>
            <w:r w:rsidRPr="00E52F84">
              <w:rPr>
                <w:rFonts w:ascii="TH SarabunPSK" w:hAnsi="TH SarabunPSK" w:cs="TH SarabunPSK"/>
                <w:sz w:val="32"/>
                <w:szCs w:val="32"/>
              </w:rPr>
              <w:t>500</w:t>
            </w:r>
            <w:r w:rsidRPr="00E52F84">
              <w:rPr>
                <w:rFonts w:ascii="TH SarabunPSK" w:hAnsi="TH SarabunPSK" w:cs="TH SarabunPSK"/>
                <w:sz w:val="32"/>
                <w:szCs w:val="32"/>
                <w:cs/>
              </w:rPr>
              <w:t>)</w:t>
            </w:r>
          </w:p>
          <w:p w:rsidR="00291A25" w:rsidRPr="00E52F84" w:rsidRDefault="00291A25" w:rsidP="00AE14E1">
            <w:pPr>
              <w:pStyle w:val="af3"/>
              <w:numPr>
                <w:ilvl w:val="1"/>
                <w:numId w:val="17"/>
              </w:numPr>
              <w:tabs>
                <w:tab w:val="left" w:pos="1134"/>
              </w:tabs>
              <w:autoSpaceDE w:val="0"/>
              <w:autoSpaceDN w:val="0"/>
              <w:adjustRightInd w:val="0"/>
              <w:contextualSpacing/>
              <w:rPr>
                <w:rFonts w:ascii="TH SarabunPSK" w:hAnsi="TH SarabunPSK" w:cs="TH SarabunPSK"/>
                <w:sz w:val="32"/>
                <w:szCs w:val="32"/>
              </w:rPr>
            </w:pPr>
            <w:r w:rsidRPr="00E52F84">
              <w:rPr>
                <w:rFonts w:ascii="TH SarabunPSK" w:hAnsi="TH SarabunPSK" w:cs="TH SarabunPSK"/>
                <w:sz w:val="32"/>
                <w:szCs w:val="32"/>
                <w:cs/>
              </w:rPr>
              <w:t>กิจกรรมดีเจน้อย (</w:t>
            </w:r>
            <w:r w:rsidRPr="00E52F84">
              <w:rPr>
                <w:rFonts w:ascii="TH SarabunPSK" w:hAnsi="TH SarabunPSK" w:cs="TH SarabunPSK"/>
                <w:sz w:val="32"/>
                <w:szCs w:val="32"/>
              </w:rPr>
              <w:t>3000</w:t>
            </w:r>
            <w:r w:rsidRPr="00E52F84">
              <w:rPr>
                <w:rFonts w:ascii="TH SarabunPSK" w:hAnsi="TH SarabunPSK" w:cs="TH SarabunPSK"/>
                <w:sz w:val="32"/>
                <w:szCs w:val="32"/>
                <w:cs/>
              </w:rPr>
              <w:t>)</w:t>
            </w:r>
          </w:p>
          <w:p w:rsidR="00291A25" w:rsidRPr="00E52F84" w:rsidRDefault="00291A25" w:rsidP="00AE14E1">
            <w:pPr>
              <w:pStyle w:val="af3"/>
              <w:numPr>
                <w:ilvl w:val="1"/>
                <w:numId w:val="17"/>
              </w:numPr>
              <w:tabs>
                <w:tab w:val="left" w:pos="1134"/>
              </w:tabs>
              <w:autoSpaceDE w:val="0"/>
              <w:autoSpaceDN w:val="0"/>
              <w:adjustRightInd w:val="0"/>
              <w:contextualSpacing/>
              <w:rPr>
                <w:rFonts w:ascii="TH SarabunPSK" w:hAnsi="TH SarabunPSK" w:cs="TH SarabunPSK"/>
                <w:sz w:val="32"/>
                <w:szCs w:val="32"/>
              </w:rPr>
            </w:pPr>
            <w:r w:rsidRPr="00E52F84">
              <w:rPr>
                <w:rFonts w:ascii="TH SarabunPSK" w:hAnsi="TH SarabunPSK" w:cs="TH SarabunPSK"/>
                <w:sz w:val="32"/>
                <w:szCs w:val="32"/>
                <w:cs/>
              </w:rPr>
              <w:t>กิจกรรมวันสุนทรภู่-วันภาษาไทย(</w:t>
            </w:r>
            <w:r w:rsidRPr="00E52F84">
              <w:rPr>
                <w:rFonts w:ascii="TH SarabunPSK" w:hAnsi="TH SarabunPSK" w:cs="TH SarabunPSK"/>
                <w:sz w:val="32"/>
                <w:szCs w:val="32"/>
              </w:rPr>
              <w:t>1,500</w:t>
            </w:r>
            <w:r w:rsidRPr="00E52F84">
              <w:rPr>
                <w:rFonts w:ascii="TH SarabunPSK" w:hAnsi="TH SarabunPSK" w:cs="TH SarabunPSK"/>
                <w:sz w:val="32"/>
                <w:szCs w:val="32"/>
                <w:cs/>
              </w:rPr>
              <w:t>)</w:t>
            </w:r>
          </w:p>
          <w:p w:rsidR="00291A25" w:rsidRPr="00E52F84" w:rsidRDefault="00291A25" w:rsidP="00AE14E1">
            <w:pPr>
              <w:pStyle w:val="af3"/>
              <w:numPr>
                <w:ilvl w:val="1"/>
                <w:numId w:val="17"/>
              </w:numPr>
              <w:tabs>
                <w:tab w:val="left" w:pos="1134"/>
              </w:tabs>
              <w:autoSpaceDE w:val="0"/>
              <w:autoSpaceDN w:val="0"/>
              <w:adjustRightInd w:val="0"/>
              <w:contextualSpacing/>
              <w:rPr>
                <w:rFonts w:ascii="TH SarabunPSK" w:hAnsi="TH SarabunPSK" w:cs="TH SarabunPSK"/>
                <w:sz w:val="32"/>
                <w:szCs w:val="32"/>
              </w:rPr>
            </w:pPr>
            <w:r w:rsidRPr="00E52F84">
              <w:rPr>
                <w:rFonts w:ascii="TH SarabunPSK" w:hAnsi="TH SarabunPSK" w:cs="TH SarabunPSK"/>
                <w:sz w:val="32"/>
                <w:szCs w:val="32"/>
                <w:cs/>
              </w:rPr>
              <w:t>กิจกรรมการอ่านออก-เขียนได้(</w:t>
            </w:r>
            <w:r w:rsidRPr="00E52F84">
              <w:rPr>
                <w:rFonts w:ascii="TH SarabunPSK" w:hAnsi="TH SarabunPSK" w:cs="TH SarabunPSK"/>
                <w:sz w:val="32"/>
                <w:szCs w:val="32"/>
              </w:rPr>
              <w:t>4,000</w:t>
            </w:r>
            <w:r w:rsidRPr="00E52F84">
              <w:rPr>
                <w:rFonts w:ascii="TH SarabunPSK" w:hAnsi="TH SarabunPSK" w:cs="TH SarabunPSK"/>
                <w:sz w:val="32"/>
                <w:szCs w:val="32"/>
                <w:cs/>
              </w:rPr>
              <w:t>)</w:t>
            </w:r>
          </w:p>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p>
        </w:tc>
        <w:tc>
          <w:tcPr>
            <w:tcW w:w="992"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p>
        </w:tc>
        <w:tc>
          <w:tcPr>
            <w:tcW w:w="709"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p>
        </w:tc>
        <w:tc>
          <w:tcPr>
            <w:tcW w:w="992" w:type="dxa"/>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lang w:eastAsia="th-TH"/>
              </w:rPr>
              <w:t>9,000</w:t>
            </w:r>
          </w:p>
        </w:tc>
        <w:tc>
          <w:tcPr>
            <w:tcW w:w="1100" w:type="dxa"/>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lang w:eastAsia="th-TH"/>
              </w:rPr>
              <w:t>-</w:t>
            </w:r>
          </w:p>
        </w:tc>
        <w:tc>
          <w:tcPr>
            <w:tcW w:w="935" w:type="dxa"/>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cs/>
                <w:lang w:eastAsia="th-TH"/>
              </w:rPr>
              <w:t>-</w:t>
            </w:r>
          </w:p>
        </w:tc>
        <w:tc>
          <w:tcPr>
            <w:tcW w:w="1134" w:type="dxa"/>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lang w:eastAsia="th-TH"/>
              </w:rPr>
              <w:t>-</w:t>
            </w:r>
          </w:p>
        </w:tc>
      </w:tr>
      <w:tr w:rsidR="00291A25" w:rsidRPr="00E52F84" w:rsidTr="00AF4660">
        <w:trPr>
          <w:trHeight w:val="399"/>
          <w:jc w:val="center"/>
        </w:trPr>
        <w:tc>
          <w:tcPr>
            <w:tcW w:w="4489" w:type="dxa"/>
          </w:tcPr>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cs/>
              </w:rPr>
              <w:t>2</w:t>
            </w:r>
            <w:r w:rsidRPr="00E52F84">
              <w:rPr>
                <w:rFonts w:ascii="TH SarabunPSK" w:hAnsi="TH SarabunPSK" w:cs="TH SarabunPSK"/>
                <w:sz w:val="32"/>
                <w:szCs w:val="32"/>
              </w:rPr>
              <w:t>.</w:t>
            </w:r>
            <w:r w:rsidRPr="00E52F84">
              <w:rPr>
                <w:rFonts w:ascii="TH SarabunPSK" w:hAnsi="TH SarabunPSK" w:cs="TH SarabunPSK"/>
                <w:b/>
                <w:bCs/>
                <w:sz w:val="32"/>
                <w:szCs w:val="32"/>
                <w:cs/>
              </w:rPr>
              <w:t>การพัฒนาศักยภาพทางคณิตศาสคร์</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2.1</w:t>
            </w:r>
            <w:r w:rsidRPr="00E52F84">
              <w:rPr>
                <w:rFonts w:ascii="TH SarabunPSK" w:hAnsi="TH SarabunPSK" w:cs="TH SarabunPSK"/>
                <w:sz w:val="32"/>
                <w:szCs w:val="32"/>
                <w:cs/>
              </w:rPr>
              <w:t xml:space="preserve">  กิจกรรมคณิตคิดสนุก(</w:t>
            </w:r>
            <w:r w:rsidRPr="00E52F84">
              <w:rPr>
                <w:rFonts w:ascii="TH SarabunPSK" w:hAnsi="TH SarabunPSK" w:cs="TH SarabunPSK"/>
                <w:sz w:val="32"/>
                <w:szCs w:val="32"/>
              </w:rPr>
              <w:t>1,000</w:t>
            </w:r>
            <w:r w:rsidRPr="00E52F84">
              <w:rPr>
                <w:rFonts w:ascii="TH SarabunPSK" w:hAnsi="TH SarabunPSK" w:cs="TH SarabunPSK"/>
                <w:sz w:val="32"/>
                <w:szCs w:val="32"/>
                <w:cs/>
              </w:rPr>
              <w:t>)</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2.2</w:t>
            </w:r>
            <w:r w:rsidRPr="00E52F84">
              <w:rPr>
                <w:rFonts w:ascii="TH SarabunPSK" w:hAnsi="TH SarabunPSK" w:cs="TH SarabunPSK"/>
                <w:sz w:val="32"/>
                <w:szCs w:val="32"/>
                <w:cs/>
              </w:rPr>
              <w:t>กิจกรรมส่งเสริมและพัฒนาศักยภาพผู้เรียนด้านคณิตศาสตร์(</w:t>
            </w:r>
            <w:r w:rsidRPr="00E52F84">
              <w:rPr>
                <w:rFonts w:ascii="TH SarabunPSK" w:hAnsi="TH SarabunPSK" w:cs="TH SarabunPSK"/>
                <w:sz w:val="32"/>
                <w:szCs w:val="32"/>
              </w:rPr>
              <w:t>1,000</w:t>
            </w:r>
            <w:r w:rsidRPr="00E52F84">
              <w:rPr>
                <w:rFonts w:ascii="TH SarabunPSK" w:hAnsi="TH SarabunPSK" w:cs="TH SarabunPSK"/>
                <w:sz w:val="32"/>
                <w:szCs w:val="32"/>
                <w:cs/>
              </w:rPr>
              <w:t>)</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2.3</w:t>
            </w:r>
            <w:r w:rsidRPr="00E52F84">
              <w:rPr>
                <w:rFonts w:ascii="TH SarabunPSK" w:hAnsi="TH SarabunPSK" w:cs="TH SarabunPSK"/>
                <w:sz w:val="32"/>
                <w:szCs w:val="32"/>
                <w:cs/>
              </w:rPr>
              <w:t xml:space="preserve">  กิจกรรมพัฒนาสื่อคณิตศาสตร์(</w:t>
            </w:r>
            <w:r w:rsidRPr="00E52F84">
              <w:rPr>
                <w:rFonts w:ascii="TH SarabunPSK" w:hAnsi="TH SarabunPSK" w:cs="TH SarabunPSK"/>
                <w:sz w:val="32"/>
                <w:szCs w:val="32"/>
              </w:rPr>
              <w:t>1,000</w:t>
            </w:r>
            <w:r w:rsidRPr="00E52F84">
              <w:rPr>
                <w:rFonts w:ascii="TH SarabunPSK" w:hAnsi="TH SarabunPSK" w:cs="TH SarabunPSK"/>
                <w:sz w:val="32"/>
                <w:szCs w:val="32"/>
                <w:cs/>
              </w:rPr>
              <w:t>)</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2.4</w:t>
            </w:r>
            <w:r w:rsidRPr="00E52F84">
              <w:rPr>
                <w:rFonts w:ascii="TH SarabunPSK" w:hAnsi="TH SarabunPSK" w:cs="TH SarabunPSK"/>
                <w:sz w:val="32"/>
                <w:szCs w:val="32"/>
                <w:cs/>
              </w:rPr>
              <w:t xml:space="preserve">  กิจกรรมทำคลังข้อสอบสื่อคณิตศาสตร์(</w:t>
            </w:r>
            <w:r w:rsidRPr="00E52F84">
              <w:rPr>
                <w:rFonts w:ascii="TH SarabunPSK" w:hAnsi="TH SarabunPSK" w:cs="TH SarabunPSK"/>
                <w:sz w:val="32"/>
                <w:szCs w:val="32"/>
              </w:rPr>
              <w:t>1,000</w:t>
            </w:r>
            <w:r w:rsidRPr="00E52F84">
              <w:rPr>
                <w:rFonts w:ascii="TH SarabunPSK" w:hAnsi="TH SarabunPSK" w:cs="TH SarabunPSK"/>
                <w:sz w:val="32"/>
                <w:szCs w:val="32"/>
                <w:cs/>
              </w:rPr>
              <w:t>)</w:t>
            </w:r>
          </w:p>
          <w:p w:rsidR="00291A25"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2.5  </w:t>
            </w:r>
            <w:r w:rsidRPr="00E52F84">
              <w:rPr>
                <w:rFonts w:ascii="TH SarabunPSK" w:hAnsi="TH SarabunPSK" w:cs="TH SarabunPSK"/>
                <w:sz w:val="32"/>
                <w:szCs w:val="32"/>
                <w:cs/>
              </w:rPr>
              <w:t>กิจกรรมทำคลังข้อสอบสื่อคณิตศาสตร์(</w:t>
            </w:r>
            <w:r w:rsidRPr="00E52F84">
              <w:rPr>
                <w:rFonts w:ascii="TH SarabunPSK" w:hAnsi="TH SarabunPSK" w:cs="TH SarabunPSK"/>
                <w:sz w:val="32"/>
                <w:szCs w:val="32"/>
              </w:rPr>
              <w:t>1,000</w:t>
            </w:r>
            <w:r w:rsidRPr="00E52F84">
              <w:rPr>
                <w:rFonts w:ascii="TH SarabunPSK" w:hAnsi="TH SarabunPSK" w:cs="TH SarabunPSK"/>
                <w:sz w:val="32"/>
                <w:szCs w:val="32"/>
                <w:cs/>
              </w:rPr>
              <w:t>)</w:t>
            </w:r>
          </w:p>
          <w:p w:rsidR="00AF4660" w:rsidRPr="00E52F84" w:rsidRDefault="00AF4660" w:rsidP="0082599D">
            <w:pPr>
              <w:tabs>
                <w:tab w:val="left" w:pos="1134"/>
              </w:tabs>
              <w:autoSpaceDE w:val="0"/>
              <w:autoSpaceDN w:val="0"/>
              <w:adjustRightInd w:val="0"/>
              <w:rPr>
                <w:rFonts w:ascii="TH SarabunPSK" w:hAnsi="TH SarabunPSK" w:cs="TH SarabunPSK"/>
                <w:sz w:val="32"/>
                <w:szCs w:val="32"/>
              </w:rPr>
            </w:pPr>
          </w:p>
        </w:tc>
        <w:tc>
          <w:tcPr>
            <w:tcW w:w="992"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w:t>
            </w:r>
          </w:p>
        </w:tc>
        <w:tc>
          <w:tcPr>
            <w:tcW w:w="709"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w:t>
            </w:r>
          </w:p>
        </w:tc>
        <w:tc>
          <w:tcPr>
            <w:tcW w:w="992"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5</w:t>
            </w:r>
            <w:r w:rsidRPr="00E52F84">
              <w:rPr>
                <w:rFonts w:ascii="TH SarabunPSK" w:eastAsiaTheme="minorEastAsia" w:hAnsi="TH SarabunPSK" w:cs="TH SarabunPSK"/>
                <w:sz w:val="32"/>
                <w:szCs w:val="32"/>
                <w:cs/>
                <w:lang w:eastAsia="th-TH"/>
              </w:rPr>
              <w:t>,</w:t>
            </w:r>
            <w:r w:rsidRPr="00E52F84">
              <w:rPr>
                <w:rFonts w:ascii="TH SarabunPSK" w:eastAsiaTheme="minorEastAsia" w:hAnsi="TH SarabunPSK" w:cs="TH SarabunPSK"/>
                <w:sz w:val="32"/>
                <w:szCs w:val="32"/>
                <w:lang w:eastAsia="th-TH"/>
              </w:rPr>
              <w:t>000</w:t>
            </w:r>
          </w:p>
        </w:tc>
        <w:tc>
          <w:tcPr>
            <w:tcW w:w="1100"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p>
        </w:tc>
        <w:tc>
          <w:tcPr>
            <w:tcW w:w="935"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p>
        </w:tc>
        <w:tc>
          <w:tcPr>
            <w:tcW w:w="1134"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p>
        </w:tc>
      </w:tr>
      <w:tr w:rsidR="00291A25" w:rsidRPr="00E52F84" w:rsidTr="00AF4660">
        <w:trPr>
          <w:trHeight w:val="406"/>
          <w:jc w:val="center"/>
        </w:trPr>
        <w:tc>
          <w:tcPr>
            <w:tcW w:w="4489" w:type="dxa"/>
          </w:tcPr>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cs/>
              </w:rPr>
              <w:t>3</w:t>
            </w:r>
            <w:r w:rsidRPr="00E52F84">
              <w:rPr>
                <w:rFonts w:ascii="TH SarabunPSK" w:hAnsi="TH SarabunPSK" w:cs="TH SarabunPSK"/>
                <w:sz w:val="32"/>
                <w:szCs w:val="32"/>
              </w:rPr>
              <w:t>.</w:t>
            </w:r>
            <w:r w:rsidRPr="00E52F84">
              <w:rPr>
                <w:rFonts w:ascii="TH SarabunPSK" w:hAnsi="TH SarabunPSK" w:cs="TH SarabunPSK"/>
                <w:b/>
                <w:bCs/>
                <w:sz w:val="32"/>
                <w:szCs w:val="32"/>
                <w:cs/>
              </w:rPr>
              <w:t>กิจกรรมทักษะการเรียนรู้วิทยาศาสตร์</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3.1</w:t>
            </w:r>
            <w:r w:rsidRPr="00E52F84">
              <w:rPr>
                <w:rFonts w:ascii="TH SarabunPSK" w:hAnsi="TH SarabunPSK" w:cs="TH SarabunPSK"/>
                <w:sz w:val="32"/>
                <w:szCs w:val="32"/>
                <w:cs/>
              </w:rPr>
              <w:t xml:space="preserve"> งานสัปดาห์วิทยาศาสตร์</w:t>
            </w:r>
            <w:r w:rsidRPr="00E52F84">
              <w:rPr>
                <w:rFonts w:ascii="TH SarabunPSK" w:hAnsi="TH SarabunPSK" w:cs="TH SarabunPSK"/>
                <w:sz w:val="32"/>
                <w:szCs w:val="32"/>
              </w:rPr>
              <w:t>(3,000)</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3.2</w:t>
            </w:r>
            <w:r w:rsidRPr="00E52F84">
              <w:rPr>
                <w:rFonts w:ascii="TH SarabunPSK" w:hAnsi="TH SarabunPSK" w:cs="TH SarabunPSK"/>
                <w:sz w:val="32"/>
                <w:szCs w:val="32"/>
                <w:cs/>
              </w:rPr>
              <w:t xml:space="preserve">  กิจกรรมการจัดการเรียนรู้แบบจำลองทาง</w:t>
            </w:r>
            <w:r w:rsidRPr="00E52F84">
              <w:rPr>
                <w:rFonts w:ascii="TH SarabunPSK" w:hAnsi="TH SarabunPSK" w:cs="TH SarabunPSK"/>
                <w:sz w:val="32"/>
                <w:szCs w:val="32"/>
                <w:cs/>
              </w:rPr>
              <w:lastRenderedPageBreak/>
              <w:t>วิทยาศาสตร์(</w:t>
            </w:r>
            <w:r w:rsidRPr="00E52F84">
              <w:rPr>
                <w:rFonts w:ascii="TH SarabunPSK" w:hAnsi="TH SarabunPSK" w:cs="TH SarabunPSK"/>
                <w:sz w:val="32"/>
                <w:szCs w:val="32"/>
              </w:rPr>
              <w:t>5,000</w:t>
            </w:r>
            <w:r w:rsidRPr="00E52F84">
              <w:rPr>
                <w:rFonts w:ascii="TH SarabunPSK" w:hAnsi="TH SarabunPSK" w:cs="TH SarabunPSK"/>
                <w:sz w:val="32"/>
                <w:szCs w:val="32"/>
                <w:cs/>
              </w:rPr>
              <w:t>)</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3.3  STEM </w:t>
            </w:r>
            <w:r w:rsidRPr="00E52F84">
              <w:rPr>
                <w:rFonts w:ascii="TH SarabunPSK" w:hAnsi="TH SarabunPSK" w:cs="TH SarabunPSK"/>
                <w:sz w:val="32"/>
                <w:szCs w:val="32"/>
                <w:cs/>
              </w:rPr>
              <w:t>ศึกษา(</w:t>
            </w:r>
            <w:r w:rsidRPr="00E52F84">
              <w:rPr>
                <w:rFonts w:ascii="TH SarabunPSK" w:hAnsi="TH SarabunPSK" w:cs="TH SarabunPSK"/>
                <w:sz w:val="32"/>
                <w:szCs w:val="32"/>
              </w:rPr>
              <w:t>3,000</w:t>
            </w:r>
            <w:r w:rsidRPr="00E52F84">
              <w:rPr>
                <w:rFonts w:ascii="TH SarabunPSK" w:hAnsi="TH SarabunPSK" w:cs="TH SarabunPSK"/>
                <w:sz w:val="32"/>
                <w:szCs w:val="32"/>
                <w:cs/>
              </w:rPr>
              <w:t>)</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     3.4</w:t>
            </w:r>
            <w:r w:rsidRPr="00E52F84">
              <w:rPr>
                <w:rFonts w:ascii="TH SarabunPSK" w:hAnsi="TH SarabunPSK" w:cs="TH SarabunPSK"/>
                <w:sz w:val="32"/>
                <w:szCs w:val="32"/>
                <w:cs/>
              </w:rPr>
              <w:t xml:space="preserve">  กิจกรรมการจัดซื้อการทดลองทางวิทยาศาสตร์(</w:t>
            </w:r>
            <w:r w:rsidRPr="00E52F84">
              <w:rPr>
                <w:rFonts w:ascii="TH SarabunPSK" w:hAnsi="TH SarabunPSK" w:cs="TH SarabunPSK"/>
                <w:sz w:val="32"/>
                <w:szCs w:val="32"/>
              </w:rPr>
              <w:t>3,000</w:t>
            </w:r>
            <w:r w:rsidRPr="00E52F84">
              <w:rPr>
                <w:rFonts w:ascii="TH SarabunPSK" w:hAnsi="TH SarabunPSK" w:cs="TH SarabunPSK"/>
                <w:sz w:val="32"/>
                <w:szCs w:val="32"/>
                <w:cs/>
              </w:rPr>
              <w:t>)</w:t>
            </w:r>
          </w:p>
          <w:p w:rsidR="00291A25" w:rsidRPr="00E52F84" w:rsidRDefault="00291A25" w:rsidP="00291A25">
            <w:pPr>
              <w:tabs>
                <w:tab w:val="left" w:pos="1134"/>
              </w:tabs>
              <w:autoSpaceDE w:val="0"/>
              <w:autoSpaceDN w:val="0"/>
              <w:adjustRightInd w:val="0"/>
              <w:rPr>
                <w:rFonts w:ascii="TH SarabunPSK" w:hAnsi="TH SarabunPSK" w:cs="TH SarabunPSK"/>
                <w:sz w:val="32"/>
                <w:szCs w:val="32"/>
              </w:rPr>
            </w:pPr>
          </w:p>
        </w:tc>
        <w:tc>
          <w:tcPr>
            <w:tcW w:w="992"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lastRenderedPageBreak/>
              <w:t>-</w:t>
            </w:r>
          </w:p>
        </w:tc>
        <w:tc>
          <w:tcPr>
            <w:tcW w:w="709"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w:t>
            </w:r>
          </w:p>
        </w:tc>
        <w:tc>
          <w:tcPr>
            <w:tcW w:w="992"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14</w:t>
            </w:r>
            <w:r w:rsidRPr="00E52F84">
              <w:rPr>
                <w:rFonts w:ascii="TH SarabunPSK" w:eastAsiaTheme="minorEastAsia" w:hAnsi="TH SarabunPSK" w:cs="TH SarabunPSK"/>
                <w:sz w:val="32"/>
                <w:szCs w:val="32"/>
                <w:cs/>
                <w:lang w:eastAsia="th-TH"/>
              </w:rPr>
              <w:t>,</w:t>
            </w:r>
            <w:r w:rsidRPr="00E52F84">
              <w:rPr>
                <w:rFonts w:ascii="TH SarabunPSK" w:eastAsiaTheme="minorEastAsia" w:hAnsi="TH SarabunPSK" w:cs="TH SarabunPSK"/>
                <w:sz w:val="32"/>
                <w:szCs w:val="32"/>
                <w:lang w:eastAsia="th-TH"/>
              </w:rPr>
              <w:t>000</w:t>
            </w:r>
          </w:p>
        </w:tc>
        <w:tc>
          <w:tcPr>
            <w:tcW w:w="1100"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p>
        </w:tc>
        <w:tc>
          <w:tcPr>
            <w:tcW w:w="935"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p>
        </w:tc>
        <w:tc>
          <w:tcPr>
            <w:tcW w:w="1134"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p>
        </w:tc>
      </w:tr>
      <w:tr w:rsidR="00291A25" w:rsidRPr="00E52F84" w:rsidTr="00AF4660">
        <w:trPr>
          <w:trHeight w:val="463"/>
          <w:jc w:val="center"/>
        </w:trPr>
        <w:tc>
          <w:tcPr>
            <w:tcW w:w="4489" w:type="dxa"/>
          </w:tcPr>
          <w:p w:rsidR="00291A25" w:rsidRPr="00E52F84" w:rsidRDefault="00291A25" w:rsidP="00291A25">
            <w:pPr>
              <w:tabs>
                <w:tab w:val="left" w:pos="1134"/>
              </w:tabs>
              <w:autoSpaceDE w:val="0"/>
              <w:autoSpaceDN w:val="0"/>
              <w:adjustRightInd w:val="0"/>
              <w:ind w:hanging="2"/>
              <w:rPr>
                <w:rFonts w:ascii="TH SarabunPSK" w:hAnsi="TH SarabunPSK" w:cs="TH SarabunPSK"/>
                <w:sz w:val="32"/>
                <w:szCs w:val="32"/>
              </w:rPr>
            </w:pPr>
            <w:r w:rsidRPr="00E52F84">
              <w:rPr>
                <w:rFonts w:ascii="TH SarabunPSK" w:hAnsi="TH SarabunPSK" w:cs="TH SarabunPSK"/>
                <w:sz w:val="32"/>
                <w:szCs w:val="32"/>
              </w:rPr>
              <w:lastRenderedPageBreak/>
              <w:t xml:space="preserve">4. </w:t>
            </w:r>
            <w:r w:rsidRPr="00E52F84">
              <w:rPr>
                <w:rFonts w:ascii="TH SarabunPSK" w:hAnsi="TH SarabunPSK" w:cs="TH SarabunPSK"/>
                <w:b/>
                <w:bCs/>
                <w:sz w:val="32"/>
                <w:szCs w:val="32"/>
                <w:cs/>
              </w:rPr>
              <w:t>การพัฒนาศักยภาพการเรียนรู้ภาษาต่างประเทศในโรงเรียน</w:t>
            </w:r>
          </w:p>
          <w:p w:rsidR="00291A25" w:rsidRPr="00E52F84" w:rsidRDefault="00291A25" w:rsidP="00291A25">
            <w:pPr>
              <w:tabs>
                <w:tab w:val="left" w:pos="1134"/>
              </w:tabs>
              <w:autoSpaceDE w:val="0"/>
              <w:autoSpaceDN w:val="0"/>
              <w:adjustRightInd w:val="0"/>
              <w:ind w:hanging="2"/>
              <w:rPr>
                <w:rFonts w:ascii="TH SarabunPSK" w:hAnsi="TH SarabunPSK" w:cs="TH SarabunPSK"/>
                <w:sz w:val="32"/>
                <w:szCs w:val="32"/>
              </w:rPr>
            </w:pPr>
            <w:r w:rsidRPr="00E52F84">
              <w:rPr>
                <w:rFonts w:ascii="TH SarabunPSK" w:hAnsi="TH SarabunPSK" w:cs="TH SarabunPSK"/>
                <w:sz w:val="32"/>
                <w:szCs w:val="32"/>
              </w:rPr>
              <w:t xml:space="preserve">     4.4.1</w:t>
            </w:r>
            <w:r w:rsidRPr="00E52F84">
              <w:rPr>
                <w:rFonts w:ascii="TH SarabunPSK" w:hAnsi="TH SarabunPSK" w:cs="TH SarabunPSK"/>
                <w:sz w:val="32"/>
                <w:szCs w:val="32"/>
                <w:cs/>
              </w:rPr>
              <w:t xml:space="preserve">  กิจกรรม </w:t>
            </w:r>
            <w:r w:rsidRPr="00E52F84">
              <w:rPr>
                <w:rFonts w:ascii="TH SarabunPSK" w:hAnsi="TH SarabunPSK" w:cs="TH SarabunPSK"/>
                <w:sz w:val="32"/>
                <w:szCs w:val="32"/>
              </w:rPr>
              <w:t>English Day Camp 2</w:t>
            </w:r>
            <w:r w:rsidRPr="00E52F84">
              <w:rPr>
                <w:rFonts w:ascii="TH SarabunPSK" w:hAnsi="TH SarabunPSK" w:cs="TH SarabunPSK"/>
                <w:sz w:val="32"/>
                <w:szCs w:val="32"/>
                <w:cs/>
              </w:rPr>
              <w:t xml:space="preserve"> วัน (</w:t>
            </w:r>
            <w:r w:rsidR="00325033" w:rsidRPr="00E52F84">
              <w:rPr>
                <w:rFonts w:ascii="TH SarabunPSK" w:hAnsi="TH SarabunPSK" w:cs="TH SarabunPSK"/>
                <w:sz w:val="32"/>
                <w:szCs w:val="32"/>
              </w:rPr>
              <w:t>12</w:t>
            </w:r>
            <w:r w:rsidRPr="00E52F84">
              <w:rPr>
                <w:rFonts w:ascii="TH SarabunPSK" w:hAnsi="TH SarabunPSK" w:cs="TH SarabunPSK"/>
                <w:sz w:val="32"/>
                <w:szCs w:val="32"/>
              </w:rPr>
              <w:t>,</w:t>
            </w:r>
            <w:r w:rsidRPr="00E52F84">
              <w:rPr>
                <w:rFonts w:ascii="TH SarabunPSK" w:hAnsi="TH SarabunPSK" w:cs="TH SarabunPSK"/>
                <w:sz w:val="32"/>
                <w:szCs w:val="32"/>
                <w:cs/>
              </w:rPr>
              <w:t>000)</w:t>
            </w:r>
          </w:p>
          <w:p w:rsidR="00291A25" w:rsidRPr="00E52F84" w:rsidRDefault="00291A25" w:rsidP="00291A25">
            <w:pPr>
              <w:tabs>
                <w:tab w:val="left" w:pos="1134"/>
              </w:tabs>
              <w:autoSpaceDE w:val="0"/>
              <w:autoSpaceDN w:val="0"/>
              <w:adjustRightInd w:val="0"/>
              <w:ind w:hanging="2"/>
              <w:rPr>
                <w:rFonts w:ascii="TH SarabunPSK" w:hAnsi="TH SarabunPSK" w:cs="TH SarabunPSK"/>
                <w:sz w:val="32"/>
                <w:szCs w:val="32"/>
              </w:rPr>
            </w:pPr>
            <w:r w:rsidRPr="00E52F84">
              <w:rPr>
                <w:rFonts w:ascii="TH SarabunPSK" w:hAnsi="TH SarabunPSK" w:cs="TH SarabunPSK"/>
                <w:sz w:val="32"/>
                <w:szCs w:val="32"/>
              </w:rPr>
              <w:t xml:space="preserve">     4.4.2</w:t>
            </w:r>
            <w:r w:rsidRPr="00E52F84">
              <w:rPr>
                <w:rFonts w:ascii="TH SarabunPSK" w:hAnsi="TH SarabunPSK" w:cs="TH SarabunPSK"/>
                <w:sz w:val="32"/>
                <w:szCs w:val="32"/>
                <w:cs/>
              </w:rPr>
              <w:t xml:space="preserve">  กิจกรรม </w:t>
            </w:r>
            <w:r w:rsidRPr="00E52F84">
              <w:rPr>
                <w:rFonts w:ascii="TH SarabunPSK" w:hAnsi="TH SarabunPSK" w:cs="TH SarabunPSK"/>
                <w:sz w:val="32"/>
                <w:szCs w:val="32"/>
              </w:rPr>
              <w:t>English for fun one day one word</w:t>
            </w:r>
            <w:r w:rsidRPr="00E52F84">
              <w:rPr>
                <w:rFonts w:ascii="TH SarabunPSK" w:hAnsi="TH SarabunPSK" w:cs="TH SarabunPSK"/>
                <w:sz w:val="32"/>
                <w:szCs w:val="32"/>
                <w:cs/>
              </w:rPr>
              <w:t>(</w:t>
            </w:r>
            <w:r w:rsidRPr="00E52F84">
              <w:rPr>
                <w:rFonts w:ascii="TH SarabunPSK" w:hAnsi="TH SarabunPSK" w:cs="TH SarabunPSK"/>
                <w:sz w:val="32"/>
                <w:szCs w:val="32"/>
              </w:rPr>
              <w:t>1,000</w:t>
            </w:r>
            <w:r w:rsidRPr="00E52F84">
              <w:rPr>
                <w:rFonts w:ascii="TH SarabunPSK" w:hAnsi="TH SarabunPSK" w:cs="TH SarabunPSK"/>
                <w:sz w:val="32"/>
                <w:szCs w:val="32"/>
                <w:cs/>
              </w:rPr>
              <w:t>)</w:t>
            </w:r>
          </w:p>
          <w:p w:rsidR="00291A25" w:rsidRPr="00E52F84" w:rsidRDefault="00291A25" w:rsidP="00291A25">
            <w:pPr>
              <w:tabs>
                <w:tab w:val="left" w:pos="1134"/>
              </w:tabs>
              <w:autoSpaceDE w:val="0"/>
              <w:autoSpaceDN w:val="0"/>
              <w:adjustRightInd w:val="0"/>
              <w:ind w:hanging="2"/>
              <w:rPr>
                <w:rFonts w:ascii="TH SarabunPSK" w:hAnsi="TH SarabunPSK" w:cs="TH SarabunPSK"/>
                <w:sz w:val="32"/>
                <w:szCs w:val="32"/>
              </w:rPr>
            </w:pPr>
            <w:r w:rsidRPr="00E52F84">
              <w:rPr>
                <w:rFonts w:ascii="TH SarabunPSK" w:hAnsi="TH SarabunPSK" w:cs="TH SarabunPSK"/>
                <w:sz w:val="32"/>
                <w:szCs w:val="32"/>
              </w:rPr>
              <w:t xml:space="preserve">     4.4.3</w:t>
            </w:r>
            <w:r w:rsidRPr="00E52F84">
              <w:rPr>
                <w:rFonts w:ascii="TH SarabunPSK" w:hAnsi="TH SarabunPSK" w:cs="TH SarabunPSK"/>
                <w:sz w:val="32"/>
                <w:szCs w:val="32"/>
                <w:cs/>
              </w:rPr>
              <w:t xml:space="preserve">  กิจกรรม </w:t>
            </w:r>
            <w:r w:rsidRPr="00E52F84">
              <w:rPr>
                <w:rFonts w:ascii="TH SarabunPSK" w:hAnsi="TH SarabunPSK" w:cs="TH SarabunPSK"/>
                <w:sz w:val="32"/>
                <w:szCs w:val="32"/>
              </w:rPr>
              <w:t>English Room After Lunch Fun with songs</w:t>
            </w:r>
            <w:r w:rsidRPr="00E52F84">
              <w:rPr>
                <w:rFonts w:ascii="TH SarabunPSK" w:hAnsi="TH SarabunPSK" w:cs="TH SarabunPSK"/>
                <w:sz w:val="32"/>
                <w:szCs w:val="32"/>
                <w:cs/>
              </w:rPr>
              <w:t>(</w:t>
            </w:r>
            <w:r w:rsidRPr="00E52F84">
              <w:rPr>
                <w:rFonts w:ascii="TH SarabunPSK" w:hAnsi="TH SarabunPSK" w:cs="TH SarabunPSK"/>
                <w:sz w:val="32"/>
                <w:szCs w:val="32"/>
              </w:rPr>
              <w:t>3,000</w:t>
            </w:r>
            <w:r w:rsidRPr="00E52F84">
              <w:rPr>
                <w:rFonts w:ascii="TH SarabunPSK" w:hAnsi="TH SarabunPSK" w:cs="TH SarabunPSK"/>
                <w:sz w:val="32"/>
                <w:szCs w:val="32"/>
                <w:cs/>
              </w:rPr>
              <w:t>)</w:t>
            </w:r>
          </w:p>
          <w:p w:rsidR="00291A25" w:rsidRPr="00E52F84" w:rsidRDefault="00291A25" w:rsidP="00291A25">
            <w:pPr>
              <w:tabs>
                <w:tab w:val="left" w:pos="1134"/>
              </w:tabs>
              <w:autoSpaceDE w:val="0"/>
              <w:autoSpaceDN w:val="0"/>
              <w:adjustRightInd w:val="0"/>
              <w:ind w:hanging="2"/>
              <w:rPr>
                <w:rFonts w:ascii="TH SarabunPSK" w:hAnsi="TH SarabunPSK" w:cs="TH SarabunPSK"/>
                <w:sz w:val="32"/>
                <w:szCs w:val="32"/>
              </w:rPr>
            </w:pPr>
            <w:r w:rsidRPr="00E52F84">
              <w:rPr>
                <w:rFonts w:ascii="TH SarabunPSK" w:hAnsi="TH SarabunPSK" w:cs="TH SarabunPSK"/>
                <w:sz w:val="32"/>
                <w:szCs w:val="32"/>
              </w:rPr>
              <w:t xml:space="preserve">     4.4.4  </w:t>
            </w:r>
            <w:r w:rsidRPr="00E52F84">
              <w:rPr>
                <w:rFonts w:ascii="TH SarabunPSK" w:hAnsi="TH SarabunPSK" w:cs="TH SarabunPSK"/>
                <w:sz w:val="32"/>
                <w:szCs w:val="32"/>
                <w:cs/>
              </w:rPr>
              <w:t xml:space="preserve">กิจกรรม </w:t>
            </w:r>
            <w:r w:rsidRPr="00E52F84">
              <w:rPr>
                <w:rFonts w:ascii="TH SarabunPSK" w:hAnsi="TH SarabunPSK" w:cs="TH SarabunPSK"/>
                <w:sz w:val="32"/>
                <w:szCs w:val="32"/>
              </w:rPr>
              <w:t>Learning English and Chinese By Native Speaker</w:t>
            </w:r>
            <w:r w:rsidRPr="00E52F84">
              <w:rPr>
                <w:rFonts w:ascii="TH SarabunPSK" w:hAnsi="TH SarabunPSK" w:cs="TH SarabunPSK"/>
                <w:sz w:val="32"/>
                <w:szCs w:val="32"/>
                <w:cs/>
              </w:rPr>
              <w:t>(</w:t>
            </w:r>
            <w:r w:rsidRPr="00E52F84">
              <w:rPr>
                <w:rFonts w:ascii="TH SarabunPSK" w:hAnsi="TH SarabunPSK" w:cs="TH SarabunPSK"/>
                <w:sz w:val="32"/>
                <w:szCs w:val="32"/>
              </w:rPr>
              <w:t>9,000</w:t>
            </w:r>
            <w:r w:rsidRPr="00E52F84">
              <w:rPr>
                <w:rFonts w:ascii="TH SarabunPSK" w:hAnsi="TH SarabunPSK" w:cs="TH SarabunPSK"/>
                <w:sz w:val="32"/>
                <w:szCs w:val="32"/>
                <w:cs/>
              </w:rPr>
              <w:t>)</w:t>
            </w:r>
          </w:p>
        </w:tc>
        <w:tc>
          <w:tcPr>
            <w:tcW w:w="992"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w:t>
            </w:r>
          </w:p>
        </w:tc>
        <w:tc>
          <w:tcPr>
            <w:tcW w:w="709"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w:t>
            </w:r>
          </w:p>
        </w:tc>
        <w:tc>
          <w:tcPr>
            <w:tcW w:w="992"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25,000</w:t>
            </w:r>
          </w:p>
          <w:p w:rsidR="00291A25" w:rsidRPr="00E52F84" w:rsidRDefault="00291A25" w:rsidP="00291A25">
            <w:pPr>
              <w:tabs>
                <w:tab w:val="left" w:pos="1134"/>
              </w:tabs>
              <w:jc w:val="center"/>
              <w:rPr>
                <w:rFonts w:ascii="TH SarabunPSK" w:eastAsiaTheme="minorEastAsia" w:hAnsi="TH SarabunPSK" w:cs="TH SarabunPSK"/>
                <w:color w:val="FF0000"/>
                <w:sz w:val="32"/>
                <w:szCs w:val="32"/>
                <w:lang w:eastAsia="th-TH"/>
              </w:rPr>
            </w:pPr>
          </w:p>
        </w:tc>
        <w:tc>
          <w:tcPr>
            <w:tcW w:w="1100" w:type="dxa"/>
          </w:tcPr>
          <w:p w:rsidR="00291A25" w:rsidRPr="00E52F84" w:rsidRDefault="00291A25" w:rsidP="00291A25">
            <w:pPr>
              <w:tabs>
                <w:tab w:val="left" w:pos="1134"/>
              </w:tabs>
              <w:jc w:val="center"/>
              <w:rPr>
                <w:rFonts w:ascii="TH SarabunPSK" w:eastAsiaTheme="minorEastAsia" w:hAnsi="TH SarabunPSK" w:cs="TH SarabunPSK"/>
                <w:color w:val="FF0000"/>
                <w:sz w:val="32"/>
                <w:szCs w:val="32"/>
                <w:lang w:eastAsia="th-TH"/>
              </w:rPr>
            </w:pPr>
          </w:p>
        </w:tc>
        <w:tc>
          <w:tcPr>
            <w:tcW w:w="935"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p>
        </w:tc>
        <w:tc>
          <w:tcPr>
            <w:tcW w:w="1134"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p>
        </w:tc>
      </w:tr>
      <w:tr w:rsidR="00291A25" w:rsidRPr="00E52F84" w:rsidTr="00AF4660">
        <w:trPr>
          <w:trHeight w:val="487"/>
          <w:jc w:val="center"/>
        </w:trPr>
        <w:tc>
          <w:tcPr>
            <w:tcW w:w="4489" w:type="dxa"/>
          </w:tcPr>
          <w:p w:rsidR="00291A25" w:rsidRPr="00E52F84" w:rsidRDefault="00291A25" w:rsidP="00291A25">
            <w:pPr>
              <w:tabs>
                <w:tab w:val="left" w:pos="1134"/>
              </w:tabs>
              <w:autoSpaceDE w:val="0"/>
              <w:autoSpaceDN w:val="0"/>
              <w:adjustRightInd w:val="0"/>
              <w:ind w:hanging="2"/>
              <w:rPr>
                <w:rFonts w:ascii="TH SarabunPSK" w:hAnsi="TH SarabunPSK" w:cs="TH SarabunPSK"/>
                <w:sz w:val="32"/>
                <w:szCs w:val="32"/>
              </w:rPr>
            </w:pPr>
            <w:r w:rsidRPr="00E52F84">
              <w:rPr>
                <w:rFonts w:ascii="TH SarabunPSK" w:hAnsi="TH SarabunPSK" w:cs="TH SarabunPSK"/>
                <w:sz w:val="32"/>
                <w:szCs w:val="32"/>
              </w:rPr>
              <w:t xml:space="preserve">5. </w:t>
            </w:r>
            <w:r w:rsidRPr="00E52F84">
              <w:rPr>
                <w:rFonts w:ascii="TH SarabunPSK" w:hAnsi="TH SarabunPSK" w:cs="TH SarabunPSK"/>
                <w:b/>
                <w:bCs/>
                <w:sz w:val="32"/>
                <w:szCs w:val="32"/>
                <w:cs/>
              </w:rPr>
              <w:t>กิจกรรมพัฒนาศักยภาพผู้เรียนด้านศิลปะดนตรีและนาฎศิลป์</w:t>
            </w:r>
          </w:p>
          <w:p w:rsidR="00291A25" w:rsidRPr="00E52F84" w:rsidRDefault="00291A25" w:rsidP="00291A25">
            <w:pPr>
              <w:tabs>
                <w:tab w:val="left" w:pos="1134"/>
              </w:tabs>
              <w:autoSpaceDE w:val="0"/>
              <w:autoSpaceDN w:val="0"/>
              <w:adjustRightInd w:val="0"/>
              <w:ind w:hanging="2"/>
              <w:rPr>
                <w:rFonts w:ascii="TH SarabunPSK" w:hAnsi="TH SarabunPSK" w:cs="TH SarabunPSK"/>
                <w:sz w:val="32"/>
                <w:szCs w:val="32"/>
              </w:rPr>
            </w:pPr>
            <w:r w:rsidRPr="00E52F84">
              <w:rPr>
                <w:rFonts w:ascii="TH SarabunPSK" w:hAnsi="TH SarabunPSK" w:cs="TH SarabunPSK"/>
                <w:sz w:val="32"/>
                <w:szCs w:val="32"/>
                <w:cs/>
              </w:rPr>
              <w:t xml:space="preserve">     4.5.1  กิจกรรมพัฒนาทักษะด้านดนตรี(</w:t>
            </w:r>
            <w:r w:rsidRPr="00E52F84">
              <w:rPr>
                <w:rFonts w:ascii="TH SarabunPSK" w:hAnsi="TH SarabunPSK" w:cs="TH SarabunPSK"/>
                <w:sz w:val="32"/>
                <w:szCs w:val="32"/>
              </w:rPr>
              <w:t>5,500</w:t>
            </w:r>
            <w:r w:rsidRPr="00E52F84">
              <w:rPr>
                <w:rFonts w:ascii="TH SarabunPSK" w:hAnsi="TH SarabunPSK" w:cs="TH SarabunPSK"/>
                <w:sz w:val="32"/>
                <w:szCs w:val="32"/>
                <w:cs/>
              </w:rPr>
              <w:t>)</w:t>
            </w:r>
          </w:p>
          <w:p w:rsidR="00291A25" w:rsidRPr="00E52F84" w:rsidRDefault="00291A25" w:rsidP="00291A25">
            <w:pPr>
              <w:tabs>
                <w:tab w:val="left" w:pos="1134"/>
              </w:tabs>
              <w:autoSpaceDE w:val="0"/>
              <w:autoSpaceDN w:val="0"/>
              <w:adjustRightInd w:val="0"/>
              <w:ind w:hanging="2"/>
              <w:rPr>
                <w:rFonts w:ascii="TH SarabunPSK" w:hAnsi="TH SarabunPSK" w:cs="TH SarabunPSK"/>
                <w:sz w:val="32"/>
                <w:szCs w:val="32"/>
                <w:cs/>
              </w:rPr>
            </w:pPr>
            <w:r w:rsidRPr="00E52F84">
              <w:rPr>
                <w:rFonts w:ascii="TH SarabunPSK" w:hAnsi="TH SarabunPSK" w:cs="TH SarabunPSK"/>
                <w:sz w:val="32"/>
                <w:szCs w:val="32"/>
                <w:cs/>
              </w:rPr>
              <w:t xml:space="preserve">     4.5.2  กิจกรรมพัฒนาทักษะด้านนาฎศิลป์(</w:t>
            </w:r>
            <w:r w:rsidRPr="00E52F84">
              <w:rPr>
                <w:rFonts w:ascii="TH SarabunPSK" w:hAnsi="TH SarabunPSK" w:cs="TH SarabunPSK"/>
                <w:sz w:val="32"/>
                <w:szCs w:val="32"/>
              </w:rPr>
              <w:t>1,500</w:t>
            </w:r>
            <w:r w:rsidRPr="00E52F84">
              <w:rPr>
                <w:rFonts w:ascii="TH SarabunPSK" w:hAnsi="TH SarabunPSK" w:cs="TH SarabunPSK"/>
                <w:sz w:val="32"/>
                <w:szCs w:val="32"/>
                <w:cs/>
              </w:rPr>
              <w:t>)</w:t>
            </w:r>
          </w:p>
        </w:tc>
        <w:tc>
          <w:tcPr>
            <w:tcW w:w="992"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w:t>
            </w:r>
          </w:p>
        </w:tc>
        <w:tc>
          <w:tcPr>
            <w:tcW w:w="709"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w:t>
            </w:r>
          </w:p>
        </w:tc>
        <w:tc>
          <w:tcPr>
            <w:tcW w:w="992"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7,000</w:t>
            </w:r>
          </w:p>
        </w:tc>
        <w:tc>
          <w:tcPr>
            <w:tcW w:w="1100"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c>
          <w:tcPr>
            <w:tcW w:w="935"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p>
        </w:tc>
        <w:tc>
          <w:tcPr>
            <w:tcW w:w="1134"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r>
      <w:tr w:rsidR="00291A25" w:rsidRPr="00E52F84" w:rsidTr="00AF4660">
        <w:trPr>
          <w:trHeight w:val="340"/>
          <w:jc w:val="center"/>
        </w:trPr>
        <w:tc>
          <w:tcPr>
            <w:tcW w:w="4489" w:type="dxa"/>
          </w:tcPr>
          <w:p w:rsidR="00291A25" w:rsidRPr="00E52F84" w:rsidRDefault="00291A25" w:rsidP="00291A25">
            <w:pPr>
              <w:tabs>
                <w:tab w:val="left" w:pos="1134"/>
              </w:tabs>
              <w:autoSpaceDE w:val="0"/>
              <w:autoSpaceDN w:val="0"/>
              <w:adjustRightInd w:val="0"/>
              <w:ind w:hanging="2"/>
              <w:rPr>
                <w:rFonts w:ascii="TH SarabunPSK" w:hAnsi="TH SarabunPSK" w:cs="TH SarabunPSK"/>
                <w:sz w:val="32"/>
                <w:szCs w:val="32"/>
              </w:rPr>
            </w:pPr>
            <w:r w:rsidRPr="00E52F84">
              <w:rPr>
                <w:rFonts w:ascii="TH SarabunPSK" w:hAnsi="TH SarabunPSK" w:cs="TH SarabunPSK"/>
                <w:sz w:val="32"/>
                <w:szCs w:val="32"/>
              </w:rPr>
              <w:t>6.</w:t>
            </w:r>
            <w:r w:rsidRPr="00E52F84">
              <w:rPr>
                <w:rFonts w:ascii="TH SarabunPSK" w:hAnsi="TH SarabunPSK" w:cs="TH SarabunPSK"/>
                <w:sz w:val="32"/>
                <w:szCs w:val="32"/>
                <w:cs/>
              </w:rPr>
              <w:t>กิจกรรมพัฒนาหลักสูตรสถานศึกษา</w:t>
            </w:r>
          </w:p>
        </w:tc>
        <w:tc>
          <w:tcPr>
            <w:tcW w:w="992"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w:t>
            </w:r>
          </w:p>
        </w:tc>
        <w:tc>
          <w:tcPr>
            <w:tcW w:w="709"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w:t>
            </w:r>
          </w:p>
        </w:tc>
        <w:tc>
          <w:tcPr>
            <w:tcW w:w="992"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1,000</w:t>
            </w:r>
          </w:p>
        </w:tc>
        <w:tc>
          <w:tcPr>
            <w:tcW w:w="1100"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c>
          <w:tcPr>
            <w:tcW w:w="935"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c>
          <w:tcPr>
            <w:tcW w:w="1134"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r>
      <w:tr w:rsidR="00291A25" w:rsidRPr="00E52F84" w:rsidTr="00AF4660">
        <w:trPr>
          <w:trHeight w:val="332"/>
          <w:jc w:val="center"/>
        </w:trPr>
        <w:tc>
          <w:tcPr>
            <w:tcW w:w="4489" w:type="dxa"/>
          </w:tcPr>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7.</w:t>
            </w:r>
            <w:r w:rsidRPr="00E52F84">
              <w:rPr>
                <w:rFonts w:ascii="TH SarabunPSK" w:hAnsi="TH SarabunPSK" w:cs="TH SarabunPSK"/>
                <w:sz w:val="32"/>
                <w:szCs w:val="32"/>
                <w:cs/>
              </w:rPr>
              <w:t xml:space="preserve"> กิจกรรมการวัดและประเมินผล</w:t>
            </w:r>
            <w:r w:rsidRPr="00AF4660">
              <w:rPr>
                <w:rFonts w:ascii="TH SarabunPSK" w:hAnsi="TH SarabunPSK" w:cs="TH SarabunPSK"/>
                <w:cs/>
              </w:rPr>
              <w:t>ผู้เรียนตา</w:t>
            </w:r>
            <w:r w:rsidR="00AF4660" w:rsidRPr="00AF4660">
              <w:rPr>
                <w:rFonts w:ascii="TH SarabunPSK" w:hAnsi="TH SarabunPSK" w:cs="TH SarabunPSK" w:hint="cs"/>
                <w:cs/>
              </w:rPr>
              <w:t>ม</w:t>
            </w:r>
            <w:r w:rsidRPr="00AF4660">
              <w:rPr>
                <w:rFonts w:ascii="TH SarabunPSK" w:hAnsi="TH SarabunPSK" w:cs="TH SarabunPSK"/>
                <w:cs/>
              </w:rPr>
              <w:t>หลักสูตร</w:t>
            </w:r>
          </w:p>
        </w:tc>
        <w:tc>
          <w:tcPr>
            <w:tcW w:w="992"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w:t>
            </w:r>
          </w:p>
        </w:tc>
        <w:tc>
          <w:tcPr>
            <w:tcW w:w="709"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w:t>
            </w:r>
          </w:p>
        </w:tc>
        <w:tc>
          <w:tcPr>
            <w:tcW w:w="992"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5</w:t>
            </w:r>
            <w:r w:rsidRPr="00E52F84">
              <w:rPr>
                <w:rFonts w:ascii="TH SarabunPSK" w:eastAsiaTheme="minorEastAsia" w:hAnsi="TH SarabunPSK" w:cs="TH SarabunPSK"/>
                <w:sz w:val="32"/>
                <w:szCs w:val="32"/>
                <w:cs/>
                <w:lang w:eastAsia="th-TH"/>
              </w:rPr>
              <w:t>,</w:t>
            </w:r>
            <w:r w:rsidRPr="00E52F84">
              <w:rPr>
                <w:rFonts w:ascii="TH SarabunPSK" w:eastAsiaTheme="minorEastAsia" w:hAnsi="TH SarabunPSK" w:cs="TH SarabunPSK"/>
                <w:sz w:val="32"/>
                <w:szCs w:val="32"/>
                <w:lang w:eastAsia="th-TH"/>
              </w:rPr>
              <w:t>000</w:t>
            </w:r>
          </w:p>
        </w:tc>
        <w:tc>
          <w:tcPr>
            <w:tcW w:w="1100"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c>
          <w:tcPr>
            <w:tcW w:w="935"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c>
          <w:tcPr>
            <w:tcW w:w="1134"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r>
      <w:tr w:rsidR="00291A25" w:rsidRPr="00E52F84" w:rsidTr="00AF4660">
        <w:trPr>
          <w:trHeight w:val="427"/>
          <w:jc w:val="center"/>
        </w:trPr>
        <w:tc>
          <w:tcPr>
            <w:tcW w:w="4489" w:type="dxa"/>
          </w:tcPr>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8. </w:t>
            </w:r>
            <w:r w:rsidRPr="00E52F84">
              <w:rPr>
                <w:rFonts w:ascii="TH SarabunPSK" w:hAnsi="TH SarabunPSK" w:cs="TH SarabunPSK"/>
                <w:sz w:val="32"/>
                <w:szCs w:val="32"/>
                <w:cs/>
              </w:rPr>
              <w:t>กิจกรรมการส่งเสริมการทำโครงงานนักเรียน</w:t>
            </w:r>
          </w:p>
        </w:tc>
        <w:tc>
          <w:tcPr>
            <w:tcW w:w="992"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cs/>
                <w:lang w:eastAsia="th-TH"/>
              </w:rPr>
              <w:t>-</w:t>
            </w:r>
          </w:p>
        </w:tc>
        <w:tc>
          <w:tcPr>
            <w:tcW w:w="709"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w:t>
            </w:r>
          </w:p>
        </w:tc>
        <w:tc>
          <w:tcPr>
            <w:tcW w:w="992"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3000</w:t>
            </w:r>
          </w:p>
        </w:tc>
        <w:tc>
          <w:tcPr>
            <w:tcW w:w="1100"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c>
          <w:tcPr>
            <w:tcW w:w="935"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c>
          <w:tcPr>
            <w:tcW w:w="1134"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r>
      <w:tr w:rsidR="00291A25" w:rsidRPr="00E52F84" w:rsidTr="00AF4660">
        <w:trPr>
          <w:trHeight w:val="405"/>
          <w:jc w:val="center"/>
        </w:trPr>
        <w:tc>
          <w:tcPr>
            <w:tcW w:w="4489" w:type="dxa"/>
          </w:tcPr>
          <w:p w:rsidR="00291A25" w:rsidRPr="00E52F84" w:rsidRDefault="00291A25" w:rsidP="00291A25">
            <w:pPr>
              <w:tabs>
                <w:tab w:val="left" w:pos="1134"/>
              </w:tabs>
              <w:autoSpaceDE w:val="0"/>
              <w:autoSpaceDN w:val="0"/>
              <w:adjustRightInd w:val="0"/>
              <w:rPr>
                <w:rFonts w:ascii="TH SarabunPSK" w:hAnsi="TH SarabunPSK" w:cs="TH SarabunPSK"/>
                <w:sz w:val="32"/>
                <w:szCs w:val="32"/>
                <w:cs/>
              </w:rPr>
            </w:pPr>
            <w:r w:rsidRPr="00E52F84">
              <w:rPr>
                <w:rFonts w:ascii="TH SarabunPSK" w:hAnsi="TH SarabunPSK" w:cs="TH SarabunPSK"/>
                <w:sz w:val="32"/>
                <w:szCs w:val="32"/>
              </w:rPr>
              <w:t xml:space="preserve">9. </w:t>
            </w:r>
            <w:r w:rsidRPr="00E52F84">
              <w:rPr>
                <w:rFonts w:ascii="TH SarabunPSK" w:hAnsi="TH SarabunPSK" w:cs="TH SarabunPSK"/>
                <w:sz w:val="32"/>
                <w:szCs w:val="32"/>
                <w:cs/>
              </w:rPr>
              <w:t>กิจกรรมแข่งขันทักษะวิชาการ</w:t>
            </w:r>
          </w:p>
        </w:tc>
        <w:tc>
          <w:tcPr>
            <w:tcW w:w="992" w:type="dxa"/>
            <w:vAlign w:val="center"/>
          </w:tcPr>
          <w:p w:rsidR="00291A25" w:rsidRPr="00E52F84" w:rsidRDefault="00A8329E" w:rsidP="00291A25">
            <w:pPr>
              <w:tabs>
                <w:tab w:val="left" w:pos="1134"/>
              </w:tabs>
              <w:jc w:val="center"/>
              <w:rPr>
                <w:rFonts w:ascii="TH SarabunPSK" w:eastAsiaTheme="minorEastAsia" w:hAnsi="TH SarabunPSK" w:cs="TH SarabunPSK"/>
                <w:sz w:val="32"/>
                <w:szCs w:val="32"/>
                <w:lang w:eastAsia="th-TH"/>
              </w:rPr>
            </w:pPr>
            <w:bookmarkStart w:id="0" w:name="_GoBack"/>
            <w:bookmarkEnd w:id="0"/>
            <w:r w:rsidRPr="00E52F84">
              <w:rPr>
                <w:rFonts w:ascii="TH SarabunPSK" w:eastAsiaTheme="minorEastAsia" w:hAnsi="TH SarabunPSK" w:cs="TH SarabunPSK"/>
                <w:sz w:val="32"/>
                <w:szCs w:val="32"/>
                <w:lang w:eastAsia="th-TH"/>
              </w:rPr>
              <w:t>9,240</w:t>
            </w:r>
          </w:p>
        </w:tc>
        <w:tc>
          <w:tcPr>
            <w:tcW w:w="709" w:type="dxa"/>
            <w:vAlign w:val="center"/>
          </w:tcPr>
          <w:p w:rsidR="00291A25" w:rsidRPr="00E52F84" w:rsidRDefault="00291A25" w:rsidP="00291A25">
            <w:pPr>
              <w:tabs>
                <w:tab w:val="left" w:pos="1134"/>
              </w:tabs>
              <w:jc w:val="center"/>
              <w:rPr>
                <w:rFonts w:ascii="TH SarabunPSK" w:eastAsiaTheme="minorEastAsia" w:hAnsi="TH SarabunPSK" w:cs="TH SarabunPSK"/>
                <w:color w:val="FF0000"/>
                <w:sz w:val="32"/>
                <w:szCs w:val="32"/>
                <w:lang w:eastAsia="th-TH"/>
              </w:rPr>
            </w:pPr>
            <w:r w:rsidRPr="00E52F84">
              <w:rPr>
                <w:rFonts w:ascii="TH SarabunPSK" w:eastAsiaTheme="minorEastAsia" w:hAnsi="TH SarabunPSK" w:cs="TH SarabunPSK"/>
                <w:color w:val="FF0000"/>
                <w:sz w:val="32"/>
                <w:szCs w:val="32"/>
                <w:cs/>
                <w:lang w:eastAsia="th-TH"/>
              </w:rPr>
              <w:t>-</w:t>
            </w:r>
          </w:p>
        </w:tc>
        <w:tc>
          <w:tcPr>
            <w:tcW w:w="992" w:type="dxa"/>
            <w:vAlign w:val="center"/>
          </w:tcPr>
          <w:p w:rsidR="00291A25" w:rsidRPr="00E52F84" w:rsidRDefault="00291A25" w:rsidP="00291A25">
            <w:pPr>
              <w:tabs>
                <w:tab w:val="left" w:pos="1134"/>
              </w:tabs>
              <w:jc w:val="center"/>
              <w:rPr>
                <w:rFonts w:ascii="TH SarabunPSK" w:eastAsiaTheme="minorEastAsia" w:hAnsi="TH SarabunPSK" w:cs="TH SarabunPSK"/>
                <w:color w:val="FF0000"/>
                <w:sz w:val="32"/>
                <w:szCs w:val="32"/>
                <w:lang w:eastAsia="th-TH"/>
              </w:rPr>
            </w:pPr>
            <w:r w:rsidRPr="00E52F84">
              <w:rPr>
                <w:rFonts w:ascii="TH SarabunPSK" w:eastAsiaTheme="minorEastAsia" w:hAnsi="TH SarabunPSK" w:cs="TH SarabunPSK"/>
                <w:sz w:val="32"/>
                <w:szCs w:val="32"/>
                <w:lang w:eastAsia="th-TH"/>
              </w:rPr>
              <w:t>29,240</w:t>
            </w:r>
          </w:p>
        </w:tc>
        <w:tc>
          <w:tcPr>
            <w:tcW w:w="1100"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c>
          <w:tcPr>
            <w:tcW w:w="935"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c>
          <w:tcPr>
            <w:tcW w:w="1134"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r>
      <w:tr w:rsidR="00291A25" w:rsidRPr="00E52F84" w:rsidTr="00AF4660">
        <w:trPr>
          <w:trHeight w:val="405"/>
          <w:jc w:val="center"/>
        </w:trPr>
        <w:tc>
          <w:tcPr>
            <w:tcW w:w="4489" w:type="dxa"/>
          </w:tcPr>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10. </w:t>
            </w:r>
            <w:r w:rsidRPr="00E52F84">
              <w:rPr>
                <w:rFonts w:ascii="TH SarabunPSK" w:hAnsi="TH SarabunPSK" w:cs="TH SarabunPSK"/>
                <w:sz w:val="32"/>
                <w:szCs w:val="32"/>
                <w:cs/>
              </w:rPr>
              <w:t xml:space="preserve">กิจกรรมการปรับพื้นฐานนักเรียนชั้นประถมศึกษาปีที่ </w:t>
            </w:r>
            <w:r w:rsidRPr="00E52F84">
              <w:rPr>
                <w:rFonts w:ascii="TH SarabunPSK" w:hAnsi="TH SarabunPSK" w:cs="TH SarabunPSK"/>
                <w:sz w:val="32"/>
                <w:szCs w:val="32"/>
              </w:rPr>
              <w:t xml:space="preserve">1 </w:t>
            </w:r>
          </w:p>
        </w:tc>
        <w:tc>
          <w:tcPr>
            <w:tcW w:w="992"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w:t>
            </w:r>
          </w:p>
        </w:tc>
        <w:tc>
          <w:tcPr>
            <w:tcW w:w="709"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w:t>
            </w:r>
          </w:p>
        </w:tc>
        <w:tc>
          <w:tcPr>
            <w:tcW w:w="992"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c>
          <w:tcPr>
            <w:tcW w:w="1100"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c>
          <w:tcPr>
            <w:tcW w:w="935"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c>
          <w:tcPr>
            <w:tcW w:w="1134"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r>
      <w:tr w:rsidR="00291A25" w:rsidRPr="00E52F84" w:rsidTr="00AF4660">
        <w:trPr>
          <w:trHeight w:val="524"/>
          <w:jc w:val="center"/>
        </w:trPr>
        <w:tc>
          <w:tcPr>
            <w:tcW w:w="4489" w:type="dxa"/>
          </w:tcPr>
          <w:p w:rsidR="00291A25" w:rsidRPr="00E52F84" w:rsidRDefault="00291A25" w:rsidP="00291A25">
            <w:pPr>
              <w:tabs>
                <w:tab w:val="left" w:pos="1134"/>
              </w:tabs>
              <w:autoSpaceDE w:val="0"/>
              <w:autoSpaceDN w:val="0"/>
              <w:adjustRightInd w:val="0"/>
              <w:rPr>
                <w:rFonts w:ascii="TH SarabunPSK" w:hAnsi="TH SarabunPSK" w:cs="TH SarabunPSK"/>
                <w:sz w:val="32"/>
                <w:szCs w:val="32"/>
              </w:rPr>
            </w:pPr>
            <w:r w:rsidRPr="00E52F84">
              <w:rPr>
                <w:rFonts w:ascii="TH SarabunPSK" w:hAnsi="TH SarabunPSK" w:cs="TH SarabunPSK"/>
                <w:sz w:val="32"/>
                <w:szCs w:val="32"/>
              </w:rPr>
              <w:t xml:space="preserve">11. </w:t>
            </w:r>
            <w:r w:rsidRPr="00E52F84">
              <w:rPr>
                <w:rFonts w:ascii="TH SarabunPSK" w:hAnsi="TH SarabunPSK" w:cs="TH SarabunPSK"/>
                <w:sz w:val="32"/>
                <w:szCs w:val="32"/>
                <w:cs/>
              </w:rPr>
              <w:t xml:space="preserve">กิจกรรมยกระดับผลสัมฤทธิ์ </w:t>
            </w:r>
            <w:r w:rsidRPr="00E52F84">
              <w:rPr>
                <w:rFonts w:ascii="TH SarabunPSK" w:hAnsi="TH SarabunPSK" w:cs="TH SarabunPSK"/>
                <w:sz w:val="32"/>
                <w:szCs w:val="32"/>
              </w:rPr>
              <w:t xml:space="preserve">O-Net </w:t>
            </w:r>
            <w:r w:rsidRPr="00E52F84">
              <w:rPr>
                <w:rFonts w:ascii="TH SarabunPSK" w:hAnsi="TH SarabunPSK" w:cs="TH SarabunPSK"/>
                <w:sz w:val="32"/>
                <w:szCs w:val="32"/>
                <w:cs/>
              </w:rPr>
              <w:t xml:space="preserve">และ </w:t>
            </w:r>
            <w:r w:rsidRPr="00E52F84">
              <w:rPr>
                <w:rFonts w:ascii="TH SarabunPSK" w:hAnsi="TH SarabunPSK" w:cs="TH SarabunPSK"/>
                <w:sz w:val="32"/>
                <w:szCs w:val="32"/>
              </w:rPr>
              <w:t>NT</w:t>
            </w:r>
          </w:p>
        </w:tc>
        <w:tc>
          <w:tcPr>
            <w:tcW w:w="992"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c>
          <w:tcPr>
            <w:tcW w:w="709"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c>
          <w:tcPr>
            <w:tcW w:w="992"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8,000</w:t>
            </w:r>
          </w:p>
        </w:tc>
        <w:tc>
          <w:tcPr>
            <w:tcW w:w="1100"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c>
          <w:tcPr>
            <w:tcW w:w="935" w:type="dxa"/>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c>
          <w:tcPr>
            <w:tcW w:w="1134" w:type="dxa"/>
            <w:vAlign w:val="center"/>
          </w:tcPr>
          <w:p w:rsidR="00291A25" w:rsidRPr="00E52F84" w:rsidRDefault="00291A25" w:rsidP="00291A25">
            <w:pPr>
              <w:tabs>
                <w:tab w:val="left" w:pos="1134"/>
              </w:tabs>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lang w:eastAsia="th-TH"/>
              </w:rPr>
              <w:t>-</w:t>
            </w:r>
          </w:p>
        </w:tc>
      </w:tr>
      <w:tr w:rsidR="00291A25" w:rsidRPr="00E52F84" w:rsidTr="00AF4660">
        <w:trPr>
          <w:trHeight w:val="524"/>
          <w:jc w:val="center"/>
        </w:trPr>
        <w:tc>
          <w:tcPr>
            <w:tcW w:w="4489"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tabs>
                <w:tab w:val="left" w:pos="1134"/>
              </w:tabs>
              <w:autoSpaceDE w:val="0"/>
              <w:autoSpaceDN w:val="0"/>
              <w:adjustRightInd w:val="0"/>
              <w:jc w:val="center"/>
              <w:rPr>
                <w:rFonts w:ascii="TH SarabunPSK" w:hAnsi="TH SarabunPSK" w:cs="TH SarabunPSK"/>
                <w:sz w:val="32"/>
                <w:szCs w:val="32"/>
                <w:cs/>
              </w:rPr>
            </w:pPr>
            <w:r w:rsidRPr="00E52F84">
              <w:rPr>
                <w:rFonts w:ascii="TH SarabunPSK" w:hAnsi="TH SarabunPSK" w:cs="TH SarabunPSK"/>
                <w:sz w:val="32"/>
                <w:szCs w:val="32"/>
                <w:cs/>
              </w:rPr>
              <w:t>รวม</w:t>
            </w:r>
          </w:p>
        </w:tc>
        <w:tc>
          <w:tcPr>
            <w:tcW w:w="992" w:type="dxa"/>
            <w:tcBorders>
              <w:top w:val="single" w:sz="4" w:space="0" w:color="auto"/>
              <w:left w:val="single" w:sz="4" w:space="0" w:color="auto"/>
              <w:bottom w:val="single" w:sz="4" w:space="0" w:color="auto"/>
              <w:right w:val="single" w:sz="4" w:space="0" w:color="auto"/>
            </w:tcBorders>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w:t>
            </w:r>
          </w:p>
        </w:tc>
        <w:tc>
          <w:tcPr>
            <w:tcW w:w="709" w:type="dxa"/>
            <w:tcBorders>
              <w:top w:val="single" w:sz="4" w:space="0" w:color="auto"/>
              <w:left w:val="single" w:sz="4" w:space="0" w:color="auto"/>
              <w:bottom w:val="single" w:sz="4" w:space="0" w:color="auto"/>
              <w:right w:val="single" w:sz="4" w:space="0" w:color="auto"/>
            </w:tcBorders>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w:t>
            </w:r>
          </w:p>
        </w:tc>
        <w:tc>
          <w:tcPr>
            <w:tcW w:w="992" w:type="dxa"/>
            <w:tcBorders>
              <w:top w:val="single" w:sz="4" w:space="0" w:color="auto"/>
              <w:left w:val="single" w:sz="4" w:space="0" w:color="auto"/>
              <w:bottom w:val="single" w:sz="4" w:space="0" w:color="auto"/>
              <w:right w:val="single" w:sz="4" w:space="0" w:color="auto"/>
            </w:tcBorders>
            <w:vAlign w:val="center"/>
          </w:tcPr>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lang w:eastAsia="th-TH"/>
              </w:rPr>
              <w:t>106,240</w:t>
            </w:r>
          </w:p>
        </w:tc>
        <w:tc>
          <w:tcPr>
            <w:tcW w:w="1100" w:type="dxa"/>
            <w:tcBorders>
              <w:top w:val="single" w:sz="4" w:space="0" w:color="auto"/>
              <w:left w:val="single" w:sz="4" w:space="0" w:color="auto"/>
              <w:bottom w:val="single" w:sz="4" w:space="0" w:color="auto"/>
              <w:right w:val="single" w:sz="4" w:space="0" w:color="auto"/>
            </w:tcBorders>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p>
        </w:tc>
        <w:tc>
          <w:tcPr>
            <w:tcW w:w="935" w:type="dxa"/>
            <w:tcBorders>
              <w:top w:val="single" w:sz="4" w:space="0" w:color="auto"/>
              <w:left w:val="single" w:sz="4" w:space="0" w:color="auto"/>
              <w:bottom w:val="single" w:sz="4" w:space="0" w:color="auto"/>
              <w:right w:val="single" w:sz="4" w:space="0" w:color="auto"/>
            </w:tcBorders>
            <w:vAlign w:val="center"/>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p>
        </w:tc>
        <w:tc>
          <w:tcPr>
            <w:tcW w:w="1134" w:type="dxa"/>
            <w:tcBorders>
              <w:top w:val="single" w:sz="4" w:space="0" w:color="auto"/>
              <w:left w:val="single" w:sz="4" w:space="0" w:color="auto"/>
              <w:bottom w:val="single" w:sz="4" w:space="0" w:color="auto"/>
              <w:right w:val="single" w:sz="4" w:space="0" w:color="auto"/>
            </w:tcBorders>
            <w:vAlign w:val="center"/>
          </w:tcPr>
          <w:p w:rsidR="00291A25" w:rsidRPr="00E52F84" w:rsidRDefault="00291A25" w:rsidP="00291A25">
            <w:pPr>
              <w:tabs>
                <w:tab w:val="left" w:pos="1134"/>
              </w:tabs>
              <w:rPr>
                <w:rFonts w:ascii="TH SarabunPSK" w:eastAsiaTheme="minorEastAsia" w:hAnsi="TH SarabunPSK" w:cs="TH SarabunPSK"/>
                <w:sz w:val="32"/>
                <w:szCs w:val="32"/>
                <w:lang w:eastAsia="th-TH"/>
              </w:rPr>
            </w:pPr>
          </w:p>
        </w:tc>
      </w:tr>
    </w:tbl>
    <w:p w:rsidR="00291A25" w:rsidRPr="00E52F84" w:rsidRDefault="00291A25" w:rsidP="00291A25">
      <w:pPr>
        <w:tabs>
          <w:tab w:val="left" w:pos="1134"/>
        </w:tabs>
        <w:rPr>
          <w:rFonts w:ascii="TH SarabunPSK" w:hAnsi="TH SarabunPSK" w:cs="TH SarabunPSK"/>
          <w:b/>
          <w:bCs/>
          <w:sz w:val="32"/>
          <w:szCs w:val="32"/>
          <w:lang w:eastAsia="th-TH"/>
        </w:rPr>
      </w:pPr>
    </w:p>
    <w:p w:rsidR="002F1DED" w:rsidRDefault="002F1DED" w:rsidP="00291A25">
      <w:pPr>
        <w:tabs>
          <w:tab w:val="left" w:pos="1134"/>
        </w:tabs>
        <w:rPr>
          <w:rFonts w:ascii="TH SarabunPSK" w:hAnsi="TH SarabunPSK" w:cs="TH SarabunPSK"/>
          <w:b/>
          <w:bCs/>
          <w:sz w:val="32"/>
          <w:szCs w:val="32"/>
          <w:lang w:eastAsia="th-TH"/>
        </w:rPr>
      </w:pPr>
    </w:p>
    <w:p w:rsidR="0082599D" w:rsidRDefault="0082599D" w:rsidP="00291A25">
      <w:pPr>
        <w:tabs>
          <w:tab w:val="left" w:pos="1134"/>
        </w:tabs>
        <w:rPr>
          <w:rFonts w:ascii="TH SarabunPSK" w:hAnsi="TH SarabunPSK" w:cs="TH SarabunPSK"/>
          <w:b/>
          <w:bCs/>
          <w:sz w:val="32"/>
          <w:szCs w:val="32"/>
          <w:lang w:eastAsia="th-TH"/>
        </w:rPr>
      </w:pPr>
    </w:p>
    <w:p w:rsidR="0082599D" w:rsidRPr="00E52F84" w:rsidRDefault="0082599D" w:rsidP="00291A25">
      <w:pPr>
        <w:tabs>
          <w:tab w:val="left" w:pos="1134"/>
        </w:tabs>
        <w:rPr>
          <w:rFonts w:ascii="TH SarabunPSK" w:hAnsi="TH SarabunPSK" w:cs="TH SarabunPSK"/>
          <w:b/>
          <w:bCs/>
          <w:sz w:val="32"/>
          <w:szCs w:val="32"/>
          <w:lang w:eastAsia="th-TH"/>
        </w:rPr>
      </w:pPr>
    </w:p>
    <w:p w:rsidR="00291A25" w:rsidRPr="00E52F84" w:rsidRDefault="00291A25" w:rsidP="00291A25">
      <w:pPr>
        <w:tabs>
          <w:tab w:val="left" w:pos="1134"/>
        </w:tabs>
        <w:rPr>
          <w:rFonts w:ascii="TH SarabunPSK" w:hAnsi="TH SarabunPSK" w:cs="TH SarabunPSK"/>
          <w:b/>
          <w:bCs/>
          <w:sz w:val="32"/>
          <w:szCs w:val="32"/>
          <w:cs/>
          <w:lang w:eastAsia="th-TH"/>
        </w:rPr>
      </w:pPr>
      <w:r w:rsidRPr="00E52F84">
        <w:rPr>
          <w:rFonts w:ascii="TH SarabunPSK" w:hAnsi="TH SarabunPSK" w:cs="TH SarabunPSK"/>
          <w:b/>
          <w:bCs/>
          <w:sz w:val="32"/>
          <w:szCs w:val="32"/>
          <w:lang w:eastAsia="th-TH"/>
        </w:rPr>
        <w:lastRenderedPageBreak/>
        <w:t xml:space="preserve">6.  </w:t>
      </w:r>
      <w:r w:rsidRPr="00E52F84">
        <w:rPr>
          <w:rFonts w:ascii="TH SarabunPSK" w:hAnsi="TH SarabunPSK" w:cs="TH SarabunPSK"/>
          <w:b/>
          <w:bCs/>
          <w:sz w:val="32"/>
          <w:szCs w:val="32"/>
          <w:cs/>
          <w:lang w:eastAsia="th-TH"/>
        </w:rPr>
        <w:t>ตัวชี้วัดและค่าเป้าหมาย</w:t>
      </w:r>
    </w:p>
    <w:tbl>
      <w:tblPr>
        <w:tblW w:w="9646" w:type="dxa"/>
        <w:jc w:val="righ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46"/>
        <w:gridCol w:w="2070"/>
        <w:gridCol w:w="2430"/>
      </w:tblGrid>
      <w:tr w:rsidR="00291A25" w:rsidRPr="00E52F84" w:rsidTr="00AF4660">
        <w:trPr>
          <w:trHeight w:val="554"/>
          <w:jc w:val="right"/>
        </w:trPr>
        <w:tc>
          <w:tcPr>
            <w:tcW w:w="5146" w:type="dxa"/>
            <w:tcBorders>
              <w:right w:val="nil"/>
            </w:tcBorders>
            <w:vAlign w:val="center"/>
          </w:tcPr>
          <w:p w:rsidR="00291A25" w:rsidRPr="00E52F84" w:rsidRDefault="00291A25" w:rsidP="00AF4660">
            <w:pPr>
              <w:tabs>
                <w:tab w:val="left" w:pos="1134"/>
              </w:tabs>
              <w:spacing w:before="240"/>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ตัวบ่งชี้แห่งความสำเร็จ</w:t>
            </w:r>
          </w:p>
        </w:tc>
        <w:tc>
          <w:tcPr>
            <w:tcW w:w="2070" w:type="dxa"/>
            <w:vAlign w:val="center"/>
          </w:tcPr>
          <w:p w:rsidR="00291A25" w:rsidRPr="00E52F84" w:rsidRDefault="00291A25" w:rsidP="00AF4660">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วิธีการวัดผล/ ประเมินผล</w:t>
            </w:r>
          </w:p>
        </w:tc>
        <w:tc>
          <w:tcPr>
            <w:tcW w:w="2430" w:type="dxa"/>
            <w:tcBorders>
              <w:right w:val="single" w:sz="4" w:space="0" w:color="auto"/>
            </w:tcBorders>
            <w:vAlign w:val="center"/>
          </w:tcPr>
          <w:p w:rsidR="00291A25" w:rsidRPr="00E52F84" w:rsidRDefault="00291A25" w:rsidP="00AF4660">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เครื่องมือที่ใช้วัดผล/ ประเมินผล</w:t>
            </w:r>
          </w:p>
        </w:tc>
      </w:tr>
      <w:tr w:rsidR="00291A25" w:rsidRPr="00E52F84" w:rsidTr="00AF4660">
        <w:trPr>
          <w:trHeight w:val="5225"/>
          <w:jc w:val="right"/>
        </w:trPr>
        <w:tc>
          <w:tcPr>
            <w:tcW w:w="5146" w:type="dxa"/>
          </w:tcPr>
          <w:p w:rsidR="00291A25" w:rsidRPr="00E52F84" w:rsidRDefault="00291A25" w:rsidP="00291A25">
            <w:pPr>
              <w:tabs>
                <w:tab w:val="left" w:pos="1134"/>
              </w:tabs>
              <w:jc w:val="both"/>
              <w:rPr>
                <w:rFonts w:ascii="TH SarabunPSK" w:eastAsiaTheme="minorEastAsia" w:hAnsi="TH SarabunPSK" w:cs="TH SarabunPSK"/>
                <w:sz w:val="32"/>
                <w:szCs w:val="32"/>
              </w:rPr>
            </w:pPr>
            <w:r w:rsidRPr="00E52F84">
              <w:rPr>
                <w:rFonts w:ascii="TH SarabunPSK" w:eastAsiaTheme="minorEastAsia" w:hAnsi="TH SarabunPSK" w:cs="TH SarabunPSK"/>
                <w:sz w:val="32"/>
                <w:szCs w:val="32"/>
                <w:cs/>
              </w:rPr>
              <w:t>1</w:t>
            </w:r>
            <w:r w:rsidRPr="00E52F84">
              <w:rPr>
                <w:rFonts w:ascii="TH SarabunPSK" w:eastAsiaTheme="minorEastAsia" w:hAnsi="TH SarabunPSK" w:cs="TH SarabunPSK"/>
                <w:sz w:val="32"/>
                <w:szCs w:val="32"/>
              </w:rPr>
              <w:t>.</w:t>
            </w:r>
            <w:r w:rsidRPr="00E52F84">
              <w:rPr>
                <w:rFonts w:ascii="TH SarabunPSK" w:eastAsiaTheme="minorEastAsia" w:hAnsi="TH SarabunPSK" w:cs="TH SarabunPSK"/>
                <w:sz w:val="32"/>
                <w:szCs w:val="32"/>
                <w:cs/>
              </w:rPr>
              <w:t>ร้อยละของนักเรียนที่มีผลสัมฤทธิ์ทางการเรียนในระดับระดับ</w:t>
            </w:r>
            <w:r w:rsidRPr="00E52F84">
              <w:rPr>
                <w:rFonts w:ascii="TH SarabunPSK" w:eastAsiaTheme="minorEastAsia" w:hAnsi="TH SarabunPSK" w:cs="TH SarabunPSK"/>
                <w:sz w:val="32"/>
                <w:szCs w:val="32"/>
              </w:rPr>
              <w:t xml:space="preserve"> 3 </w:t>
            </w:r>
            <w:r w:rsidRPr="00E52F84">
              <w:rPr>
                <w:rFonts w:ascii="TH SarabunPSK" w:eastAsiaTheme="minorEastAsia" w:hAnsi="TH SarabunPSK" w:cs="TH SarabunPSK"/>
                <w:sz w:val="32"/>
                <w:szCs w:val="32"/>
                <w:cs/>
              </w:rPr>
              <w:t xml:space="preserve">ขึ้นไป </w:t>
            </w:r>
          </w:p>
          <w:p w:rsidR="00291A25" w:rsidRPr="00E52F84" w:rsidRDefault="00291A25" w:rsidP="00291A25">
            <w:pPr>
              <w:tabs>
                <w:tab w:val="left" w:pos="1134"/>
              </w:tabs>
              <w:jc w:val="both"/>
              <w:rPr>
                <w:rFonts w:ascii="TH SarabunPSK" w:eastAsiaTheme="minorEastAsia" w:hAnsi="TH SarabunPSK" w:cs="TH SarabunPSK"/>
                <w:sz w:val="32"/>
                <w:szCs w:val="32"/>
              </w:rPr>
            </w:pPr>
            <w:r w:rsidRPr="00E52F84">
              <w:rPr>
                <w:rFonts w:ascii="TH SarabunPSK" w:eastAsiaTheme="minorEastAsia" w:hAnsi="TH SarabunPSK" w:cs="TH SarabunPSK"/>
                <w:sz w:val="32"/>
                <w:szCs w:val="32"/>
              </w:rPr>
              <w:t>2.</w:t>
            </w:r>
            <w:r w:rsidRPr="00E52F84">
              <w:rPr>
                <w:rFonts w:ascii="TH SarabunPSK" w:eastAsiaTheme="minorEastAsia" w:hAnsi="TH SarabunPSK" w:cs="TH SarabunPSK"/>
                <w:sz w:val="32"/>
                <w:szCs w:val="32"/>
                <w:cs/>
              </w:rPr>
              <w:t>ร้อยละของผลการทดสอบระดับชาติ</w:t>
            </w:r>
            <w:r w:rsidRPr="00E52F84">
              <w:rPr>
                <w:rFonts w:ascii="TH SarabunPSK" w:eastAsiaTheme="minorEastAsia" w:hAnsi="TH SarabunPSK" w:cs="TH SarabunPSK"/>
                <w:sz w:val="32"/>
                <w:szCs w:val="32"/>
                <w:cs/>
                <w:lang w:eastAsia="ja-JP"/>
              </w:rPr>
              <w:t xml:space="preserve"> (</w:t>
            </w:r>
            <w:r w:rsidRPr="00E52F84">
              <w:rPr>
                <w:rFonts w:ascii="TH SarabunPSK" w:eastAsiaTheme="minorEastAsia" w:hAnsi="TH SarabunPSK" w:cs="TH SarabunPSK"/>
                <w:sz w:val="32"/>
                <w:szCs w:val="32"/>
                <w:lang w:eastAsia="ja-JP"/>
              </w:rPr>
              <w:t>NT,O-NET</w:t>
            </w:r>
            <w:r w:rsidRPr="00E52F84">
              <w:rPr>
                <w:rFonts w:ascii="TH SarabunPSK" w:eastAsiaTheme="minorEastAsia" w:hAnsi="TH SarabunPSK" w:cs="TH SarabunPSK"/>
                <w:sz w:val="32"/>
                <w:szCs w:val="32"/>
                <w:cs/>
                <w:lang w:eastAsia="ja-JP"/>
              </w:rPr>
              <w:t>)</w:t>
            </w:r>
            <w:r w:rsidRPr="00E52F84">
              <w:rPr>
                <w:rFonts w:ascii="TH SarabunPSK" w:eastAsiaTheme="minorEastAsia" w:hAnsi="TH SarabunPSK" w:cs="TH SarabunPSK"/>
                <w:sz w:val="32"/>
                <w:szCs w:val="32"/>
                <w:cs/>
              </w:rPr>
              <w:t xml:space="preserve"> สูงขึ้น ร้อยละ </w:t>
            </w:r>
            <w:r w:rsidRPr="00E52F84">
              <w:rPr>
                <w:rFonts w:ascii="TH SarabunPSK" w:eastAsiaTheme="minorEastAsia" w:hAnsi="TH SarabunPSK" w:cs="TH SarabunPSK"/>
                <w:sz w:val="32"/>
                <w:szCs w:val="32"/>
              </w:rPr>
              <w:t>3</w:t>
            </w:r>
          </w:p>
          <w:p w:rsidR="00291A25" w:rsidRPr="00E52F84" w:rsidRDefault="00291A25" w:rsidP="00291A25">
            <w:pPr>
              <w:tabs>
                <w:tab w:val="left" w:pos="1134"/>
              </w:tabs>
              <w:rPr>
                <w:rFonts w:ascii="TH SarabunPSK" w:hAnsi="TH SarabunPSK" w:cs="TH SarabunPSK"/>
                <w:sz w:val="32"/>
                <w:szCs w:val="32"/>
              </w:rPr>
            </w:pPr>
            <w:r w:rsidRPr="00E52F84">
              <w:rPr>
                <w:rFonts w:ascii="TH SarabunPSK" w:eastAsiaTheme="minorEastAsia" w:hAnsi="TH SarabunPSK" w:cs="TH SarabunPSK"/>
                <w:sz w:val="32"/>
                <w:szCs w:val="32"/>
              </w:rPr>
              <w:t>3</w:t>
            </w:r>
            <w:r w:rsidRPr="00E52F84">
              <w:rPr>
                <w:rFonts w:ascii="TH SarabunPSK" w:eastAsiaTheme="minorEastAsia" w:hAnsi="TH SarabunPSK" w:cs="TH SarabunPSK"/>
                <w:sz w:val="32"/>
                <w:szCs w:val="32"/>
                <w:cs/>
              </w:rPr>
              <w:t xml:space="preserve">. </w:t>
            </w:r>
            <w:r w:rsidRPr="00E52F84">
              <w:rPr>
                <w:rFonts w:ascii="TH SarabunPSK" w:eastAsia="Times New Roman" w:hAnsi="TH SarabunPSK" w:cs="TH SarabunPSK"/>
                <w:sz w:val="32"/>
                <w:szCs w:val="32"/>
                <w:cs/>
              </w:rPr>
              <w:t>ร้อยละ</w:t>
            </w:r>
            <w:r w:rsidR="00325033" w:rsidRPr="00E52F84">
              <w:rPr>
                <w:rFonts w:ascii="TH SarabunPSK" w:eastAsia="Times New Roman" w:hAnsi="TH SarabunPSK" w:cs="TH SarabunPSK"/>
                <w:sz w:val="32"/>
                <w:szCs w:val="32"/>
              </w:rPr>
              <w:t xml:space="preserve">80 </w:t>
            </w:r>
            <w:r w:rsidRPr="00E52F84">
              <w:rPr>
                <w:rFonts w:ascii="TH SarabunPSK" w:eastAsia="Times New Roman" w:hAnsi="TH SarabunPSK" w:cs="TH SarabunPSK"/>
                <w:sz w:val="32"/>
                <w:szCs w:val="32"/>
                <w:cs/>
              </w:rPr>
              <w:t xml:space="preserve">ของผู้เรียนมีพัฒนาการทางด้านร่างกาย จิตใจ สังคม และมีคุณลักษณะอันพึงประสงค์ </w:t>
            </w:r>
          </w:p>
          <w:p w:rsidR="00325033" w:rsidRPr="00E52F84" w:rsidRDefault="00325033" w:rsidP="00325033">
            <w:pPr>
              <w:tabs>
                <w:tab w:val="left" w:pos="1134"/>
              </w:tabs>
              <w:rPr>
                <w:rFonts w:ascii="TH SarabunPSK" w:hAnsi="TH SarabunPSK" w:cs="TH SarabunPSK"/>
                <w:sz w:val="32"/>
                <w:szCs w:val="32"/>
              </w:rPr>
            </w:pPr>
            <w:r w:rsidRPr="00E52F84">
              <w:rPr>
                <w:rFonts w:ascii="TH SarabunPSK" w:eastAsia="Times New Roman" w:hAnsi="TH SarabunPSK" w:cs="TH SarabunPSK"/>
                <w:sz w:val="32"/>
                <w:szCs w:val="32"/>
              </w:rPr>
              <w:t xml:space="preserve">4.  </w:t>
            </w:r>
            <w:r w:rsidRPr="00E52F84">
              <w:rPr>
                <w:rFonts w:ascii="TH SarabunPSK" w:eastAsia="Times New Roman" w:hAnsi="TH SarabunPSK" w:cs="TH SarabunPSK"/>
                <w:sz w:val="32"/>
                <w:szCs w:val="32"/>
                <w:cs/>
              </w:rPr>
              <w:t>ร้อยละ</w:t>
            </w:r>
            <w:r w:rsidRPr="00E52F84">
              <w:rPr>
                <w:rFonts w:ascii="TH SarabunPSK" w:eastAsia="Times New Roman" w:hAnsi="TH SarabunPSK" w:cs="TH SarabunPSK"/>
                <w:sz w:val="32"/>
                <w:szCs w:val="32"/>
              </w:rPr>
              <w:t xml:space="preserve">80 </w:t>
            </w:r>
            <w:r w:rsidRPr="00E52F84">
              <w:rPr>
                <w:rFonts w:ascii="TH SarabunPSK" w:eastAsia="Times New Roman" w:hAnsi="TH SarabunPSK" w:cs="TH SarabunPSK"/>
                <w:sz w:val="32"/>
                <w:szCs w:val="32"/>
                <w:cs/>
              </w:rPr>
              <w:t xml:space="preserve">ของผู้เรียนมีความมั่นใจ </w:t>
            </w:r>
          </w:p>
          <w:p w:rsidR="00325033" w:rsidRPr="00E52F84" w:rsidRDefault="00325033" w:rsidP="00291A25">
            <w:pPr>
              <w:tabs>
                <w:tab w:val="left" w:pos="1134"/>
              </w:tabs>
              <w:rPr>
                <w:rFonts w:ascii="TH SarabunPSK" w:hAnsi="TH SarabunPSK" w:cs="TH SarabunPSK"/>
                <w:sz w:val="32"/>
                <w:szCs w:val="32"/>
              </w:rPr>
            </w:pPr>
            <w:r w:rsidRPr="00E52F84">
              <w:rPr>
                <w:rFonts w:ascii="TH SarabunPSK" w:hAnsi="TH SarabunPSK" w:cs="TH SarabunPSK"/>
                <w:sz w:val="32"/>
                <w:szCs w:val="32"/>
                <w:cs/>
              </w:rPr>
              <w:t>กล้าแสดงออกในด้านการสื่อสารทักษะภาษาอังกฤษ และภาษาไทยได้อย่างถูกต้อง</w:t>
            </w:r>
          </w:p>
          <w:p w:rsidR="00291A25" w:rsidRPr="00E52F84" w:rsidRDefault="00291A25" w:rsidP="00291A25">
            <w:pPr>
              <w:tabs>
                <w:tab w:val="left" w:pos="1134"/>
              </w:tabs>
              <w:textAlignment w:val="baseline"/>
              <w:rPr>
                <w:rFonts w:ascii="TH SarabunPSK" w:eastAsia="Times New Roman" w:hAnsi="TH SarabunPSK" w:cs="TH SarabunPSK"/>
                <w:sz w:val="32"/>
                <w:szCs w:val="32"/>
              </w:rPr>
            </w:pPr>
            <w:r w:rsidRPr="00E52F84">
              <w:rPr>
                <w:rFonts w:ascii="TH SarabunPSK" w:eastAsia="Times New Roman" w:hAnsi="TH SarabunPSK" w:cs="TH SarabunPSK"/>
                <w:sz w:val="32"/>
                <w:szCs w:val="32"/>
              </w:rPr>
              <w:t>4</w:t>
            </w:r>
            <w:r w:rsidRPr="00E52F84">
              <w:rPr>
                <w:rFonts w:ascii="TH SarabunPSK" w:eastAsia="Times New Roman" w:hAnsi="TH SarabunPSK" w:cs="TH SarabunPSK"/>
                <w:sz w:val="32"/>
                <w:szCs w:val="32"/>
                <w:cs/>
              </w:rPr>
              <w:t>.</w:t>
            </w:r>
            <w:r w:rsidRPr="00E52F84">
              <w:rPr>
                <w:rFonts w:ascii="TH SarabunPSK" w:eastAsia="Times New Roman" w:hAnsi="TH SarabunPSK" w:cs="TH SarabunPSK"/>
                <w:sz w:val="32"/>
                <w:szCs w:val="32"/>
                <w:bdr w:val="none" w:sz="0" w:space="0" w:color="auto" w:frame="1"/>
                <w:cs/>
              </w:rPr>
              <w:t xml:space="preserve">ร้อยละของครูสามารถจัดกิจกรรมการเรียนรู้และจัดการชั้นเรียนได้อย่างมีประสิทธิภาพ </w:t>
            </w:r>
          </w:p>
          <w:p w:rsidR="00325033" w:rsidRPr="00E52F84" w:rsidRDefault="00325033" w:rsidP="00291A25">
            <w:pPr>
              <w:tabs>
                <w:tab w:val="left" w:pos="1134"/>
              </w:tabs>
              <w:textAlignment w:val="baseline"/>
              <w:rPr>
                <w:rFonts w:ascii="TH SarabunPSK" w:eastAsia="Times New Roman" w:hAnsi="TH SarabunPSK" w:cs="TH SarabunPSK"/>
                <w:sz w:val="32"/>
                <w:szCs w:val="32"/>
              </w:rPr>
            </w:pPr>
          </w:p>
        </w:tc>
        <w:tc>
          <w:tcPr>
            <w:tcW w:w="2070"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การทดสอบ</w:t>
            </w:r>
          </w:p>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p>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การทดสอบ</w:t>
            </w:r>
          </w:p>
          <w:p w:rsidR="00325033" w:rsidRPr="00E52F84" w:rsidRDefault="00325033" w:rsidP="00291A25">
            <w:pPr>
              <w:tabs>
                <w:tab w:val="left" w:pos="1134"/>
              </w:tabs>
              <w:jc w:val="center"/>
              <w:rPr>
                <w:rFonts w:ascii="TH SarabunPSK" w:eastAsiaTheme="minorEastAsia" w:hAnsi="TH SarabunPSK" w:cs="TH SarabunPSK"/>
                <w:sz w:val="32"/>
                <w:szCs w:val="32"/>
                <w:lang w:eastAsia="th-TH"/>
              </w:rPr>
            </w:pPr>
          </w:p>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การสังเกต,</w:t>
            </w:r>
          </w:p>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การสอบถาม</w:t>
            </w:r>
          </w:p>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การสังเกต,         การสอบถาม</w:t>
            </w:r>
          </w:p>
          <w:p w:rsidR="00325033" w:rsidRPr="00E52F84" w:rsidRDefault="00325033" w:rsidP="00291A25">
            <w:pPr>
              <w:tabs>
                <w:tab w:val="left" w:pos="1134"/>
              </w:tabs>
              <w:jc w:val="center"/>
              <w:rPr>
                <w:rFonts w:ascii="TH SarabunPSK" w:eastAsiaTheme="minorEastAsia" w:hAnsi="TH SarabunPSK" w:cs="TH SarabunPSK"/>
                <w:sz w:val="32"/>
                <w:szCs w:val="32"/>
                <w:lang w:eastAsia="th-TH"/>
              </w:rPr>
            </w:pPr>
          </w:p>
          <w:p w:rsidR="00325033" w:rsidRPr="00E52F84" w:rsidRDefault="00325033" w:rsidP="00291A25">
            <w:pPr>
              <w:tabs>
                <w:tab w:val="left" w:pos="1134"/>
              </w:tabs>
              <w:jc w:val="center"/>
              <w:rPr>
                <w:rFonts w:ascii="TH SarabunPSK" w:eastAsiaTheme="minorEastAsia" w:hAnsi="TH SarabunPSK" w:cs="TH SarabunPSK"/>
                <w:sz w:val="32"/>
                <w:szCs w:val="32"/>
                <w:cs/>
                <w:lang w:eastAsia="th-TH"/>
              </w:rPr>
            </w:pPr>
            <w:r w:rsidRPr="00E52F84">
              <w:rPr>
                <w:rFonts w:ascii="TH SarabunPSK" w:eastAsiaTheme="minorEastAsia" w:hAnsi="TH SarabunPSK" w:cs="TH SarabunPSK"/>
                <w:sz w:val="32"/>
                <w:szCs w:val="32"/>
                <w:cs/>
                <w:lang w:eastAsia="th-TH"/>
              </w:rPr>
              <w:t>การสังเกต,แบบสัมภาษณ์</w:t>
            </w:r>
          </w:p>
          <w:p w:rsidR="00154045" w:rsidRPr="00E52F84" w:rsidRDefault="00154045" w:rsidP="00154045">
            <w:pPr>
              <w:tabs>
                <w:tab w:val="left" w:pos="1134"/>
              </w:tabs>
              <w:rPr>
                <w:rFonts w:ascii="TH SarabunPSK" w:eastAsiaTheme="minorEastAsia" w:hAnsi="TH SarabunPSK" w:cs="TH SarabunPSK"/>
                <w:sz w:val="32"/>
                <w:szCs w:val="32"/>
                <w:cs/>
                <w:lang w:eastAsia="th-TH"/>
              </w:rPr>
            </w:pPr>
          </w:p>
        </w:tc>
        <w:tc>
          <w:tcPr>
            <w:tcW w:w="2430" w:type="dxa"/>
          </w:tcPr>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แบบทดสอบ</w:t>
            </w:r>
          </w:p>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p>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p>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แบบทดสอบ</w:t>
            </w:r>
          </w:p>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แบบสังเกต,แบบสอบถาม</w:t>
            </w:r>
          </w:p>
          <w:p w:rsidR="00291A25" w:rsidRPr="00E52F84" w:rsidRDefault="00291A25" w:rsidP="00291A25">
            <w:pPr>
              <w:tabs>
                <w:tab w:val="left" w:pos="1134"/>
              </w:tabs>
              <w:jc w:val="center"/>
              <w:rPr>
                <w:rFonts w:ascii="TH SarabunPSK" w:eastAsiaTheme="minorEastAsia" w:hAnsi="TH SarabunPSK" w:cs="TH SarabunPSK"/>
                <w:sz w:val="32"/>
                <w:szCs w:val="32"/>
                <w:lang w:eastAsia="th-TH"/>
              </w:rPr>
            </w:pPr>
          </w:p>
          <w:p w:rsidR="00325033" w:rsidRPr="00E52F84" w:rsidRDefault="00291A25"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การสังเกต,การสอบถาม</w:t>
            </w:r>
          </w:p>
          <w:p w:rsidR="00325033" w:rsidRPr="00E52F84" w:rsidRDefault="00325033" w:rsidP="00291A25">
            <w:pPr>
              <w:tabs>
                <w:tab w:val="left" w:pos="1134"/>
              </w:tabs>
              <w:jc w:val="center"/>
              <w:rPr>
                <w:rFonts w:ascii="TH SarabunPSK" w:eastAsiaTheme="minorEastAsia" w:hAnsi="TH SarabunPSK" w:cs="TH SarabunPSK"/>
                <w:sz w:val="32"/>
                <w:szCs w:val="32"/>
                <w:lang w:eastAsia="th-TH"/>
              </w:rPr>
            </w:pPr>
          </w:p>
          <w:p w:rsidR="00325033" w:rsidRPr="00E52F84" w:rsidRDefault="00325033" w:rsidP="00291A25">
            <w:pPr>
              <w:tabs>
                <w:tab w:val="left" w:pos="1134"/>
              </w:tabs>
              <w:jc w:val="center"/>
              <w:rPr>
                <w:rFonts w:ascii="TH SarabunPSK" w:eastAsiaTheme="minorEastAsia" w:hAnsi="TH SarabunPSK" w:cs="TH SarabunPSK"/>
                <w:sz w:val="32"/>
                <w:szCs w:val="32"/>
                <w:lang w:eastAsia="th-TH"/>
              </w:rPr>
            </w:pPr>
          </w:p>
          <w:p w:rsidR="00154045" w:rsidRPr="00E52F84" w:rsidRDefault="00325033" w:rsidP="00291A25">
            <w:pPr>
              <w:tabs>
                <w:tab w:val="left" w:pos="1134"/>
              </w:tabs>
              <w:jc w:val="center"/>
              <w:rPr>
                <w:rFonts w:ascii="TH SarabunPSK" w:eastAsiaTheme="minorEastAsia" w:hAnsi="TH SarabunPSK" w:cs="TH SarabunPSK"/>
                <w:sz w:val="32"/>
                <w:szCs w:val="32"/>
                <w:lang w:eastAsia="th-TH"/>
              </w:rPr>
            </w:pPr>
            <w:r w:rsidRPr="00E52F84">
              <w:rPr>
                <w:rFonts w:ascii="TH SarabunPSK" w:eastAsiaTheme="minorEastAsia" w:hAnsi="TH SarabunPSK" w:cs="TH SarabunPSK"/>
                <w:sz w:val="32"/>
                <w:szCs w:val="32"/>
                <w:cs/>
                <w:lang w:eastAsia="th-TH"/>
              </w:rPr>
              <w:t>แบบสังเกต,แบบสัมภาษณ์</w:t>
            </w:r>
          </w:p>
          <w:p w:rsidR="00291A25" w:rsidRPr="00E52F84" w:rsidRDefault="00291A25" w:rsidP="00291A25">
            <w:pPr>
              <w:tabs>
                <w:tab w:val="left" w:pos="1134"/>
              </w:tabs>
              <w:jc w:val="center"/>
              <w:rPr>
                <w:rFonts w:ascii="TH SarabunPSK" w:eastAsiaTheme="minorEastAsia" w:hAnsi="TH SarabunPSK" w:cs="TH SarabunPSK"/>
                <w:sz w:val="32"/>
                <w:szCs w:val="32"/>
                <w:cs/>
                <w:lang w:eastAsia="th-TH"/>
              </w:rPr>
            </w:pPr>
          </w:p>
        </w:tc>
      </w:tr>
    </w:tbl>
    <w:p w:rsidR="002F1DED" w:rsidRPr="00E52F84" w:rsidRDefault="002F1DED" w:rsidP="00291A25">
      <w:pPr>
        <w:tabs>
          <w:tab w:val="left" w:pos="1134"/>
        </w:tabs>
        <w:spacing w:before="240"/>
        <w:ind w:left="720" w:hanging="720"/>
        <w:jc w:val="both"/>
        <w:rPr>
          <w:rFonts w:ascii="TH SarabunPSK" w:hAnsi="TH SarabunPSK" w:cs="TH SarabunPSK"/>
          <w:b/>
          <w:bCs/>
          <w:sz w:val="32"/>
          <w:szCs w:val="32"/>
        </w:rPr>
      </w:pPr>
    </w:p>
    <w:p w:rsidR="00291A25" w:rsidRPr="00E52F84" w:rsidRDefault="00291A25" w:rsidP="00291A25">
      <w:pPr>
        <w:tabs>
          <w:tab w:val="left" w:pos="1134"/>
        </w:tabs>
        <w:spacing w:before="240"/>
        <w:ind w:left="720" w:hanging="720"/>
        <w:jc w:val="both"/>
        <w:rPr>
          <w:rFonts w:ascii="TH SarabunPSK" w:hAnsi="TH SarabunPSK" w:cs="TH SarabunPSK"/>
          <w:b/>
          <w:bCs/>
          <w:sz w:val="32"/>
          <w:szCs w:val="32"/>
        </w:rPr>
      </w:pPr>
      <w:r w:rsidRPr="00E52F84">
        <w:rPr>
          <w:rFonts w:ascii="TH SarabunPSK" w:hAnsi="TH SarabunPSK" w:cs="TH SarabunPSK"/>
          <w:b/>
          <w:bCs/>
          <w:sz w:val="32"/>
          <w:szCs w:val="32"/>
        </w:rPr>
        <w:t xml:space="preserve">7.  </w:t>
      </w:r>
      <w:r w:rsidRPr="00E52F84">
        <w:rPr>
          <w:rFonts w:ascii="TH SarabunPSK" w:hAnsi="TH SarabunPSK" w:cs="TH SarabunPSK"/>
          <w:b/>
          <w:bCs/>
          <w:sz w:val="32"/>
          <w:szCs w:val="32"/>
          <w:cs/>
        </w:rPr>
        <w:t>ผลที่คาดว่าจะได้รับ</w:t>
      </w:r>
    </w:p>
    <w:p w:rsidR="00291A25" w:rsidRPr="00E52F84" w:rsidRDefault="00291A25" w:rsidP="00291A25">
      <w:pPr>
        <w:tabs>
          <w:tab w:val="left" w:pos="851"/>
        </w:tabs>
        <w:jc w:val="both"/>
        <w:rPr>
          <w:rFonts w:ascii="TH SarabunPSK" w:eastAsiaTheme="minorEastAsia" w:hAnsi="TH SarabunPSK" w:cs="TH SarabunPSK"/>
          <w:sz w:val="32"/>
          <w:szCs w:val="32"/>
          <w:cs/>
        </w:rPr>
      </w:pPr>
      <w:r w:rsidRPr="00E52F84">
        <w:rPr>
          <w:rFonts w:ascii="TH SarabunPSK" w:eastAsiaTheme="minorEastAsia" w:hAnsi="TH SarabunPSK" w:cs="TH SarabunPSK"/>
          <w:sz w:val="32"/>
          <w:szCs w:val="32"/>
          <w:cs/>
        </w:rPr>
        <w:tab/>
        <w:t>1</w:t>
      </w:r>
      <w:r w:rsidRPr="00E52F84">
        <w:rPr>
          <w:rFonts w:ascii="TH SarabunPSK" w:eastAsiaTheme="minorEastAsia" w:hAnsi="TH SarabunPSK" w:cs="TH SarabunPSK"/>
          <w:sz w:val="32"/>
          <w:szCs w:val="32"/>
        </w:rPr>
        <w:t>.</w:t>
      </w:r>
      <w:r w:rsidRPr="00E52F84">
        <w:rPr>
          <w:rFonts w:ascii="TH SarabunPSK" w:eastAsiaTheme="minorEastAsia" w:hAnsi="TH SarabunPSK" w:cs="TH SarabunPSK"/>
          <w:sz w:val="32"/>
          <w:szCs w:val="32"/>
          <w:cs/>
        </w:rPr>
        <w:t xml:space="preserve"> ผลสัมฤทธิ์ทางการเรียนของนักเรียนทั้ง 8 กลุ่มสาระในระดับ </w:t>
      </w:r>
      <w:r w:rsidRPr="00E52F84">
        <w:rPr>
          <w:rFonts w:ascii="TH SarabunPSK" w:eastAsiaTheme="minorEastAsia" w:hAnsi="TH SarabunPSK" w:cs="TH SarabunPSK"/>
          <w:sz w:val="32"/>
          <w:szCs w:val="32"/>
        </w:rPr>
        <w:t xml:space="preserve">3 </w:t>
      </w:r>
      <w:r w:rsidRPr="00E52F84">
        <w:rPr>
          <w:rFonts w:ascii="TH SarabunPSK" w:eastAsiaTheme="minorEastAsia" w:hAnsi="TH SarabunPSK" w:cs="TH SarabunPSK"/>
          <w:sz w:val="32"/>
          <w:szCs w:val="32"/>
          <w:cs/>
        </w:rPr>
        <w:t xml:space="preserve"> ขึ้นไปสูงขึ้น   </w:t>
      </w:r>
    </w:p>
    <w:p w:rsidR="00291A25" w:rsidRPr="00E52F84" w:rsidRDefault="00291A25" w:rsidP="00291A25">
      <w:pPr>
        <w:tabs>
          <w:tab w:val="left" w:pos="1080"/>
          <w:tab w:val="left" w:pos="1134"/>
        </w:tabs>
        <w:jc w:val="both"/>
        <w:rPr>
          <w:rFonts w:ascii="TH SarabunPSK" w:hAnsi="TH SarabunPSK" w:cs="TH SarabunPSK"/>
          <w:sz w:val="32"/>
          <w:szCs w:val="32"/>
        </w:rPr>
      </w:pPr>
      <w:r w:rsidRPr="00E52F84">
        <w:rPr>
          <w:rFonts w:ascii="TH SarabunPSK" w:eastAsiaTheme="minorEastAsia" w:hAnsi="TH SarabunPSK" w:cs="TH SarabunPSK"/>
          <w:sz w:val="32"/>
          <w:szCs w:val="32"/>
          <w:cs/>
        </w:rPr>
        <w:t xml:space="preserve">            2. ผลการทดสอบระดับชาติ (</w:t>
      </w:r>
      <w:r w:rsidRPr="00E52F84">
        <w:rPr>
          <w:rFonts w:ascii="TH SarabunPSK" w:eastAsiaTheme="minorEastAsia" w:hAnsi="TH SarabunPSK" w:cs="TH SarabunPSK"/>
          <w:sz w:val="32"/>
          <w:szCs w:val="32"/>
          <w:lang w:eastAsia="ja-JP"/>
        </w:rPr>
        <w:t>NT O-NET</w:t>
      </w:r>
      <w:r w:rsidRPr="00E52F84">
        <w:rPr>
          <w:rFonts w:ascii="TH SarabunPSK" w:eastAsiaTheme="minorEastAsia" w:hAnsi="TH SarabunPSK" w:cs="TH SarabunPSK"/>
          <w:sz w:val="32"/>
          <w:szCs w:val="32"/>
          <w:cs/>
          <w:lang w:eastAsia="ja-JP"/>
        </w:rPr>
        <w:t>)</w:t>
      </w:r>
      <w:r w:rsidRPr="00E52F84">
        <w:rPr>
          <w:rFonts w:ascii="TH SarabunPSK" w:eastAsiaTheme="minorEastAsia" w:hAnsi="TH SarabunPSK" w:cs="TH SarabunPSK"/>
          <w:sz w:val="32"/>
          <w:szCs w:val="32"/>
          <w:cs/>
        </w:rPr>
        <w:t xml:space="preserve">สูงขึ้น ร้อยละ </w:t>
      </w:r>
      <w:r w:rsidRPr="00E52F84">
        <w:rPr>
          <w:rFonts w:ascii="TH SarabunPSK" w:eastAsiaTheme="minorEastAsia" w:hAnsi="TH SarabunPSK" w:cs="TH SarabunPSK"/>
          <w:sz w:val="32"/>
          <w:szCs w:val="32"/>
        </w:rPr>
        <w:t>3</w:t>
      </w:r>
    </w:p>
    <w:p w:rsidR="00291A25" w:rsidRPr="00E52F84" w:rsidRDefault="00291A25" w:rsidP="00291A25">
      <w:pPr>
        <w:tabs>
          <w:tab w:val="left" w:pos="1080"/>
          <w:tab w:val="left" w:pos="1134"/>
        </w:tabs>
        <w:rPr>
          <w:rFonts w:ascii="TH SarabunPSK" w:hAnsi="TH SarabunPSK" w:cs="TH SarabunPSK"/>
          <w:sz w:val="32"/>
          <w:szCs w:val="32"/>
          <w:cs/>
        </w:rPr>
      </w:pPr>
      <w:r w:rsidRPr="00E52F84">
        <w:rPr>
          <w:rFonts w:ascii="TH SarabunPSK" w:hAnsi="TH SarabunPSK" w:cs="TH SarabunPSK"/>
          <w:sz w:val="32"/>
          <w:szCs w:val="32"/>
        </w:rPr>
        <w:t>3.</w:t>
      </w:r>
      <w:r w:rsidRPr="00E52F84">
        <w:rPr>
          <w:rFonts w:ascii="TH SarabunPSK" w:hAnsi="TH SarabunPSK" w:cs="TH SarabunPSK"/>
          <w:sz w:val="32"/>
          <w:szCs w:val="32"/>
          <w:cs/>
        </w:rPr>
        <w:t xml:space="preserve"> นักเรียนได้รับ</w:t>
      </w:r>
      <w:r w:rsidR="00325033" w:rsidRPr="00E52F84">
        <w:rPr>
          <w:rFonts w:ascii="TH SarabunPSK" w:hAnsi="TH SarabunPSK" w:cs="TH SarabunPSK"/>
          <w:sz w:val="32"/>
          <w:szCs w:val="32"/>
          <w:cs/>
        </w:rPr>
        <w:t>การพัฒนาทางด้านร่างกาย จิตใจ มีทักษะที่ดีในด้านการสื่อสาร  และ</w:t>
      </w:r>
      <w:r w:rsidRPr="00E52F84">
        <w:rPr>
          <w:rFonts w:ascii="TH SarabunPSK" w:hAnsi="TH SarabunPSK" w:cs="TH SarabunPSK"/>
          <w:sz w:val="32"/>
          <w:szCs w:val="32"/>
          <w:cs/>
        </w:rPr>
        <w:t>มีคุณลักษณะอันพึงประสงค์</w:t>
      </w:r>
    </w:p>
    <w:p w:rsidR="00291A25" w:rsidRPr="00E52F84" w:rsidRDefault="00291A25" w:rsidP="00291A25">
      <w:pPr>
        <w:tabs>
          <w:tab w:val="left" w:pos="1080"/>
          <w:tab w:val="left" w:pos="1134"/>
        </w:tabs>
        <w:ind w:firstLine="720"/>
        <w:rPr>
          <w:rFonts w:ascii="TH SarabunPSK" w:hAnsi="TH SarabunPSK" w:cs="TH SarabunPSK"/>
          <w:sz w:val="32"/>
          <w:szCs w:val="32"/>
          <w:cs/>
        </w:rPr>
      </w:pPr>
      <w:r w:rsidRPr="00E52F84">
        <w:rPr>
          <w:rFonts w:ascii="TH SarabunPSK" w:hAnsi="TH SarabunPSK" w:cs="TH SarabunPSK"/>
          <w:sz w:val="32"/>
          <w:szCs w:val="32"/>
        </w:rPr>
        <w:t xml:space="preserve">4. </w:t>
      </w:r>
      <w:r w:rsidRPr="00E52F84">
        <w:rPr>
          <w:rFonts w:ascii="TH SarabunPSK" w:hAnsi="TH SarabunPSK" w:cs="TH SarabunPSK"/>
          <w:sz w:val="32"/>
          <w:szCs w:val="32"/>
          <w:cs/>
        </w:rPr>
        <w:t>ครูมีความรู้ความสามารถในการจัดกิจกรรมการเรียนรู้และการจัดการชั้นเรียนได้อย่างมีประสิทธิภาพ</w:t>
      </w:r>
    </w:p>
    <w:p w:rsidR="00291A25" w:rsidRPr="00E52F84" w:rsidRDefault="00291A25" w:rsidP="00C01AC6">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p>
    <w:p w:rsidR="002F1DED" w:rsidRPr="00E52F84" w:rsidRDefault="002F1DED" w:rsidP="00291A25">
      <w:pPr>
        <w:tabs>
          <w:tab w:val="left" w:pos="1134"/>
        </w:tabs>
        <w:rPr>
          <w:rFonts w:ascii="TH SarabunPSK" w:hAnsi="TH SarabunPSK" w:cs="TH SarabunPSK"/>
          <w:sz w:val="32"/>
          <w:szCs w:val="32"/>
        </w:rPr>
      </w:pPr>
    </w:p>
    <w:p w:rsidR="002F1DED" w:rsidRPr="00E52F84" w:rsidRDefault="002F1DED" w:rsidP="002F1DED">
      <w:pPr>
        <w:tabs>
          <w:tab w:val="left" w:pos="1134"/>
        </w:tabs>
        <w:jc w:val="center"/>
        <w:rPr>
          <w:rFonts w:ascii="TH SarabunPSK" w:hAnsi="TH SarabunPSK" w:cs="TH SarabunPSK"/>
          <w:sz w:val="32"/>
          <w:szCs w:val="32"/>
        </w:rPr>
      </w:pPr>
    </w:p>
    <w:p w:rsidR="002F1DED" w:rsidRPr="00E52F84" w:rsidRDefault="002F1DED" w:rsidP="002F1DED">
      <w:pPr>
        <w:tabs>
          <w:tab w:val="left" w:pos="1134"/>
        </w:tabs>
        <w:jc w:val="center"/>
        <w:rPr>
          <w:rFonts w:ascii="TH SarabunPSK" w:hAnsi="TH SarabunPSK" w:cs="TH SarabunPSK"/>
          <w:sz w:val="32"/>
          <w:szCs w:val="32"/>
        </w:rPr>
      </w:pPr>
    </w:p>
    <w:p w:rsidR="002F1DED" w:rsidRPr="00E52F84" w:rsidRDefault="002F1DED" w:rsidP="002F1DED">
      <w:pPr>
        <w:tabs>
          <w:tab w:val="left" w:pos="1134"/>
        </w:tabs>
        <w:jc w:val="center"/>
        <w:rPr>
          <w:rFonts w:ascii="TH SarabunPSK" w:hAnsi="TH SarabunPSK" w:cs="TH SarabunPSK"/>
          <w:sz w:val="32"/>
          <w:szCs w:val="32"/>
        </w:rPr>
      </w:pPr>
    </w:p>
    <w:p w:rsidR="002F1DED" w:rsidRPr="00E52F84" w:rsidRDefault="002F1DED" w:rsidP="002F1DED">
      <w:pPr>
        <w:tabs>
          <w:tab w:val="left" w:pos="1134"/>
        </w:tabs>
        <w:jc w:val="center"/>
        <w:rPr>
          <w:rFonts w:ascii="TH SarabunPSK" w:hAnsi="TH SarabunPSK" w:cs="TH SarabunPSK"/>
          <w:sz w:val="32"/>
          <w:szCs w:val="32"/>
        </w:rPr>
      </w:pPr>
    </w:p>
    <w:p w:rsidR="002F1DED" w:rsidRPr="00E52F84" w:rsidRDefault="002F1DED" w:rsidP="002F1DED">
      <w:pPr>
        <w:tabs>
          <w:tab w:val="left" w:pos="1134"/>
        </w:tabs>
        <w:jc w:val="center"/>
        <w:rPr>
          <w:rFonts w:ascii="TH SarabunPSK" w:hAnsi="TH SarabunPSK" w:cs="TH SarabunPSK"/>
          <w:sz w:val="32"/>
          <w:szCs w:val="32"/>
        </w:rPr>
      </w:pPr>
    </w:p>
    <w:p w:rsidR="00291A25" w:rsidRPr="00E52F84" w:rsidRDefault="00291A25" w:rsidP="004E60F9">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ลงชื่อ</w:t>
      </w:r>
      <w:r w:rsidRPr="00E52F84">
        <w:rPr>
          <w:rFonts w:ascii="TH SarabunPSK" w:hAnsi="TH SarabunPSK" w:cs="TH SarabunPSK"/>
          <w:spacing w:val="-10"/>
          <w:sz w:val="32"/>
          <w:szCs w:val="32"/>
          <w:cs/>
          <w:lang w:eastAsia="th-TH"/>
        </w:rPr>
        <w:t>..............................................................</w:t>
      </w:r>
      <w:r w:rsidRPr="00E52F84">
        <w:rPr>
          <w:rFonts w:ascii="TH SarabunPSK" w:hAnsi="TH SarabunPSK" w:cs="TH SarabunPSK"/>
          <w:sz w:val="32"/>
          <w:szCs w:val="32"/>
          <w:cs/>
        </w:rPr>
        <w:t>ผู้เสนอโครงการ</w:t>
      </w:r>
    </w:p>
    <w:p w:rsidR="00291A25" w:rsidRPr="00E52F84" w:rsidRDefault="004E60F9" w:rsidP="004E60F9">
      <w:pPr>
        <w:tabs>
          <w:tab w:val="left" w:pos="1134"/>
        </w:tabs>
        <w:rPr>
          <w:rFonts w:ascii="TH SarabunPSK" w:hAnsi="TH SarabunPSK" w:cs="TH SarabunPSK"/>
          <w:sz w:val="32"/>
          <w:szCs w:val="32"/>
        </w:rPr>
      </w:pPr>
      <w:r>
        <w:rPr>
          <w:rFonts w:ascii="TH SarabunPSK" w:hAnsi="TH SarabunPSK" w:cs="TH SarabunPSK" w:hint="cs"/>
          <w:sz w:val="32"/>
          <w:szCs w:val="32"/>
          <w:cs/>
        </w:rPr>
        <w:t xml:space="preserve">                                        </w:t>
      </w:r>
      <w:r w:rsidR="00291A25" w:rsidRPr="00E52F84">
        <w:rPr>
          <w:rFonts w:ascii="TH SarabunPSK" w:hAnsi="TH SarabunPSK" w:cs="TH SarabunPSK"/>
          <w:sz w:val="32"/>
          <w:szCs w:val="32"/>
          <w:cs/>
        </w:rPr>
        <w:t>(นางชนากานต์  พ่วงศรี)</w:t>
      </w:r>
    </w:p>
    <w:p w:rsidR="00291A25" w:rsidRPr="00E52F84" w:rsidRDefault="004E60F9" w:rsidP="004E60F9">
      <w:pPr>
        <w:tabs>
          <w:tab w:val="left" w:pos="1134"/>
        </w:tabs>
        <w:rPr>
          <w:rFonts w:ascii="TH SarabunPSK" w:hAnsi="TH SarabunPSK" w:cs="TH SarabunPSK"/>
          <w:sz w:val="32"/>
          <w:szCs w:val="32"/>
        </w:rPr>
      </w:pPr>
      <w:r>
        <w:rPr>
          <w:rFonts w:ascii="TH SarabunPSK" w:hAnsi="TH SarabunPSK" w:cs="TH SarabunPSK" w:hint="cs"/>
          <w:sz w:val="32"/>
          <w:szCs w:val="32"/>
          <w:cs/>
        </w:rPr>
        <w:t xml:space="preserve">                                        </w:t>
      </w:r>
      <w:r w:rsidR="00291A25" w:rsidRPr="00E52F84">
        <w:rPr>
          <w:rFonts w:ascii="TH SarabunPSK" w:hAnsi="TH SarabunPSK" w:cs="TH SarabunPSK"/>
          <w:sz w:val="32"/>
          <w:szCs w:val="32"/>
          <w:cs/>
        </w:rPr>
        <w:t>ครู วิทยฐานะชำนาญการพิเศษ</w:t>
      </w:r>
    </w:p>
    <w:p w:rsidR="002F1DED" w:rsidRPr="00E52F84" w:rsidRDefault="002F1DED" w:rsidP="004E60F9">
      <w:pPr>
        <w:tabs>
          <w:tab w:val="left" w:pos="1134"/>
        </w:tabs>
        <w:jc w:val="center"/>
        <w:rPr>
          <w:rFonts w:ascii="TH SarabunPSK" w:hAnsi="TH SarabunPSK" w:cs="TH SarabunPSK"/>
          <w:sz w:val="32"/>
          <w:szCs w:val="32"/>
        </w:rPr>
      </w:pPr>
    </w:p>
    <w:p w:rsidR="002F1DED" w:rsidRPr="00E52F84" w:rsidRDefault="002F1DED" w:rsidP="004E60F9">
      <w:pPr>
        <w:tabs>
          <w:tab w:val="left" w:pos="1134"/>
        </w:tabs>
        <w:jc w:val="center"/>
        <w:rPr>
          <w:rFonts w:ascii="TH SarabunPSK" w:hAnsi="TH SarabunPSK" w:cs="TH SarabunPSK"/>
          <w:sz w:val="32"/>
          <w:szCs w:val="32"/>
        </w:rPr>
      </w:pPr>
    </w:p>
    <w:p w:rsidR="00291A25" w:rsidRPr="00E52F84" w:rsidRDefault="00291A25" w:rsidP="004E60F9">
      <w:pPr>
        <w:tabs>
          <w:tab w:val="left" w:pos="1134"/>
        </w:tabs>
        <w:jc w:val="center"/>
        <w:rPr>
          <w:rFonts w:ascii="TH SarabunPSK" w:hAnsi="TH SarabunPSK" w:cs="TH SarabunPSK"/>
          <w:sz w:val="32"/>
          <w:szCs w:val="32"/>
        </w:rPr>
      </w:pPr>
    </w:p>
    <w:p w:rsidR="00291A25" w:rsidRPr="00E52F84" w:rsidRDefault="00291A25" w:rsidP="004E60F9">
      <w:pPr>
        <w:keepNext/>
        <w:jc w:val="center"/>
        <w:outlineLvl w:val="4"/>
        <w:rPr>
          <w:rFonts w:ascii="TH SarabunPSK" w:hAnsi="TH SarabunPSK" w:cs="TH SarabunPSK"/>
          <w:spacing w:val="-10"/>
          <w:sz w:val="32"/>
          <w:szCs w:val="32"/>
          <w:lang w:eastAsia="th-TH"/>
        </w:rPr>
      </w:pPr>
      <w:r w:rsidRPr="00E52F84">
        <w:rPr>
          <w:rFonts w:ascii="TH SarabunPSK" w:hAnsi="TH SarabunPSK" w:cs="TH SarabunPSK"/>
          <w:spacing w:val="-10"/>
          <w:sz w:val="32"/>
          <w:szCs w:val="32"/>
          <w:cs/>
          <w:lang w:eastAsia="th-TH"/>
        </w:rPr>
        <w:t>ลงชื่อ...............................................................ผู้อนุมัติโครงการ</w:t>
      </w:r>
    </w:p>
    <w:p w:rsidR="00291A25" w:rsidRPr="00E52F84" w:rsidRDefault="00291A25" w:rsidP="004E60F9">
      <w:pPr>
        <w:ind w:left="2880"/>
        <w:rPr>
          <w:rFonts w:ascii="TH SarabunPSK" w:hAnsi="TH SarabunPSK" w:cs="TH SarabunPSK"/>
          <w:sz w:val="32"/>
          <w:szCs w:val="32"/>
        </w:rPr>
      </w:pPr>
      <w:r w:rsidRPr="00E52F84">
        <w:rPr>
          <w:rFonts w:ascii="TH SarabunPSK" w:hAnsi="TH SarabunPSK" w:cs="TH SarabunPSK"/>
          <w:sz w:val="32"/>
          <w:szCs w:val="32"/>
        </w:rPr>
        <w:t>(</w:t>
      </w:r>
      <w:r w:rsidRPr="00E52F84">
        <w:rPr>
          <w:rFonts w:ascii="TH SarabunPSK" w:hAnsi="TH SarabunPSK" w:cs="TH SarabunPSK"/>
          <w:sz w:val="32"/>
          <w:szCs w:val="32"/>
          <w:cs/>
        </w:rPr>
        <w:t xml:space="preserve">  นางมณทิรา  ตรีวงศ์</w:t>
      </w:r>
      <w:r w:rsidRPr="00E52F84">
        <w:rPr>
          <w:rFonts w:ascii="TH SarabunPSK" w:hAnsi="TH SarabunPSK" w:cs="TH SarabunPSK"/>
          <w:sz w:val="32"/>
          <w:szCs w:val="32"/>
        </w:rPr>
        <w:t>)</w:t>
      </w:r>
    </w:p>
    <w:p w:rsidR="00291A25" w:rsidRPr="00E52F84" w:rsidRDefault="004E60F9" w:rsidP="004E60F9">
      <w:pPr>
        <w:rPr>
          <w:rFonts w:ascii="TH SarabunPSK" w:hAnsi="TH SarabunPSK" w:cs="TH SarabunPSK"/>
          <w:sz w:val="32"/>
          <w:szCs w:val="32"/>
        </w:rPr>
      </w:pPr>
      <w:r>
        <w:rPr>
          <w:rFonts w:ascii="TH SarabunPSK" w:hAnsi="TH SarabunPSK" w:cs="TH SarabunPSK" w:hint="cs"/>
          <w:sz w:val="32"/>
          <w:szCs w:val="32"/>
          <w:cs/>
        </w:rPr>
        <w:t xml:space="preserve">                                </w:t>
      </w:r>
      <w:r w:rsidR="00291A25" w:rsidRPr="00E52F84">
        <w:rPr>
          <w:rFonts w:ascii="TH SarabunPSK" w:hAnsi="TH SarabunPSK" w:cs="TH SarabunPSK"/>
          <w:sz w:val="32"/>
          <w:szCs w:val="32"/>
          <w:cs/>
        </w:rPr>
        <w:t>ผู้อำนวยการโรงเรียนอนุบาลบ้านท่อเมืองลัง</w:t>
      </w:r>
    </w:p>
    <w:p w:rsidR="00325033" w:rsidRPr="00E52F84" w:rsidRDefault="004E60F9" w:rsidP="004E60F9">
      <w:pPr>
        <w:jc w:val="center"/>
        <w:rPr>
          <w:rFonts w:ascii="TH SarabunPSK" w:hAnsi="TH SarabunPSK" w:cs="TH SarabunPSK"/>
          <w:sz w:val="32"/>
          <w:szCs w:val="32"/>
        </w:rPr>
      </w:pPr>
      <w:r>
        <w:rPr>
          <w:rFonts w:ascii="TH SarabunPSK" w:hAnsi="TH SarabunPSK" w:cs="TH SarabunPSK" w:hint="cs"/>
          <w:sz w:val="32"/>
          <w:szCs w:val="32"/>
          <w:cs/>
        </w:rPr>
        <w:t xml:space="preserve"> </w:t>
      </w:r>
    </w:p>
    <w:p w:rsidR="00325033" w:rsidRPr="00E52F84" w:rsidRDefault="00325033" w:rsidP="002F1DED">
      <w:pPr>
        <w:jc w:val="center"/>
        <w:rPr>
          <w:rFonts w:ascii="TH SarabunPSK" w:hAnsi="TH SarabunPSK" w:cs="TH SarabunPSK"/>
          <w:sz w:val="32"/>
          <w:szCs w:val="32"/>
        </w:rPr>
      </w:pPr>
    </w:p>
    <w:p w:rsidR="00325033" w:rsidRPr="00E52F84" w:rsidRDefault="00325033" w:rsidP="002F1DED">
      <w:pPr>
        <w:jc w:val="center"/>
        <w:rPr>
          <w:rFonts w:ascii="TH SarabunPSK" w:hAnsi="TH SarabunPSK" w:cs="TH SarabunPSK"/>
          <w:sz w:val="32"/>
          <w:szCs w:val="32"/>
        </w:rPr>
      </w:pPr>
    </w:p>
    <w:p w:rsidR="00325033" w:rsidRPr="00E52F84" w:rsidRDefault="00325033" w:rsidP="002F1DED">
      <w:pPr>
        <w:jc w:val="center"/>
        <w:rPr>
          <w:rFonts w:ascii="TH SarabunPSK" w:hAnsi="TH SarabunPSK" w:cs="TH SarabunPSK"/>
          <w:sz w:val="32"/>
          <w:szCs w:val="32"/>
        </w:rPr>
      </w:pPr>
    </w:p>
    <w:p w:rsidR="00325033" w:rsidRPr="00E52F84" w:rsidRDefault="00325033" w:rsidP="002F1DED">
      <w:pPr>
        <w:jc w:val="center"/>
        <w:rPr>
          <w:rFonts w:ascii="TH SarabunPSK" w:hAnsi="TH SarabunPSK" w:cs="TH SarabunPSK"/>
          <w:sz w:val="32"/>
          <w:szCs w:val="32"/>
        </w:rPr>
      </w:pPr>
    </w:p>
    <w:p w:rsidR="002F1DED" w:rsidRPr="00E52F84" w:rsidRDefault="002F1DED" w:rsidP="002F1DED">
      <w:pPr>
        <w:jc w:val="center"/>
        <w:rPr>
          <w:rFonts w:ascii="TH SarabunPSK" w:hAnsi="TH SarabunPSK" w:cs="TH SarabunPSK"/>
          <w:sz w:val="32"/>
          <w:szCs w:val="32"/>
        </w:rPr>
      </w:pPr>
    </w:p>
    <w:p w:rsidR="002F1DED" w:rsidRPr="00E52F84" w:rsidRDefault="002F1DED" w:rsidP="002F1DED">
      <w:pPr>
        <w:jc w:val="center"/>
        <w:rPr>
          <w:rFonts w:ascii="TH SarabunPSK" w:hAnsi="TH SarabunPSK" w:cs="TH SarabunPSK"/>
          <w:sz w:val="32"/>
          <w:szCs w:val="32"/>
        </w:rPr>
      </w:pPr>
    </w:p>
    <w:p w:rsidR="002F1DED" w:rsidRPr="00E52F84" w:rsidRDefault="002F1DED" w:rsidP="002F1DED">
      <w:pPr>
        <w:jc w:val="center"/>
        <w:rPr>
          <w:rFonts w:ascii="TH SarabunPSK" w:hAnsi="TH SarabunPSK" w:cs="TH SarabunPSK"/>
          <w:sz w:val="32"/>
          <w:szCs w:val="32"/>
        </w:rPr>
      </w:pPr>
    </w:p>
    <w:p w:rsidR="002F1DED" w:rsidRPr="00E52F84" w:rsidRDefault="002F1DED" w:rsidP="002F1DED">
      <w:pPr>
        <w:jc w:val="center"/>
        <w:rPr>
          <w:rFonts w:ascii="TH SarabunPSK" w:hAnsi="TH SarabunPSK" w:cs="TH SarabunPSK"/>
          <w:sz w:val="32"/>
          <w:szCs w:val="32"/>
        </w:rPr>
      </w:pPr>
    </w:p>
    <w:p w:rsidR="002F1DED" w:rsidRPr="00E52F84" w:rsidRDefault="002F1DED" w:rsidP="002F1DED">
      <w:pPr>
        <w:jc w:val="center"/>
        <w:rPr>
          <w:rFonts w:ascii="TH SarabunPSK" w:hAnsi="TH SarabunPSK" w:cs="TH SarabunPSK"/>
          <w:sz w:val="32"/>
          <w:szCs w:val="32"/>
        </w:rPr>
      </w:pPr>
    </w:p>
    <w:p w:rsidR="002F1DED" w:rsidRPr="00E52F84" w:rsidRDefault="002F1DED" w:rsidP="002F1DED">
      <w:pPr>
        <w:jc w:val="center"/>
        <w:rPr>
          <w:rFonts w:ascii="TH SarabunPSK" w:hAnsi="TH SarabunPSK" w:cs="TH SarabunPSK"/>
          <w:sz w:val="32"/>
          <w:szCs w:val="32"/>
        </w:rPr>
      </w:pPr>
    </w:p>
    <w:p w:rsidR="002F1DED" w:rsidRPr="00E52F84" w:rsidRDefault="002F1DED" w:rsidP="002F1DED">
      <w:pPr>
        <w:jc w:val="center"/>
        <w:rPr>
          <w:rFonts w:ascii="TH SarabunPSK" w:hAnsi="TH SarabunPSK" w:cs="TH SarabunPSK"/>
          <w:sz w:val="32"/>
          <w:szCs w:val="32"/>
        </w:rPr>
      </w:pPr>
    </w:p>
    <w:p w:rsidR="002F1DED" w:rsidRPr="00E52F84" w:rsidRDefault="002F1DED" w:rsidP="002F1DED">
      <w:pPr>
        <w:jc w:val="center"/>
        <w:rPr>
          <w:rFonts w:ascii="TH SarabunPSK" w:hAnsi="TH SarabunPSK" w:cs="TH SarabunPSK"/>
          <w:sz w:val="32"/>
          <w:szCs w:val="32"/>
        </w:rPr>
      </w:pPr>
    </w:p>
    <w:p w:rsidR="002F1DED" w:rsidRPr="00E52F84" w:rsidRDefault="002F1DED" w:rsidP="002F1DED">
      <w:pPr>
        <w:jc w:val="center"/>
        <w:rPr>
          <w:rFonts w:ascii="TH SarabunPSK" w:hAnsi="TH SarabunPSK" w:cs="TH SarabunPSK"/>
          <w:sz w:val="32"/>
          <w:szCs w:val="32"/>
        </w:rPr>
      </w:pPr>
    </w:p>
    <w:p w:rsidR="002F1DED" w:rsidRPr="00E52F84" w:rsidRDefault="002F1DED" w:rsidP="002F1DED">
      <w:pPr>
        <w:jc w:val="center"/>
        <w:rPr>
          <w:rFonts w:ascii="TH SarabunPSK" w:hAnsi="TH SarabunPSK" w:cs="TH SarabunPSK"/>
          <w:sz w:val="32"/>
          <w:szCs w:val="32"/>
        </w:rPr>
      </w:pPr>
    </w:p>
    <w:p w:rsidR="002F1DED" w:rsidRPr="00E52F84" w:rsidRDefault="002F1DED" w:rsidP="002F1DED">
      <w:pPr>
        <w:jc w:val="center"/>
        <w:rPr>
          <w:rFonts w:ascii="TH SarabunPSK" w:hAnsi="TH SarabunPSK" w:cs="TH SarabunPSK"/>
          <w:sz w:val="32"/>
          <w:szCs w:val="32"/>
        </w:rPr>
      </w:pPr>
    </w:p>
    <w:p w:rsidR="00325033" w:rsidRPr="00E52F84" w:rsidRDefault="00325033" w:rsidP="002F1DED">
      <w:pPr>
        <w:jc w:val="center"/>
        <w:rPr>
          <w:rFonts w:ascii="TH SarabunPSK" w:hAnsi="TH SarabunPSK" w:cs="TH SarabunPSK"/>
          <w:sz w:val="32"/>
          <w:szCs w:val="32"/>
        </w:rPr>
      </w:pPr>
    </w:p>
    <w:p w:rsidR="00325033" w:rsidRDefault="00325033" w:rsidP="002F1DED">
      <w:pPr>
        <w:jc w:val="center"/>
        <w:rPr>
          <w:rFonts w:ascii="TH SarabunPSK" w:hAnsi="TH SarabunPSK" w:cs="TH SarabunPSK"/>
          <w:sz w:val="32"/>
          <w:szCs w:val="32"/>
        </w:rPr>
      </w:pPr>
    </w:p>
    <w:p w:rsidR="004E60F9" w:rsidRDefault="004E60F9" w:rsidP="002F1DED">
      <w:pPr>
        <w:jc w:val="center"/>
        <w:rPr>
          <w:rFonts w:ascii="TH SarabunPSK" w:hAnsi="TH SarabunPSK" w:cs="TH SarabunPSK"/>
          <w:sz w:val="32"/>
          <w:szCs w:val="32"/>
        </w:rPr>
      </w:pPr>
    </w:p>
    <w:p w:rsidR="004E60F9" w:rsidRDefault="004E60F9" w:rsidP="002F1DED">
      <w:pPr>
        <w:jc w:val="center"/>
        <w:rPr>
          <w:rFonts w:ascii="TH SarabunPSK" w:hAnsi="TH SarabunPSK" w:cs="TH SarabunPSK"/>
          <w:sz w:val="32"/>
          <w:szCs w:val="32"/>
        </w:rPr>
      </w:pPr>
    </w:p>
    <w:p w:rsidR="00AF4660" w:rsidRPr="00E52F84" w:rsidRDefault="00AF4660" w:rsidP="002F1DED">
      <w:pPr>
        <w:jc w:val="center"/>
        <w:rPr>
          <w:rFonts w:ascii="TH SarabunPSK" w:hAnsi="TH SarabunPSK" w:cs="TH SarabunPSK"/>
          <w:sz w:val="32"/>
          <w:szCs w:val="32"/>
        </w:rPr>
      </w:pPr>
    </w:p>
    <w:p w:rsidR="00325033" w:rsidRPr="00E52F84" w:rsidRDefault="00325033" w:rsidP="002F1DED">
      <w:pPr>
        <w:jc w:val="center"/>
        <w:rPr>
          <w:rFonts w:ascii="TH SarabunPSK" w:hAnsi="TH SarabunPSK" w:cs="TH SarabunPSK"/>
          <w:sz w:val="32"/>
          <w:szCs w:val="32"/>
        </w:rPr>
      </w:pPr>
    </w:p>
    <w:p w:rsidR="00325033" w:rsidRPr="00E52F84" w:rsidRDefault="00325033" w:rsidP="00291A25">
      <w:pPr>
        <w:jc w:val="center"/>
        <w:rPr>
          <w:rFonts w:ascii="TH SarabunPSK" w:hAnsi="TH SarabunPSK" w:cs="TH SarabunPSK"/>
          <w:sz w:val="32"/>
          <w:szCs w:val="32"/>
        </w:rPr>
      </w:pPr>
    </w:p>
    <w:p w:rsidR="00970CBF" w:rsidRPr="00E52F84" w:rsidRDefault="00970CBF" w:rsidP="00970CBF">
      <w:pPr>
        <w:tabs>
          <w:tab w:val="left" w:pos="1134"/>
        </w:tabs>
        <w:jc w:val="both"/>
        <w:rPr>
          <w:rFonts w:ascii="TH SarabunPSK" w:hAnsi="TH SarabunPSK" w:cs="TH SarabunPSK"/>
          <w:sz w:val="32"/>
          <w:szCs w:val="32"/>
          <w:cs/>
        </w:rPr>
      </w:pPr>
      <w:r w:rsidRPr="00E52F84">
        <w:rPr>
          <w:rFonts w:ascii="TH SarabunPSK" w:hAnsi="TH SarabunPSK" w:cs="TH SarabunPSK"/>
          <w:sz w:val="32"/>
          <w:szCs w:val="32"/>
          <w:cs/>
        </w:rPr>
        <w:lastRenderedPageBreak/>
        <w:t>ชื่อโครงการ</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004E60F9">
        <w:rPr>
          <w:rFonts w:ascii="TH SarabunPSK" w:hAnsi="TH SarabunPSK" w:cs="TH SarabunPSK"/>
          <w:sz w:val="32"/>
          <w:szCs w:val="32"/>
        </w:rPr>
        <w:tab/>
      </w:r>
      <w:r w:rsidRPr="00E52F84">
        <w:rPr>
          <w:rFonts w:ascii="TH SarabunPSK" w:hAnsi="TH SarabunPSK" w:cs="TH SarabunPSK"/>
          <w:sz w:val="32"/>
          <w:szCs w:val="32"/>
          <w:cs/>
        </w:rPr>
        <w:t>ห้องสมุดมีชีวิต</w:t>
      </w:r>
    </w:p>
    <w:p w:rsidR="00970CBF" w:rsidRPr="00E52F84" w:rsidRDefault="00970CBF" w:rsidP="00970CBF">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แผนงาน</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004E60F9">
        <w:rPr>
          <w:rFonts w:ascii="TH SarabunPSK" w:hAnsi="TH SarabunPSK" w:cs="TH SarabunPSK"/>
          <w:sz w:val="32"/>
          <w:szCs w:val="32"/>
        </w:rPr>
        <w:tab/>
      </w:r>
      <w:r w:rsidRPr="00E52F84">
        <w:rPr>
          <w:rFonts w:ascii="TH SarabunPSK" w:hAnsi="TH SarabunPSK" w:cs="TH SarabunPSK"/>
          <w:sz w:val="32"/>
          <w:szCs w:val="32"/>
          <w:cs/>
        </w:rPr>
        <w:t>การจัดการศึกษาขั้นพื้นฐาน งานบริหารวิชาการ</w:t>
      </w:r>
    </w:p>
    <w:p w:rsidR="00970CBF" w:rsidRPr="00E52F84" w:rsidRDefault="00970CBF" w:rsidP="00970CBF">
      <w:pPr>
        <w:tabs>
          <w:tab w:val="left" w:pos="1134"/>
        </w:tabs>
        <w:jc w:val="both"/>
        <w:rPr>
          <w:rFonts w:ascii="TH SarabunPSK" w:hAnsi="TH SarabunPSK" w:cs="TH SarabunPSK"/>
          <w:sz w:val="32"/>
          <w:szCs w:val="32"/>
          <w:cs/>
        </w:rPr>
      </w:pPr>
      <w:r w:rsidRPr="00E52F84">
        <w:rPr>
          <w:rFonts w:ascii="TH SarabunPSK" w:hAnsi="TH SarabunPSK" w:cs="TH SarabunPSK"/>
          <w:sz w:val="32"/>
          <w:szCs w:val="32"/>
          <w:cs/>
        </w:rPr>
        <w:t>ยุทธศาสตร์ชาติ</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004E60F9">
        <w:rPr>
          <w:rFonts w:ascii="TH SarabunPSK" w:hAnsi="TH SarabunPSK" w:cs="TH SarabunPSK"/>
          <w:sz w:val="32"/>
          <w:szCs w:val="32"/>
        </w:rPr>
        <w:tab/>
      </w:r>
      <w:r w:rsidRPr="00E52F84">
        <w:rPr>
          <w:rFonts w:ascii="TH SarabunPSK" w:hAnsi="TH SarabunPSK" w:cs="TH SarabunPSK"/>
          <w:sz w:val="32"/>
          <w:szCs w:val="32"/>
          <w:cs/>
        </w:rPr>
        <w:t xml:space="preserve">ข้อที่ </w:t>
      </w:r>
      <w:r w:rsidRPr="00E52F84">
        <w:rPr>
          <w:rFonts w:ascii="TH SarabunPSK" w:hAnsi="TH SarabunPSK" w:cs="TH SarabunPSK"/>
          <w:sz w:val="32"/>
          <w:szCs w:val="32"/>
        </w:rPr>
        <w:t>3</w:t>
      </w:r>
      <w:r w:rsidRPr="00E52F84">
        <w:rPr>
          <w:rFonts w:ascii="TH SarabunPSK" w:hAnsi="TH SarabunPSK" w:cs="TH SarabunPSK"/>
          <w:sz w:val="32"/>
          <w:szCs w:val="32"/>
          <w:cs/>
        </w:rPr>
        <w:t>การพัฒนาและเสริมสร้างศักยภาพคน</w:t>
      </w:r>
    </w:p>
    <w:p w:rsidR="00970CBF" w:rsidRPr="00E52F84" w:rsidRDefault="00970CBF" w:rsidP="00970CBF">
      <w:pPr>
        <w:tabs>
          <w:tab w:val="left" w:pos="1134"/>
        </w:tabs>
        <w:ind w:left="3600" w:hanging="3600"/>
        <w:jc w:val="both"/>
        <w:rPr>
          <w:rFonts w:ascii="TH SarabunPSK" w:hAnsi="TH SarabunPSK" w:cs="TH SarabunPSK"/>
          <w:sz w:val="32"/>
          <w:szCs w:val="32"/>
          <w:cs/>
        </w:rPr>
      </w:pPr>
      <w:r w:rsidRPr="00E52F84">
        <w:rPr>
          <w:rFonts w:ascii="TH SarabunPSK" w:hAnsi="TH SarabunPSK" w:cs="TH SarabunPSK"/>
          <w:sz w:val="32"/>
          <w:szCs w:val="32"/>
          <w:cs/>
        </w:rPr>
        <w:t>ยุทธศาสตร์แผนการศึกษาชาติ</w:t>
      </w:r>
      <w:r w:rsidR="004E60F9">
        <w:rPr>
          <w:rFonts w:ascii="TH SarabunPSK" w:hAnsi="TH SarabunPSK" w:cs="TH SarabunPSK" w:hint="cs"/>
          <w:sz w:val="32"/>
          <w:szCs w:val="32"/>
          <w:cs/>
        </w:rPr>
        <w:tab/>
      </w:r>
      <w:r w:rsidRPr="00E52F84">
        <w:rPr>
          <w:rFonts w:ascii="TH SarabunPSK" w:hAnsi="TH SarabunPSK" w:cs="TH SarabunPSK"/>
          <w:sz w:val="32"/>
          <w:szCs w:val="32"/>
          <w:cs/>
        </w:rPr>
        <w:t xml:space="preserve">ข้อที่ </w:t>
      </w:r>
      <w:r w:rsidRPr="00E52F84">
        <w:rPr>
          <w:rFonts w:ascii="TH SarabunPSK" w:hAnsi="TH SarabunPSK" w:cs="TH SarabunPSK"/>
          <w:sz w:val="32"/>
          <w:szCs w:val="32"/>
        </w:rPr>
        <w:t xml:space="preserve">3 </w:t>
      </w:r>
      <w:r w:rsidRPr="00E52F84">
        <w:rPr>
          <w:rFonts w:ascii="TH SarabunPSK" w:hAnsi="TH SarabunPSK" w:cs="TH SarabunPSK"/>
          <w:sz w:val="32"/>
          <w:szCs w:val="32"/>
          <w:cs/>
        </w:rPr>
        <w:t>การพัฒนาศักยภาพคนทุกช่วงวัย และการสร้างสังคมแห่งการเรียนรู้</w:t>
      </w:r>
    </w:p>
    <w:p w:rsidR="00970CBF" w:rsidRPr="00E52F84" w:rsidRDefault="00970CBF" w:rsidP="004E60F9">
      <w:pPr>
        <w:tabs>
          <w:tab w:val="left" w:pos="1134"/>
        </w:tabs>
        <w:ind w:left="3600" w:hanging="3600"/>
        <w:jc w:val="both"/>
        <w:rPr>
          <w:rFonts w:ascii="TH SarabunPSK" w:hAnsi="TH SarabunPSK" w:cs="TH SarabunPSK"/>
          <w:sz w:val="32"/>
          <w:szCs w:val="32"/>
        </w:rPr>
      </w:pPr>
      <w:r w:rsidRPr="00E52F84">
        <w:rPr>
          <w:rFonts w:ascii="TH SarabunPSK" w:hAnsi="TH SarabunPSK" w:cs="TH SarabunPSK"/>
          <w:sz w:val="32"/>
          <w:szCs w:val="32"/>
          <w:cs/>
        </w:rPr>
        <w:t xml:space="preserve">ยุทธศาสตร์ สพป.ชม </w:t>
      </w:r>
      <w:r w:rsidRPr="00E52F84">
        <w:rPr>
          <w:rFonts w:ascii="TH SarabunPSK" w:hAnsi="TH SarabunPSK" w:cs="TH SarabunPSK"/>
          <w:sz w:val="32"/>
          <w:szCs w:val="32"/>
        </w:rPr>
        <w:t xml:space="preserve">1 </w:t>
      </w:r>
      <w:r w:rsidR="004E60F9">
        <w:rPr>
          <w:rFonts w:ascii="TH SarabunPSK" w:hAnsi="TH SarabunPSK" w:cs="TH SarabunPSK" w:hint="cs"/>
          <w:sz w:val="32"/>
          <w:szCs w:val="32"/>
          <w:cs/>
        </w:rPr>
        <w:tab/>
      </w:r>
      <w:r w:rsidR="004E60F9" w:rsidRPr="00E52F84">
        <w:rPr>
          <w:rFonts w:ascii="TH SarabunPSK" w:hAnsi="TH SarabunPSK" w:cs="TH SarabunPSK"/>
          <w:sz w:val="32"/>
          <w:szCs w:val="32"/>
          <w:cs/>
        </w:rPr>
        <w:t xml:space="preserve">ข้อที่  </w:t>
      </w:r>
      <w:r w:rsidR="004E60F9" w:rsidRPr="00E52F84">
        <w:rPr>
          <w:rFonts w:ascii="TH SarabunPSK" w:hAnsi="TH SarabunPSK" w:cs="TH SarabunPSK"/>
          <w:sz w:val="32"/>
          <w:szCs w:val="32"/>
        </w:rPr>
        <w:t xml:space="preserve">4  </w:t>
      </w:r>
      <w:r w:rsidR="004E60F9" w:rsidRPr="00E52F84">
        <w:rPr>
          <w:rFonts w:ascii="TH SarabunPSK" w:hAnsi="TH SarabunPSK" w:cs="TH SarabunPSK"/>
          <w:sz w:val="32"/>
          <w:szCs w:val="32"/>
          <w:cs/>
        </w:rPr>
        <w:t>ขยายโอกาสการเข้าถึงบริการทางการศึกษาและการเรียนรู้อย่างมีคุณภาพ</w:t>
      </w:r>
    </w:p>
    <w:p w:rsidR="00970CBF" w:rsidRPr="00E52F84" w:rsidRDefault="00970CBF" w:rsidP="00970CBF">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ยุทธศาสตร์สถานศึกษา</w:t>
      </w:r>
      <w:r w:rsidRPr="00E52F84">
        <w:rPr>
          <w:rFonts w:ascii="TH SarabunPSK" w:hAnsi="TH SarabunPSK" w:cs="TH SarabunPSK"/>
          <w:sz w:val="32"/>
          <w:szCs w:val="32"/>
        </w:rPr>
        <w:tab/>
      </w:r>
      <w:r w:rsidRPr="00E52F84">
        <w:rPr>
          <w:rFonts w:ascii="TH SarabunPSK" w:hAnsi="TH SarabunPSK" w:cs="TH SarabunPSK"/>
          <w:sz w:val="32"/>
          <w:szCs w:val="32"/>
          <w:cs/>
        </w:rPr>
        <w:tab/>
      </w:r>
      <w:r w:rsidR="004E60F9">
        <w:rPr>
          <w:rFonts w:ascii="TH SarabunPSK" w:hAnsi="TH SarabunPSK" w:cs="TH SarabunPSK" w:hint="cs"/>
          <w:sz w:val="32"/>
          <w:szCs w:val="32"/>
          <w:cs/>
        </w:rPr>
        <w:tab/>
      </w:r>
      <w:r w:rsidRPr="00E52F84">
        <w:rPr>
          <w:rFonts w:ascii="TH SarabunPSK" w:hAnsi="TH SarabunPSK" w:cs="TH SarabunPSK"/>
          <w:sz w:val="32"/>
          <w:szCs w:val="32"/>
          <w:cs/>
        </w:rPr>
        <w:t xml:space="preserve">ข้อที่ </w:t>
      </w:r>
      <w:r w:rsidRPr="00E52F84">
        <w:rPr>
          <w:rFonts w:ascii="TH SarabunPSK" w:hAnsi="TH SarabunPSK" w:cs="TH SarabunPSK"/>
          <w:sz w:val="32"/>
          <w:szCs w:val="32"/>
        </w:rPr>
        <w:t xml:space="preserve">1  </w:t>
      </w:r>
      <w:r w:rsidRPr="00E52F84">
        <w:rPr>
          <w:rFonts w:ascii="TH SarabunPSK" w:hAnsi="TH SarabunPSK" w:cs="TH SarabunPSK"/>
          <w:sz w:val="32"/>
          <w:szCs w:val="32"/>
          <w:cs/>
        </w:rPr>
        <w:t>การพัฒนาคุณภาพผู้เรียน</w:t>
      </w:r>
    </w:p>
    <w:p w:rsidR="00970CBF" w:rsidRPr="00E52F84" w:rsidRDefault="00970CBF" w:rsidP="004E60F9">
      <w:pPr>
        <w:tabs>
          <w:tab w:val="left" w:pos="1134"/>
        </w:tabs>
        <w:ind w:left="3600"/>
        <w:jc w:val="both"/>
        <w:rPr>
          <w:rFonts w:ascii="TH SarabunPSK" w:hAnsi="TH SarabunPSK" w:cs="TH SarabunPSK"/>
          <w:sz w:val="32"/>
          <w:szCs w:val="32"/>
        </w:rPr>
      </w:pPr>
      <w:r w:rsidRPr="00E52F84">
        <w:rPr>
          <w:rFonts w:ascii="TH SarabunPSK" w:hAnsi="TH SarabunPSK" w:cs="TH SarabunPSK"/>
          <w:sz w:val="32"/>
          <w:szCs w:val="32"/>
          <w:cs/>
        </w:rPr>
        <w:t xml:space="preserve">ข้อที่ </w:t>
      </w:r>
      <w:r w:rsidRPr="00E52F84">
        <w:rPr>
          <w:rFonts w:ascii="TH SarabunPSK" w:hAnsi="TH SarabunPSK" w:cs="TH SarabunPSK"/>
          <w:sz w:val="32"/>
          <w:szCs w:val="32"/>
        </w:rPr>
        <w:t xml:space="preserve">2 </w:t>
      </w:r>
      <w:r w:rsidRPr="00E52F84">
        <w:rPr>
          <w:rFonts w:ascii="TH SarabunPSK" w:hAnsi="TH SarabunPSK" w:cs="TH SarabunPSK"/>
          <w:sz w:val="32"/>
          <w:szCs w:val="32"/>
          <w:cs/>
        </w:rPr>
        <w:t>การสร้างโอกาสให้ผู้เรียนเข้าถึงบริการการศึกษาอย่างเท่าเทียมกัน</w:t>
      </w:r>
    </w:p>
    <w:p w:rsidR="004E60F9" w:rsidRDefault="00970CBF" w:rsidP="004E60F9">
      <w:pPr>
        <w:tabs>
          <w:tab w:val="left" w:pos="1134"/>
        </w:tabs>
        <w:rPr>
          <w:rFonts w:ascii="TH SarabunPSK" w:hAnsi="TH SarabunPSK" w:cs="TH SarabunPSK"/>
          <w:sz w:val="32"/>
          <w:szCs w:val="32"/>
        </w:rPr>
      </w:pPr>
      <w:r w:rsidRPr="00E52F84">
        <w:rPr>
          <w:rFonts w:ascii="TH SarabunPSK" w:hAnsi="TH SarabunPSK" w:cs="TH SarabunPSK"/>
          <w:sz w:val="32"/>
          <w:szCs w:val="32"/>
          <w:cs/>
        </w:rPr>
        <w:t>มาตรฐานของสถานศึกษา ของสถานศึกษา  มาตรฐานที่</w:t>
      </w:r>
      <w:r w:rsidRPr="00E52F84">
        <w:rPr>
          <w:rFonts w:ascii="TH SarabunPSK" w:hAnsi="TH SarabunPSK" w:cs="TH SarabunPSK"/>
          <w:sz w:val="32"/>
          <w:szCs w:val="32"/>
        </w:rPr>
        <w:t>3</w:t>
      </w:r>
      <w:r w:rsidRPr="00E52F84">
        <w:rPr>
          <w:rFonts w:ascii="TH SarabunPSK" w:hAnsi="TH SarabunPSK" w:cs="TH SarabunPSK"/>
          <w:sz w:val="32"/>
          <w:szCs w:val="32"/>
          <w:cs/>
        </w:rPr>
        <w:t>กระบวนการจัดการเรียนการสอนที่เน้นผู้เรียน</w:t>
      </w:r>
    </w:p>
    <w:p w:rsidR="004E60F9" w:rsidRPr="00E52F84" w:rsidRDefault="004E60F9" w:rsidP="004E60F9">
      <w:pPr>
        <w:tabs>
          <w:tab w:val="left" w:pos="1134"/>
        </w:tabs>
        <w:rPr>
          <w:rFonts w:ascii="TH SarabunPSK" w:hAnsi="TH SarabunPSK" w:cs="TH SarabunPSK"/>
          <w:sz w:val="32"/>
          <w:szCs w:val="32"/>
        </w:rPr>
      </w:pPr>
      <w:r>
        <w:rPr>
          <w:rFonts w:ascii="TH SarabunPSK" w:hAnsi="TH SarabunPSK" w:cs="TH SarabunPSK" w:hint="cs"/>
          <w:sz w:val="32"/>
          <w:szCs w:val="32"/>
          <w:cs/>
        </w:rPr>
        <w:t xml:space="preserve">                                                   </w:t>
      </w:r>
      <w:r w:rsidR="00970CBF" w:rsidRPr="00E52F84">
        <w:rPr>
          <w:rFonts w:ascii="TH SarabunPSK" w:hAnsi="TH SarabunPSK" w:cs="TH SarabunPSK"/>
          <w:sz w:val="32"/>
          <w:szCs w:val="32"/>
          <w:cs/>
        </w:rPr>
        <w:t>เป็น</w:t>
      </w:r>
      <w:r w:rsidRPr="00E52F84">
        <w:rPr>
          <w:rFonts w:ascii="TH SarabunPSK" w:hAnsi="TH SarabunPSK" w:cs="TH SarabunPSK"/>
          <w:sz w:val="32"/>
          <w:szCs w:val="32"/>
          <w:cs/>
        </w:rPr>
        <w:t>สำคัญ</w:t>
      </w:r>
    </w:p>
    <w:p w:rsidR="00970CBF" w:rsidRPr="00E52F84" w:rsidRDefault="00970CBF" w:rsidP="00970CBF">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ลักษณะโครงการ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4E60F9">
        <w:rPr>
          <w:rFonts w:ascii="TH SarabunPSK" w:hAnsi="TH SarabunPSK" w:cs="TH SarabunPSK" w:hint="cs"/>
          <w:sz w:val="32"/>
          <w:szCs w:val="32"/>
          <w:cs/>
        </w:rPr>
        <w:tab/>
      </w:r>
      <w:r w:rsidRPr="00E52F84">
        <w:rPr>
          <w:rFonts w:ascii="TH SarabunPSK" w:hAnsi="TH SarabunPSK" w:cs="TH SarabunPSK"/>
          <w:sz w:val="32"/>
          <w:szCs w:val="32"/>
          <w:cs/>
        </w:rPr>
        <w:t>โครงการต่อเนื่อง</w:t>
      </w:r>
    </w:p>
    <w:p w:rsidR="00970CBF" w:rsidRPr="00E52F84" w:rsidRDefault="00970CBF" w:rsidP="00970CBF">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ผู้รับผิดชอบโครงการ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004E60F9">
        <w:rPr>
          <w:rFonts w:ascii="TH SarabunPSK" w:hAnsi="TH SarabunPSK" w:cs="TH SarabunPSK" w:hint="cs"/>
          <w:sz w:val="32"/>
          <w:szCs w:val="32"/>
          <w:cs/>
        </w:rPr>
        <w:tab/>
      </w:r>
      <w:r w:rsidRPr="00E52F84">
        <w:rPr>
          <w:rFonts w:ascii="TH SarabunPSK" w:hAnsi="TH SarabunPSK" w:cs="TH SarabunPSK"/>
          <w:sz w:val="32"/>
          <w:szCs w:val="32"/>
          <w:cs/>
        </w:rPr>
        <w:t>นางชนากานต์  พ่วงศรี</w:t>
      </w:r>
    </w:p>
    <w:p w:rsidR="00970CBF" w:rsidRPr="00E52F84" w:rsidRDefault="00970CBF" w:rsidP="00970CBF">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ระยะเวลาดำเนินการ  </w:t>
      </w:r>
      <w:r w:rsidRPr="00E52F84">
        <w:rPr>
          <w:rFonts w:ascii="TH SarabunPSK" w:hAnsi="TH SarabunPSK" w:cs="TH SarabunPSK"/>
          <w:sz w:val="32"/>
          <w:szCs w:val="32"/>
        </w:rPr>
        <w:tab/>
      </w:r>
      <w:r w:rsidRPr="00E52F84">
        <w:rPr>
          <w:rFonts w:ascii="TH SarabunPSK" w:hAnsi="TH SarabunPSK" w:cs="TH SarabunPSK"/>
          <w:sz w:val="32"/>
          <w:szCs w:val="32"/>
        </w:rPr>
        <w:tab/>
      </w:r>
      <w:r w:rsidR="004E60F9">
        <w:rPr>
          <w:rFonts w:ascii="TH SarabunPSK" w:hAnsi="TH SarabunPSK" w:cs="TH SarabunPSK"/>
          <w:sz w:val="32"/>
          <w:szCs w:val="32"/>
        </w:rPr>
        <w:tab/>
      </w:r>
      <w:r w:rsidRPr="00E52F84">
        <w:rPr>
          <w:rFonts w:ascii="TH SarabunPSK" w:hAnsi="TH SarabunPSK" w:cs="TH SarabunPSK"/>
          <w:sz w:val="32"/>
          <w:szCs w:val="32"/>
        </w:rPr>
        <w:t xml:space="preserve">1 </w:t>
      </w:r>
      <w:r w:rsidRPr="00E52F84">
        <w:rPr>
          <w:rFonts w:ascii="TH SarabunPSK" w:hAnsi="TH SarabunPSK" w:cs="TH SarabunPSK"/>
          <w:sz w:val="32"/>
          <w:szCs w:val="32"/>
          <w:cs/>
        </w:rPr>
        <w:t xml:space="preserve">ตุลาคม </w:t>
      </w:r>
      <w:r w:rsidRPr="00E52F84">
        <w:rPr>
          <w:rFonts w:ascii="TH SarabunPSK" w:hAnsi="TH SarabunPSK" w:cs="TH SarabunPSK"/>
          <w:sz w:val="32"/>
          <w:szCs w:val="32"/>
        </w:rPr>
        <w:t xml:space="preserve">2561 - 30 </w:t>
      </w:r>
      <w:r w:rsidRPr="00E52F84">
        <w:rPr>
          <w:rFonts w:ascii="TH SarabunPSK" w:hAnsi="TH SarabunPSK" w:cs="TH SarabunPSK"/>
          <w:sz w:val="32"/>
          <w:szCs w:val="32"/>
          <w:cs/>
        </w:rPr>
        <w:t xml:space="preserve">กันยายน  </w:t>
      </w:r>
      <w:r w:rsidRPr="00E52F84">
        <w:rPr>
          <w:rFonts w:ascii="TH SarabunPSK" w:hAnsi="TH SarabunPSK" w:cs="TH SarabunPSK"/>
          <w:sz w:val="32"/>
          <w:szCs w:val="32"/>
        </w:rPr>
        <w:t>2562</w:t>
      </w:r>
    </w:p>
    <w:p w:rsidR="00970CBF" w:rsidRPr="00E52F84" w:rsidRDefault="00970CBF" w:rsidP="00970CBF">
      <w:pPr>
        <w:tabs>
          <w:tab w:val="left" w:pos="1134"/>
        </w:tabs>
        <w:jc w:val="center"/>
        <w:rPr>
          <w:rFonts w:ascii="TH SarabunPSK" w:hAnsi="TH SarabunPSK" w:cs="TH SarabunPSK"/>
          <w:sz w:val="32"/>
          <w:szCs w:val="32"/>
        </w:rPr>
      </w:pPr>
      <w:r w:rsidRPr="00E52F84">
        <w:rPr>
          <w:rFonts w:ascii="TH SarabunPSK" w:hAnsi="TH SarabunPSK" w:cs="TH SarabunPSK"/>
          <w:sz w:val="32"/>
          <w:szCs w:val="32"/>
        </w:rPr>
        <w:t>…………………………………………………………………………………………………………………………………………………….</w:t>
      </w:r>
    </w:p>
    <w:p w:rsidR="00970CBF" w:rsidRPr="00E52F84" w:rsidRDefault="00970CBF" w:rsidP="00970CBF">
      <w:pPr>
        <w:tabs>
          <w:tab w:val="left" w:pos="1134"/>
        </w:tabs>
        <w:jc w:val="center"/>
        <w:rPr>
          <w:rFonts w:ascii="TH SarabunPSK" w:hAnsi="TH SarabunPSK" w:cs="TH SarabunPSK"/>
          <w:sz w:val="32"/>
          <w:szCs w:val="32"/>
        </w:rPr>
      </w:pPr>
    </w:p>
    <w:p w:rsidR="00970CBF" w:rsidRPr="00E52F84" w:rsidRDefault="00970CBF" w:rsidP="00970CBF">
      <w:pPr>
        <w:pStyle w:val="4"/>
        <w:tabs>
          <w:tab w:val="left" w:pos="1134"/>
        </w:tabs>
        <w:jc w:val="both"/>
        <w:rPr>
          <w:rFonts w:ascii="TH SarabunPSK" w:hAnsi="TH SarabunPSK" w:cs="TH SarabunPSK"/>
        </w:rPr>
      </w:pPr>
      <w:r w:rsidRPr="00E52F84">
        <w:rPr>
          <w:rFonts w:ascii="TH SarabunPSK" w:hAnsi="TH SarabunPSK" w:cs="TH SarabunPSK"/>
        </w:rPr>
        <w:t xml:space="preserve">1. </w:t>
      </w:r>
      <w:r w:rsidRPr="00E52F84">
        <w:rPr>
          <w:rFonts w:ascii="TH SarabunPSK" w:hAnsi="TH SarabunPSK" w:cs="TH SarabunPSK"/>
          <w:cs/>
        </w:rPr>
        <w:t>หลักการและเหตุผล</w:t>
      </w:r>
    </w:p>
    <w:p w:rsidR="00970CBF" w:rsidRPr="00E52F84" w:rsidRDefault="00970CBF" w:rsidP="00970CBF">
      <w:pPr>
        <w:rPr>
          <w:rFonts w:ascii="TH SarabunPSK" w:hAnsi="TH SarabunPSK" w:cs="TH SarabunPSK"/>
          <w:sz w:val="32"/>
          <w:szCs w:val="32"/>
          <w:lang w:eastAsia="th-TH"/>
        </w:rPr>
      </w:pPr>
      <w:r w:rsidRPr="00E52F84">
        <w:rPr>
          <w:rFonts w:ascii="TH SarabunPSK" w:hAnsi="TH SarabunPSK" w:cs="TH SarabunPSK"/>
          <w:sz w:val="32"/>
          <w:szCs w:val="32"/>
          <w:lang w:eastAsia="th-TH"/>
        </w:rPr>
        <w:tab/>
      </w:r>
      <w:r w:rsidRPr="00E52F84">
        <w:rPr>
          <w:rFonts w:ascii="TH SarabunPSK" w:hAnsi="TH SarabunPSK" w:cs="TH SarabunPSK"/>
          <w:sz w:val="32"/>
          <w:szCs w:val="32"/>
          <w:lang w:eastAsia="th-TH"/>
        </w:rPr>
        <w:tab/>
      </w:r>
      <w:r w:rsidRPr="00E52F84">
        <w:rPr>
          <w:rFonts w:ascii="TH SarabunPSK" w:hAnsi="TH SarabunPSK" w:cs="TH SarabunPSK"/>
          <w:sz w:val="32"/>
          <w:szCs w:val="32"/>
          <w:cs/>
          <w:lang w:eastAsia="th-TH"/>
        </w:rPr>
        <w:t xml:space="preserve">เนื่องจากการจัดการเรียนการสอน ตามแนวหลักสูตรแกนกลางการศึกษาขั้นพื้นฐาน พุทธศักราช </w:t>
      </w:r>
      <w:r w:rsidRPr="00E52F84">
        <w:rPr>
          <w:rFonts w:ascii="TH SarabunPSK" w:hAnsi="TH SarabunPSK" w:cs="TH SarabunPSK"/>
          <w:sz w:val="32"/>
          <w:szCs w:val="32"/>
          <w:lang w:eastAsia="th-TH"/>
        </w:rPr>
        <w:t>2551</w:t>
      </w:r>
      <w:r w:rsidRPr="00E52F84">
        <w:rPr>
          <w:rFonts w:ascii="TH SarabunPSK" w:hAnsi="TH SarabunPSK" w:cs="TH SarabunPSK"/>
          <w:sz w:val="32"/>
          <w:szCs w:val="32"/>
          <w:cs/>
          <w:lang w:eastAsia="th-TH"/>
        </w:rPr>
        <w:t xml:space="preserve"> มุ่งส่งเสริมให้ผู้เรียนได้เรียนรู้จากแหล่งเรียนรู้ เพื่อศึกษา ค้นคว้าหาความรู้ด้วยตนเอง ตลอดจนส่งเสริมให้ผู้เรียน ครู บุคลากรมีนิสัยรักการอ่าน รู้จักใช้เวลาว่างให้เป็นประโยชน์ ตลอดจนการเรียนรู้อย่างต่อเนื่องตลอดชีวิตจะเกิดขึ้นได้   นักเรียนต้องมีนิสัยรักการอ่านจะทำให้นักเรียนมีคุณลักษณะที่พึงประสงค์ตามแนวการจัดการศึกษาในพระราชบัญญัติการศึกษาแห่งชาติพุทธศักราช  </w:t>
      </w:r>
      <w:r w:rsidRPr="00E52F84">
        <w:rPr>
          <w:rFonts w:ascii="TH SarabunPSK" w:hAnsi="TH SarabunPSK" w:cs="TH SarabunPSK"/>
          <w:sz w:val="32"/>
          <w:szCs w:val="32"/>
          <w:lang w:eastAsia="th-TH"/>
        </w:rPr>
        <w:t>2542</w:t>
      </w:r>
      <w:r w:rsidRPr="00E52F84">
        <w:rPr>
          <w:rFonts w:ascii="TH SarabunPSK" w:hAnsi="TH SarabunPSK" w:cs="TH SarabunPSK"/>
          <w:sz w:val="32"/>
          <w:szCs w:val="32"/>
          <w:cs/>
          <w:lang w:eastAsia="th-TH"/>
        </w:rPr>
        <w:t xml:space="preserve">  ที่ยึดหลักว่า  ผู้เรียนทุกคนสามารถเรียนรู้และพัฒนาตนเองได้  และถือว่าผู้เรียนสำคัญที่สุด  กระบวนการเรียนการสอนต้องส่งเสริมให้ผู้เรียนสามารถพัฒนาตามธรรมชาติ  และเต็มตามศักยภาพ  โดยจัดเนื้อหาสาระและกิจกรรมให้สอดคล้องกับความสนใจและความถนัดของผู้เรียน  คำนึงถึงความแตกต่างระหว่างบุคคล  </w:t>
      </w:r>
    </w:p>
    <w:p w:rsidR="00970CBF" w:rsidRPr="00E52F84" w:rsidRDefault="00970CBF" w:rsidP="00970CBF">
      <w:pPr>
        <w:rPr>
          <w:rFonts w:ascii="TH SarabunPSK" w:hAnsi="TH SarabunPSK" w:cs="TH SarabunPSK"/>
          <w:sz w:val="32"/>
          <w:szCs w:val="32"/>
          <w:lang w:eastAsia="th-TH"/>
        </w:rPr>
      </w:pPr>
      <w:r w:rsidRPr="00E52F84">
        <w:rPr>
          <w:rFonts w:ascii="TH SarabunPSK" w:hAnsi="TH SarabunPSK" w:cs="TH SarabunPSK"/>
          <w:sz w:val="32"/>
          <w:szCs w:val="32"/>
          <w:cs/>
          <w:lang w:eastAsia="th-TH"/>
        </w:rPr>
        <w:t>ฝึกทักษะกระบวนการคิด   การจัดการ  การเผชิญสถานการณ์และการประยุกต์ความรู้มาใช้แก้ปัญหา  การเรียนจากประสบการณ์จริง  สถานศึกษาต้องจัดการเรียนการสอน  และจัดกิจกรรมบูรณาการองค์ความรู้ต่าง ๆ  ที่เกื้อกูลส่งเสริมการเรียนรู้โดยใช้กระบวนการอ่านในทุกกลุ่มสาระการเรียนรู้เพื่อเสริมสร้างประสิทธิภาพในการเรียน  การจัดการแหล่งเรียนรู้ภายในโรงเรียนโดยเฉพาะห้องสมุดให้เป็นแหล่งการเรียนรู้ที่หลากหลายด้วยหนังสือ  สื่อ  และกิจกรรม  จะช่วยเสริมสร้างบรรยากาศการเรียนรู้ภายในโรงเรียนขึ้นได้ ซึ่งจะส่งผลต่อการพัฒนาคุณภาพการศึกษาของโรงเรียนและผลสัมฤทธิ์ทางการเรียนของ</w:t>
      </w:r>
      <w:r w:rsidRPr="00E52F84">
        <w:rPr>
          <w:rFonts w:ascii="TH SarabunPSK" w:hAnsi="TH SarabunPSK" w:cs="TH SarabunPSK"/>
          <w:sz w:val="32"/>
          <w:szCs w:val="32"/>
          <w:cs/>
          <w:lang w:eastAsia="th-TH"/>
        </w:rPr>
        <w:lastRenderedPageBreak/>
        <w:t>กลุ่มสาระการเรียนรู้ต่อไป   จึงจำเป็นที่โรงเรียนอนุบาลบ้านท่อเมืองลัง   จะต้องพัฒนา ปรับปรุงห้องสมุดให้เป็นแหล่งเรียนรู้ที่ทันสมัยและให้บริการแก่ครู นักเรียน และบุคลากรของโรงเรียนได้อย่างมีประสิทธิภาพและรองรับการจัดการศึกษาในโลกยุคปัจจุบัน</w:t>
      </w:r>
    </w:p>
    <w:p w:rsidR="00970CBF" w:rsidRPr="00E52F84" w:rsidRDefault="00970CBF" w:rsidP="00970CBF">
      <w:pPr>
        <w:rPr>
          <w:rFonts w:ascii="TH SarabunPSK" w:hAnsi="TH SarabunPSK" w:cs="TH SarabunPSK"/>
          <w:sz w:val="32"/>
          <w:szCs w:val="32"/>
          <w:lang w:eastAsia="th-TH"/>
        </w:rPr>
      </w:pPr>
    </w:p>
    <w:p w:rsidR="00970CBF" w:rsidRPr="00E52F84" w:rsidRDefault="00970CBF" w:rsidP="00970CBF">
      <w:pPr>
        <w:tabs>
          <w:tab w:val="left" w:pos="1134"/>
        </w:tabs>
        <w:spacing w:before="240"/>
        <w:contextualSpacing/>
        <w:rPr>
          <w:rFonts w:ascii="TH SarabunPSK" w:hAnsi="TH SarabunPSK" w:cs="TH SarabunPSK"/>
          <w:b/>
          <w:bCs/>
          <w:sz w:val="32"/>
          <w:szCs w:val="32"/>
        </w:rPr>
      </w:pPr>
      <w:r w:rsidRPr="00E52F84">
        <w:rPr>
          <w:rFonts w:ascii="TH SarabunPSK" w:hAnsi="TH SarabunPSK" w:cs="TH SarabunPSK"/>
          <w:b/>
          <w:bCs/>
          <w:sz w:val="32"/>
          <w:szCs w:val="32"/>
        </w:rPr>
        <w:t xml:space="preserve">2.  </w:t>
      </w:r>
      <w:r w:rsidRPr="00E52F84">
        <w:rPr>
          <w:rFonts w:ascii="TH SarabunPSK" w:hAnsi="TH SarabunPSK" w:cs="TH SarabunPSK"/>
          <w:b/>
          <w:bCs/>
          <w:sz w:val="32"/>
          <w:szCs w:val="32"/>
          <w:cs/>
        </w:rPr>
        <w:t>วัตถุประสงค์</w:t>
      </w:r>
    </w:p>
    <w:p w:rsidR="00970CBF" w:rsidRPr="00E52F84" w:rsidRDefault="00970CBF" w:rsidP="00970CBF">
      <w:pPr>
        <w:tabs>
          <w:tab w:val="left" w:pos="1134"/>
        </w:tabs>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rPr>
        <w:t>1</w:t>
      </w:r>
      <w:r w:rsidRPr="00E52F84">
        <w:rPr>
          <w:rFonts w:ascii="TH SarabunPSK" w:hAnsi="TH SarabunPSK" w:cs="TH SarabunPSK"/>
          <w:sz w:val="32"/>
          <w:szCs w:val="32"/>
          <w:cs/>
        </w:rPr>
        <w:t>. เพื่อพัฒนาผู้เรียนเป็นบุคคลแห่งการเรียนรู้ มีนิสัยรักการอ่าน รักการค้นคว้า ใฝ่รู้ใฝ่เรียน   และนำไปสู่การปฏิบัติในชีวิตประจำวัน</w:t>
      </w:r>
    </w:p>
    <w:p w:rsidR="00970CBF" w:rsidRPr="00E52F84" w:rsidRDefault="00970CBF" w:rsidP="00970CBF">
      <w:pPr>
        <w:tabs>
          <w:tab w:val="left" w:pos="1134"/>
        </w:tabs>
        <w:contextualSpacing/>
        <w:rPr>
          <w:rFonts w:ascii="TH SarabunPSK" w:hAnsi="TH SarabunPSK" w:cs="TH SarabunPSK"/>
          <w:sz w:val="32"/>
          <w:szCs w:val="32"/>
          <w:cs/>
        </w:rPr>
      </w:pPr>
      <w:r w:rsidRPr="00E52F84">
        <w:rPr>
          <w:rFonts w:ascii="TH SarabunPSK" w:hAnsi="TH SarabunPSK" w:cs="TH SarabunPSK"/>
          <w:sz w:val="32"/>
          <w:szCs w:val="32"/>
          <w:cs/>
        </w:rPr>
        <w:tab/>
      </w:r>
      <w:r w:rsidRPr="00E52F84">
        <w:rPr>
          <w:rFonts w:ascii="TH SarabunPSK" w:hAnsi="TH SarabunPSK" w:cs="TH SarabunPSK"/>
          <w:sz w:val="32"/>
          <w:szCs w:val="32"/>
        </w:rPr>
        <w:t>2</w:t>
      </w:r>
      <w:r w:rsidRPr="00E52F84">
        <w:rPr>
          <w:rFonts w:ascii="TH SarabunPSK" w:hAnsi="TH SarabunPSK" w:cs="TH SarabunPSK"/>
          <w:sz w:val="32"/>
          <w:szCs w:val="32"/>
          <w:cs/>
        </w:rPr>
        <w:t>. เพื่อพัฒนาผู้เรียนให้มีทักษะกระบวนการแสวงหาความรู้ รักการเรียนรู้และพัฒนาตนเองอย่างสม่ำเสมอ</w:t>
      </w:r>
    </w:p>
    <w:p w:rsidR="00970CBF" w:rsidRPr="00E52F84" w:rsidRDefault="00970CBF" w:rsidP="00970CBF">
      <w:pPr>
        <w:tabs>
          <w:tab w:val="left" w:pos="1134"/>
        </w:tabs>
        <w:contextualSpacing/>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rPr>
        <w:t>3</w:t>
      </w:r>
      <w:r w:rsidRPr="00E52F84">
        <w:rPr>
          <w:rFonts w:ascii="TH SarabunPSK" w:hAnsi="TH SarabunPSK" w:cs="TH SarabunPSK"/>
          <w:sz w:val="32"/>
          <w:szCs w:val="32"/>
          <w:cs/>
        </w:rPr>
        <w:t>. เพื่อส่งเสริมให้นักเรียนใช้เวลาว่างให้เป็นประโยชน์</w:t>
      </w:r>
    </w:p>
    <w:p w:rsidR="00970CBF" w:rsidRPr="00E52F84" w:rsidRDefault="00970CBF" w:rsidP="00970CBF">
      <w:pPr>
        <w:tabs>
          <w:tab w:val="left" w:pos="1134"/>
        </w:tabs>
        <w:contextualSpacing/>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rPr>
        <w:t>4</w:t>
      </w:r>
      <w:r w:rsidRPr="00E52F84">
        <w:rPr>
          <w:rFonts w:ascii="TH SarabunPSK" w:hAnsi="TH SarabunPSK" w:cs="TH SarabunPSK"/>
          <w:sz w:val="32"/>
          <w:szCs w:val="32"/>
          <w:cs/>
        </w:rPr>
        <w:t>. เพื่อส่งเสริมให้นักเรียนรู้จักเลือกอ่านหนังสือที่ดีมีประโยชน์อย่างหลากหลายนำไปพัฒนาทักษะการเขียนบันทึกความรู้จากเรื่องที่อ่านตามความคิดของนักเรียน</w:t>
      </w:r>
    </w:p>
    <w:p w:rsidR="00970CBF" w:rsidRPr="00E52F84" w:rsidRDefault="00970CBF" w:rsidP="00970CBF">
      <w:pPr>
        <w:pStyle w:val="Default"/>
        <w:tabs>
          <w:tab w:val="left" w:pos="1134"/>
        </w:tabs>
        <w:ind w:firstLine="720"/>
        <w:rPr>
          <w:rFonts w:ascii="TH SarabunPSK" w:hAnsi="TH SarabunPSK" w:cs="TH SarabunPSK"/>
          <w:color w:val="auto"/>
          <w:sz w:val="32"/>
          <w:szCs w:val="32"/>
        </w:rPr>
      </w:pPr>
      <w:r w:rsidRPr="00E52F84">
        <w:rPr>
          <w:rFonts w:ascii="TH SarabunPSK" w:hAnsi="TH SarabunPSK" w:cs="TH SarabunPSK"/>
          <w:color w:val="auto"/>
          <w:sz w:val="32"/>
          <w:szCs w:val="32"/>
        </w:rPr>
        <w:t xml:space="preserve">      5</w:t>
      </w:r>
      <w:r w:rsidRPr="00E52F84">
        <w:rPr>
          <w:rFonts w:ascii="TH SarabunPSK" w:hAnsi="TH SarabunPSK" w:cs="TH SarabunPSK"/>
          <w:color w:val="auto"/>
          <w:sz w:val="32"/>
          <w:szCs w:val="32"/>
          <w:cs/>
        </w:rPr>
        <w:t>.เพื่อส่งเสริมให้นักเรียนสืบค้นข้อมูลหาความรู้จากหนังสือในห้องสมุดและใช้เทคโนโลยีสารสนเทศอย่างต่อเนื่อง</w:t>
      </w:r>
    </w:p>
    <w:p w:rsidR="00970CBF" w:rsidRPr="00E52F84" w:rsidRDefault="00970CBF" w:rsidP="00970CBF">
      <w:pPr>
        <w:pStyle w:val="Default"/>
        <w:tabs>
          <w:tab w:val="left" w:pos="1134"/>
        </w:tabs>
        <w:ind w:firstLine="720"/>
        <w:rPr>
          <w:rFonts w:ascii="TH SarabunPSK" w:hAnsi="TH SarabunPSK" w:cs="TH SarabunPSK"/>
          <w:color w:val="auto"/>
          <w:sz w:val="32"/>
          <w:szCs w:val="32"/>
        </w:rPr>
      </w:pPr>
      <w:r w:rsidRPr="00E52F84">
        <w:rPr>
          <w:rFonts w:ascii="TH SarabunPSK" w:hAnsi="TH SarabunPSK" w:cs="TH SarabunPSK"/>
          <w:color w:val="auto"/>
          <w:sz w:val="32"/>
          <w:szCs w:val="32"/>
        </w:rPr>
        <w:tab/>
        <w:t xml:space="preserve">6. </w:t>
      </w:r>
      <w:r w:rsidRPr="00E52F84">
        <w:rPr>
          <w:rFonts w:ascii="TH SarabunPSK" w:hAnsi="TH SarabunPSK" w:cs="TH SarabunPSK"/>
          <w:color w:val="auto"/>
          <w:sz w:val="32"/>
          <w:szCs w:val="32"/>
          <w:cs/>
        </w:rPr>
        <w:t>เพื่อเป็นแหล่งศึกษาค้นคว้าของครูและบุคลากรของโรงเรียน</w:t>
      </w:r>
    </w:p>
    <w:p w:rsidR="00970CBF" w:rsidRPr="00E52F84" w:rsidRDefault="00970CBF" w:rsidP="00970CBF">
      <w:pPr>
        <w:pStyle w:val="Default"/>
        <w:tabs>
          <w:tab w:val="left" w:pos="1134"/>
        </w:tabs>
        <w:ind w:firstLine="720"/>
        <w:rPr>
          <w:rFonts w:ascii="TH SarabunPSK" w:hAnsi="TH SarabunPSK" w:cs="TH SarabunPSK"/>
          <w:color w:val="auto"/>
          <w:sz w:val="32"/>
          <w:szCs w:val="32"/>
        </w:rPr>
      </w:pPr>
    </w:p>
    <w:p w:rsidR="00970CBF" w:rsidRPr="00E52F84" w:rsidRDefault="00970CBF" w:rsidP="00970CBF">
      <w:pPr>
        <w:pStyle w:val="Default"/>
        <w:tabs>
          <w:tab w:val="left" w:pos="1134"/>
        </w:tabs>
        <w:rPr>
          <w:rFonts w:ascii="TH SarabunPSK" w:hAnsi="TH SarabunPSK" w:cs="TH SarabunPSK"/>
          <w:color w:val="auto"/>
          <w:sz w:val="32"/>
          <w:szCs w:val="32"/>
        </w:rPr>
      </w:pPr>
      <w:r w:rsidRPr="00E52F84">
        <w:rPr>
          <w:rFonts w:ascii="TH SarabunPSK" w:hAnsi="TH SarabunPSK" w:cs="TH SarabunPSK"/>
          <w:color w:val="auto"/>
          <w:sz w:val="32"/>
          <w:szCs w:val="32"/>
        </w:rPr>
        <w:t xml:space="preserve">3 </w:t>
      </w:r>
      <w:r w:rsidRPr="00E52F84">
        <w:rPr>
          <w:rFonts w:ascii="TH SarabunPSK" w:hAnsi="TH SarabunPSK" w:cs="TH SarabunPSK"/>
          <w:b/>
          <w:bCs/>
          <w:color w:val="auto"/>
          <w:sz w:val="32"/>
          <w:szCs w:val="32"/>
          <w:cs/>
        </w:rPr>
        <w:t>เป้าหมาย</w:t>
      </w:r>
    </w:p>
    <w:p w:rsidR="00970CBF" w:rsidRPr="00E52F84" w:rsidRDefault="00970CBF" w:rsidP="00970CBF">
      <w:pPr>
        <w:tabs>
          <w:tab w:val="left" w:pos="1134"/>
        </w:tabs>
        <w:contextualSpacing/>
        <w:rPr>
          <w:rFonts w:ascii="TH SarabunPSK" w:hAnsi="TH SarabunPSK" w:cs="TH SarabunPSK"/>
          <w:sz w:val="32"/>
          <w:szCs w:val="32"/>
          <w:cs/>
        </w:rPr>
      </w:pPr>
      <w:r w:rsidRPr="00E52F84">
        <w:rPr>
          <w:rFonts w:ascii="TH SarabunPSK" w:hAnsi="TH SarabunPSK" w:cs="TH SarabunPSK"/>
          <w:b/>
          <w:bCs/>
          <w:sz w:val="32"/>
          <w:szCs w:val="32"/>
          <w:cs/>
        </w:rPr>
        <w:tab/>
      </w:r>
      <w:r w:rsidRPr="00E52F84">
        <w:rPr>
          <w:rFonts w:ascii="TH SarabunPSK" w:hAnsi="TH SarabunPSK" w:cs="TH SarabunPSK"/>
          <w:sz w:val="32"/>
          <w:szCs w:val="32"/>
        </w:rPr>
        <w:t xml:space="preserve">3.1  </w:t>
      </w:r>
      <w:r w:rsidRPr="00E52F84">
        <w:rPr>
          <w:rFonts w:ascii="TH SarabunPSK" w:hAnsi="TH SarabunPSK" w:cs="TH SarabunPSK"/>
          <w:sz w:val="32"/>
          <w:szCs w:val="32"/>
          <w:cs/>
        </w:rPr>
        <w:t>เป้าหมายเชิงคุณภาพ</w:t>
      </w:r>
    </w:p>
    <w:p w:rsidR="00970CBF" w:rsidRPr="00E52F84" w:rsidRDefault="00970CBF" w:rsidP="00970CBF">
      <w:pPr>
        <w:pStyle w:val="af3"/>
        <w:numPr>
          <w:ilvl w:val="0"/>
          <w:numId w:val="5"/>
        </w:numPr>
        <w:tabs>
          <w:tab w:val="left" w:pos="1134"/>
        </w:tabs>
        <w:contextualSpacing/>
        <w:rPr>
          <w:rFonts w:ascii="TH SarabunPSK" w:hAnsi="TH SarabunPSK" w:cs="TH SarabunPSK"/>
          <w:sz w:val="32"/>
          <w:szCs w:val="32"/>
        </w:rPr>
      </w:pPr>
      <w:r w:rsidRPr="00E52F84">
        <w:rPr>
          <w:rFonts w:ascii="TH SarabunPSK" w:hAnsi="TH SarabunPSK" w:cs="TH SarabunPSK"/>
          <w:sz w:val="32"/>
          <w:szCs w:val="32"/>
          <w:cs/>
        </w:rPr>
        <w:t xml:space="preserve">นักเรียนร้อยละ </w:t>
      </w:r>
      <w:r w:rsidRPr="00E52F84">
        <w:rPr>
          <w:rFonts w:ascii="TH SarabunPSK" w:hAnsi="TH SarabunPSK" w:cs="TH SarabunPSK"/>
          <w:sz w:val="32"/>
          <w:szCs w:val="32"/>
        </w:rPr>
        <w:t>80</w:t>
      </w:r>
      <w:r w:rsidRPr="00E52F84">
        <w:rPr>
          <w:rFonts w:ascii="TH SarabunPSK" w:hAnsi="TH SarabunPSK" w:cs="TH SarabunPSK"/>
          <w:sz w:val="32"/>
          <w:szCs w:val="32"/>
          <w:cs/>
        </w:rPr>
        <w:t xml:space="preserve"> มีนิสัยรักการอ่าน </w:t>
      </w:r>
    </w:p>
    <w:p w:rsidR="00970CBF" w:rsidRPr="00E52F84" w:rsidRDefault="00970CBF" w:rsidP="00970CBF">
      <w:pPr>
        <w:pStyle w:val="af3"/>
        <w:numPr>
          <w:ilvl w:val="0"/>
          <w:numId w:val="5"/>
        </w:numPr>
        <w:tabs>
          <w:tab w:val="left" w:pos="1134"/>
        </w:tabs>
        <w:contextualSpacing/>
        <w:rPr>
          <w:rFonts w:ascii="TH SarabunPSK" w:hAnsi="TH SarabunPSK" w:cs="TH SarabunPSK"/>
          <w:sz w:val="32"/>
          <w:szCs w:val="32"/>
        </w:rPr>
      </w:pPr>
      <w:r w:rsidRPr="00E52F84">
        <w:rPr>
          <w:rFonts w:ascii="TH SarabunPSK" w:hAnsi="TH SarabunPSK" w:cs="TH SarabunPSK"/>
          <w:sz w:val="32"/>
          <w:szCs w:val="32"/>
          <w:cs/>
        </w:rPr>
        <w:t>นักเรียนและผู้ใช้บริการร้อยละ 80 มีความพึงพอใจในการใช้ห้องสมุด</w:t>
      </w:r>
    </w:p>
    <w:p w:rsidR="00970CBF" w:rsidRPr="00E52F84" w:rsidRDefault="00970CBF" w:rsidP="00970CBF">
      <w:pPr>
        <w:tabs>
          <w:tab w:val="left" w:pos="1134"/>
        </w:tabs>
        <w:contextualSpacing/>
        <w:rPr>
          <w:rFonts w:ascii="TH SarabunPSK" w:hAnsi="TH SarabunPSK" w:cs="TH SarabunPSK"/>
          <w:sz w:val="32"/>
          <w:szCs w:val="32"/>
        </w:rPr>
      </w:pPr>
      <w:r w:rsidRPr="00E52F84">
        <w:rPr>
          <w:rFonts w:ascii="TH SarabunPSK" w:hAnsi="TH SarabunPSK" w:cs="TH SarabunPSK"/>
          <w:b/>
          <w:bCs/>
          <w:sz w:val="32"/>
          <w:szCs w:val="32"/>
          <w:cs/>
        </w:rPr>
        <w:tab/>
      </w:r>
      <w:r w:rsidRPr="00E52F84">
        <w:rPr>
          <w:rFonts w:ascii="TH SarabunPSK" w:hAnsi="TH SarabunPSK" w:cs="TH SarabunPSK"/>
          <w:sz w:val="32"/>
          <w:szCs w:val="32"/>
        </w:rPr>
        <w:t xml:space="preserve">3.2.  </w:t>
      </w:r>
      <w:r w:rsidRPr="00E52F84">
        <w:rPr>
          <w:rFonts w:ascii="TH SarabunPSK" w:hAnsi="TH SarabunPSK" w:cs="TH SarabunPSK"/>
          <w:sz w:val="32"/>
          <w:szCs w:val="32"/>
          <w:cs/>
        </w:rPr>
        <w:t>เป้าหมายเชิงปริมาณ</w:t>
      </w:r>
    </w:p>
    <w:p w:rsidR="00970CBF" w:rsidRPr="00E52F84" w:rsidRDefault="00970CBF" w:rsidP="00970CBF">
      <w:pPr>
        <w:tabs>
          <w:tab w:val="left" w:pos="1134"/>
        </w:tabs>
        <w:contextualSpacing/>
        <w:rPr>
          <w:rFonts w:ascii="TH SarabunPSK" w:hAnsi="TH SarabunPSK" w:cs="TH SarabunPSK"/>
          <w:sz w:val="32"/>
          <w:szCs w:val="32"/>
        </w:rPr>
      </w:pPr>
      <w:r w:rsidRPr="00E52F84">
        <w:rPr>
          <w:rFonts w:ascii="TH SarabunPSK" w:hAnsi="TH SarabunPSK" w:cs="TH SarabunPSK"/>
          <w:sz w:val="32"/>
          <w:szCs w:val="32"/>
        </w:rPr>
        <w:tab/>
        <w:t xml:space="preserve"> 1. </w:t>
      </w:r>
      <w:r w:rsidRPr="00E52F84">
        <w:rPr>
          <w:rFonts w:ascii="TH SarabunPSK" w:hAnsi="TH SarabunPSK" w:cs="TH SarabunPSK"/>
          <w:sz w:val="32"/>
          <w:szCs w:val="32"/>
          <w:cs/>
        </w:rPr>
        <w:t xml:space="preserve">นักเรียนร้อยละ </w:t>
      </w:r>
      <w:r w:rsidRPr="00E52F84">
        <w:rPr>
          <w:rFonts w:ascii="TH SarabunPSK" w:hAnsi="TH SarabunPSK" w:cs="TH SarabunPSK"/>
          <w:sz w:val="32"/>
          <w:szCs w:val="32"/>
        </w:rPr>
        <w:t>80</w:t>
      </w:r>
      <w:r w:rsidRPr="00E52F84">
        <w:rPr>
          <w:rFonts w:ascii="TH SarabunPSK" w:hAnsi="TH SarabunPSK" w:cs="TH SarabunPSK"/>
          <w:sz w:val="32"/>
          <w:szCs w:val="32"/>
          <w:cs/>
        </w:rPr>
        <w:t xml:space="preserve"> รู้จักแสวงหาความรู้จากสื่อและแหล่งเรียนรู้ต่างๆเพื่อพัฒนาตนเองอย่างสม่ำเสมอ</w:t>
      </w:r>
    </w:p>
    <w:p w:rsidR="00970CBF" w:rsidRPr="00E52F84" w:rsidRDefault="00970CBF" w:rsidP="00970CBF">
      <w:pPr>
        <w:tabs>
          <w:tab w:val="left" w:pos="1134"/>
        </w:tabs>
        <w:contextualSpacing/>
        <w:rPr>
          <w:rFonts w:ascii="TH SarabunPSK" w:hAnsi="TH SarabunPSK" w:cs="TH SarabunPSK"/>
          <w:sz w:val="32"/>
          <w:szCs w:val="32"/>
        </w:rPr>
      </w:pPr>
      <w:r w:rsidRPr="00E52F84">
        <w:rPr>
          <w:rFonts w:ascii="TH SarabunPSK" w:hAnsi="TH SarabunPSK" w:cs="TH SarabunPSK"/>
          <w:sz w:val="32"/>
          <w:szCs w:val="32"/>
        </w:rPr>
        <w:tab/>
        <w:t xml:space="preserve"> 2. </w:t>
      </w:r>
      <w:r w:rsidRPr="00E52F84">
        <w:rPr>
          <w:rFonts w:ascii="TH SarabunPSK" w:hAnsi="TH SarabunPSK" w:cs="TH SarabunPSK"/>
          <w:sz w:val="32"/>
          <w:szCs w:val="32"/>
          <w:cs/>
        </w:rPr>
        <w:t xml:space="preserve">นักเรียนร้อยละ </w:t>
      </w:r>
      <w:r w:rsidRPr="00E52F84">
        <w:rPr>
          <w:rFonts w:ascii="TH SarabunPSK" w:hAnsi="TH SarabunPSK" w:cs="TH SarabunPSK"/>
          <w:sz w:val="32"/>
          <w:szCs w:val="32"/>
        </w:rPr>
        <w:t>80</w:t>
      </w:r>
      <w:r w:rsidRPr="00E52F84">
        <w:rPr>
          <w:rFonts w:ascii="TH SarabunPSK" w:hAnsi="TH SarabunPSK" w:cs="TH SarabunPSK"/>
          <w:sz w:val="32"/>
          <w:szCs w:val="32"/>
          <w:cs/>
        </w:rPr>
        <w:t xml:space="preserve"> มีวิธีการเรียนรู้ของตนเองและเรียนรู้ร่วมกับผู้อื่นได้ สนุกกับการเรียนและการอ่านหนังสือ </w:t>
      </w:r>
    </w:p>
    <w:p w:rsidR="00970CBF" w:rsidRPr="00E52F84" w:rsidRDefault="00970CBF" w:rsidP="00970CBF">
      <w:pPr>
        <w:tabs>
          <w:tab w:val="left" w:pos="1134"/>
        </w:tabs>
        <w:contextualSpacing/>
        <w:rPr>
          <w:rFonts w:ascii="TH SarabunPSK" w:hAnsi="TH SarabunPSK" w:cs="TH SarabunPSK"/>
          <w:sz w:val="32"/>
          <w:szCs w:val="32"/>
          <w:cs/>
        </w:rPr>
      </w:pPr>
      <w:r w:rsidRPr="00E52F84">
        <w:rPr>
          <w:rFonts w:ascii="TH SarabunPSK" w:hAnsi="TH SarabunPSK" w:cs="TH SarabunPSK"/>
          <w:sz w:val="32"/>
          <w:szCs w:val="32"/>
          <w:cs/>
        </w:rPr>
        <w:tab/>
      </w:r>
      <w:r w:rsidRPr="00E52F84">
        <w:rPr>
          <w:rFonts w:ascii="TH SarabunPSK" w:hAnsi="TH SarabunPSK" w:cs="TH SarabunPSK"/>
          <w:sz w:val="32"/>
          <w:szCs w:val="32"/>
        </w:rPr>
        <w:t xml:space="preserve"> 3</w:t>
      </w:r>
      <w:r w:rsidRPr="00E52F84">
        <w:rPr>
          <w:rFonts w:ascii="TH SarabunPSK" w:hAnsi="TH SarabunPSK" w:cs="TH SarabunPSK"/>
          <w:sz w:val="32"/>
          <w:szCs w:val="32"/>
          <w:cs/>
        </w:rPr>
        <w:t xml:space="preserve">. นักเรียนร้อยละ </w:t>
      </w:r>
      <w:r w:rsidRPr="00E52F84">
        <w:rPr>
          <w:rFonts w:ascii="TH SarabunPSK" w:hAnsi="TH SarabunPSK" w:cs="TH SarabunPSK"/>
          <w:sz w:val="32"/>
          <w:szCs w:val="32"/>
        </w:rPr>
        <w:t xml:space="preserve">80 </w:t>
      </w:r>
      <w:r w:rsidRPr="00E52F84">
        <w:rPr>
          <w:rFonts w:ascii="TH SarabunPSK" w:hAnsi="TH SarabunPSK" w:cs="TH SarabunPSK"/>
          <w:sz w:val="32"/>
          <w:szCs w:val="32"/>
          <w:cs/>
        </w:rPr>
        <w:t>สามารถสืบค้นข้อมูล หาความรู้ในห้องสมุดโดยใช้เทคโนโลยี และสื่อสาระสนเทศ ได้</w:t>
      </w:r>
    </w:p>
    <w:p w:rsidR="00970CBF" w:rsidRPr="00E52F84" w:rsidRDefault="00970CBF" w:rsidP="00970CBF">
      <w:pPr>
        <w:tabs>
          <w:tab w:val="left" w:pos="1134"/>
        </w:tabs>
        <w:contextualSpacing/>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rPr>
        <w:t>4</w:t>
      </w:r>
      <w:r w:rsidRPr="00E52F84">
        <w:rPr>
          <w:rFonts w:ascii="TH SarabunPSK" w:hAnsi="TH SarabunPSK" w:cs="TH SarabunPSK"/>
          <w:sz w:val="32"/>
          <w:szCs w:val="32"/>
          <w:cs/>
        </w:rPr>
        <w:t>.ครูและบุคลากรทางการศึกษาของโรงเรียนร้อยละ 80 สามารถใช้ห้องสมุดเป็นแหล่งเรียนรู้ในการจัดกระบวนเรียนการสอนได้</w:t>
      </w:r>
    </w:p>
    <w:p w:rsidR="00970CBF" w:rsidRDefault="00970CBF" w:rsidP="00970CBF">
      <w:pPr>
        <w:tabs>
          <w:tab w:val="left" w:pos="1134"/>
        </w:tabs>
        <w:contextualSpacing/>
        <w:rPr>
          <w:rFonts w:ascii="TH SarabunPSK" w:hAnsi="TH SarabunPSK" w:cs="TH SarabunPSK"/>
          <w:sz w:val="32"/>
          <w:szCs w:val="32"/>
        </w:rPr>
      </w:pPr>
    </w:p>
    <w:p w:rsidR="004E60F9" w:rsidRDefault="004E60F9" w:rsidP="00970CBF">
      <w:pPr>
        <w:tabs>
          <w:tab w:val="left" w:pos="1134"/>
        </w:tabs>
        <w:contextualSpacing/>
        <w:rPr>
          <w:rFonts w:ascii="TH SarabunPSK" w:hAnsi="TH SarabunPSK" w:cs="TH SarabunPSK"/>
          <w:sz w:val="32"/>
          <w:szCs w:val="32"/>
        </w:rPr>
      </w:pPr>
    </w:p>
    <w:p w:rsidR="004E60F9" w:rsidRDefault="004E60F9" w:rsidP="00970CBF">
      <w:pPr>
        <w:tabs>
          <w:tab w:val="left" w:pos="1134"/>
        </w:tabs>
        <w:contextualSpacing/>
        <w:rPr>
          <w:rFonts w:ascii="TH SarabunPSK" w:hAnsi="TH SarabunPSK" w:cs="TH SarabunPSK"/>
          <w:sz w:val="32"/>
          <w:szCs w:val="32"/>
        </w:rPr>
      </w:pPr>
    </w:p>
    <w:p w:rsidR="004E60F9" w:rsidRPr="00E52F84" w:rsidRDefault="004E60F9" w:rsidP="00970CBF">
      <w:pPr>
        <w:tabs>
          <w:tab w:val="left" w:pos="1134"/>
        </w:tabs>
        <w:contextualSpacing/>
        <w:rPr>
          <w:rFonts w:ascii="TH SarabunPSK" w:hAnsi="TH SarabunPSK" w:cs="TH SarabunPSK"/>
          <w:sz w:val="32"/>
          <w:szCs w:val="32"/>
        </w:rPr>
      </w:pPr>
    </w:p>
    <w:p w:rsidR="00970CBF" w:rsidRPr="00E52F84" w:rsidRDefault="00970CBF" w:rsidP="00970CBF">
      <w:pPr>
        <w:tabs>
          <w:tab w:val="left" w:pos="1134"/>
        </w:tabs>
        <w:jc w:val="both"/>
        <w:rPr>
          <w:rFonts w:ascii="TH SarabunPSK" w:hAnsi="TH SarabunPSK" w:cs="TH SarabunPSK"/>
          <w:b/>
          <w:bCs/>
          <w:sz w:val="32"/>
          <w:szCs w:val="32"/>
        </w:rPr>
      </w:pPr>
      <w:r w:rsidRPr="00E52F84">
        <w:rPr>
          <w:rFonts w:ascii="TH SarabunPSK" w:hAnsi="TH SarabunPSK" w:cs="TH SarabunPSK"/>
          <w:b/>
          <w:bCs/>
          <w:sz w:val="32"/>
          <w:szCs w:val="32"/>
        </w:rPr>
        <w:lastRenderedPageBreak/>
        <w:t xml:space="preserve">4.  </w:t>
      </w:r>
      <w:r w:rsidRPr="00E52F84">
        <w:rPr>
          <w:rFonts w:ascii="TH SarabunPSK" w:hAnsi="TH SarabunPSK" w:cs="TH SarabunPSK"/>
          <w:b/>
          <w:bCs/>
          <w:sz w:val="32"/>
          <w:szCs w:val="32"/>
          <w:cs/>
        </w:rPr>
        <w:t>กิจกรรมและการดำเนินงาน</w:t>
      </w:r>
    </w:p>
    <w:tbl>
      <w:tblPr>
        <w:tblW w:w="9741" w:type="dxa"/>
        <w:jc w:val="righ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0"/>
        <w:gridCol w:w="4110"/>
        <w:gridCol w:w="2410"/>
        <w:gridCol w:w="2581"/>
      </w:tblGrid>
      <w:tr w:rsidR="00970CBF" w:rsidRPr="00E52F84" w:rsidTr="004E60F9">
        <w:trPr>
          <w:trHeight w:val="482"/>
          <w:jc w:val="right"/>
        </w:trPr>
        <w:tc>
          <w:tcPr>
            <w:tcW w:w="640" w:type="dxa"/>
            <w:tcBorders>
              <w:bottom w:val="single" w:sz="4" w:space="0" w:color="000000"/>
            </w:tcBorders>
          </w:tcPr>
          <w:p w:rsidR="00970CBF" w:rsidRPr="00E52F84" w:rsidRDefault="00970CBF" w:rsidP="007F0C9B">
            <w:pPr>
              <w:tabs>
                <w:tab w:val="left" w:pos="1134"/>
              </w:tabs>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4110" w:type="dxa"/>
            <w:tcBorders>
              <w:bottom w:val="single" w:sz="4" w:space="0" w:color="000000"/>
            </w:tcBorders>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กิจกรรม</w:t>
            </w:r>
          </w:p>
        </w:tc>
        <w:tc>
          <w:tcPr>
            <w:tcW w:w="2410" w:type="dxa"/>
            <w:tcBorders>
              <w:bottom w:val="single" w:sz="4" w:space="0" w:color="000000"/>
            </w:tcBorders>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ระยะเวลาดำเนินการ</w:t>
            </w:r>
          </w:p>
        </w:tc>
        <w:tc>
          <w:tcPr>
            <w:tcW w:w="2581" w:type="dxa"/>
            <w:tcBorders>
              <w:bottom w:val="single" w:sz="4" w:space="0" w:color="000000"/>
            </w:tcBorders>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970CBF" w:rsidRPr="00E52F84" w:rsidTr="004E60F9">
        <w:trPr>
          <w:trHeight w:val="144"/>
          <w:jc w:val="right"/>
        </w:trPr>
        <w:tc>
          <w:tcPr>
            <w:tcW w:w="640" w:type="dxa"/>
            <w:tcBorders>
              <w:bottom w:val="single" w:sz="4" w:space="0" w:color="auto"/>
            </w:tcBorders>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rPr>
              <w:t>1</w:t>
            </w:r>
          </w:p>
        </w:tc>
        <w:tc>
          <w:tcPr>
            <w:tcW w:w="4110" w:type="dxa"/>
            <w:tcBorders>
              <w:bottom w:val="single" w:sz="4" w:space="0" w:color="auto"/>
            </w:tcBorders>
          </w:tcPr>
          <w:p w:rsidR="00970CBF" w:rsidRPr="00E52F84" w:rsidRDefault="00970CBF" w:rsidP="007F0C9B">
            <w:pPr>
              <w:tabs>
                <w:tab w:val="left" w:pos="1134"/>
              </w:tabs>
              <w:rPr>
                <w:rFonts w:ascii="TH SarabunPSK" w:hAnsi="TH SarabunPSK" w:cs="TH SarabunPSK"/>
                <w:b/>
                <w:bCs/>
                <w:sz w:val="32"/>
                <w:szCs w:val="32"/>
              </w:rPr>
            </w:pPr>
            <w:r w:rsidRPr="00E52F84">
              <w:rPr>
                <w:rFonts w:ascii="TH SarabunPSK" w:hAnsi="TH SarabunPSK" w:cs="TH SarabunPSK"/>
                <w:sz w:val="32"/>
                <w:szCs w:val="32"/>
                <w:cs/>
              </w:rPr>
              <w:t>ประชุมจัดทำโครงการเพื่อขออนุมัติ</w:t>
            </w:r>
          </w:p>
        </w:tc>
        <w:tc>
          <w:tcPr>
            <w:tcW w:w="2410" w:type="dxa"/>
            <w:tcBorders>
              <w:bottom w:val="single" w:sz="4" w:space="0" w:color="auto"/>
            </w:tcBorders>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ก.ย.  25</w:t>
            </w:r>
            <w:r w:rsidRPr="00E52F84">
              <w:rPr>
                <w:rFonts w:ascii="TH SarabunPSK" w:hAnsi="TH SarabunPSK" w:cs="TH SarabunPSK"/>
                <w:sz w:val="32"/>
                <w:szCs w:val="32"/>
              </w:rPr>
              <w:t>61</w:t>
            </w:r>
          </w:p>
        </w:tc>
        <w:tc>
          <w:tcPr>
            <w:tcW w:w="2581" w:type="dxa"/>
            <w:tcBorders>
              <w:bottom w:val="single" w:sz="4" w:space="0" w:color="auto"/>
            </w:tcBorders>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นางชนากานต์  พ่วงศรี</w:t>
            </w:r>
          </w:p>
          <w:p w:rsidR="00970CBF" w:rsidRPr="00E52F84" w:rsidRDefault="00970CBF" w:rsidP="007F0C9B">
            <w:pPr>
              <w:tabs>
                <w:tab w:val="left" w:pos="1134"/>
              </w:tabs>
              <w:jc w:val="center"/>
              <w:rPr>
                <w:rFonts w:ascii="TH SarabunPSK" w:hAnsi="TH SarabunPSK" w:cs="TH SarabunPSK"/>
                <w:sz w:val="32"/>
                <w:szCs w:val="32"/>
                <w:cs/>
              </w:rPr>
            </w:pPr>
            <w:r w:rsidRPr="00E52F84">
              <w:rPr>
                <w:rFonts w:ascii="TH SarabunPSK" w:hAnsi="TH SarabunPSK" w:cs="TH SarabunPSK"/>
                <w:sz w:val="32"/>
                <w:szCs w:val="32"/>
                <w:cs/>
              </w:rPr>
              <w:t>นางมณทิรา  ตรีวงศ์</w:t>
            </w:r>
          </w:p>
        </w:tc>
      </w:tr>
      <w:tr w:rsidR="00970CBF" w:rsidRPr="00E52F84" w:rsidTr="004E60F9">
        <w:trPr>
          <w:trHeight w:val="144"/>
          <w:jc w:val="right"/>
        </w:trPr>
        <w:tc>
          <w:tcPr>
            <w:tcW w:w="640" w:type="dxa"/>
            <w:tcBorders>
              <w:top w:val="single" w:sz="4" w:space="0" w:color="auto"/>
            </w:tcBorders>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rPr>
              <w:t>2</w:t>
            </w:r>
          </w:p>
        </w:tc>
        <w:tc>
          <w:tcPr>
            <w:tcW w:w="4110" w:type="dxa"/>
            <w:tcBorders>
              <w:top w:val="single" w:sz="4" w:space="0" w:color="auto"/>
            </w:tcBorders>
          </w:tcPr>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จัดทำแผนงาน</w:t>
            </w:r>
            <w:r w:rsidRPr="00E52F84">
              <w:rPr>
                <w:rFonts w:ascii="TH SarabunPSK" w:hAnsi="TH SarabunPSK" w:cs="TH SarabunPSK"/>
                <w:sz w:val="32"/>
                <w:szCs w:val="32"/>
              </w:rPr>
              <w:t>/</w:t>
            </w:r>
            <w:r w:rsidRPr="00E52F84">
              <w:rPr>
                <w:rFonts w:ascii="TH SarabunPSK" w:hAnsi="TH SarabunPSK" w:cs="TH SarabunPSK"/>
                <w:sz w:val="32"/>
                <w:szCs w:val="32"/>
                <w:cs/>
              </w:rPr>
              <w:t>โครงการ</w:t>
            </w:r>
          </w:p>
        </w:tc>
        <w:tc>
          <w:tcPr>
            <w:tcW w:w="2410" w:type="dxa"/>
            <w:tcBorders>
              <w:top w:val="single" w:sz="4" w:space="0" w:color="auto"/>
            </w:tcBorders>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 xml:space="preserve">ก.ย. </w:t>
            </w:r>
            <w:r w:rsidRPr="00E52F84">
              <w:rPr>
                <w:rFonts w:ascii="TH SarabunPSK" w:hAnsi="TH SarabunPSK" w:cs="TH SarabunPSK"/>
                <w:sz w:val="32"/>
                <w:szCs w:val="32"/>
              </w:rPr>
              <w:t>2561</w:t>
            </w:r>
          </w:p>
        </w:tc>
        <w:tc>
          <w:tcPr>
            <w:tcW w:w="2581" w:type="dxa"/>
            <w:tcBorders>
              <w:top w:val="single" w:sz="4" w:space="0" w:color="auto"/>
            </w:tcBorders>
          </w:tcPr>
          <w:p w:rsidR="00970CBF" w:rsidRPr="00E52F84" w:rsidRDefault="00970CBF" w:rsidP="007F0C9B">
            <w:pPr>
              <w:tabs>
                <w:tab w:val="left" w:pos="1134"/>
              </w:tabs>
              <w:jc w:val="center"/>
              <w:rPr>
                <w:rFonts w:ascii="TH SarabunPSK" w:hAnsi="TH SarabunPSK" w:cs="TH SarabunPSK"/>
                <w:b/>
                <w:bCs/>
                <w:sz w:val="32"/>
                <w:szCs w:val="32"/>
              </w:rPr>
            </w:pPr>
            <w:r w:rsidRPr="00E52F84">
              <w:rPr>
                <w:rFonts w:ascii="TH SarabunPSK" w:hAnsi="TH SarabunPSK" w:cs="TH SarabunPSK"/>
                <w:sz w:val="32"/>
                <w:szCs w:val="32"/>
                <w:cs/>
              </w:rPr>
              <w:t>นางชนากานต์  พ่วงศรี</w:t>
            </w:r>
          </w:p>
        </w:tc>
      </w:tr>
      <w:tr w:rsidR="00970CBF" w:rsidRPr="00E52F84" w:rsidTr="004E60F9">
        <w:trPr>
          <w:trHeight w:val="144"/>
          <w:jc w:val="right"/>
        </w:trPr>
        <w:tc>
          <w:tcPr>
            <w:tcW w:w="640" w:type="dxa"/>
            <w:tcBorders>
              <w:bottom w:val="single" w:sz="4" w:space="0" w:color="auto"/>
            </w:tcBorders>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rPr>
              <w:t>3</w:t>
            </w:r>
          </w:p>
        </w:tc>
        <w:tc>
          <w:tcPr>
            <w:tcW w:w="4110" w:type="dxa"/>
          </w:tcPr>
          <w:p w:rsidR="00970CBF" w:rsidRPr="00E52F84" w:rsidRDefault="00970CBF" w:rsidP="007F0C9B">
            <w:pPr>
              <w:tabs>
                <w:tab w:val="left" w:pos="1134"/>
              </w:tabs>
              <w:rPr>
                <w:rFonts w:ascii="TH SarabunPSK" w:hAnsi="TH SarabunPSK" w:cs="TH SarabunPSK"/>
                <w:sz w:val="32"/>
                <w:szCs w:val="32"/>
                <w:cs/>
              </w:rPr>
            </w:pPr>
            <w:r w:rsidRPr="00E52F84">
              <w:rPr>
                <w:rFonts w:ascii="TH SarabunPSK" w:hAnsi="TH SarabunPSK" w:cs="TH SarabunPSK"/>
                <w:sz w:val="32"/>
                <w:szCs w:val="32"/>
                <w:cs/>
              </w:rPr>
              <w:t>ดำเนินงานตามโครงการ/กิจกรรม ดังนี้</w:t>
            </w:r>
          </w:p>
        </w:tc>
        <w:tc>
          <w:tcPr>
            <w:tcW w:w="2410" w:type="dxa"/>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 xml:space="preserve">ต.ค. </w:t>
            </w:r>
            <w:r w:rsidRPr="00E52F84">
              <w:rPr>
                <w:rFonts w:ascii="TH SarabunPSK" w:hAnsi="TH SarabunPSK" w:cs="TH SarabunPSK"/>
                <w:sz w:val="32"/>
                <w:szCs w:val="32"/>
              </w:rPr>
              <w:t>2561</w:t>
            </w:r>
          </w:p>
        </w:tc>
        <w:tc>
          <w:tcPr>
            <w:tcW w:w="2581" w:type="dxa"/>
          </w:tcPr>
          <w:p w:rsidR="00970CBF" w:rsidRPr="00E52F84" w:rsidRDefault="00970CBF" w:rsidP="007F0C9B">
            <w:pPr>
              <w:tabs>
                <w:tab w:val="left" w:pos="1134"/>
              </w:tabs>
              <w:jc w:val="center"/>
              <w:rPr>
                <w:rFonts w:ascii="TH SarabunPSK" w:hAnsi="TH SarabunPSK" w:cs="TH SarabunPSK"/>
                <w:b/>
                <w:bCs/>
                <w:sz w:val="32"/>
                <w:szCs w:val="32"/>
                <w:cs/>
              </w:rPr>
            </w:pPr>
            <w:r w:rsidRPr="00E52F84">
              <w:rPr>
                <w:rFonts w:ascii="TH SarabunPSK" w:hAnsi="TH SarabunPSK" w:cs="TH SarabunPSK"/>
                <w:sz w:val="32"/>
                <w:szCs w:val="32"/>
                <w:cs/>
              </w:rPr>
              <w:t>นางชนากานต์  พ่วงศรี</w:t>
            </w:r>
          </w:p>
        </w:tc>
      </w:tr>
      <w:tr w:rsidR="00970CBF" w:rsidRPr="00E52F84" w:rsidTr="004E60F9">
        <w:trPr>
          <w:trHeight w:val="144"/>
          <w:jc w:val="right"/>
        </w:trPr>
        <w:tc>
          <w:tcPr>
            <w:tcW w:w="640" w:type="dxa"/>
            <w:vMerge w:val="restart"/>
            <w:tcBorders>
              <w:top w:val="single" w:sz="4" w:space="0" w:color="auto"/>
            </w:tcBorders>
          </w:tcPr>
          <w:p w:rsidR="00970CBF" w:rsidRPr="00E52F84" w:rsidRDefault="00970CBF" w:rsidP="007F0C9B">
            <w:pPr>
              <w:tabs>
                <w:tab w:val="left" w:pos="1134"/>
              </w:tabs>
              <w:rPr>
                <w:rFonts w:ascii="TH SarabunPSK" w:hAnsi="TH SarabunPSK" w:cs="TH SarabunPSK"/>
                <w:sz w:val="32"/>
                <w:szCs w:val="32"/>
              </w:rPr>
            </w:pPr>
          </w:p>
          <w:p w:rsidR="00970CBF" w:rsidRPr="00E52F84" w:rsidRDefault="00970CBF" w:rsidP="007F0C9B">
            <w:pPr>
              <w:tabs>
                <w:tab w:val="left" w:pos="1134"/>
              </w:tabs>
              <w:rPr>
                <w:rFonts w:ascii="TH SarabunPSK" w:hAnsi="TH SarabunPSK" w:cs="TH SarabunPSK"/>
                <w:sz w:val="32"/>
                <w:szCs w:val="32"/>
              </w:rPr>
            </w:pPr>
          </w:p>
          <w:p w:rsidR="00970CBF" w:rsidRPr="00E52F84" w:rsidRDefault="00970CBF" w:rsidP="007F0C9B">
            <w:pPr>
              <w:tabs>
                <w:tab w:val="left" w:pos="1134"/>
              </w:tabs>
              <w:rPr>
                <w:rFonts w:ascii="TH SarabunPSK" w:hAnsi="TH SarabunPSK" w:cs="TH SarabunPSK"/>
                <w:sz w:val="32"/>
                <w:szCs w:val="32"/>
              </w:rPr>
            </w:pPr>
          </w:p>
          <w:p w:rsidR="00970CBF" w:rsidRPr="00E52F84" w:rsidRDefault="00970CBF" w:rsidP="007F0C9B">
            <w:pPr>
              <w:tabs>
                <w:tab w:val="left" w:pos="1134"/>
              </w:tabs>
              <w:rPr>
                <w:rFonts w:ascii="TH SarabunPSK" w:hAnsi="TH SarabunPSK" w:cs="TH SarabunPSK"/>
                <w:sz w:val="32"/>
                <w:szCs w:val="32"/>
              </w:rPr>
            </w:pPr>
          </w:p>
          <w:p w:rsidR="00970CBF" w:rsidRPr="00E52F84" w:rsidRDefault="00970CBF" w:rsidP="007F0C9B">
            <w:pPr>
              <w:tabs>
                <w:tab w:val="left" w:pos="1134"/>
              </w:tabs>
              <w:rPr>
                <w:rFonts w:ascii="TH SarabunPSK" w:hAnsi="TH SarabunPSK" w:cs="TH SarabunPSK"/>
                <w:sz w:val="32"/>
                <w:szCs w:val="32"/>
              </w:rPr>
            </w:pPr>
          </w:p>
          <w:p w:rsidR="00970CBF" w:rsidRPr="00E52F84" w:rsidRDefault="00970CBF" w:rsidP="007F0C9B">
            <w:pPr>
              <w:tabs>
                <w:tab w:val="left" w:pos="1134"/>
              </w:tabs>
              <w:rPr>
                <w:rFonts w:ascii="TH SarabunPSK" w:hAnsi="TH SarabunPSK" w:cs="TH SarabunPSK"/>
                <w:sz w:val="32"/>
                <w:szCs w:val="32"/>
              </w:rPr>
            </w:pPr>
          </w:p>
          <w:p w:rsidR="00970CBF" w:rsidRPr="00E52F84" w:rsidRDefault="00970CBF" w:rsidP="007F0C9B">
            <w:pPr>
              <w:tabs>
                <w:tab w:val="left" w:pos="1134"/>
              </w:tabs>
              <w:rPr>
                <w:rFonts w:ascii="TH SarabunPSK" w:hAnsi="TH SarabunPSK" w:cs="TH SarabunPSK"/>
                <w:sz w:val="32"/>
                <w:szCs w:val="32"/>
                <w:cs/>
              </w:rPr>
            </w:pPr>
          </w:p>
        </w:tc>
        <w:tc>
          <w:tcPr>
            <w:tcW w:w="4110" w:type="dxa"/>
          </w:tcPr>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1  กิจกรรมห้องสมุดเคลื่อนที่</w:t>
            </w:r>
          </w:p>
          <w:p w:rsidR="00970CBF" w:rsidRPr="00E52F84" w:rsidRDefault="00970CBF" w:rsidP="007F0C9B">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(มฐ.</w:t>
            </w:r>
            <w:r w:rsidRPr="00E52F84">
              <w:rPr>
                <w:rFonts w:ascii="TH SarabunPSK" w:hAnsi="TH SarabunPSK" w:cs="TH SarabunPSK"/>
                <w:sz w:val="32"/>
                <w:szCs w:val="32"/>
              </w:rPr>
              <w:t xml:space="preserve">3/3.1 </w:t>
            </w:r>
            <w:r w:rsidRPr="00E52F84">
              <w:rPr>
                <w:rFonts w:ascii="TH SarabunPSK" w:hAnsi="TH SarabunPSK" w:cs="TH SarabunPSK"/>
                <w:sz w:val="32"/>
                <w:szCs w:val="32"/>
                <w:cs/>
              </w:rPr>
              <w:t>กระบวนการจัดการเรียนการสอนที่เน้นผู้เรียนเป็นสำคัญ)</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3.1.1ประชุมวางแผนการจัดทำกิจกรรมตามโครงการ/ขออนุมัติการดำเนินงาน</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     3.1.2 ประชุมชี้แจงวางแผนเจ้าหน้าที่ห้องสมุดรับผิดชอบทำกิจกรรม</w:t>
            </w:r>
          </w:p>
          <w:p w:rsidR="00970CBF" w:rsidRPr="00E52F84" w:rsidRDefault="00970CBF" w:rsidP="007F0C9B">
            <w:pPr>
              <w:tabs>
                <w:tab w:val="left" w:pos="1134"/>
              </w:tabs>
              <w:rPr>
                <w:rFonts w:ascii="TH SarabunPSK" w:hAnsi="TH SarabunPSK" w:cs="TH SarabunPSK"/>
                <w:sz w:val="32"/>
                <w:szCs w:val="32"/>
                <w:cs/>
              </w:rPr>
            </w:pPr>
            <w:r w:rsidRPr="00E52F84">
              <w:rPr>
                <w:rFonts w:ascii="TH SarabunPSK" w:hAnsi="TH SarabunPSK" w:cs="TH SarabunPSK"/>
                <w:sz w:val="32"/>
                <w:szCs w:val="32"/>
                <w:cs/>
              </w:rPr>
              <w:t xml:space="preserve">     3.1.3  ดำเนินการตามกิจกรรมที่กำหนด โดยการจัดหาหนังสือที่เป็นหนังสือได้จากการบริจาค หนังสือการ์ตูน นิตยสาร วารสาร จัดใส่ตะกร้าหนังสือวางตามใต้ต้นไม้  ศาลา ระเบียงหน้าชั้นเรียน พร้อมทั้งเขียนบันทึกการอ่าน</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    3.1.4  ประเมินผลกิจกรรม โดยการสังเกต/สอบถาม การร่วมกิจกรรมของนักเรียนในช่วงพักกลางวัน ช่วงหลังเลิกเรียน</w:t>
            </w:r>
          </w:p>
          <w:p w:rsidR="00970CBF" w:rsidRPr="00E52F84" w:rsidRDefault="00970CBF" w:rsidP="007F0C9B">
            <w:pPr>
              <w:tabs>
                <w:tab w:val="left" w:pos="1134"/>
              </w:tabs>
              <w:rPr>
                <w:rFonts w:ascii="TH SarabunPSK" w:hAnsi="TH SarabunPSK" w:cs="TH SarabunPSK"/>
                <w:sz w:val="32"/>
                <w:szCs w:val="32"/>
                <w:cs/>
              </w:rPr>
            </w:pPr>
            <w:r w:rsidRPr="00E52F84">
              <w:rPr>
                <w:rFonts w:ascii="TH SarabunPSK" w:hAnsi="TH SarabunPSK" w:cs="TH SarabunPSK"/>
                <w:sz w:val="32"/>
                <w:szCs w:val="32"/>
                <w:cs/>
              </w:rPr>
              <w:t xml:space="preserve">    3.1.5  สรุปผลกิจกรรม รายงานผลตามโครงการ</w:t>
            </w:r>
          </w:p>
        </w:tc>
        <w:tc>
          <w:tcPr>
            <w:tcW w:w="2410" w:type="dxa"/>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ตลอดปีการศึกษา</w:t>
            </w:r>
          </w:p>
        </w:tc>
        <w:tc>
          <w:tcPr>
            <w:tcW w:w="2581" w:type="dxa"/>
          </w:tcPr>
          <w:p w:rsidR="00970CBF" w:rsidRPr="00E52F84" w:rsidRDefault="00970CBF" w:rsidP="007F0C9B">
            <w:pPr>
              <w:tabs>
                <w:tab w:val="left" w:pos="1134"/>
                <w:tab w:val="right" w:pos="2181"/>
              </w:tabs>
              <w:jc w:val="center"/>
              <w:rPr>
                <w:rFonts w:ascii="TH SarabunPSK" w:hAnsi="TH SarabunPSK" w:cs="TH SarabunPSK"/>
                <w:sz w:val="32"/>
                <w:szCs w:val="32"/>
                <w:cs/>
              </w:rPr>
            </w:pPr>
            <w:r w:rsidRPr="00E52F84">
              <w:rPr>
                <w:rFonts w:ascii="TH SarabunPSK" w:hAnsi="TH SarabunPSK" w:cs="TH SarabunPSK"/>
                <w:sz w:val="32"/>
                <w:szCs w:val="32"/>
                <w:cs/>
              </w:rPr>
              <w:t>นางชนากานต์  พ่วงศรี</w:t>
            </w:r>
          </w:p>
        </w:tc>
      </w:tr>
      <w:tr w:rsidR="00970CBF" w:rsidRPr="00E52F84" w:rsidTr="004E60F9">
        <w:trPr>
          <w:trHeight w:val="144"/>
          <w:jc w:val="right"/>
        </w:trPr>
        <w:tc>
          <w:tcPr>
            <w:tcW w:w="640" w:type="dxa"/>
            <w:vMerge/>
          </w:tcPr>
          <w:p w:rsidR="00970CBF" w:rsidRPr="00E52F84" w:rsidRDefault="00970CBF" w:rsidP="007F0C9B">
            <w:pPr>
              <w:tabs>
                <w:tab w:val="left" w:pos="1134"/>
              </w:tabs>
              <w:rPr>
                <w:rFonts w:ascii="TH SarabunPSK" w:hAnsi="TH SarabunPSK" w:cs="TH SarabunPSK"/>
                <w:sz w:val="32"/>
                <w:szCs w:val="32"/>
                <w:cs/>
              </w:rPr>
            </w:pPr>
          </w:p>
        </w:tc>
        <w:tc>
          <w:tcPr>
            <w:tcW w:w="4110" w:type="dxa"/>
          </w:tcPr>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xml:space="preserve">  กิจกรรมพี่สอนน้อง</w:t>
            </w:r>
          </w:p>
          <w:p w:rsidR="00970CBF" w:rsidRPr="00E52F84" w:rsidRDefault="00970CBF" w:rsidP="007F0C9B">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(มฐ.</w:t>
            </w:r>
            <w:r w:rsidRPr="00E52F84">
              <w:rPr>
                <w:rFonts w:ascii="TH SarabunPSK" w:hAnsi="TH SarabunPSK" w:cs="TH SarabunPSK"/>
                <w:sz w:val="32"/>
                <w:szCs w:val="32"/>
              </w:rPr>
              <w:t xml:space="preserve">3/3.5 </w:t>
            </w:r>
            <w:r w:rsidRPr="00E52F84">
              <w:rPr>
                <w:rFonts w:ascii="TH SarabunPSK" w:hAnsi="TH SarabunPSK" w:cs="TH SarabunPSK"/>
                <w:sz w:val="32"/>
                <w:szCs w:val="32"/>
                <w:cs/>
              </w:rPr>
              <w:t>กระบวนการจัดการเรียนการสอนที่เน้นผู้เรียนเป็นสำคัญ)</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rPr>
              <w:t xml:space="preserve">  3.2.1  </w:t>
            </w:r>
            <w:r w:rsidRPr="00E52F84">
              <w:rPr>
                <w:rFonts w:ascii="TH SarabunPSK" w:hAnsi="TH SarabunPSK" w:cs="TH SarabunPSK"/>
                <w:sz w:val="32"/>
                <w:szCs w:val="32"/>
                <w:cs/>
              </w:rPr>
              <w:t>ประชุมวางแผนการจัดทำกิจกรรมตามโครงการ/ขออนุมัติการดำเนินงาน</w:t>
            </w:r>
          </w:p>
          <w:p w:rsidR="00970CBF" w:rsidRPr="00E52F84" w:rsidRDefault="00970CBF" w:rsidP="007F0C9B">
            <w:pPr>
              <w:tabs>
                <w:tab w:val="left" w:pos="1134"/>
              </w:tabs>
              <w:rPr>
                <w:rFonts w:ascii="TH SarabunPSK" w:hAnsi="TH SarabunPSK" w:cs="TH SarabunPSK"/>
                <w:sz w:val="32"/>
                <w:szCs w:val="32"/>
                <w:cs/>
              </w:rPr>
            </w:pPr>
            <w:r w:rsidRPr="00E52F84">
              <w:rPr>
                <w:rFonts w:ascii="TH SarabunPSK" w:hAnsi="TH SarabunPSK" w:cs="TH SarabunPSK"/>
                <w:sz w:val="32"/>
                <w:szCs w:val="32"/>
              </w:rPr>
              <w:t xml:space="preserve">   3.2.2  </w:t>
            </w:r>
            <w:r w:rsidRPr="00E52F84">
              <w:rPr>
                <w:rFonts w:ascii="TH SarabunPSK" w:hAnsi="TH SarabunPSK" w:cs="TH SarabunPSK"/>
                <w:sz w:val="32"/>
                <w:szCs w:val="32"/>
                <w:cs/>
              </w:rPr>
              <w:t xml:space="preserve">รับสมัครนักเรียนที่จะเข้าร่วมกิจกรรมพี่สอนน้อง (เป็นนักเรียนที่มีความพร้อม ทางด้านการอ่าน การเขียน และมีความเต็มใจ ที่จะเข้าร่วมกิจกรรมในการสอน เพื่อน หรือน้องที่มีความสนใจในด้านการอ่านในช่วงเวลา </w:t>
            </w:r>
            <w:r w:rsidRPr="00E52F84">
              <w:rPr>
                <w:rFonts w:ascii="TH SarabunPSK" w:hAnsi="TH SarabunPSK" w:cs="TH SarabunPSK"/>
                <w:sz w:val="32"/>
                <w:szCs w:val="32"/>
                <w:cs/>
              </w:rPr>
              <w:lastRenderedPageBreak/>
              <w:t>12.20-13.00. น และเวลา 15.50-17.00 น.พร้อมทั้งทำบันทึกการทำกิจกรรม</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     3.2.3  สรุปผลและประเมินผลจากพัฒนาการอ่าน อ่าน ออก เขียนได้ ของนักเรียน</w:t>
            </w:r>
          </w:p>
          <w:p w:rsidR="00970CBF" w:rsidRPr="00E52F84" w:rsidRDefault="00970CBF" w:rsidP="007F0C9B">
            <w:pPr>
              <w:tabs>
                <w:tab w:val="left" w:pos="1134"/>
              </w:tabs>
              <w:rPr>
                <w:rFonts w:ascii="TH SarabunPSK" w:hAnsi="TH SarabunPSK" w:cs="TH SarabunPSK"/>
                <w:sz w:val="32"/>
                <w:szCs w:val="32"/>
                <w:cs/>
              </w:rPr>
            </w:pPr>
            <w:r w:rsidRPr="00E52F84">
              <w:rPr>
                <w:rFonts w:ascii="TH SarabunPSK" w:hAnsi="TH SarabunPSK" w:cs="TH SarabunPSK"/>
                <w:sz w:val="32"/>
                <w:szCs w:val="32"/>
                <w:cs/>
              </w:rPr>
              <w:t xml:space="preserve">     3.2.4.  สรุปผลกิจกรรม รายงานตามโครงการ</w:t>
            </w:r>
          </w:p>
        </w:tc>
        <w:tc>
          <w:tcPr>
            <w:tcW w:w="2410" w:type="dxa"/>
          </w:tcPr>
          <w:p w:rsidR="00970CBF" w:rsidRPr="00E52F84" w:rsidRDefault="00970CBF" w:rsidP="007F0C9B">
            <w:pPr>
              <w:tabs>
                <w:tab w:val="left" w:pos="1134"/>
              </w:tabs>
              <w:rPr>
                <w:rFonts w:ascii="TH SarabunPSK" w:hAnsi="TH SarabunPSK" w:cs="TH SarabunPSK"/>
                <w:b/>
                <w:bCs/>
                <w:sz w:val="32"/>
                <w:szCs w:val="32"/>
              </w:rPr>
            </w:pPr>
            <w:r w:rsidRPr="00E52F84">
              <w:rPr>
                <w:rFonts w:ascii="TH SarabunPSK" w:hAnsi="TH SarabunPSK" w:cs="TH SarabunPSK"/>
                <w:sz w:val="32"/>
                <w:szCs w:val="32"/>
                <w:cs/>
              </w:rPr>
              <w:lastRenderedPageBreak/>
              <w:t xml:space="preserve">     ตลอดปีการศึกษา</w:t>
            </w:r>
          </w:p>
        </w:tc>
        <w:tc>
          <w:tcPr>
            <w:tcW w:w="2581" w:type="dxa"/>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นางชนากานต์  พ่วงศรี</w:t>
            </w:r>
          </w:p>
          <w:p w:rsidR="00970CBF" w:rsidRPr="00E52F84" w:rsidRDefault="00970CBF" w:rsidP="007F0C9B">
            <w:pPr>
              <w:tabs>
                <w:tab w:val="left" w:pos="1134"/>
              </w:tabs>
              <w:jc w:val="center"/>
              <w:rPr>
                <w:rFonts w:ascii="TH SarabunPSK" w:hAnsi="TH SarabunPSK" w:cs="TH SarabunPSK"/>
                <w:sz w:val="32"/>
                <w:szCs w:val="32"/>
              </w:rPr>
            </w:pPr>
          </w:p>
        </w:tc>
      </w:tr>
      <w:tr w:rsidR="00970CBF" w:rsidRPr="00E52F84" w:rsidTr="004E60F9">
        <w:trPr>
          <w:trHeight w:val="144"/>
          <w:jc w:val="right"/>
        </w:trPr>
        <w:tc>
          <w:tcPr>
            <w:tcW w:w="640" w:type="dxa"/>
            <w:vMerge/>
          </w:tcPr>
          <w:p w:rsidR="00970CBF" w:rsidRPr="00E52F84" w:rsidRDefault="00970CBF" w:rsidP="007F0C9B">
            <w:pPr>
              <w:tabs>
                <w:tab w:val="left" w:pos="1134"/>
              </w:tabs>
              <w:rPr>
                <w:rFonts w:ascii="TH SarabunPSK" w:hAnsi="TH SarabunPSK" w:cs="TH SarabunPSK"/>
                <w:sz w:val="32"/>
                <w:szCs w:val="32"/>
                <w:cs/>
              </w:rPr>
            </w:pPr>
          </w:p>
        </w:tc>
        <w:tc>
          <w:tcPr>
            <w:tcW w:w="4110" w:type="dxa"/>
          </w:tcPr>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3 กิจกรรมจัดนิทรรศการวันสำคัญ</w:t>
            </w:r>
          </w:p>
          <w:p w:rsidR="00970CBF" w:rsidRPr="00E52F84" w:rsidRDefault="00970CBF" w:rsidP="007F0C9B">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(มฐ.</w:t>
            </w:r>
            <w:r w:rsidRPr="00E52F84">
              <w:rPr>
                <w:rFonts w:ascii="TH SarabunPSK" w:hAnsi="TH SarabunPSK" w:cs="TH SarabunPSK"/>
                <w:sz w:val="32"/>
                <w:szCs w:val="32"/>
              </w:rPr>
              <w:t xml:space="preserve">3/3.1 </w:t>
            </w:r>
            <w:r w:rsidRPr="00E52F84">
              <w:rPr>
                <w:rFonts w:ascii="TH SarabunPSK" w:hAnsi="TH SarabunPSK" w:cs="TH SarabunPSK"/>
                <w:sz w:val="32"/>
                <w:szCs w:val="32"/>
                <w:cs/>
              </w:rPr>
              <w:t>กระบวนการจัดการเรียนการสอนที่เน้นผู้เรียนเป็นสำคัญ)</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     3.3.1  ประชุมวางแผนการจัดทำกิจกรรมตามโครงการ/ขออนุมัติการดำเนินงาน</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     3.3.2  สืบค้นหาข้อมูลวันสำคัญต่าง ๆ ตลอดปีการศึกษา 2562</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     3.3.3  จัดบอร์ดประชาสัมพันธ์ นิทรรศการ สำคัญ ต่าง ๆ ภายในบริเวณโรงเรียนภาคเรียนที่ </w:t>
            </w:r>
            <w:r w:rsidRPr="00E52F84">
              <w:rPr>
                <w:rFonts w:ascii="TH SarabunPSK" w:hAnsi="TH SarabunPSK" w:cs="TH SarabunPSK"/>
                <w:sz w:val="32"/>
                <w:szCs w:val="32"/>
              </w:rPr>
              <w:t xml:space="preserve">2/2561 </w:t>
            </w:r>
            <w:r w:rsidRPr="00E52F84">
              <w:rPr>
                <w:rFonts w:ascii="TH SarabunPSK" w:hAnsi="TH SarabunPSK" w:cs="TH SarabunPSK"/>
                <w:sz w:val="32"/>
                <w:szCs w:val="32"/>
                <w:cs/>
              </w:rPr>
              <w:t xml:space="preserve">ภาคเรียนที่ </w:t>
            </w:r>
            <w:r w:rsidRPr="00E52F84">
              <w:rPr>
                <w:rFonts w:ascii="TH SarabunPSK" w:hAnsi="TH SarabunPSK" w:cs="TH SarabunPSK"/>
                <w:sz w:val="32"/>
                <w:szCs w:val="32"/>
              </w:rPr>
              <w:t>1/2562</w:t>
            </w:r>
          </w:p>
          <w:p w:rsidR="00970CBF" w:rsidRPr="00E52F84" w:rsidRDefault="00970CBF" w:rsidP="007F0C9B">
            <w:pPr>
              <w:tabs>
                <w:tab w:val="left" w:pos="1134"/>
              </w:tabs>
              <w:rPr>
                <w:rFonts w:ascii="TH SarabunPSK" w:hAnsi="TH SarabunPSK" w:cs="TH SarabunPSK"/>
                <w:sz w:val="32"/>
                <w:szCs w:val="32"/>
                <w:cs/>
              </w:rPr>
            </w:pPr>
            <w:r w:rsidRPr="00E52F84">
              <w:rPr>
                <w:rFonts w:ascii="TH SarabunPSK" w:hAnsi="TH SarabunPSK" w:cs="TH SarabunPSK"/>
                <w:sz w:val="32"/>
                <w:szCs w:val="32"/>
                <w:cs/>
              </w:rPr>
              <w:t xml:space="preserve">     3.3.4  ประเมินผลกิจกรรม จากการสังเกต ป้ายนิเทศการจัดบอร์ดประชาสัมพันธ์ /สัมภาษณ์ /สอบถาม</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     3.3.5  สรุปผลกิจกรรม รายงานตามโครงการ</w:t>
            </w:r>
          </w:p>
          <w:p w:rsidR="00970CBF" w:rsidRPr="00E52F84" w:rsidRDefault="00970CBF" w:rsidP="007F0C9B">
            <w:pPr>
              <w:tabs>
                <w:tab w:val="left" w:pos="1134"/>
              </w:tabs>
              <w:rPr>
                <w:rFonts w:ascii="TH SarabunPSK" w:hAnsi="TH SarabunPSK" w:cs="TH SarabunPSK"/>
                <w:sz w:val="32"/>
                <w:szCs w:val="32"/>
                <w:cs/>
              </w:rPr>
            </w:pPr>
          </w:p>
        </w:tc>
        <w:tc>
          <w:tcPr>
            <w:tcW w:w="2410" w:type="dxa"/>
          </w:tcPr>
          <w:p w:rsidR="00970CBF" w:rsidRPr="00E52F84" w:rsidRDefault="00970CBF" w:rsidP="007F0C9B">
            <w:pPr>
              <w:tabs>
                <w:tab w:val="left" w:pos="1134"/>
              </w:tabs>
              <w:jc w:val="center"/>
              <w:rPr>
                <w:rFonts w:ascii="TH SarabunPSK" w:hAnsi="TH SarabunPSK" w:cs="TH SarabunPSK"/>
                <w:b/>
                <w:bCs/>
                <w:sz w:val="32"/>
                <w:szCs w:val="32"/>
              </w:rPr>
            </w:pPr>
            <w:r w:rsidRPr="00E52F84">
              <w:rPr>
                <w:rFonts w:ascii="TH SarabunPSK" w:hAnsi="TH SarabunPSK" w:cs="TH SarabunPSK"/>
                <w:sz w:val="32"/>
                <w:szCs w:val="32"/>
                <w:cs/>
              </w:rPr>
              <w:t>ตลอดปีการศึกษา</w:t>
            </w:r>
          </w:p>
        </w:tc>
        <w:tc>
          <w:tcPr>
            <w:tcW w:w="2581" w:type="dxa"/>
          </w:tcPr>
          <w:p w:rsidR="00970CBF" w:rsidRPr="00E52F84" w:rsidRDefault="00970CBF" w:rsidP="007F0C9B">
            <w:pPr>
              <w:tabs>
                <w:tab w:val="left" w:pos="1134"/>
              </w:tabs>
              <w:jc w:val="center"/>
              <w:rPr>
                <w:rFonts w:ascii="TH SarabunPSK" w:hAnsi="TH SarabunPSK" w:cs="TH SarabunPSK"/>
                <w:sz w:val="32"/>
                <w:szCs w:val="32"/>
                <w:cs/>
              </w:rPr>
            </w:pPr>
            <w:r w:rsidRPr="00E52F84">
              <w:rPr>
                <w:rFonts w:ascii="TH SarabunPSK" w:hAnsi="TH SarabunPSK" w:cs="TH SarabunPSK"/>
                <w:sz w:val="32"/>
                <w:szCs w:val="32"/>
                <w:cs/>
              </w:rPr>
              <w:t>นางชนากานต์  พ่วงศรี</w:t>
            </w:r>
          </w:p>
        </w:tc>
      </w:tr>
      <w:tr w:rsidR="00970CBF" w:rsidRPr="00E52F84" w:rsidTr="004E60F9">
        <w:trPr>
          <w:trHeight w:val="144"/>
          <w:jc w:val="right"/>
        </w:trPr>
        <w:tc>
          <w:tcPr>
            <w:tcW w:w="640" w:type="dxa"/>
            <w:vMerge/>
          </w:tcPr>
          <w:p w:rsidR="00970CBF" w:rsidRPr="00E52F84" w:rsidRDefault="00970CBF" w:rsidP="007F0C9B">
            <w:pPr>
              <w:tabs>
                <w:tab w:val="left" w:pos="1134"/>
              </w:tabs>
              <w:rPr>
                <w:rFonts w:ascii="TH SarabunPSK" w:hAnsi="TH SarabunPSK" w:cs="TH SarabunPSK"/>
                <w:sz w:val="32"/>
                <w:szCs w:val="32"/>
                <w:cs/>
              </w:rPr>
            </w:pPr>
          </w:p>
        </w:tc>
        <w:tc>
          <w:tcPr>
            <w:tcW w:w="4110" w:type="dxa"/>
          </w:tcPr>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4 กิจกรรมส่งเสริมการใช้พจนานุกรม</w:t>
            </w:r>
          </w:p>
          <w:p w:rsidR="00970CBF" w:rsidRPr="00E52F84" w:rsidRDefault="00970CBF" w:rsidP="007F0C9B">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(มฐ.</w:t>
            </w:r>
            <w:r w:rsidRPr="00E52F84">
              <w:rPr>
                <w:rFonts w:ascii="TH SarabunPSK" w:hAnsi="TH SarabunPSK" w:cs="TH SarabunPSK"/>
                <w:sz w:val="32"/>
                <w:szCs w:val="32"/>
              </w:rPr>
              <w:t xml:space="preserve">3/3.1 </w:t>
            </w:r>
            <w:r w:rsidRPr="00E52F84">
              <w:rPr>
                <w:rFonts w:ascii="TH SarabunPSK" w:hAnsi="TH SarabunPSK" w:cs="TH SarabunPSK"/>
                <w:sz w:val="32"/>
                <w:szCs w:val="32"/>
                <w:cs/>
              </w:rPr>
              <w:t>กระบวนการจัดการเรียนการสอนที่เน้นผู้เรียนเป็นสำคัญ)</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     3.4.1  ประชุมวางแผนการจัดทำกิจกรรมตามโครงการ/ขออนุมัติการดำเนินงาน</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     3.4.2.  จัดกิจกรรมส่งเสริมให้นักเรียนรู้จักการใช้พจนานุกรมในการค้นคว้า</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3.4.3  จัดกิจกรรมการแข่งขันเปิดพจนานุกรมในช่วงสัปดาห์วันภาษาไทย มอบรางวัล เกียติบัตร  ให้กับนักเรียนผู้ชนะการแข่งขันในวัน</w:t>
            </w:r>
            <w:r w:rsidRPr="00E52F84">
              <w:rPr>
                <w:rFonts w:ascii="TH SarabunPSK" w:hAnsi="TH SarabunPSK" w:cs="TH SarabunPSK"/>
                <w:sz w:val="32"/>
                <w:szCs w:val="32"/>
                <w:cs/>
              </w:rPr>
              <w:lastRenderedPageBreak/>
              <w:t>ภาษาไทยแห่งชาติ ประจำปีการศึกษา 2562</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     3.3.4  ประเมินผลกิจกรรม </w:t>
            </w:r>
          </w:p>
          <w:p w:rsidR="00970CBF" w:rsidRPr="00E52F84" w:rsidRDefault="00970CBF" w:rsidP="007F0C9B">
            <w:pPr>
              <w:tabs>
                <w:tab w:val="left" w:pos="1134"/>
              </w:tabs>
              <w:rPr>
                <w:rFonts w:ascii="TH SarabunPSK" w:hAnsi="TH SarabunPSK" w:cs="TH SarabunPSK"/>
                <w:sz w:val="32"/>
                <w:szCs w:val="32"/>
                <w:cs/>
              </w:rPr>
            </w:pPr>
            <w:r w:rsidRPr="00E52F84">
              <w:rPr>
                <w:rFonts w:ascii="TH SarabunPSK" w:hAnsi="TH SarabunPSK" w:cs="TH SarabunPSK"/>
                <w:sz w:val="32"/>
                <w:szCs w:val="32"/>
                <w:cs/>
              </w:rPr>
              <w:t xml:space="preserve">     3.3.5  สรุปผลกิจกรรม รายงานตามโครงการ</w:t>
            </w:r>
          </w:p>
        </w:tc>
        <w:tc>
          <w:tcPr>
            <w:tcW w:w="2410" w:type="dxa"/>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lastRenderedPageBreak/>
              <w:t>ตลอดปีการศึกษา</w:t>
            </w:r>
          </w:p>
        </w:tc>
        <w:tc>
          <w:tcPr>
            <w:tcW w:w="2581" w:type="dxa"/>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นางชนากานต์  พ่วงศรี</w:t>
            </w:r>
          </w:p>
        </w:tc>
      </w:tr>
      <w:tr w:rsidR="00970CBF" w:rsidRPr="00E52F84" w:rsidTr="004E60F9">
        <w:trPr>
          <w:trHeight w:val="144"/>
          <w:jc w:val="right"/>
        </w:trPr>
        <w:tc>
          <w:tcPr>
            <w:tcW w:w="640" w:type="dxa"/>
            <w:vMerge/>
          </w:tcPr>
          <w:p w:rsidR="00970CBF" w:rsidRPr="00E52F84" w:rsidRDefault="00970CBF" w:rsidP="007F0C9B">
            <w:pPr>
              <w:tabs>
                <w:tab w:val="left" w:pos="1134"/>
              </w:tabs>
              <w:rPr>
                <w:rFonts w:ascii="TH SarabunPSK" w:hAnsi="TH SarabunPSK" w:cs="TH SarabunPSK"/>
                <w:sz w:val="32"/>
                <w:szCs w:val="32"/>
                <w:cs/>
              </w:rPr>
            </w:pPr>
          </w:p>
        </w:tc>
        <w:tc>
          <w:tcPr>
            <w:tcW w:w="4110" w:type="dxa"/>
          </w:tcPr>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rPr>
              <w:t xml:space="preserve">3.5  </w:t>
            </w:r>
            <w:r w:rsidRPr="00E52F84">
              <w:rPr>
                <w:rFonts w:ascii="TH SarabunPSK" w:hAnsi="TH SarabunPSK" w:cs="TH SarabunPSK"/>
                <w:sz w:val="32"/>
                <w:szCs w:val="32"/>
                <w:cs/>
              </w:rPr>
              <w:t>กิจกรรมการจัดหา จัดซื้อหนังสือห้องสมุด</w:t>
            </w:r>
          </w:p>
          <w:p w:rsidR="00970CBF" w:rsidRPr="00E52F84" w:rsidRDefault="00970CBF" w:rsidP="007F0C9B">
            <w:pPr>
              <w:tabs>
                <w:tab w:val="left" w:pos="1134"/>
              </w:tabs>
              <w:rPr>
                <w:rFonts w:ascii="TH SarabunPSK" w:hAnsi="TH SarabunPSK" w:cs="TH SarabunPSK"/>
                <w:sz w:val="32"/>
                <w:szCs w:val="32"/>
                <w:cs/>
              </w:rPr>
            </w:pPr>
            <w:r w:rsidRPr="00E52F84">
              <w:rPr>
                <w:rFonts w:ascii="TH SarabunPSK" w:hAnsi="TH SarabunPSK" w:cs="TH SarabunPSK"/>
                <w:sz w:val="32"/>
                <w:szCs w:val="32"/>
                <w:cs/>
              </w:rPr>
              <w:t>(มฐ.</w:t>
            </w:r>
            <w:r w:rsidRPr="00E52F84">
              <w:rPr>
                <w:rFonts w:ascii="TH SarabunPSK" w:hAnsi="TH SarabunPSK" w:cs="TH SarabunPSK"/>
                <w:sz w:val="32"/>
                <w:szCs w:val="32"/>
              </w:rPr>
              <w:t>2</w:t>
            </w:r>
            <w:r w:rsidRPr="00E52F84">
              <w:rPr>
                <w:rFonts w:ascii="TH SarabunPSK" w:hAnsi="TH SarabunPSK" w:cs="TH SarabunPSK"/>
                <w:sz w:val="32"/>
                <w:szCs w:val="32"/>
                <w:cs/>
              </w:rPr>
              <w:t>/</w:t>
            </w:r>
            <w:r w:rsidRPr="00E52F84">
              <w:rPr>
                <w:rFonts w:ascii="TH SarabunPSK" w:hAnsi="TH SarabunPSK" w:cs="TH SarabunPSK"/>
                <w:sz w:val="32"/>
                <w:szCs w:val="32"/>
              </w:rPr>
              <w:t>2.5</w:t>
            </w:r>
            <w:r w:rsidRPr="00E52F84">
              <w:rPr>
                <w:rFonts w:ascii="TH SarabunPSK" w:hAnsi="TH SarabunPSK" w:cs="TH SarabunPSK"/>
                <w:sz w:val="32"/>
                <w:szCs w:val="32"/>
                <w:cs/>
              </w:rPr>
              <w:t>กระบวนการบริหารและการจัดการ)</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     3.5.</w:t>
            </w:r>
            <w:r w:rsidRPr="00E52F84">
              <w:rPr>
                <w:rFonts w:ascii="TH SarabunPSK" w:hAnsi="TH SarabunPSK" w:cs="TH SarabunPSK"/>
                <w:sz w:val="32"/>
                <w:szCs w:val="32"/>
              </w:rPr>
              <w:t xml:space="preserve">1 </w:t>
            </w:r>
            <w:r w:rsidRPr="00E52F84">
              <w:rPr>
                <w:rFonts w:ascii="TH SarabunPSK" w:hAnsi="TH SarabunPSK" w:cs="TH SarabunPSK"/>
                <w:sz w:val="32"/>
                <w:szCs w:val="32"/>
                <w:cs/>
              </w:rPr>
              <w:t>ประชุมวางแผนการจัดทำกิจกรรมตามโครงการ/ขออนุมัติการดำเนินงาน</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     3.5.2 สำรวจ หนังสือ สื่อ อุปกรณ์ที่ต้องการจัดซื้อไว้ในห้องสมุดตามความต้องการ ความจำเป็น </w:t>
            </w:r>
          </w:p>
          <w:p w:rsidR="00970CBF" w:rsidRPr="00E52F84" w:rsidRDefault="00970CBF" w:rsidP="007F0C9B">
            <w:pPr>
              <w:tabs>
                <w:tab w:val="left" w:pos="1134"/>
              </w:tabs>
              <w:rPr>
                <w:rFonts w:ascii="TH SarabunPSK" w:hAnsi="TH SarabunPSK" w:cs="TH SarabunPSK"/>
                <w:sz w:val="32"/>
                <w:szCs w:val="32"/>
                <w:cs/>
              </w:rPr>
            </w:pPr>
            <w:r w:rsidRPr="00E52F84">
              <w:rPr>
                <w:rFonts w:ascii="TH SarabunPSK" w:hAnsi="TH SarabunPSK" w:cs="TH SarabunPSK"/>
                <w:sz w:val="32"/>
                <w:szCs w:val="32"/>
                <w:cs/>
              </w:rPr>
              <w:t xml:space="preserve">     3.5.3  บันทึกข้อความ การจัดซื้อ หนังสือ สื่อ และอุปกรณ์ ให้ผู้บริหาร ฝ่ายการเงิน ฝ่ายพัสดุ ในการอนุมัติการจัดซื้อ</w:t>
            </w:r>
          </w:p>
          <w:p w:rsidR="00970CBF" w:rsidRPr="00E52F84" w:rsidRDefault="00970CBF" w:rsidP="007F0C9B">
            <w:pPr>
              <w:tabs>
                <w:tab w:val="left" w:pos="1134"/>
              </w:tabs>
              <w:rPr>
                <w:rFonts w:ascii="TH SarabunPSK" w:hAnsi="TH SarabunPSK" w:cs="TH SarabunPSK"/>
                <w:sz w:val="32"/>
                <w:szCs w:val="32"/>
                <w:cs/>
              </w:rPr>
            </w:pPr>
            <w:r w:rsidRPr="00E52F84">
              <w:rPr>
                <w:rFonts w:ascii="TH SarabunPSK" w:hAnsi="TH SarabunPSK" w:cs="TH SarabunPSK"/>
                <w:sz w:val="32"/>
                <w:szCs w:val="32"/>
                <w:cs/>
              </w:rPr>
              <w:t xml:space="preserve">     3.5.4 ติดต่อเรื่องการจัดซื้อ เพื่อจัดซื้อหนังสื่อ สื่อ อุปกรณ์เพื่อใช้ในห้องสมุด</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     3.5.4  ประเมินผลกิจกรรม</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     3.5.5  สรุปผลกิจกรรม รายงานตามโครงการ</w:t>
            </w:r>
          </w:p>
          <w:p w:rsidR="00970CBF" w:rsidRPr="00E52F84" w:rsidRDefault="00970CBF" w:rsidP="007F0C9B">
            <w:pPr>
              <w:tabs>
                <w:tab w:val="left" w:pos="1134"/>
              </w:tabs>
              <w:rPr>
                <w:rFonts w:ascii="TH SarabunPSK" w:hAnsi="TH SarabunPSK" w:cs="TH SarabunPSK"/>
                <w:sz w:val="32"/>
                <w:szCs w:val="32"/>
                <w:cs/>
              </w:rPr>
            </w:pPr>
          </w:p>
        </w:tc>
        <w:tc>
          <w:tcPr>
            <w:tcW w:w="2410" w:type="dxa"/>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 xml:space="preserve">ภาคเรียนที่ </w:t>
            </w:r>
            <w:r w:rsidRPr="00E52F84">
              <w:rPr>
                <w:rFonts w:ascii="TH SarabunPSK" w:hAnsi="TH SarabunPSK" w:cs="TH SarabunPSK"/>
                <w:sz w:val="32"/>
                <w:szCs w:val="32"/>
              </w:rPr>
              <w:t>2/2562</w:t>
            </w:r>
          </w:p>
        </w:tc>
        <w:tc>
          <w:tcPr>
            <w:tcW w:w="2581" w:type="dxa"/>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นางชนากานต์  พ่วงศรี</w:t>
            </w:r>
          </w:p>
        </w:tc>
      </w:tr>
      <w:tr w:rsidR="00970CBF" w:rsidRPr="00E52F84" w:rsidTr="004E60F9">
        <w:trPr>
          <w:trHeight w:val="144"/>
          <w:jc w:val="right"/>
        </w:trPr>
        <w:tc>
          <w:tcPr>
            <w:tcW w:w="640" w:type="dxa"/>
            <w:vMerge/>
          </w:tcPr>
          <w:p w:rsidR="00970CBF" w:rsidRPr="00E52F84" w:rsidRDefault="00970CBF" w:rsidP="007F0C9B">
            <w:pPr>
              <w:tabs>
                <w:tab w:val="left" w:pos="1134"/>
              </w:tabs>
              <w:rPr>
                <w:rFonts w:ascii="TH SarabunPSK" w:hAnsi="TH SarabunPSK" w:cs="TH SarabunPSK"/>
                <w:sz w:val="32"/>
                <w:szCs w:val="32"/>
                <w:cs/>
              </w:rPr>
            </w:pPr>
          </w:p>
        </w:tc>
        <w:tc>
          <w:tcPr>
            <w:tcW w:w="4110" w:type="dxa"/>
          </w:tcPr>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rPr>
              <w:t>3.6</w:t>
            </w:r>
            <w:r w:rsidRPr="00E52F84">
              <w:rPr>
                <w:rFonts w:ascii="TH SarabunPSK" w:hAnsi="TH SarabunPSK" w:cs="TH SarabunPSK"/>
                <w:sz w:val="32"/>
                <w:szCs w:val="32"/>
                <w:cs/>
              </w:rPr>
              <w:t xml:space="preserve"> กิจกรรมการปรับปรุงห้องสมุด</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(มฐ.</w:t>
            </w:r>
            <w:r w:rsidRPr="00E52F84">
              <w:rPr>
                <w:rFonts w:ascii="TH SarabunPSK" w:hAnsi="TH SarabunPSK" w:cs="TH SarabunPSK"/>
                <w:sz w:val="32"/>
                <w:szCs w:val="32"/>
              </w:rPr>
              <w:t>2</w:t>
            </w:r>
            <w:r w:rsidRPr="00E52F84">
              <w:rPr>
                <w:rFonts w:ascii="TH SarabunPSK" w:hAnsi="TH SarabunPSK" w:cs="TH SarabunPSK"/>
                <w:sz w:val="32"/>
                <w:szCs w:val="32"/>
                <w:cs/>
              </w:rPr>
              <w:t>/</w:t>
            </w:r>
            <w:r w:rsidRPr="00E52F84">
              <w:rPr>
                <w:rFonts w:ascii="TH SarabunPSK" w:hAnsi="TH SarabunPSK" w:cs="TH SarabunPSK"/>
                <w:sz w:val="32"/>
                <w:szCs w:val="32"/>
              </w:rPr>
              <w:t>2.5</w:t>
            </w:r>
            <w:r w:rsidRPr="00E52F84">
              <w:rPr>
                <w:rFonts w:ascii="TH SarabunPSK" w:hAnsi="TH SarabunPSK" w:cs="TH SarabunPSK"/>
                <w:sz w:val="32"/>
                <w:szCs w:val="32"/>
                <w:cs/>
              </w:rPr>
              <w:t>กระบวนการบริหารและการจัดการ)</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rPr>
              <w:t xml:space="preserve">     3.6.1 </w:t>
            </w:r>
            <w:r w:rsidRPr="00E52F84">
              <w:rPr>
                <w:rFonts w:ascii="TH SarabunPSK" w:hAnsi="TH SarabunPSK" w:cs="TH SarabunPSK"/>
                <w:sz w:val="32"/>
                <w:szCs w:val="32"/>
                <w:cs/>
              </w:rPr>
              <w:t>ประชุมวางแผนการจัดทำกิจกรรมตามโครงการ/ขออนุมัติการดำเนินงาน</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rPr>
              <w:t xml:space="preserve">     3.6.2  </w:t>
            </w:r>
            <w:r w:rsidRPr="00E52F84">
              <w:rPr>
                <w:rFonts w:ascii="TH SarabunPSK" w:hAnsi="TH SarabunPSK" w:cs="TH SarabunPSK"/>
                <w:sz w:val="32"/>
                <w:szCs w:val="32"/>
                <w:cs/>
              </w:rPr>
              <w:t>ดำเนินกิจกรรมโดยการปรับปรุง ซ่อมแซม ตกแต่ง ห้องสมุดให้มีความสวยงาม น่าอยู่ ร่มรื่น ร่วมทั้งการจัดหา โต๊ะ เก้าอี้ สิ่งอำนวยความสะดวกต่าง ๆ เพื่อรองรับการใช้บริการของนักเรียน</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3.6.3  ประเมินผลกิจกรรม</w:t>
            </w:r>
          </w:p>
          <w:p w:rsidR="00970CBF"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3.6.3  รายงานผลกิจกรรม ตามโครงการ </w:t>
            </w:r>
          </w:p>
          <w:p w:rsidR="004E60F9" w:rsidRDefault="004E60F9" w:rsidP="007F0C9B">
            <w:pPr>
              <w:tabs>
                <w:tab w:val="left" w:pos="1134"/>
              </w:tabs>
              <w:rPr>
                <w:rFonts w:ascii="TH SarabunPSK" w:hAnsi="TH SarabunPSK" w:cs="TH SarabunPSK"/>
                <w:sz w:val="32"/>
                <w:szCs w:val="32"/>
              </w:rPr>
            </w:pPr>
          </w:p>
          <w:p w:rsidR="004E60F9" w:rsidRPr="00E52F84" w:rsidRDefault="004E60F9" w:rsidP="007F0C9B">
            <w:pPr>
              <w:tabs>
                <w:tab w:val="left" w:pos="1134"/>
              </w:tabs>
              <w:rPr>
                <w:rFonts w:ascii="TH SarabunPSK" w:hAnsi="TH SarabunPSK" w:cs="TH SarabunPSK"/>
                <w:sz w:val="32"/>
                <w:szCs w:val="32"/>
                <w:cs/>
              </w:rPr>
            </w:pPr>
          </w:p>
        </w:tc>
        <w:tc>
          <w:tcPr>
            <w:tcW w:w="2410" w:type="dxa"/>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ตลอดปีการศึกษา</w:t>
            </w:r>
          </w:p>
        </w:tc>
        <w:tc>
          <w:tcPr>
            <w:tcW w:w="2581" w:type="dxa"/>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นางชนากานต์  พ่วงศรี</w:t>
            </w:r>
          </w:p>
        </w:tc>
      </w:tr>
      <w:tr w:rsidR="00970CBF" w:rsidRPr="00E52F84" w:rsidTr="004E60F9">
        <w:trPr>
          <w:trHeight w:val="144"/>
          <w:jc w:val="right"/>
        </w:trPr>
        <w:tc>
          <w:tcPr>
            <w:tcW w:w="640" w:type="dxa"/>
            <w:tcBorders>
              <w:top w:val="single" w:sz="4" w:space="0" w:color="auto"/>
            </w:tcBorders>
          </w:tcPr>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lastRenderedPageBreak/>
              <w:t xml:space="preserve"> 4</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  5</w:t>
            </w:r>
          </w:p>
          <w:p w:rsidR="00970CBF" w:rsidRPr="00E52F84" w:rsidRDefault="00970CBF" w:rsidP="007F0C9B">
            <w:pPr>
              <w:tabs>
                <w:tab w:val="left" w:pos="1134"/>
              </w:tabs>
              <w:rPr>
                <w:rFonts w:ascii="TH SarabunPSK" w:hAnsi="TH SarabunPSK" w:cs="TH SarabunPSK"/>
                <w:sz w:val="32"/>
                <w:szCs w:val="32"/>
              </w:rPr>
            </w:pPr>
          </w:p>
        </w:tc>
        <w:tc>
          <w:tcPr>
            <w:tcW w:w="4110" w:type="dxa"/>
          </w:tcPr>
          <w:p w:rsidR="00970CBF" w:rsidRPr="00E52F84" w:rsidRDefault="00970CBF" w:rsidP="007F0C9B">
            <w:pPr>
              <w:tabs>
                <w:tab w:val="left" w:pos="1134"/>
              </w:tabs>
              <w:rPr>
                <w:rFonts w:ascii="TH SarabunPSK" w:hAnsi="TH SarabunPSK" w:cs="TH SarabunPSK"/>
                <w:sz w:val="32"/>
                <w:szCs w:val="32"/>
              </w:rPr>
            </w:pPr>
            <w:r w:rsidRPr="00E52F84">
              <w:rPr>
                <w:rFonts w:ascii="TH SarabunPSK" w:eastAsiaTheme="minorHAnsi" w:hAnsi="TH SarabunPSK" w:cs="TH SarabunPSK"/>
                <w:sz w:val="32"/>
                <w:szCs w:val="32"/>
                <w:cs/>
              </w:rPr>
              <w:t>นิเทศ กำกับ ตรวจสอบ</w:t>
            </w:r>
          </w:p>
          <w:p w:rsidR="00970CBF" w:rsidRPr="00E52F84" w:rsidRDefault="00970CBF" w:rsidP="007F0C9B">
            <w:pPr>
              <w:tabs>
                <w:tab w:val="left" w:pos="1134"/>
              </w:tabs>
              <w:rPr>
                <w:rFonts w:ascii="TH SarabunPSK" w:hAnsi="TH SarabunPSK" w:cs="TH SarabunPSK"/>
                <w:sz w:val="32"/>
                <w:szCs w:val="32"/>
                <w:cs/>
              </w:rPr>
            </w:pPr>
            <w:r w:rsidRPr="00E52F84">
              <w:rPr>
                <w:rFonts w:ascii="TH SarabunPSK" w:hAnsi="TH SarabunPSK" w:cs="TH SarabunPSK"/>
                <w:sz w:val="32"/>
                <w:szCs w:val="32"/>
                <w:cs/>
              </w:rPr>
              <w:t>ประเมินผลและดำเนินงาน และการรายงานผลการดำเนินงาน</w:t>
            </w:r>
          </w:p>
        </w:tc>
        <w:tc>
          <w:tcPr>
            <w:tcW w:w="2410" w:type="dxa"/>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 xml:space="preserve">ก.ย. </w:t>
            </w:r>
            <w:r w:rsidRPr="00E52F84">
              <w:rPr>
                <w:rFonts w:ascii="TH SarabunPSK" w:hAnsi="TH SarabunPSK" w:cs="TH SarabunPSK"/>
                <w:sz w:val="32"/>
                <w:szCs w:val="32"/>
              </w:rPr>
              <w:t>2562</w:t>
            </w:r>
          </w:p>
          <w:p w:rsidR="00970CBF" w:rsidRPr="00E52F84" w:rsidRDefault="00970CBF" w:rsidP="007F0C9B">
            <w:pPr>
              <w:tabs>
                <w:tab w:val="left" w:pos="1134"/>
              </w:tabs>
              <w:jc w:val="center"/>
              <w:rPr>
                <w:rFonts w:ascii="TH SarabunPSK" w:hAnsi="TH SarabunPSK" w:cs="TH SarabunPSK"/>
                <w:sz w:val="32"/>
                <w:szCs w:val="32"/>
              </w:rPr>
            </w:pPr>
          </w:p>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 xml:space="preserve">ก.ย. </w:t>
            </w:r>
            <w:r w:rsidRPr="00E52F84">
              <w:rPr>
                <w:rFonts w:ascii="TH SarabunPSK" w:hAnsi="TH SarabunPSK" w:cs="TH SarabunPSK"/>
                <w:sz w:val="32"/>
                <w:szCs w:val="32"/>
              </w:rPr>
              <w:t>2562</w:t>
            </w:r>
          </w:p>
        </w:tc>
        <w:tc>
          <w:tcPr>
            <w:tcW w:w="2581" w:type="dxa"/>
          </w:tcPr>
          <w:p w:rsidR="00970CBF" w:rsidRPr="00E52F84" w:rsidRDefault="00970CBF" w:rsidP="007F0C9B">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ผู้บริหารโรงเรียน</w:t>
            </w:r>
          </w:p>
          <w:p w:rsidR="00970CBF" w:rsidRPr="00E52F84" w:rsidRDefault="00970CBF" w:rsidP="007F0C9B">
            <w:pPr>
              <w:tabs>
                <w:tab w:val="left" w:pos="1134"/>
              </w:tabs>
              <w:jc w:val="center"/>
              <w:rPr>
                <w:rFonts w:ascii="TH SarabunPSK" w:hAnsi="TH SarabunPSK" w:cs="TH SarabunPSK"/>
                <w:sz w:val="32"/>
                <w:szCs w:val="32"/>
                <w:cs/>
              </w:rPr>
            </w:pPr>
            <w:r w:rsidRPr="00E52F84">
              <w:rPr>
                <w:rFonts w:ascii="TH SarabunPSK" w:hAnsi="TH SarabunPSK" w:cs="TH SarabunPSK"/>
                <w:sz w:val="32"/>
                <w:szCs w:val="32"/>
                <w:cs/>
              </w:rPr>
              <w:t>นางชนากานต์  พ่วงศรี</w:t>
            </w:r>
          </w:p>
          <w:p w:rsidR="00970CBF" w:rsidRPr="00E52F84" w:rsidRDefault="00970CBF" w:rsidP="007F0C9B">
            <w:pPr>
              <w:tabs>
                <w:tab w:val="left" w:pos="1134"/>
              </w:tabs>
              <w:jc w:val="center"/>
              <w:rPr>
                <w:rFonts w:ascii="TH SarabunPSK" w:hAnsi="TH SarabunPSK" w:cs="TH SarabunPSK"/>
                <w:sz w:val="32"/>
                <w:szCs w:val="32"/>
                <w:cs/>
              </w:rPr>
            </w:pPr>
          </w:p>
        </w:tc>
      </w:tr>
    </w:tbl>
    <w:p w:rsidR="00970CBF" w:rsidRDefault="00970CBF" w:rsidP="00970CBF">
      <w:pPr>
        <w:pStyle w:val="4"/>
        <w:tabs>
          <w:tab w:val="left" w:pos="1134"/>
        </w:tabs>
        <w:jc w:val="both"/>
        <w:rPr>
          <w:rFonts w:ascii="TH SarabunPSK" w:hAnsi="TH SarabunPSK" w:cs="TH SarabunPSK"/>
        </w:rPr>
      </w:pPr>
    </w:p>
    <w:p w:rsidR="004E60F9" w:rsidRPr="00E52F84" w:rsidRDefault="004E60F9" w:rsidP="004E60F9">
      <w:pPr>
        <w:rPr>
          <w:rFonts w:ascii="TH SarabunPSK" w:hAnsi="TH SarabunPSK" w:cs="TH SarabunPSK"/>
          <w:sz w:val="32"/>
          <w:szCs w:val="32"/>
        </w:rPr>
      </w:pPr>
      <w:r w:rsidRPr="00E52F84">
        <w:rPr>
          <w:rFonts w:ascii="TH SarabunPSK" w:hAnsi="TH SarabunPSK" w:cs="TH SarabunPSK"/>
          <w:sz w:val="32"/>
          <w:szCs w:val="32"/>
        </w:rPr>
        <w:t xml:space="preserve">5.  </w:t>
      </w:r>
      <w:r w:rsidRPr="00E52F84">
        <w:rPr>
          <w:rFonts w:ascii="TH SarabunPSK" w:hAnsi="TH SarabunPSK" w:cs="TH SarabunPSK"/>
          <w:sz w:val="32"/>
          <w:szCs w:val="32"/>
          <w:cs/>
        </w:rPr>
        <w:t>งบประมาณ</w:t>
      </w:r>
    </w:p>
    <w:p w:rsidR="004E60F9" w:rsidRPr="00E52F84" w:rsidRDefault="004E60F9" w:rsidP="004E60F9">
      <w:pPr>
        <w:rPr>
          <w:rFonts w:ascii="TH SarabunPSK" w:hAnsi="TH SarabunPSK" w:cs="TH SarabunPSK"/>
          <w:sz w:val="32"/>
          <w:szCs w:val="32"/>
        </w:rPr>
      </w:pPr>
      <w:r w:rsidRPr="00E52F84">
        <w:rPr>
          <w:rFonts w:ascii="TH SarabunPSK" w:hAnsi="TH SarabunPSK" w:cs="TH SarabunPSK"/>
          <w:sz w:val="32"/>
          <w:szCs w:val="32"/>
        </w:rPr>
        <w:tab/>
        <w:t>5.1</w:t>
      </w:r>
      <w:r w:rsidRPr="00E52F84">
        <w:rPr>
          <w:rFonts w:ascii="TH SarabunPSK" w:hAnsi="TH SarabunPSK" w:cs="TH SarabunPSK"/>
          <w:sz w:val="32"/>
          <w:szCs w:val="32"/>
          <w:cs/>
        </w:rPr>
        <w:t xml:space="preserve">  งบประมาณรวม จำนวน  </w:t>
      </w:r>
      <w:r w:rsidRPr="00E52F84">
        <w:rPr>
          <w:rFonts w:ascii="TH SarabunPSK" w:hAnsi="TH SarabunPSK" w:cs="TH SarabunPSK"/>
          <w:sz w:val="32"/>
          <w:szCs w:val="32"/>
        </w:rPr>
        <w:t>24,200</w:t>
      </w:r>
      <w:r w:rsidRPr="00E52F84">
        <w:rPr>
          <w:rFonts w:ascii="TH SarabunPSK" w:hAnsi="TH SarabunPSK" w:cs="TH SarabunPSK"/>
          <w:sz w:val="32"/>
          <w:szCs w:val="32"/>
          <w:cs/>
        </w:rPr>
        <w:t xml:space="preserve">  บาท</w:t>
      </w:r>
    </w:p>
    <w:p w:rsidR="004E60F9" w:rsidRPr="00E52F84" w:rsidRDefault="004E60F9" w:rsidP="004E60F9">
      <w:pPr>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rPr>
        <w:tab/>
        <w:t xml:space="preserve">1.  </w:t>
      </w:r>
      <w:r w:rsidRPr="00E52F84">
        <w:rPr>
          <w:rFonts w:ascii="TH SarabunPSK" w:hAnsi="TH SarabunPSK" w:cs="TH SarabunPSK"/>
          <w:sz w:val="32"/>
          <w:szCs w:val="32"/>
          <w:cs/>
        </w:rPr>
        <w:t xml:space="preserve">งบอุดหนุนรายหัว  </w:t>
      </w:r>
      <w:r w:rsidRPr="00E52F84">
        <w:rPr>
          <w:rFonts w:ascii="TH SarabunPSK" w:hAnsi="TH SarabunPSK" w:cs="TH SarabunPSK"/>
          <w:sz w:val="32"/>
          <w:szCs w:val="32"/>
        </w:rPr>
        <w:t>9,200</w:t>
      </w:r>
      <w:r w:rsidRPr="00E52F84">
        <w:rPr>
          <w:rFonts w:ascii="TH SarabunPSK" w:hAnsi="TH SarabunPSK" w:cs="TH SarabunPSK"/>
          <w:sz w:val="32"/>
          <w:szCs w:val="32"/>
          <w:cs/>
        </w:rPr>
        <w:t xml:space="preserve">  บาท</w:t>
      </w:r>
    </w:p>
    <w:p w:rsidR="004E60F9" w:rsidRPr="00E52F84" w:rsidRDefault="004E60F9" w:rsidP="004E60F9">
      <w:pPr>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rPr>
        <w:tab/>
        <w:t xml:space="preserve">2.  </w:t>
      </w:r>
      <w:r w:rsidRPr="00E52F84">
        <w:rPr>
          <w:rFonts w:ascii="TH SarabunPSK" w:hAnsi="TH SarabunPSK" w:cs="TH SarabunPSK"/>
          <w:sz w:val="32"/>
          <w:szCs w:val="32"/>
          <w:cs/>
        </w:rPr>
        <w:t xml:space="preserve">งบพัฒนาการศึกษา  </w:t>
      </w:r>
      <w:r w:rsidRPr="00E52F84">
        <w:rPr>
          <w:rFonts w:ascii="TH SarabunPSK" w:hAnsi="TH SarabunPSK" w:cs="TH SarabunPSK"/>
          <w:sz w:val="32"/>
          <w:szCs w:val="32"/>
        </w:rPr>
        <w:t>15,000</w:t>
      </w:r>
      <w:r w:rsidRPr="00E52F84">
        <w:rPr>
          <w:rFonts w:ascii="TH SarabunPSK" w:hAnsi="TH SarabunPSK" w:cs="TH SarabunPSK"/>
          <w:sz w:val="32"/>
          <w:szCs w:val="32"/>
          <w:cs/>
        </w:rPr>
        <w:t xml:space="preserve">  บาท</w:t>
      </w:r>
    </w:p>
    <w:p w:rsidR="004E60F9" w:rsidRPr="004E60F9" w:rsidRDefault="004E60F9" w:rsidP="004E60F9">
      <w:pPr>
        <w:rPr>
          <w:lang w:eastAsia="th-TH"/>
        </w:rPr>
      </w:pPr>
      <w:r w:rsidRPr="00E52F84">
        <w:rPr>
          <w:rFonts w:ascii="TH SarabunPSK" w:hAnsi="TH SarabunPSK" w:cs="TH SarabunPSK"/>
          <w:sz w:val="32"/>
          <w:szCs w:val="32"/>
        </w:rPr>
        <w:t xml:space="preserve">5.2  </w:t>
      </w:r>
      <w:r w:rsidRPr="00E52F84">
        <w:rPr>
          <w:rFonts w:ascii="TH SarabunPSK" w:hAnsi="TH SarabunPSK" w:cs="TH SarabunPSK"/>
          <w:sz w:val="32"/>
          <w:szCs w:val="32"/>
          <w:cs/>
        </w:rPr>
        <w:t>รายละเอียดการใช้งบประมาณ (ถัวจ่ายทุกรายการ</w:t>
      </w:r>
      <w:r>
        <w:rPr>
          <w:rFonts w:hint="cs"/>
          <w:cs/>
          <w:lang w:eastAsia="th-TH"/>
        </w:rPr>
        <w:t>)</w:t>
      </w:r>
    </w:p>
    <w:p w:rsidR="00970CBF" w:rsidRPr="00E52F84" w:rsidRDefault="00970CBF" w:rsidP="00970CBF">
      <w:pPr>
        <w:rPr>
          <w:rFonts w:ascii="TH SarabunPSK" w:hAnsi="TH SarabunPSK" w:cs="TH SarabunPSK"/>
          <w:sz w:val="32"/>
          <w:szCs w:val="32"/>
          <w:lang w:eastAsia="th-TH"/>
        </w:rPr>
      </w:pPr>
    </w:p>
    <w:tbl>
      <w:tblPr>
        <w:tblpPr w:leftFromText="180" w:rightFromText="180" w:vertAnchor="text" w:horzAnchor="margin" w:tblpXSpec="right" w:tblpY="-69"/>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3"/>
        <w:gridCol w:w="1353"/>
        <w:gridCol w:w="963"/>
        <w:gridCol w:w="887"/>
        <w:gridCol w:w="1086"/>
        <w:gridCol w:w="1134"/>
        <w:gridCol w:w="1370"/>
      </w:tblGrid>
      <w:tr w:rsidR="005D032F" w:rsidRPr="00E52F84" w:rsidTr="004E60F9">
        <w:trPr>
          <w:cantSplit/>
          <w:trHeight w:val="225"/>
        </w:trPr>
        <w:tc>
          <w:tcPr>
            <w:tcW w:w="3083" w:type="dxa"/>
            <w:vMerge w:val="restart"/>
          </w:tcPr>
          <w:p w:rsidR="005D032F" w:rsidRPr="00E52F84" w:rsidRDefault="005D032F" w:rsidP="000A54A7">
            <w:pPr>
              <w:tabs>
                <w:tab w:val="left" w:pos="1134"/>
              </w:tabs>
              <w:jc w:val="center"/>
              <w:rPr>
                <w:rFonts w:ascii="TH SarabunPSK" w:hAnsi="TH SarabunPSK" w:cs="TH SarabunPSK"/>
                <w:sz w:val="32"/>
                <w:szCs w:val="32"/>
              </w:rPr>
            </w:pPr>
          </w:p>
          <w:p w:rsidR="005D032F" w:rsidRPr="00E52F84" w:rsidRDefault="005D032F" w:rsidP="000A54A7">
            <w:pPr>
              <w:tabs>
                <w:tab w:val="left" w:pos="1134"/>
              </w:tabs>
              <w:jc w:val="center"/>
              <w:rPr>
                <w:rFonts w:ascii="TH SarabunPSK" w:hAnsi="TH SarabunPSK" w:cs="TH SarabunPSK"/>
                <w:sz w:val="32"/>
                <w:szCs w:val="32"/>
                <w:cs/>
              </w:rPr>
            </w:pPr>
            <w:r w:rsidRPr="00E52F84">
              <w:rPr>
                <w:rFonts w:ascii="TH SarabunPSK" w:hAnsi="TH SarabunPSK" w:cs="TH SarabunPSK"/>
                <w:sz w:val="32"/>
                <w:szCs w:val="32"/>
                <w:cs/>
              </w:rPr>
              <w:t>กิจกรรม</w:t>
            </w:r>
            <w:r w:rsidRPr="00E52F84">
              <w:rPr>
                <w:rFonts w:ascii="TH SarabunPSK" w:hAnsi="TH SarabunPSK" w:cs="TH SarabunPSK"/>
                <w:sz w:val="32"/>
                <w:szCs w:val="32"/>
              </w:rPr>
              <w:t>/</w:t>
            </w:r>
            <w:r w:rsidRPr="00E52F84">
              <w:rPr>
                <w:rFonts w:ascii="TH SarabunPSK" w:hAnsi="TH SarabunPSK" w:cs="TH SarabunPSK"/>
                <w:sz w:val="32"/>
                <w:szCs w:val="32"/>
                <w:cs/>
              </w:rPr>
              <w:t>รายละเอียดการใช้งบประมาณ</w:t>
            </w:r>
          </w:p>
        </w:tc>
        <w:tc>
          <w:tcPr>
            <w:tcW w:w="6793" w:type="dxa"/>
            <w:gridSpan w:val="6"/>
            <w:vAlign w:val="center"/>
          </w:tcPr>
          <w:p w:rsidR="005D032F" w:rsidRPr="00E52F84" w:rsidRDefault="005D032F" w:rsidP="000A54A7">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งบประมาณจำแนกตามหมวดรายจ่าย</w:t>
            </w:r>
          </w:p>
        </w:tc>
      </w:tr>
      <w:tr w:rsidR="005D032F" w:rsidRPr="00E52F84" w:rsidTr="004E60F9">
        <w:trPr>
          <w:cantSplit/>
          <w:trHeight w:val="225"/>
        </w:trPr>
        <w:tc>
          <w:tcPr>
            <w:tcW w:w="3083" w:type="dxa"/>
            <w:vMerge/>
          </w:tcPr>
          <w:p w:rsidR="005D032F" w:rsidRPr="00E52F84" w:rsidRDefault="005D032F" w:rsidP="000A54A7">
            <w:pPr>
              <w:tabs>
                <w:tab w:val="left" w:pos="1134"/>
              </w:tabs>
              <w:jc w:val="both"/>
              <w:rPr>
                <w:rFonts w:ascii="TH SarabunPSK" w:hAnsi="TH SarabunPSK" w:cs="TH SarabunPSK"/>
                <w:sz w:val="32"/>
                <w:szCs w:val="32"/>
                <w:cs/>
              </w:rPr>
            </w:pPr>
          </w:p>
        </w:tc>
        <w:tc>
          <w:tcPr>
            <w:tcW w:w="3203" w:type="dxa"/>
            <w:gridSpan w:val="3"/>
            <w:vAlign w:val="center"/>
          </w:tcPr>
          <w:p w:rsidR="005D032F" w:rsidRPr="00E52F84" w:rsidRDefault="005D032F" w:rsidP="000A54A7">
            <w:pPr>
              <w:pStyle w:val="1"/>
              <w:tabs>
                <w:tab w:val="left" w:pos="1134"/>
              </w:tabs>
              <w:rPr>
                <w:rFonts w:ascii="TH SarabunPSK" w:hAnsi="TH SarabunPSK" w:cs="TH SarabunPSK"/>
                <w:spacing w:val="-14"/>
                <w:cs/>
              </w:rPr>
            </w:pPr>
            <w:r w:rsidRPr="00E52F84">
              <w:rPr>
                <w:rFonts w:ascii="TH SarabunPSK" w:hAnsi="TH SarabunPSK" w:cs="TH SarabunPSK"/>
                <w:spacing w:val="-14"/>
                <w:cs/>
              </w:rPr>
              <w:t>งบดำเนินงาน</w:t>
            </w:r>
          </w:p>
        </w:tc>
        <w:tc>
          <w:tcPr>
            <w:tcW w:w="2220" w:type="dxa"/>
            <w:gridSpan w:val="2"/>
            <w:vAlign w:val="center"/>
          </w:tcPr>
          <w:p w:rsidR="005D032F" w:rsidRPr="00E52F84" w:rsidRDefault="005D032F" w:rsidP="000A54A7">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งบลงทุน</w:t>
            </w:r>
          </w:p>
        </w:tc>
        <w:tc>
          <w:tcPr>
            <w:tcW w:w="1370" w:type="dxa"/>
            <w:vMerge w:val="restart"/>
            <w:vAlign w:val="center"/>
          </w:tcPr>
          <w:p w:rsidR="005D032F" w:rsidRPr="00E52F84" w:rsidRDefault="005D032F" w:rsidP="000A54A7">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เงินนอกงบประมาณ</w:t>
            </w:r>
          </w:p>
        </w:tc>
      </w:tr>
      <w:tr w:rsidR="005D032F" w:rsidRPr="00E52F84" w:rsidTr="004E60F9">
        <w:trPr>
          <w:cantSplit/>
          <w:trHeight w:val="225"/>
        </w:trPr>
        <w:tc>
          <w:tcPr>
            <w:tcW w:w="3083" w:type="dxa"/>
            <w:vMerge/>
          </w:tcPr>
          <w:p w:rsidR="005D032F" w:rsidRPr="00E52F84" w:rsidRDefault="005D032F" w:rsidP="000A54A7">
            <w:pPr>
              <w:tabs>
                <w:tab w:val="left" w:pos="1134"/>
              </w:tabs>
              <w:jc w:val="both"/>
              <w:rPr>
                <w:rFonts w:ascii="TH SarabunPSK" w:hAnsi="TH SarabunPSK" w:cs="TH SarabunPSK"/>
                <w:sz w:val="32"/>
                <w:szCs w:val="32"/>
                <w:cs/>
              </w:rPr>
            </w:pPr>
          </w:p>
        </w:tc>
        <w:tc>
          <w:tcPr>
            <w:tcW w:w="1353" w:type="dxa"/>
            <w:vAlign w:val="center"/>
          </w:tcPr>
          <w:p w:rsidR="005D032F" w:rsidRPr="00E52F84" w:rsidRDefault="005D032F" w:rsidP="000A54A7">
            <w:pPr>
              <w:pStyle w:val="1"/>
              <w:tabs>
                <w:tab w:val="left" w:pos="1134"/>
              </w:tabs>
              <w:rPr>
                <w:rFonts w:ascii="TH SarabunPSK" w:hAnsi="TH SarabunPSK" w:cs="TH SarabunPSK"/>
                <w:cs/>
              </w:rPr>
            </w:pPr>
            <w:r w:rsidRPr="00E52F84">
              <w:rPr>
                <w:rFonts w:ascii="TH SarabunPSK" w:hAnsi="TH SarabunPSK" w:cs="TH SarabunPSK"/>
                <w:cs/>
              </w:rPr>
              <w:t>ค่าตอบแทน</w:t>
            </w:r>
          </w:p>
        </w:tc>
        <w:tc>
          <w:tcPr>
            <w:tcW w:w="963" w:type="dxa"/>
            <w:vAlign w:val="center"/>
          </w:tcPr>
          <w:p w:rsidR="005D032F" w:rsidRPr="00E52F84" w:rsidRDefault="005D032F" w:rsidP="000A54A7">
            <w:pPr>
              <w:pStyle w:val="1"/>
              <w:tabs>
                <w:tab w:val="left" w:pos="1134"/>
              </w:tabs>
              <w:rPr>
                <w:rFonts w:ascii="TH SarabunPSK" w:hAnsi="TH SarabunPSK" w:cs="TH SarabunPSK"/>
                <w:spacing w:val="-18"/>
                <w:cs/>
              </w:rPr>
            </w:pPr>
            <w:r w:rsidRPr="00E52F84">
              <w:rPr>
                <w:rFonts w:ascii="TH SarabunPSK" w:hAnsi="TH SarabunPSK" w:cs="TH SarabunPSK"/>
                <w:spacing w:val="-18"/>
                <w:cs/>
              </w:rPr>
              <w:t>ค่าใช้สอย</w:t>
            </w:r>
          </w:p>
        </w:tc>
        <w:tc>
          <w:tcPr>
            <w:tcW w:w="887" w:type="dxa"/>
            <w:vAlign w:val="center"/>
          </w:tcPr>
          <w:p w:rsidR="005D032F" w:rsidRPr="00E52F84" w:rsidRDefault="005D032F" w:rsidP="000A54A7">
            <w:pPr>
              <w:pStyle w:val="1"/>
              <w:tabs>
                <w:tab w:val="left" w:pos="1134"/>
              </w:tabs>
              <w:rPr>
                <w:rFonts w:ascii="TH SarabunPSK" w:hAnsi="TH SarabunPSK" w:cs="TH SarabunPSK"/>
                <w:spacing w:val="-14"/>
                <w:cs/>
              </w:rPr>
            </w:pPr>
            <w:r w:rsidRPr="00E52F84">
              <w:rPr>
                <w:rFonts w:ascii="TH SarabunPSK" w:hAnsi="TH SarabunPSK" w:cs="TH SarabunPSK"/>
                <w:spacing w:val="-14"/>
                <w:cs/>
              </w:rPr>
              <w:t>ค่าวัสดุ</w:t>
            </w:r>
          </w:p>
        </w:tc>
        <w:tc>
          <w:tcPr>
            <w:tcW w:w="1086" w:type="dxa"/>
            <w:vAlign w:val="center"/>
          </w:tcPr>
          <w:p w:rsidR="005D032F" w:rsidRPr="00E52F84" w:rsidRDefault="005D032F" w:rsidP="000A54A7">
            <w:pPr>
              <w:tabs>
                <w:tab w:val="left" w:pos="1134"/>
              </w:tabs>
              <w:jc w:val="center"/>
              <w:rPr>
                <w:rFonts w:ascii="TH SarabunPSK" w:hAnsi="TH SarabunPSK" w:cs="TH SarabunPSK"/>
                <w:spacing w:val="-14"/>
                <w:sz w:val="32"/>
                <w:szCs w:val="32"/>
                <w:cs/>
              </w:rPr>
            </w:pPr>
            <w:r w:rsidRPr="00E52F84">
              <w:rPr>
                <w:rFonts w:ascii="TH SarabunPSK" w:hAnsi="TH SarabunPSK" w:cs="TH SarabunPSK"/>
                <w:spacing w:val="-14"/>
                <w:sz w:val="32"/>
                <w:szCs w:val="32"/>
                <w:cs/>
              </w:rPr>
              <w:t>ค่าครุภัณฑ์</w:t>
            </w:r>
          </w:p>
        </w:tc>
        <w:tc>
          <w:tcPr>
            <w:tcW w:w="1134" w:type="dxa"/>
            <w:vAlign w:val="center"/>
          </w:tcPr>
          <w:p w:rsidR="005D032F" w:rsidRPr="00E52F84" w:rsidRDefault="005D032F" w:rsidP="000A54A7">
            <w:pPr>
              <w:tabs>
                <w:tab w:val="left" w:pos="1134"/>
              </w:tabs>
              <w:jc w:val="center"/>
              <w:rPr>
                <w:rFonts w:ascii="TH SarabunPSK" w:hAnsi="TH SarabunPSK" w:cs="TH SarabunPSK"/>
                <w:sz w:val="32"/>
                <w:szCs w:val="32"/>
                <w:cs/>
              </w:rPr>
            </w:pPr>
            <w:r w:rsidRPr="00E52F84">
              <w:rPr>
                <w:rFonts w:ascii="TH SarabunPSK" w:hAnsi="TH SarabunPSK" w:cs="TH SarabunPSK"/>
                <w:sz w:val="32"/>
                <w:szCs w:val="32"/>
                <w:cs/>
              </w:rPr>
              <w:t>ค่าปรับปรุง</w:t>
            </w:r>
          </w:p>
        </w:tc>
        <w:tc>
          <w:tcPr>
            <w:tcW w:w="1370" w:type="dxa"/>
            <w:vMerge/>
            <w:vAlign w:val="center"/>
          </w:tcPr>
          <w:p w:rsidR="005D032F" w:rsidRPr="00E52F84" w:rsidRDefault="005D032F" w:rsidP="000A54A7">
            <w:pPr>
              <w:tabs>
                <w:tab w:val="left" w:pos="1134"/>
              </w:tabs>
              <w:jc w:val="center"/>
              <w:rPr>
                <w:rFonts w:ascii="TH SarabunPSK" w:hAnsi="TH SarabunPSK" w:cs="TH SarabunPSK"/>
                <w:sz w:val="32"/>
                <w:szCs w:val="32"/>
              </w:rPr>
            </w:pPr>
          </w:p>
        </w:tc>
      </w:tr>
      <w:tr w:rsidR="005D032F" w:rsidRPr="00E52F84" w:rsidTr="004E60F9">
        <w:trPr>
          <w:cantSplit/>
          <w:trHeight w:val="225"/>
        </w:trPr>
        <w:tc>
          <w:tcPr>
            <w:tcW w:w="3083" w:type="dxa"/>
          </w:tcPr>
          <w:p w:rsidR="005D032F" w:rsidRPr="00E52F84" w:rsidRDefault="005D032F" w:rsidP="000A54A7">
            <w:pPr>
              <w:tabs>
                <w:tab w:val="left" w:pos="1134"/>
              </w:tabs>
              <w:jc w:val="both"/>
              <w:rPr>
                <w:rFonts w:ascii="TH SarabunPSK" w:hAnsi="TH SarabunPSK" w:cs="TH SarabunPSK"/>
                <w:sz w:val="32"/>
                <w:szCs w:val="32"/>
                <w:cs/>
              </w:rPr>
            </w:pPr>
            <w:r w:rsidRPr="00E52F84">
              <w:rPr>
                <w:rFonts w:ascii="TH SarabunPSK" w:hAnsi="TH SarabunPSK" w:cs="TH SarabunPSK"/>
                <w:sz w:val="32"/>
                <w:szCs w:val="32"/>
                <w:cs/>
              </w:rPr>
              <w:t>ดำเนินตามกิจกรรม ดังนี้</w:t>
            </w:r>
          </w:p>
        </w:tc>
        <w:tc>
          <w:tcPr>
            <w:tcW w:w="1353" w:type="dxa"/>
            <w:vAlign w:val="center"/>
          </w:tcPr>
          <w:p w:rsidR="005D032F" w:rsidRPr="00E52F84" w:rsidRDefault="005D032F" w:rsidP="000A54A7">
            <w:pPr>
              <w:pStyle w:val="1"/>
              <w:tabs>
                <w:tab w:val="left" w:pos="1134"/>
              </w:tabs>
              <w:rPr>
                <w:rFonts w:ascii="TH SarabunPSK" w:hAnsi="TH SarabunPSK" w:cs="TH SarabunPSK"/>
                <w:cs/>
              </w:rPr>
            </w:pPr>
          </w:p>
        </w:tc>
        <w:tc>
          <w:tcPr>
            <w:tcW w:w="963" w:type="dxa"/>
            <w:vAlign w:val="center"/>
          </w:tcPr>
          <w:p w:rsidR="005D032F" w:rsidRPr="00E52F84" w:rsidRDefault="005D032F" w:rsidP="000A54A7">
            <w:pPr>
              <w:pStyle w:val="1"/>
              <w:tabs>
                <w:tab w:val="left" w:pos="1134"/>
              </w:tabs>
              <w:rPr>
                <w:rFonts w:ascii="TH SarabunPSK" w:hAnsi="TH SarabunPSK" w:cs="TH SarabunPSK"/>
                <w:spacing w:val="-18"/>
                <w:cs/>
              </w:rPr>
            </w:pPr>
          </w:p>
        </w:tc>
        <w:tc>
          <w:tcPr>
            <w:tcW w:w="887" w:type="dxa"/>
            <w:vAlign w:val="center"/>
          </w:tcPr>
          <w:p w:rsidR="005D032F" w:rsidRPr="00E52F84" w:rsidRDefault="005D032F" w:rsidP="000A54A7">
            <w:pPr>
              <w:pStyle w:val="1"/>
              <w:tabs>
                <w:tab w:val="left" w:pos="1134"/>
              </w:tabs>
              <w:rPr>
                <w:rFonts w:ascii="TH SarabunPSK" w:hAnsi="TH SarabunPSK" w:cs="TH SarabunPSK"/>
                <w:spacing w:val="-14"/>
                <w:cs/>
              </w:rPr>
            </w:pPr>
          </w:p>
        </w:tc>
        <w:tc>
          <w:tcPr>
            <w:tcW w:w="1086" w:type="dxa"/>
            <w:vAlign w:val="center"/>
          </w:tcPr>
          <w:p w:rsidR="005D032F" w:rsidRPr="00E52F84" w:rsidRDefault="005D032F" w:rsidP="000A54A7">
            <w:pPr>
              <w:tabs>
                <w:tab w:val="left" w:pos="1134"/>
              </w:tabs>
              <w:jc w:val="center"/>
              <w:rPr>
                <w:rFonts w:ascii="TH SarabunPSK" w:hAnsi="TH SarabunPSK" w:cs="TH SarabunPSK"/>
                <w:spacing w:val="-14"/>
                <w:sz w:val="32"/>
                <w:szCs w:val="32"/>
                <w:cs/>
              </w:rPr>
            </w:pPr>
          </w:p>
        </w:tc>
        <w:tc>
          <w:tcPr>
            <w:tcW w:w="1134" w:type="dxa"/>
            <w:vAlign w:val="center"/>
          </w:tcPr>
          <w:p w:rsidR="005D032F" w:rsidRPr="00E52F84" w:rsidRDefault="005D032F" w:rsidP="000A54A7">
            <w:pPr>
              <w:tabs>
                <w:tab w:val="left" w:pos="1134"/>
              </w:tabs>
              <w:jc w:val="center"/>
              <w:rPr>
                <w:rFonts w:ascii="TH SarabunPSK" w:hAnsi="TH SarabunPSK" w:cs="TH SarabunPSK"/>
                <w:sz w:val="32"/>
                <w:szCs w:val="32"/>
              </w:rPr>
            </w:pPr>
          </w:p>
        </w:tc>
        <w:tc>
          <w:tcPr>
            <w:tcW w:w="1370" w:type="dxa"/>
            <w:vAlign w:val="center"/>
          </w:tcPr>
          <w:p w:rsidR="005D032F" w:rsidRPr="00E52F84" w:rsidRDefault="005D032F" w:rsidP="000A54A7">
            <w:pPr>
              <w:tabs>
                <w:tab w:val="left" w:pos="1134"/>
              </w:tabs>
              <w:jc w:val="center"/>
              <w:rPr>
                <w:rFonts w:ascii="TH SarabunPSK" w:hAnsi="TH SarabunPSK" w:cs="TH SarabunPSK"/>
                <w:sz w:val="32"/>
                <w:szCs w:val="32"/>
              </w:rPr>
            </w:pPr>
          </w:p>
        </w:tc>
      </w:tr>
      <w:tr w:rsidR="005D032F" w:rsidRPr="00E52F84" w:rsidTr="004E60F9">
        <w:trPr>
          <w:cantSplit/>
          <w:trHeight w:val="225"/>
        </w:trPr>
        <w:tc>
          <w:tcPr>
            <w:tcW w:w="3083" w:type="dxa"/>
          </w:tcPr>
          <w:p w:rsidR="005D032F" w:rsidRPr="00E52F84" w:rsidRDefault="005D032F" w:rsidP="000A54A7">
            <w:pPr>
              <w:tabs>
                <w:tab w:val="left" w:pos="1134"/>
              </w:tabs>
              <w:rPr>
                <w:rFonts w:ascii="TH SarabunPSK" w:hAnsi="TH SarabunPSK" w:cs="TH SarabunPSK"/>
                <w:sz w:val="32"/>
                <w:szCs w:val="32"/>
              </w:rPr>
            </w:pPr>
            <w:r w:rsidRPr="00E52F84">
              <w:rPr>
                <w:rFonts w:ascii="TH SarabunPSK" w:hAnsi="TH SarabunPSK" w:cs="TH SarabunPSK"/>
                <w:sz w:val="32"/>
                <w:szCs w:val="32"/>
                <w:cs/>
              </w:rPr>
              <w:t>1</w:t>
            </w:r>
            <w:r w:rsidRPr="00E52F84">
              <w:rPr>
                <w:rFonts w:ascii="TH SarabunPSK" w:hAnsi="TH SarabunPSK" w:cs="TH SarabunPSK"/>
                <w:sz w:val="32"/>
                <w:szCs w:val="32"/>
              </w:rPr>
              <w:t>.</w:t>
            </w:r>
            <w:r w:rsidRPr="00E52F84">
              <w:rPr>
                <w:rFonts w:ascii="TH SarabunPSK" w:hAnsi="TH SarabunPSK" w:cs="TH SarabunPSK"/>
                <w:sz w:val="32"/>
                <w:szCs w:val="32"/>
                <w:cs/>
              </w:rPr>
              <w:t xml:space="preserve">  กิจกรรมห้องสมุดเคลื่อนที่</w:t>
            </w:r>
          </w:p>
        </w:tc>
        <w:tc>
          <w:tcPr>
            <w:tcW w:w="1353" w:type="dxa"/>
            <w:vAlign w:val="center"/>
          </w:tcPr>
          <w:p w:rsidR="005D032F" w:rsidRPr="00E52F84" w:rsidRDefault="005D032F" w:rsidP="000A54A7">
            <w:pPr>
              <w:pStyle w:val="1"/>
              <w:tabs>
                <w:tab w:val="left" w:pos="1134"/>
              </w:tabs>
              <w:rPr>
                <w:rFonts w:ascii="TH SarabunPSK" w:hAnsi="TH SarabunPSK" w:cs="TH SarabunPSK"/>
                <w:cs/>
              </w:rPr>
            </w:pPr>
            <w:r w:rsidRPr="00E52F84">
              <w:rPr>
                <w:rFonts w:ascii="TH SarabunPSK" w:hAnsi="TH SarabunPSK" w:cs="TH SarabunPSK"/>
                <w:cs/>
              </w:rPr>
              <w:t>-</w:t>
            </w:r>
          </w:p>
        </w:tc>
        <w:tc>
          <w:tcPr>
            <w:tcW w:w="963" w:type="dxa"/>
            <w:vAlign w:val="center"/>
          </w:tcPr>
          <w:p w:rsidR="005D032F" w:rsidRPr="00E52F84" w:rsidRDefault="005D032F" w:rsidP="000A54A7">
            <w:pPr>
              <w:pStyle w:val="1"/>
              <w:tabs>
                <w:tab w:val="left" w:pos="1134"/>
              </w:tabs>
              <w:rPr>
                <w:rFonts w:ascii="TH SarabunPSK" w:hAnsi="TH SarabunPSK" w:cs="TH SarabunPSK"/>
                <w:spacing w:val="-18"/>
                <w:cs/>
              </w:rPr>
            </w:pPr>
            <w:r w:rsidRPr="00E52F84">
              <w:rPr>
                <w:rFonts w:ascii="TH SarabunPSK" w:hAnsi="TH SarabunPSK" w:cs="TH SarabunPSK"/>
                <w:spacing w:val="-18"/>
                <w:cs/>
              </w:rPr>
              <w:t>-</w:t>
            </w:r>
          </w:p>
        </w:tc>
        <w:tc>
          <w:tcPr>
            <w:tcW w:w="887" w:type="dxa"/>
            <w:vAlign w:val="center"/>
          </w:tcPr>
          <w:p w:rsidR="005D032F" w:rsidRPr="00E52F84" w:rsidRDefault="005D032F" w:rsidP="000A54A7">
            <w:pPr>
              <w:tabs>
                <w:tab w:val="left" w:pos="1134"/>
              </w:tabs>
              <w:jc w:val="center"/>
              <w:rPr>
                <w:rFonts w:ascii="TH SarabunPSK" w:hAnsi="TH SarabunPSK" w:cs="TH SarabunPSK"/>
                <w:spacing w:val="-14"/>
                <w:sz w:val="32"/>
                <w:szCs w:val="32"/>
                <w:cs/>
              </w:rPr>
            </w:pPr>
            <w:r w:rsidRPr="00E52F84">
              <w:rPr>
                <w:rFonts w:ascii="TH SarabunPSK" w:hAnsi="TH SarabunPSK" w:cs="TH SarabunPSK"/>
                <w:spacing w:val="-14"/>
                <w:sz w:val="32"/>
                <w:szCs w:val="32"/>
              </w:rPr>
              <w:t>1,200</w:t>
            </w:r>
          </w:p>
        </w:tc>
        <w:tc>
          <w:tcPr>
            <w:tcW w:w="1086" w:type="dxa"/>
            <w:vAlign w:val="center"/>
          </w:tcPr>
          <w:p w:rsidR="005D032F" w:rsidRPr="00E52F84" w:rsidRDefault="005D032F" w:rsidP="000A54A7">
            <w:pPr>
              <w:tabs>
                <w:tab w:val="left" w:pos="1134"/>
              </w:tabs>
              <w:jc w:val="center"/>
              <w:rPr>
                <w:rFonts w:ascii="TH SarabunPSK" w:hAnsi="TH SarabunPSK" w:cs="TH SarabunPSK"/>
                <w:spacing w:val="-14"/>
                <w:sz w:val="32"/>
                <w:szCs w:val="32"/>
                <w:cs/>
              </w:rPr>
            </w:pPr>
            <w:r w:rsidRPr="00E52F84">
              <w:rPr>
                <w:rFonts w:ascii="TH SarabunPSK" w:hAnsi="TH SarabunPSK" w:cs="TH SarabunPSK"/>
                <w:spacing w:val="-14"/>
                <w:sz w:val="32"/>
                <w:szCs w:val="32"/>
                <w:cs/>
              </w:rPr>
              <w:t>-</w:t>
            </w:r>
          </w:p>
        </w:tc>
        <w:tc>
          <w:tcPr>
            <w:tcW w:w="1134" w:type="dxa"/>
            <w:vAlign w:val="center"/>
          </w:tcPr>
          <w:p w:rsidR="005D032F" w:rsidRPr="00E52F84" w:rsidRDefault="005D032F" w:rsidP="000A54A7">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w:t>
            </w:r>
          </w:p>
        </w:tc>
        <w:tc>
          <w:tcPr>
            <w:tcW w:w="1370" w:type="dxa"/>
            <w:vAlign w:val="center"/>
          </w:tcPr>
          <w:p w:rsidR="005D032F" w:rsidRPr="00E52F84" w:rsidRDefault="005D032F" w:rsidP="000A54A7">
            <w:pPr>
              <w:tabs>
                <w:tab w:val="left" w:pos="1134"/>
              </w:tabs>
              <w:jc w:val="center"/>
              <w:rPr>
                <w:rFonts w:ascii="TH SarabunPSK" w:hAnsi="TH SarabunPSK" w:cs="TH SarabunPSK"/>
                <w:spacing w:val="-14"/>
                <w:sz w:val="32"/>
                <w:szCs w:val="32"/>
                <w:cs/>
              </w:rPr>
            </w:pPr>
            <w:r w:rsidRPr="00E52F84">
              <w:rPr>
                <w:rFonts w:ascii="TH SarabunPSK" w:hAnsi="TH SarabunPSK" w:cs="TH SarabunPSK"/>
                <w:spacing w:val="-14"/>
                <w:sz w:val="32"/>
                <w:szCs w:val="32"/>
                <w:cs/>
              </w:rPr>
              <w:t>-</w:t>
            </w:r>
          </w:p>
        </w:tc>
      </w:tr>
      <w:tr w:rsidR="005D032F" w:rsidRPr="00E52F84" w:rsidTr="004E60F9">
        <w:trPr>
          <w:cantSplit/>
          <w:trHeight w:val="225"/>
        </w:trPr>
        <w:tc>
          <w:tcPr>
            <w:tcW w:w="3083" w:type="dxa"/>
          </w:tcPr>
          <w:p w:rsidR="005D032F" w:rsidRPr="00E52F84" w:rsidRDefault="005D032F" w:rsidP="000A54A7">
            <w:pPr>
              <w:tabs>
                <w:tab w:val="left" w:pos="1134"/>
              </w:tabs>
              <w:rPr>
                <w:rFonts w:ascii="TH SarabunPSK" w:hAnsi="TH SarabunPSK" w:cs="TH SarabunPSK"/>
                <w:sz w:val="32"/>
                <w:szCs w:val="32"/>
                <w:cs/>
              </w:rPr>
            </w:pPr>
            <w:r w:rsidRPr="00E52F84">
              <w:rPr>
                <w:rFonts w:ascii="TH SarabunPSK" w:hAnsi="TH SarabunPSK" w:cs="TH SarabunPSK"/>
                <w:sz w:val="32"/>
                <w:szCs w:val="32"/>
                <w:cs/>
              </w:rPr>
              <w:t>2. กิจกรรมพี่สอนน้อง</w:t>
            </w:r>
          </w:p>
        </w:tc>
        <w:tc>
          <w:tcPr>
            <w:tcW w:w="1353" w:type="dxa"/>
            <w:vAlign w:val="center"/>
          </w:tcPr>
          <w:p w:rsidR="005D032F" w:rsidRPr="00E52F84" w:rsidRDefault="005D032F" w:rsidP="000A54A7">
            <w:pPr>
              <w:pStyle w:val="1"/>
              <w:tabs>
                <w:tab w:val="left" w:pos="1134"/>
              </w:tabs>
              <w:rPr>
                <w:rFonts w:ascii="TH SarabunPSK" w:hAnsi="TH SarabunPSK" w:cs="TH SarabunPSK"/>
                <w:cs/>
              </w:rPr>
            </w:pPr>
            <w:r w:rsidRPr="00E52F84">
              <w:rPr>
                <w:rFonts w:ascii="TH SarabunPSK" w:hAnsi="TH SarabunPSK" w:cs="TH SarabunPSK"/>
                <w:cs/>
              </w:rPr>
              <w:t>-</w:t>
            </w:r>
          </w:p>
        </w:tc>
        <w:tc>
          <w:tcPr>
            <w:tcW w:w="963" w:type="dxa"/>
            <w:vAlign w:val="center"/>
          </w:tcPr>
          <w:p w:rsidR="005D032F" w:rsidRPr="00E52F84" w:rsidRDefault="005D032F" w:rsidP="000A54A7">
            <w:pPr>
              <w:pStyle w:val="1"/>
              <w:tabs>
                <w:tab w:val="left" w:pos="1134"/>
              </w:tabs>
              <w:rPr>
                <w:rFonts w:ascii="TH SarabunPSK" w:hAnsi="TH SarabunPSK" w:cs="TH SarabunPSK"/>
                <w:spacing w:val="-18"/>
                <w:cs/>
              </w:rPr>
            </w:pPr>
            <w:r w:rsidRPr="00E52F84">
              <w:rPr>
                <w:rFonts w:ascii="TH SarabunPSK" w:hAnsi="TH SarabunPSK" w:cs="TH SarabunPSK"/>
                <w:spacing w:val="-18"/>
                <w:cs/>
              </w:rPr>
              <w:t>-</w:t>
            </w:r>
          </w:p>
        </w:tc>
        <w:tc>
          <w:tcPr>
            <w:tcW w:w="887" w:type="dxa"/>
            <w:vAlign w:val="center"/>
          </w:tcPr>
          <w:p w:rsidR="005D032F" w:rsidRPr="00E52F84" w:rsidRDefault="005D032F" w:rsidP="000A54A7">
            <w:pPr>
              <w:tabs>
                <w:tab w:val="left" w:pos="1134"/>
              </w:tabs>
              <w:jc w:val="center"/>
              <w:rPr>
                <w:rFonts w:ascii="TH SarabunPSK" w:hAnsi="TH SarabunPSK" w:cs="TH SarabunPSK"/>
                <w:spacing w:val="-14"/>
                <w:sz w:val="32"/>
                <w:szCs w:val="32"/>
                <w:cs/>
              </w:rPr>
            </w:pPr>
            <w:r w:rsidRPr="00E52F84">
              <w:rPr>
                <w:rFonts w:ascii="TH SarabunPSK" w:hAnsi="TH SarabunPSK" w:cs="TH SarabunPSK"/>
                <w:spacing w:val="-14"/>
                <w:sz w:val="32"/>
                <w:szCs w:val="32"/>
                <w:cs/>
              </w:rPr>
              <w:t>-</w:t>
            </w:r>
          </w:p>
        </w:tc>
        <w:tc>
          <w:tcPr>
            <w:tcW w:w="1086" w:type="dxa"/>
            <w:vAlign w:val="center"/>
          </w:tcPr>
          <w:p w:rsidR="005D032F" w:rsidRPr="00E52F84" w:rsidRDefault="005D032F" w:rsidP="000A54A7">
            <w:pPr>
              <w:tabs>
                <w:tab w:val="left" w:pos="1134"/>
              </w:tabs>
              <w:jc w:val="center"/>
              <w:rPr>
                <w:rFonts w:ascii="TH SarabunPSK" w:hAnsi="TH SarabunPSK" w:cs="TH SarabunPSK"/>
                <w:spacing w:val="-14"/>
                <w:sz w:val="32"/>
                <w:szCs w:val="32"/>
                <w:cs/>
              </w:rPr>
            </w:pPr>
            <w:r w:rsidRPr="00E52F84">
              <w:rPr>
                <w:rFonts w:ascii="TH SarabunPSK" w:hAnsi="TH SarabunPSK" w:cs="TH SarabunPSK"/>
                <w:spacing w:val="-14"/>
                <w:sz w:val="32"/>
                <w:szCs w:val="32"/>
                <w:cs/>
              </w:rPr>
              <w:t>-</w:t>
            </w:r>
          </w:p>
        </w:tc>
        <w:tc>
          <w:tcPr>
            <w:tcW w:w="1134" w:type="dxa"/>
            <w:vAlign w:val="center"/>
          </w:tcPr>
          <w:p w:rsidR="005D032F" w:rsidRPr="00E52F84" w:rsidRDefault="005D032F" w:rsidP="000A54A7">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w:t>
            </w:r>
          </w:p>
        </w:tc>
        <w:tc>
          <w:tcPr>
            <w:tcW w:w="1370" w:type="dxa"/>
            <w:vAlign w:val="center"/>
          </w:tcPr>
          <w:p w:rsidR="005D032F" w:rsidRPr="00E52F84" w:rsidRDefault="005D032F" w:rsidP="000A54A7">
            <w:pPr>
              <w:tabs>
                <w:tab w:val="left" w:pos="1134"/>
              </w:tabs>
              <w:jc w:val="center"/>
              <w:rPr>
                <w:rFonts w:ascii="TH SarabunPSK" w:hAnsi="TH SarabunPSK" w:cs="TH SarabunPSK"/>
                <w:spacing w:val="-14"/>
                <w:sz w:val="32"/>
                <w:szCs w:val="32"/>
                <w:cs/>
              </w:rPr>
            </w:pPr>
            <w:r w:rsidRPr="00E52F84">
              <w:rPr>
                <w:rFonts w:ascii="TH SarabunPSK" w:hAnsi="TH SarabunPSK" w:cs="TH SarabunPSK"/>
                <w:spacing w:val="-14"/>
                <w:sz w:val="32"/>
                <w:szCs w:val="32"/>
                <w:cs/>
              </w:rPr>
              <w:t>-</w:t>
            </w:r>
          </w:p>
        </w:tc>
      </w:tr>
      <w:tr w:rsidR="005D032F" w:rsidRPr="00E52F84" w:rsidTr="004E60F9">
        <w:trPr>
          <w:cantSplit/>
          <w:trHeight w:val="225"/>
        </w:trPr>
        <w:tc>
          <w:tcPr>
            <w:tcW w:w="3083" w:type="dxa"/>
          </w:tcPr>
          <w:p w:rsidR="005D032F" w:rsidRPr="00E52F84" w:rsidRDefault="005D032F" w:rsidP="000A54A7">
            <w:pPr>
              <w:tabs>
                <w:tab w:val="left" w:pos="1134"/>
              </w:tabs>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 xml:space="preserve"> กิจกรรมจัดนิทรรศการวันสำคัญ </w:t>
            </w:r>
          </w:p>
        </w:tc>
        <w:tc>
          <w:tcPr>
            <w:tcW w:w="1353" w:type="dxa"/>
            <w:vAlign w:val="center"/>
          </w:tcPr>
          <w:p w:rsidR="005D032F" w:rsidRPr="00E52F84" w:rsidRDefault="005D032F" w:rsidP="000A54A7">
            <w:pPr>
              <w:pStyle w:val="1"/>
              <w:tabs>
                <w:tab w:val="left" w:pos="1134"/>
              </w:tabs>
              <w:rPr>
                <w:rFonts w:ascii="TH SarabunPSK" w:hAnsi="TH SarabunPSK" w:cs="TH SarabunPSK"/>
                <w:cs/>
              </w:rPr>
            </w:pPr>
            <w:r w:rsidRPr="00E52F84">
              <w:rPr>
                <w:rFonts w:ascii="TH SarabunPSK" w:hAnsi="TH SarabunPSK" w:cs="TH SarabunPSK"/>
                <w:cs/>
              </w:rPr>
              <w:t>-</w:t>
            </w:r>
          </w:p>
        </w:tc>
        <w:tc>
          <w:tcPr>
            <w:tcW w:w="963" w:type="dxa"/>
            <w:vAlign w:val="center"/>
          </w:tcPr>
          <w:p w:rsidR="005D032F" w:rsidRPr="00E52F84" w:rsidRDefault="005D032F" w:rsidP="000A54A7">
            <w:pPr>
              <w:pStyle w:val="1"/>
              <w:tabs>
                <w:tab w:val="left" w:pos="1134"/>
              </w:tabs>
              <w:rPr>
                <w:rFonts w:ascii="TH SarabunPSK" w:hAnsi="TH SarabunPSK" w:cs="TH SarabunPSK"/>
                <w:spacing w:val="-18"/>
                <w:cs/>
              </w:rPr>
            </w:pPr>
            <w:r w:rsidRPr="00E52F84">
              <w:rPr>
                <w:rFonts w:ascii="TH SarabunPSK" w:hAnsi="TH SarabunPSK" w:cs="TH SarabunPSK"/>
                <w:spacing w:val="-18"/>
                <w:cs/>
              </w:rPr>
              <w:t>-</w:t>
            </w:r>
          </w:p>
        </w:tc>
        <w:tc>
          <w:tcPr>
            <w:tcW w:w="887" w:type="dxa"/>
            <w:vAlign w:val="center"/>
          </w:tcPr>
          <w:p w:rsidR="005D032F" w:rsidRPr="00E52F84" w:rsidRDefault="005D032F" w:rsidP="000A54A7">
            <w:pPr>
              <w:tabs>
                <w:tab w:val="left" w:pos="1134"/>
              </w:tabs>
              <w:jc w:val="center"/>
              <w:rPr>
                <w:rFonts w:ascii="TH SarabunPSK" w:hAnsi="TH SarabunPSK" w:cs="TH SarabunPSK"/>
                <w:spacing w:val="-14"/>
                <w:sz w:val="32"/>
                <w:szCs w:val="32"/>
                <w:cs/>
              </w:rPr>
            </w:pPr>
            <w:r w:rsidRPr="00E52F84">
              <w:rPr>
                <w:rFonts w:ascii="TH SarabunPSK" w:hAnsi="TH SarabunPSK" w:cs="TH SarabunPSK"/>
                <w:spacing w:val="-14"/>
                <w:sz w:val="32"/>
                <w:szCs w:val="32"/>
              </w:rPr>
              <w:t>1,000</w:t>
            </w:r>
          </w:p>
        </w:tc>
        <w:tc>
          <w:tcPr>
            <w:tcW w:w="1086" w:type="dxa"/>
            <w:vAlign w:val="center"/>
          </w:tcPr>
          <w:p w:rsidR="005D032F" w:rsidRPr="00E52F84" w:rsidRDefault="005D032F" w:rsidP="000A54A7">
            <w:pPr>
              <w:tabs>
                <w:tab w:val="left" w:pos="1134"/>
              </w:tabs>
              <w:jc w:val="center"/>
              <w:rPr>
                <w:rFonts w:ascii="TH SarabunPSK" w:hAnsi="TH SarabunPSK" w:cs="TH SarabunPSK"/>
                <w:spacing w:val="-14"/>
                <w:sz w:val="32"/>
                <w:szCs w:val="32"/>
                <w:cs/>
              </w:rPr>
            </w:pPr>
            <w:r w:rsidRPr="00E52F84">
              <w:rPr>
                <w:rFonts w:ascii="TH SarabunPSK" w:hAnsi="TH SarabunPSK" w:cs="TH SarabunPSK"/>
                <w:spacing w:val="-14"/>
                <w:sz w:val="32"/>
                <w:szCs w:val="32"/>
              </w:rPr>
              <w:t>-</w:t>
            </w:r>
          </w:p>
        </w:tc>
        <w:tc>
          <w:tcPr>
            <w:tcW w:w="1134" w:type="dxa"/>
            <w:vAlign w:val="center"/>
          </w:tcPr>
          <w:p w:rsidR="005D032F" w:rsidRPr="00E52F84" w:rsidRDefault="005D032F" w:rsidP="000A54A7">
            <w:pPr>
              <w:tabs>
                <w:tab w:val="left" w:pos="1134"/>
              </w:tabs>
              <w:jc w:val="center"/>
              <w:rPr>
                <w:rFonts w:ascii="TH SarabunPSK" w:hAnsi="TH SarabunPSK" w:cs="TH SarabunPSK"/>
                <w:sz w:val="32"/>
                <w:szCs w:val="32"/>
              </w:rPr>
            </w:pPr>
            <w:r w:rsidRPr="00E52F84">
              <w:rPr>
                <w:rFonts w:ascii="TH SarabunPSK" w:hAnsi="TH SarabunPSK" w:cs="TH SarabunPSK"/>
                <w:sz w:val="32"/>
                <w:szCs w:val="32"/>
              </w:rPr>
              <w:t>-</w:t>
            </w:r>
          </w:p>
        </w:tc>
        <w:tc>
          <w:tcPr>
            <w:tcW w:w="1370" w:type="dxa"/>
            <w:vAlign w:val="center"/>
          </w:tcPr>
          <w:p w:rsidR="005D032F" w:rsidRPr="00E52F84" w:rsidRDefault="005D032F" w:rsidP="000A54A7">
            <w:pPr>
              <w:tabs>
                <w:tab w:val="left" w:pos="1134"/>
              </w:tabs>
              <w:jc w:val="center"/>
              <w:rPr>
                <w:rFonts w:ascii="TH SarabunPSK" w:hAnsi="TH SarabunPSK" w:cs="TH SarabunPSK"/>
                <w:spacing w:val="-14"/>
                <w:sz w:val="32"/>
                <w:szCs w:val="32"/>
                <w:cs/>
              </w:rPr>
            </w:pPr>
            <w:r w:rsidRPr="00E52F84">
              <w:rPr>
                <w:rFonts w:ascii="TH SarabunPSK" w:hAnsi="TH SarabunPSK" w:cs="TH SarabunPSK"/>
                <w:spacing w:val="-14"/>
                <w:sz w:val="32"/>
                <w:szCs w:val="32"/>
              </w:rPr>
              <w:t>-</w:t>
            </w:r>
          </w:p>
        </w:tc>
      </w:tr>
      <w:tr w:rsidR="005D032F" w:rsidRPr="00E52F84" w:rsidTr="004E60F9">
        <w:trPr>
          <w:cantSplit/>
          <w:trHeight w:val="225"/>
        </w:trPr>
        <w:tc>
          <w:tcPr>
            <w:tcW w:w="3083" w:type="dxa"/>
          </w:tcPr>
          <w:p w:rsidR="005D032F" w:rsidRPr="00E52F84" w:rsidRDefault="005D032F" w:rsidP="000A54A7">
            <w:pPr>
              <w:tabs>
                <w:tab w:val="left" w:pos="1134"/>
              </w:tabs>
              <w:rPr>
                <w:rFonts w:ascii="TH SarabunPSK" w:hAnsi="TH SarabunPSK" w:cs="TH SarabunPSK"/>
                <w:sz w:val="32"/>
                <w:szCs w:val="32"/>
                <w:cs/>
              </w:rPr>
            </w:pPr>
            <w:r w:rsidRPr="00E52F84">
              <w:rPr>
                <w:rFonts w:ascii="TH SarabunPSK" w:hAnsi="TH SarabunPSK" w:cs="TH SarabunPSK"/>
                <w:sz w:val="32"/>
                <w:szCs w:val="32"/>
              </w:rPr>
              <w:t xml:space="preserve">4. </w:t>
            </w:r>
            <w:r w:rsidRPr="00E52F84">
              <w:rPr>
                <w:rFonts w:ascii="TH SarabunPSK" w:hAnsi="TH SarabunPSK" w:cs="TH SarabunPSK"/>
                <w:sz w:val="32"/>
                <w:szCs w:val="32"/>
                <w:cs/>
              </w:rPr>
              <w:t>กิจกรรมส่งเสริมการใช้พจนานุกรม</w:t>
            </w:r>
          </w:p>
        </w:tc>
        <w:tc>
          <w:tcPr>
            <w:tcW w:w="1353" w:type="dxa"/>
            <w:vAlign w:val="center"/>
          </w:tcPr>
          <w:p w:rsidR="005D032F" w:rsidRPr="00E52F84" w:rsidRDefault="005D032F" w:rsidP="000A54A7">
            <w:pPr>
              <w:pStyle w:val="1"/>
              <w:tabs>
                <w:tab w:val="left" w:pos="1134"/>
              </w:tabs>
              <w:rPr>
                <w:rFonts w:ascii="TH SarabunPSK" w:hAnsi="TH SarabunPSK" w:cs="TH SarabunPSK"/>
                <w:cs/>
              </w:rPr>
            </w:pPr>
            <w:r w:rsidRPr="00E52F84">
              <w:rPr>
                <w:rFonts w:ascii="TH SarabunPSK" w:hAnsi="TH SarabunPSK" w:cs="TH SarabunPSK"/>
                <w:cs/>
              </w:rPr>
              <w:t>-</w:t>
            </w:r>
          </w:p>
        </w:tc>
        <w:tc>
          <w:tcPr>
            <w:tcW w:w="963" w:type="dxa"/>
            <w:vAlign w:val="center"/>
          </w:tcPr>
          <w:p w:rsidR="005D032F" w:rsidRPr="00E52F84" w:rsidRDefault="005D032F" w:rsidP="000A54A7">
            <w:pPr>
              <w:pStyle w:val="1"/>
              <w:tabs>
                <w:tab w:val="left" w:pos="1134"/>
              </w:tabs>
              <w:rPr>
                <w:rFonts w:ascii="TH SarabunPSK" w:hAnsi="TH SarabunPSK" w:cs="TH SarabunPSK"/>
                <w:spacing w:val="-18"/>
                <w:cs/>
              </w:rPr>
            </w:pPr>
            <w:r w:rsidRPr="00E52F84">
              <w:rPr>
                <w:rFonts w:ascii="TH SarabunPSK" w:hAnsi="TH SarabunPSK" w:cs="TH SarabunPSK"/>
                <w:spacing w:val="-18"/>
                <w:cs/>
              </w:rPr>
              <w:t>-</w:t>
            </w:r>
          </w:p>
        </w:tc>
        <w:tc>
          <w:tcPr>
            <w:tcW w:w="887" w:type="dxa"/>
            <w:vAlign w:val="center"/>
          </w:tcPr>
          <w:p w:rsidR="005D032F" w:rsidRPr="00E52F84" w:rsidRDefault="005D032F" w:rsidP="000A54A7">
            <w:pPr>
              <w:tabs>
                <w:tab w:val="left" w:pos="1134"/>
              </w:tabs>
              <w:jc w:val="center"/>
              <w:rPr>
                <w:rFonts w:ascii="TH SarabunPSK" w:hAnsi="TH SarabunPSK" w:cs="TH SarabunPSK"/>
                <w:spacing w:val="-14"/>
                <w:sz w:val="32"/>
                <w:szCs w:val="32"/>
                <w:cs/>
              </w:rPr>
            </w:pPr>
            <w:r w:rsidRPr="00E52F84">
              <w:rPr>
                <w:rFonts w:ascii="TH SarabunPSK" w:hAnsi="TH SarabunPSK" w:cs="TH SarabunPSK"/>
                <w:spacing w:val="-14"/>
                <w:sz w:val="32"/>
                <w:szCs w:val="32"/>
              </w:rPr>
              <w:t>-</w:t>
            </w:r>
          </w:p>
        </w:tc>
        <w:tc>
          <w:tcPr>
            <w:tcW w:w="1086" w:type="dxa"/>
            <w:vAlign w:val="center"/>
          </w:tcPr>
          <w:p w:rsidR="005D032F" w:rsidRPr="00E52F84" w:rsidRDefault="005D032F" w:rsidP="000A54A7">
            <w:pPr>
              <w:tabs>
                <w:tab w:val="left" w:pos="1134"/>
              </w:tabs>
              <w:jc w:val="center"/>
              <w:rPr>
                <w:rFonts w:ascii="TH SarabunPSK" w:hAnsi="TH SarabunPSK" w:cs="TH SarabunPSK"/>
                <w:spacing w:val="-14"/>
                <w:sz w:val="32"/>
                <w:szCs w:val="32"/>
                <w:cs/>
              </w:rPr>
            </w:pPr>
            <w:r w:rsidRPr="00E52F84">
              <w:rPr>
                <w:rFonts w:ascii="TH SarabunPSK" w:hAnsi="TH SarabunPSK" w:cs="TH SarabunPSK"/>
                <w:spacing w:val="-14"/>
                <w:sz w:val="32"/>
                <w:szCs w:val="32"/>
              </w:rPr>
              <w:t>-</w:t>
            </w:r>
          </w:p>
        </w:tc>
        <w:tc>
          <w:tcPr>
            <w:tcW w:w="1134" w:type="dxa"/>
            <w:vAlign w:val="center"/>
          </w:tcPr>
          <w:p w:rsidR="005D032F" w:rsidRPr="00E52F84" w:rsidRDefault="005D032F" w:rsidP="000A54A7">
            <w:pPr>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w:t>
            </w:r>
          </w:p>
        </w:tc>
        <w:tc>
          <w:tcPr>
            <w:tcW w:w="1370" w:type="dxa"/>
            <w:vAlign w:val="center"/>
          </w:tcPr>
          <w:p w:rsidR="005D032F" w:rsidRPr="00E52F84" w:rsidRDefault="005D032F" w:rsidP="000A54A7">
            <w:pPr>
              <w:tabs>
                <w:tab w:val="left" w:pos="1134"/>
              </w:tabs>
              <w:jc w:val="center"/>
              <w:rPr>
                <w:rFonts w:ascii="TH SarabunPSK" w:hAnsi="TH SarabunPSK" w:cs="TH SarabunPSK"/>
                <w:spacing w:val="-14"/>
                <w:sz w:val="32"/>
                <w:szCs w:val="32"/>
                <w:cs/>
              </w:rPr>
            </w:pPr>
            <w:r w:rsidRPr="00E52F84">
              <w:rPr>
                <w:rFonts w:ascii="TH SarabunPSK" w:hAnsi="TH SarabunPSK" w:cs="TH SarabunPSK"/>
                <w:spacing w:val="-14"/>
                <w:sz w:val="32"/>
                <w:szCs w:val="32"/>
              </w:rPr>
              <w:t>-</w:t>
            </w:r>
          </w:p>
        </w:tc>
      </w:tr>
      <w:tr w:rsidR="005D032F" w:rsidRPr="00E52F84" w:rsidTr="004E60F9">
        <w:trPr>
          <w:cantSplit/>
          <w:trHeight w:val="225"/>
        </w:trPr>
        <w:tc>
          <w:tcPr>
            <w:tcW w:w="3083" w:type="dxa"/>
          </w:tcPr>
          <w:p w:rsidR="005D032F" w:rsidRPr="00E52F84" w:rsidRDefault="005D032F" w:rsidP="000A54A7">
            <w:pPr>
              <w:tabs>
                <w:tab w:val="left" w:pos="1134"/>
              </w:tabs>
              <w:rPr>
                <w:rFonts w:ascii="TH SarabunPSK" w:hAnsi="TH SarabunPSK" w:cs="TH SarabunPSK"/>
                <w:sz w:val="32"/>
                <w:szCs w:val="32"/>
              </w:rPr>
            </w:pPr>
            <w:r w:rsidRPr="00E52F84">
              <w:rPr>
                <w:rFonts w:ascii="TH SarabunPSK" w:hAnsi="TH SarabunPSK" w:cs="TH SarabunPSK"/>
                <w:sz w:val="32"/>
                <w:szCs w:val="32"/>
              </w:rPr>
              <w:t>5.</w:t>
            </w:r>
            <w:r w:rsidRPr="00E52F84">
              <w:rPr>
                <w:rFonts w:ascii="TH SarabunPSK" w:hAnsi="TH SarabunPSK" w:cs="TH SarabunPSK"/>
                <w:sz w:val="32"/>
                <w:szCs w:val="32"/>
                <w:cs/>
              </w:rPr>
              <w:t xml:space="preserve"> กิจกรรมการจัดหา จัดซื้อหนังสือห้องสมุด</w:t>
            </w:r>
          </w:p>
        </w:tc>
        <w:tc>
          <w:tcPr>
            <w:tcW w:w="1353" w:type="dxa"/>
            <w:vAlign w:val="center"/>
          </w:tcPr>
          <w:p w:rsidR="005D032F" w:rsidRPr="00E52F84" w:rsidRDefault="005D032F" w:rsidP="000A54A7">
            <w:pPr>
              <w:pStyle w:val="1"/>
              <w:tabs>
                <w:tab w:val="left" w:pos="1134"/>
              </w:tabs>
              <w:rPr>
                <w:rFonts w:ascii="TH SarabunPSK" w:hAnsi="TH SarabunPSK" w:cs="TH SarabunPSK"/>
                <w:cs/>
              </w:rPr>
            </w:pPr>
            <w:r w:rsidRPr="00E52F84">
              <w:rPr>
                <w:rFonts w:ascii="TH SarabunPSK" w:hAnsi="TH SarabunPSK" w:cs="TH SarabunPSK"/>
                <w:cs/>
              </w:rPr>
              <w:t>-</w:t>
            </w:r>
          </w:p>
        </w:tc>
        <w:tc>
          <w:tcPr>
            <w:tcW w:w="963" w:type="dxa"/>
            <w:vAlign w:val="center"/>
          </w:tcPr>
          <w:p w:rsidR="005D032F" w:rsidRPr="00E52F84" w:rsidRDefault="005D032F" w:rsidP="000A54A7">
            <w:pPr>
              <w:pStyle w:val="1"/>
              <w:tabs>
                <w:tab w:val="left" w:pos="1134"/>
              </w:tabs>
              <w:rPr>
                <w:rFonts w:ascii="TH SarabunPSK" w:hAnsi="TH SarabunPSK" w:cs="TH SarabunPSK"/>
                <w:spacing w:val="-18"/>
                <w:cs/>
              </w:rPr>
            </w:pPr>
            <w:r w:rsidRPr="00E52F84">
              <w:rPr>
                <w:rFonts w:ascii="TH SarabunPSK" w:hAnsi="TH SarabunPSK" w:cs="TH SarabunPSK"/>
                <w:spacing w:val="-18"/>
                <w:cs/>
              </w:rPr>
              <w:t>-</w:t>
            </w:r>
          </w:p>
        </w:tc>
        <w:tc>
          <w:tcPr>
            <w:tcW w:w="887" w:type="dxa"/>
            <w:vAlign w:val="center"/>
          </w:tcPr>
          <w:p w:rsidR="005D032F" w:rsidRPr="00E52F84" w:rsidRDefault="005D032F" w:rsidP="000A54A7">
            <w:pPr>
              <w:tabs>
                <w:tab w:val="left" w:pos="1134"/>
              </w:tabs>
              <w:jc w:val="center"/>
              <w:rPr>
                <w:rFonts w:ascii="TH SarabunPSK" w:hAnsi="TH SarabunPSK" w:cs="TH SarabunPSK"/>
                <w:spacing w:val="-14"/>
                <w:sz w:val="32"/>
                <w:szCs w:val="32"/>
                <w:cs/>
              </w:rPr>
            </w:pPr>
            <w:r w:rsidRPr="00E52F84">
              <w:rPr>
                <w:rFonts w:ascii="TH SarabunPSK" w:hAnsi="TH SarabunPSK" w:cs="TH SarabunPSK"/>
                <w:spacing w:val="-14"/>
                <w:sz w:val="32"/>
                <w:szCs w:val="32"/>
              </w:rPr>
              <w:t>15,000</w:t>
            </w:r>
          </w:p>
        </w:tc>
        <w:tc>
          <w:tcPr>
            <w:tcW w:w="1086" w:type="dxa"/>
            <w:vAlign w:val="center"/>
          </w:tcPr>
          <w:p w:rsidR="005D032F" w:rsidRPr="00E52F84" w:rsidRDefault="005D032F" w:rsidP="000A54A7">
            <w:pPr>
              <w:tabs>
                <w:tab w:val="left" w:pos="1134"/>
              </w:tabs>
              <w:jc w:val="center"/>
              <w:rPr>
                <w:rFonts w:ascii="TH SarabunPSK" w:hAnsi="TH SarabunPSK" w:cs="TH SarabunPSK"/>
                <w:spacing w:val="-14"/>
                <w:sz w:val="32"/>
                <w:szCs w:val="32"/>
                <w:cs/>
              </w:rPr>
            </w:pPr>
            <w:r w:rsidRPr="00E52F84">
              <w:rPr>
                <w:rFonts w:ascii="TH SarabunPSK" w:hAnsi="TH SarabunPSK" w:cs="TH SarabunPSK"/>
                <w:spacing w:val="-14"/>
                <w:sz w:val="32"/>
                <w:szCs w:val="32"/>
              </w:rPr>
              <w:t>-</w:t>
            </w:r>
          </w:p>
        </w:tc>
        <w:tc>
          <w:tcPr>
            <w:tcW w:w="1134" w:type="dxa"/>
            <w:vAlign w:val="center"/>
          </w:tcPr>
          <w:p w:rsidR="005D032F" w:rsidRPr="00E52F84" w:rsidRDefault="005D032F" w:rsidP="000A54A7">
            <w:pPr>
              <w:tabs>
                <w:tab w:val="left" w:pos="1134"/>
              </w:tabs>
              <w:jc w:val="center"/>
              <w:rPr>
                <w:rFonts w:ascii="TH SarabunPSK" w:hAnsi="TH SarabunPSK" w:cs="TH SarabunPSK"/>
                <w:sz w:val="32"/>
                <w:szCs w:val="32"/>
              </w:rPr>
            </w:pPr>
            <w:r w:rsidRPr="00E52F84">
              <w:rPr>
                <w:rFonts w:ascii="TH SarabunPSK" w:hAnsi="TH SarabunPSK" w:cs="TH SarabunPSK"/>
                <w:sz w:val="32"/>
                <w:szCs w:val="32"/>
              </w:rPr>
              <w:t>-</w:t>
            </w:r>
          </w:p>
        </w:tc>
        <w:tc>
          <w:tcPr>
            <w:tcW w:w="1370" w:type="dxa"/>
            <w:vAlign w:val="center"/>
          </w:tcPr>
          <w:p w:rsidR="005D032F" w:rsidRPr="00E52F84" w:rsidRDefault="005D032F" w:rsidP="000A54A7">
            <w:pPr>
              <w:tabs>
                <w:tab w:val="left" w:pos="1134"/>
              </w:tabs>
              <w:jc w:val="center"/>
              <w:rPr>
                <w:rFonts w:ascii="TH SarabunPSK" w:hAnsi="TH SarabunPSK" w:cs="TH SarabunPSK"/>
                <w:spacing w:val="-14"/>
                <w:sz w:val="32"/>
                <w:szCs w:val="32"/>
                <w:cs/>
              </w:rPr>
            </w:pPr>
            <w:r w:rsidRPr="00E52F84">
              <w:rPr>
                <w:rFonts w:ascii="TH SarabunPSK" w:hAnsi="TH SarabunPSK" w:cs="TH SarabunPSK"/>
                <w:spacing w:val="-14"/>
                <w:sz w:val="32"/>
                <w:szCs w:val="32"/>
              </w:rPr>
              <w:t>-</w:t>
            </w:r>
          </w:p>
        </w:tc>
      </w:tr>
      <w:tr w:rsidR="005D032F" w:rsidRPr="00E52F84" w:rsidTr="004E60F9">
        <w:trPr>
          <w:cantSplit/>
          <w:trHeight w:val="225"/>
        </w:trPr>
        <w:tc>
          <w:tcPr>
            <w:tcW w:w="3083" w:type="dxa"/>
          </w:tcPr>
          <w:p w:rsidR="005D032F" w:rsidRPr="00E52F84" w:rsidRDefault="005D032F" w:rsidP="000A54A7">
            <w:pPr>
              <w:tabs>
                <w:tab w:val="left" w:pos="1134"/>
              </w:tabs>
              <w:rPr>
                <w:rFonts w:ascii="TH SarabunPSK" w:hAnsi="TH SarabunPSK" w:cs="TH SarabunPSK"/>
                <w:sz w:val="32"/>
                <w:szCs w:val="32"/>
                <w:cs/>
              </w:rPr>
            </w:pPr>
            <w:r w:rsidRPr="00E52F84">
              <w:rPr>
                <w:rFonts w:ascii="TH SarabunPSK" w:hAnsi="TH SarabunPSK" w:cs="TH SarabunPSK"/>
                <w:sz w:val="32"/>
                <w:szCs w:val="32"/>
              </w:rPr>
              <w:t>6.</w:t>
            </w:r>
            <w:r w:rsidRPr="00E52F84">
              <w:rPr>
                <w:rFonts w:ascii="TH SarabunPSK" w:hAnsi="TH SarabunPSK" w:cs="TH SarabunPSK"/>
                <w:sz w:val="32"/>
                <w:szCs w:val="32"/>
                <w:cs/>
              </w:rPr>
              <w:t xml:space="preserve"> กิจกรรมการปรับปรุงห้องสมุด</w:t>
            </w:r>
          </w:p>
        </w:tc>
        <w:tc>
          <w:tcPr>
            <w:tcW w:w="1353" w:type="dxa"/>
            <w:vAlign w:val="center"/>
          </w:tcPr>
          <w:p w:rsidR="005D032F" w:rsidRPr="00E52F84" w:rsidRDefault="005D032F" w:rsidP="000A54A7">
            <w:pPr>
              <w:pStyle w:val="1"/>
              <w:tabs>
                <w:tab w:val="left" w:pos="1134"/>
              </w:tabs>
              <w:rPr>
                <w:rFonts w:ascii="TH SarabunPSK" w:hAnsi="TH SarabunPSK" w:cs="TH SarabunPSK"/>
                <w:cs/>
              </w:rPr>
            </w:pPr>
            <w:r w:rsidRPr="00E52F84">
              <w:rPr>
                <w:rFonts w:ascii="TH SarabunPSK" w:hAnsi="TH SarabunPSK" w:cs="TH SarabunPSK"/>
                <w:cs/>
              </w:rPr>
              <w:t>-</w:t>
            </w:r>
          </w:p>
        </w:tc>
        <w:tc>
          <w:tcPr>
            <w:tcW w:w="963" w:type="dxa"/>
            <w:vAlign w:val="center"/>
          </w:tcPr>
          <w:p w:rsidR="005D032F" w:rsidRPr="00E52F84" w:rsidRDefault="005D032F" w:rsidP="000A54A7">
            <w:pPr>
              <w:pStyle w:val="1"/>
              <w:tabs>
                <w:tab w:val="left" w:pos="1134"/>
              </w:tabs>
              <w:rPr>
                <w:rFonts w:ascii="TH SarabunPSK" w:hAnsi="TH SarabunPSK" w:cs="TH SarabunPSK"/>
                <w:spacing w:val="-18"/>
                <w:cs/>
              </w:rPr>
            </w:pPr>
            <w:r w:rsidRPr="00E52F84">
              <w:rPr>
                <w:rFonts w:ascii="TH SarabunPSK" w:hAnsi="TH SarabunPSK" w:cs="TH SarabunPSK"/>
                <w:spacing w:val="-18"/>
                <w:cs/>
              </w:rPr>
              <w:t>-</w:t>
            </w:r>
          </w:p>
        </w:tc>
        <w:tc>
          <w:tcPr>
            <w:tcW w:w="887" w:type="dxa"/>
            <w:vAlign w:val="center"/>
          </w:tcPr>
          <w:p w:rsidR="005D032F" w:rsidRPr="00E52F84" w:rsidRDefault="005D032F" w:rsidP="000A54A7">
            <w:pPr>
              <w:tabs>
                <w:tab w:val="left" w:pos="1134"/>
              </w:tabs>
              <w:jc w:val="center"/>
              <w:rPr>
                <w:rFonts w:ascii="TH SarabunPSK" w:hAnsi="TH SarabunPSK" w:cs="TH SarabunPSK"/>
                <w:spacing w:val="-14"/>
                <w:sz w:val="32"/>
                <w:szCs w:val="32"/>
              </w:rPr>
            </w:pPr>
            <w:r w:rsidRPr="00E52F84">
              <w:rPr>
                <w:rFonts w:ascii="TH SarabunPSK" w:hAnsi="TH SarabunPSK" w:cs="TH SarabunPSK"/>
                <w:spacing w:val="-14"/>
                <w:sz w:val="32"/>
                <w:szCs w:val="32"/>
              </w:rPr>
              <w:t>7,000</w:t>
            </w:r>
          </w:p>
        </w:tc>
        <w:tc>
          <w:tcPr>
            <w:tcW w:w="1086" w:type="dxa"/>
            <w:vAlign w:val="center"/>
          </w:tcPr>
          <w:p w:rsidR="005D032F" w:rsidRPr="00E52F84" w:rsidRDefault="005D032F" w:rsidP="000A54A7">
            <w:pPr>
              <w:tabs>
                <w:tab w:val="left" w:pos="1134"/>
              </w:tabs>
              <w:jc w:val="center"/>
              <w:rPr>
                <w:rFonts w:ascii="TH SarabunPSK" w:hAnsi="TH SarabunPSK" w:cs="TH SarabunPSK"/>
                <w:spacing w:val="-14"/>
                <w:sz w:val="32"/>
                <w:szCs w:val="32"/>
              </w:rPr>
            </w:pPr>
            <w:r w:rsidRPr="00E52F84">
              <w:rPr>
                <w:rFonts w:ascii="TH SarabunPSK" w:hAnsi="TH SarabunPSK" w:cs="TH SarabunPSK"/>
                <w:spacing w:val="-14"/>
                <w:sz w:val="32"/>
                <w:szCs w:val="32"/>
              </w:rPr>
              <w:t>-</w:t>
            </w:r>
          </w:p>
        </w:tc>
        <w:tc>
          <w:tcPr>
            <w:tcW w:w="1134" w:type="dxa"/>
            <w:vAlign w:val="center"/>
          </w:tcPr>
          <w:p w:rsidR="005D032F" w:rsidRPr="00E52F84" w:rsidRDefault="005D032F" w:rsidP="000A54A7">
            <w:pPr>
              <w:tabs>
                <w:tab w:val="left" w:pos="1134"/>
              </w:tabs>
              <w:jc w:val="center"/>
              <w:rPr>
                <w:rFonts w:ascii="TH SarabunPSK" w:hAnsi="TH SarabunPSK" w:cs="TH SarabunPSK"/>
                <w:sz w:val="32"/>
                <w:szCs w:val="32"/>
              </w:rPr>
            </w:pPr>
            <w:r w:rsidRPr="00E52F84">
              <w:rPr>
                <w:rFonts w:ascii="TH SarabunPSK" w:hAnsi="TH SarabunPSK" w:cs="TH SarabunPSK"/>
                <w:sz w:val="32"/>
                <w:szCs w:val="32"/>
              </w:rPr>
              <w:t>-</w:t>
            </w:r>
          </w:p>
        </w:tc>
        <w:tc>
          <w:tcPr>
            <w:tcW w:w="1370" w:type="dxa"/>
            <w:vAlign w:val="center"/>
          </w:tcPr>
          <w:p w:rsidR="005D032F" w:rsidRPr="00E52F84" w:rsidRDefault="005D032F" w:rsidP="000A54A7">
            <w:pPr>
              <w:tabs>
                <w:tab w:val="left" w:pos="1134"/>
              </w:tabs>
              <w:jc w:val="center"/>
              <w:rPr>
                <w:rFonts w:ascii="TH SarabunPSK" w:hAnsi="TH SarabunPSK" w:cs="TH SarabunPSK"/>
                <w:spacing w:val="-14"/>
                <w:sz w:val="32"/>
                <w:szCs w:val="32"/>
              </w:rPr>
            </w:pPr>
            <w:r w:rsidRPr="00E52F84">
              <w:rPr>
                <w:rFonts w:ascii="TH SarabunPSK" w:hAnsi="TH SarabunPSK" w:cs="TH SarabunPSK"/>
                <w:spacing w:val="-14"/>
                <w:sz w:val="32"/>
                <w:szCs w:val="32"/>
              </w:rPr>
              <w:t>-</w:t>
            </w:r>
          </w:p>
        </w:tc>
      </w:tr>
      <w:tr w:rsidR="005D032F" w:rsidRPr="00E52F84" w:rsidTr="004E60F9">
        <w:trPr>
          <w:cantSplit/>
          <w:trHeight w:val="225"/>
        </w:trPr>
        <w:tc>
          <w:tcPr>
            <w:tcW w:w="3083" w:type="dxa"/>
          </w:tcPr>
          <w:p w:rsidR="005D032F" w:rsidRPr="00E52F84" w:rsidRDefault="005D032F" w:rsidP="000A54A7">
            <w:pPr>
              <w:tabs>
                <w:tab w:val="left" w:pos="1134"/>
              </w:tabs>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รวม</w:t>
            </w:r>
          </w:p>
        </w:tc>
        <w:tc>
          <w:tcPr>
            <w:tcW w:w="1353" w:type="dxa"/>
            <w:vAlign w:val="center"/>
          </w:tcPr>
          <w:p w:rsidR="005D032F" w:rsidRPr="00E52F84" w:rsidRDefault="005D032F" w:rsidP="000A54A7">
            <w:pPr>
              <w:pStyle w:val="1"/>
              <w:tabs>
                <w:tab w:val="left" w:pos="1134"/>
              </w:tabs>
              <w:rPr>
                <w:rFonts w:ascii="TH SarabunPSK" w:hAnsi="TH SarabunPSK" w:cs="TH SarabunPSK"/>
                <w:cs/>
              </w:rPr>
            </w:pPr>
            <w:r w:rsidRPr="00E52F84">
              <w:rPr>
                <w:rFonts w:ascii="TH SarabunPSK" w:hAnsi="TH SarabunPSK" w:cs="TH SarabunPSK"/>
              </w:rPr>
              <w:t>-</w:t>
            </w:r>
          </w:p>
        </w:tc>
        <w:tc>
          <w:tcPr>
            <w:tcW w:w="963" w:type="dxa"/>
            <w:vAlign w:val="center"/>
          </w:tcPr>
          <w:p w:rsidR="005D032F" w:rsidRPr="00E52F84" w:rsidRDefault="005D032F" w:rsidP="000A54A7">
            <w:pPr>
              <w:pStyle w:val="1"/>
              <w:tabs>
                <w:tab w:val="left" w:pos="1134"/>
              </w:tabs>
              <w:rPr>
                <w:rFonts w:ascii="TH SarabunPSK" w:hAnsi="TH SarabunPSK" w:cs="TH SarabunPSK"/>
                <w:spacing w:val="-18"/>
                <w:cs/>
              </w:rPr>
            </w:pPr>
            <w:r w:rsidRPr="00E52F84">
              <w:rPr>
                <w:rFonts w:ascii="TH SarabunPSK" w:hAnsi="TH SarabunPSK" w:cs="TH SarabunPSK"/>
                <w:spacing w:val="-18"/>
              </w:rPr>
              <w:t>-</w:t>
            </w:r>
          </w:p>
        </w:tc>
        <w:tc>
          <w:tcPr>
            <w:tcW w:w="887" w:type="dxa"/>
            <w:vAlign w:val="center"/>
          </w:tcPr>
          <w:p w:rsidR="005D032F" w:rsidRPr="00E52F84" w:rsidRDefault="005D032F" w:rsidP="000A54A7">
            <w:pPr>
              <w:pStyle w:val="1"/>
              <w:tabs>
                <w:tab w:val="left" w:pos="1134"/>
              </w:tabs>
              <w:rPr>
                <w:rFonts w:ascii="TH SarabunPSK" w:hAnsi="TH SarabunPSK" w:cs="TH SarabunPSK"/>
                <w:spacing w:val="-14"/>
              </w:rPr>
            </w:pPr>
            <w:r w:rsidRPr="00E52F84">
              <w:rPr>
                <w:rFonts w:ascii="TH SarabunPSK" w:hAnsi="TH SarabunPSK" w:cs="TH SarabunPSK"/>
                <w:spacing w:val="-14"/>
                <w:cs/>
              </w:rPr>
              <w:t>2</w:t>
            </w:r>
            <w:r w:rsidRPr="00E52F84">
              <w:rPr>
                <w:rFonts w:ascii="TH SarabunPSK" w:hAnsi="TH SarabunPSK" w:cs="TH SarabunPSK"/>
                <w:spacing w:val="-14"/>
              </w:rPr>
              <w:t>4</w:t>
            </w:r>
            <w:r w:rsidRPr="00E52F84">
              <w:rPr>
                <w:rFonts w:ascii="TH SarabunPSK" w:hAnsi="TH SarabunPSK" w:cs="TH SarabunPSK"/>
                <w:spacing w:val="-14"/>
                <w:cs/>
              </w:rPr>
              <w:t>,200</w:t>
            </w:r>
          </w:p>
        </w:tc>
        <w:tc>
          <w:tcPr>
            <w:tcW w:w="1086" w:type="dxa"/>
            <w:vAlign w:val="center"/>
          </w:tcPr>
          <w:p w:rsidR="005D032F" w:rsidRPr="00E52F84" w:rsidRDefault="005D032F" w:rsidP="000A54A7">
            <w:pPr>
              <w:tabs>
                <w:tab w:val="left" w:pos="1134"/>
              </w:tabs>
              <w:jc w:val="center"/>
              <w:rPr>
                <w:rFonts w:ascii="TH SarabunPSK" w:hAnsi="TH SarabunPSK" w:cs="TH SarabunPSK"/>
                <w:spacing w:val="-14"/>
                <w:sz w:val="32"/>
                <w:szCs w:val="32"/>
              </w:rPr>
            </w:pPr>
            <w:r w:rsidRPr="00E52F84">
              <w:rPr>
                <w:rFonts w:ascii="TH SarabunPSK" w:hAnsi="TH SarabunPSK" w:cs="TH SarabunPSK"/>
                <w:spacing w:val="-14"/>
                <w:sz w:val="32"/>
                <w:szCs w:val="32"/>
              </w:rPr>
              <w:t>-</w:t>
            </w:r>
          </w:p>
        </w:tc>
        <w:tc>
          <w:tcPr>
            <w:tcW w:w="1134" w:type="dxa"/>
            <w:vAlign w:val="center"/>
          </w:tcPr>
          <w:p w:rsidR="005D032F" w:rsidRPr="00E52F84" w:rsidRDefault="005D032F" w:rsidP="000A54A7">
            <w:pPr>
              <w:tabs>
                <w:tab w:val="left" w:pos="1134"/>
              </w:tabs>
              <w:jc w:val="center"/>
              <w:rPr>
                <w:rFonts w:ascii="TH SarabunPSK" w:hAnsi="TH SarabunPSK" w:cs="TH SarabunPSK"/>
                <w:sz w:val="32"/>
                <w:szCs w:val="32"/>
              </w:rPr>
            </w:pPr>
            <w:r w:rsidRPr="00E52F84">
              <w:rPr>
                <w:rFonts w:ascii="TH SarabunPSK" w:hAnsi="TH SarabunPSK" w:cs="TH SarabunPSK"/>
                <w:sz w:val="32"/>
                <w:szCs w:val="32"/>
              </w:rPr>
              <w:t>-</w:t>
            </w:r>
          </w:p>
        </w:tc>
        <w:tc>
          <w:tcPr>
            <w:tcW w:w="1370" w:type="dxa"/>
            <w:vAlign w:val="center"/>
          </w:tcPr>
          <w:p w:rsidR="005D032F" w:rsidRPr="00E52F84" w:rsidRDefault="005D032F" w:rsidP="000A54A7">
            <w:pPr>
              <w:tabs>
                <w:tab w:val="left" w:pos="1134"/>
              </w:tabs>
              <w:jc w:val="center"/>
              <w:rPr>
                <w:rFonts w:ascii="TH SarabunPSK" w:hAnsi="TH SarabunPSK" w:cs="TH SarabunPSK"/>
                <w:sz w:val="32"/>
                <w:szCs w:val="32"/>
              </w:rPr>
            </w:pPr>
            <w:r w:rsidRPr="00E52F84">
              <w:rPr>
                <w:rFonts w:ascii="TH SarabunPSK" w:hAnsi="TH SarabunPSK" w:cs="TH SarabunPSK"/>
                <w:sz w:val="32"/>
                <w:szCs w:val="32"/>
              </w:rPr>
              <w:t>-</w:t>
            </w:r>
          </w:p>
        </w:tc>
      </w:tr>
    </w:tbl>
    <w:p w:rsidR="005D032F" w:rsidRPr="00E52F84" w:rsidRDefault="005D032F" w:rsidP="005D032F">
      <w:pPr>
        <w:rPr>
          <w:rFonts w:ascii="TH SarabunPSK" w:hAnsi="TH SarabunPSK" w:cs="TH SarabunPSK"/>
          <w:sz w:val="32"/>
          <w:szCs w:val="32"/>
        </w:rPr>
      </w:pPr>
    </w:p>
    <w:p w:rsidR="005D032F" w:rsidRPr="00E52F84" w:rsidRDefault="005D032F" w:rsidP="005D032F">
      <w:pPr>
        <w:rPr>
          <w:rFonts w:ascii="TH SarabunPSK" w:hAnsi="TH SarabunPSK" w:cs="TH SarabunPSK"/>
          <w:sz w:val="32"/>
          <w:szCs w:val="32"/>
        </w:rPr>
      </w:pPr>
    </w:p>
    <w:p w:rsidR="005D032F" w:rsidRPr="00E52F84" w:rsidRDefault="005D032F" w:rsidP="005D032F">
      <w:pPr>
        <w:rPr>
          <w:rFonts w:ascii="TH SarabunPSK" w:hAnsi="TH SarabunPSK" w:cs="TH SarabunPSK"/>
          <w:sz w:val="32"/>
          <w:szCs w:val="32"/>
        </w:rPr>
      </w:pPr>
    </w:p>
    <w:p w:rsidR="005D032F" w:rsidRPr="00E52F84" w:rsidRDefault="005D032F" w:rsidP="005D032F">
      <w:pPr>
        <w:rPr>
          <w:rFonts w:ascii="TH SarabunPSK" w:hAnsi="TH SarabunPSK" w:cs="TH SarabunPSK"/>
          <w:sz w:val="32"/>
          <w:szCs w:val="32"/>
        </w:rPr>
      </w:pPr>
    </w:p>
    <w:p w:rsidR="005D032F" w:rsidRPr="00E52F84" w:rsidRDefault="005D032F" w:rsidP="005D032F">
      <w:pPr>
        <w:rPr>
          <w:rFonts w:ascii="TH SarabunPSK" w:hAnsi="TH SarabunPSK" w:cs="TH SarabunPSK"/>
          <w:sz w:val="32"/>
          <w:szCs w:val="32"/>
        </w:rPr>
      </w:pPr>
    </w:p>
    <w:p w:rsidR="005D032F" w:rsidRDefault="005D032F" w:rsidP="005D032F">
      <w:pPr>
        <w:rPr>
          <w:rFonts w:ascii="TH SarabunPSK" w:hAnsi="TH SarabunPSK" w:cs="TH SarabunPSK"/>
          <w:sz w:val="32"/>
          <w:szCs w:val="32"/>
        </w:rPr>
      </w:pPr>
    </w:p>
    <w:p w:rsidR="00FF3549" w:rsidRPr="00E52F84" w:rsidRDefault="00FF3549" w:rsidP="005D032F">
      <w:pPr>
        <w:rPr>
          <w:rFonts w:ascii="TH SarabunPSK" w:hAnsi="TH SarabunPSK" w:cs="TH SarabunPSK"/>
          <w:sz w:val="32"/>
          <w:szCs w:val="32"/>
        </w:rPr>
      </w:pPr>
    </w:p>
    <w:p w:rsidR="005D032F" w:rsidRPr="00E52F84" w:rsidRDefault="005D032F" w:rsidP="005D032F">
      <w:pPr>
        <w:rPr>
          <w:rFonts w:ascii="TH SarabunPSK" w:hAnsi="TH SarabunPSK" w:cs="TH SarabunPSK"/>
          <w:sz w:val="32"/>
          <w:szCs w:val="32"/>
        </w:rPr>
      </w:pPr>
    </w:p>
    <w:p w:rsidR="005D032F" w:rsidRPr="00E52F84" w:rsidRDefault="005D032F" w:rsidP="005D032F">
      <w:pPr>
        <w:rPr>
          <w:rFonts w:ascii="TH SarabunPSK" w:hAnsi="TH SarabunPSK" w:cs="TH SarabunPSK"/>
          <w:sz w:val="32"/>
          <w:szCs w:val="32"/>
        </w:rPr>
      </w:pPr>
    </w:p>
    <w:p w:rsidR="00970CBF" w:rsidRPr="00E52F84" w:rsidRDefault="005D032F" w:rsidP="006862D4">
      <w:pPr>
        <w:tabs>
          <w:tab w:val="left" w:pos="1080"/>
          <w:tab w:val="left" w:pos="2694"/>
        </w:tabs>
        <w:jc w:val="both"/>
        <w:rPr>
          <w:rFonts w:ascii="TH SarabunPSK" w:hAnsi="TH SarabunPSK" w:cs="TH SarabunPSK"/>
          <w:sz w:val="32"/>
          <w:szCs w:val="32"/>
        </w:rPr>
      </w:pPr>
      <w:r w:rsidRPr="00E52F84">
        <w:rPr>
          <w:rFonts w:ascii="TH SarabunPSK" w:hAnsi="TH SarabunPSK" w:cs="TH SarabunPSK"/>
          <w:sz w:val="32"/>
          <w:szCs w:val="32"/>
        </w:rPr>
        <w:t xml:space="preserve">6.  </w:t>
      </w:r>
      <w:r w:rsidRPr="00E52F84">
        <w:rPr>
          <w:rFonts w:ascii="TH SarabunPSK" w:hAnsi="TH SarabunPSK" w:cs="TH SarabunPSK"/>
          <w:sz w:val="32"/>
          <w:szCs w:val="32"/>
          <w:cs/>
        </w:rPr>
        <w:t>ตัวชี้วัดและค่าเป้าหมาย</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3"/>
        <w:gridCol w:w="2835"/>
        <w:gridCol w:w="3544"/>
      </w:tblGrid>
      <w:tr w:rsidR="00970CBF" w:rsidRPr="00E52F84" w:rsidTr="007F0C9B">
        <w:trPr>
          <w:trHeight w:val="315"/>
        </w:trPr>
        <w:tc>
          <w:tcPr>
            <w:tcW w:w="3403" w:type="dxa"/>
            <w:vAlign w:val="center"/>
          </w:tcPr>
          <w:p w:rsidR="00970CBF" w:rsidRPr="00E52F84" w:rsidRDefault="00970CBF" w:rsidP="007F0C9B">
            <w:pPr>
              <w:pStyle w:val="6"/>
              <w:tabs>
                <w:tab w:val="left" w:pos="1134"/>
              </w:tabs>
              <w:rPr>
                <w:rFonts w:ascii="TH SarabunPSK" w:hAnsi="TH SarabunPSK" w:cs="TH SarabunPSK"/>
              </w:rPr>
            </w:pPr>
            <w:r w:rsidRPr="00E52F84">
              <w:rPr>
                <w:rFonts w:ascii="TH SarabunPSK" w:hAnsi="TH SarabunPSK" w:cs="TH SarabunPSK"/>
                <w:cs/>
              </w:rPr>
              <w:t>ตัวบ่งชี้แห่งความสำเร็จ</w:t>
            </w:r>
          </w:p>
        </w:tc>
        <w:tc>
          <w:tcPr>
            <w:tcW w:w="2835" w:type="dxa"/>
            <w:vAlign w:val="center"/>
          </w:tcPr>
          <w:p w:rsidR="00970CBF" w:rsidRPr="00E52F84" w:rsidRDefault="00970CBF" w:rsidP="007F0C9B">
            <w:pPr>
              <w:pStyle w:val="1"/>
              <w:tabs>
                <w:tab w:val="left" w:pos="1134"/>
              </w:tabs>
              <w:rPr>
                <w:rFonts w:ascii="TH SarabunPSK" w:hAnsi="TH SarabunPSK" w:cs="TH SarabunPSK"/>
              </w:rPr>
            </w:pPr>
            <w:r w:rsidRPr="00E52F84">
              <w:rPr>
                <w:rFonts w:ascii="TH SarabunPSK" w:hAnsi="TH SarabunPSK" w:cs="TH SarabunPSK"/>
                <w:cs/>
              </w:rPr>
              <w:t>วิธีการวัดผลประเมินผล</w:t>
            </w:r>
          </w:p>
        </w:tc>
        <w:tc>
          <w:tcPr>
            <w:tcW w:w="3544" w:type="dxa"/>
            <w:vAlign w:val="center"/>
          </w:tcPr>
          <w:p w:rsidR="00970CBF" w:rsidRPr="00E52F84" w:rsidRDefault="00970CBF" w:rsidP="007F0C9B">
            <w:pPr>
              <w:pStyle w:val="5"/>
              <w:tabs>
                <w:tab w:val="left" w:pos="1134"/>
              </w:tabs>
              <w:rPr>
                <w:rFonts w:ascii="TH SarabunPSK" w:hAnsi="TH SarabunPSK" w:cs="TH SarabunPSK"/>
                <w:b w:val="0"/>
                <w:bCs w:val="0"/>
                <w:spacing w:val="-4"/>
              </w:rPr>
            </w:pPr>
            <w:r w:rsidRPr="00E52F84">
              <w:rPr>
                <w:rFonts w:ascii="TH SarabunPSK" w:hAnsi="TH SarabunPSK" w:cs="TH SarabunPSK"/>
                <w:b w:val="0"/>
                <w:bCs w:val="0"/>
                <w:spacing w:val="-4"/>
                <w:cs/>
              </w:rPr>
              <w:t>เครื่องมือที่ใช้วัดผล  และ   การประเมินผล</w:t>
            </w:r>
          </w:p>
        </w:tc>
      </w:tr>
      <w:tr w:rsidR="00970CBF" w:rsidRPr="00E52F84" w:rsidTr="007F0C9B">
        <w:trPr>
          <w:trHeight w:val="120"/>
        </w:trPr>
        <w:tc>
          <w:tcPr>
            <w:tcW w:w="3403" w:type="dxa"/>
          </w:tcPr>
          <w:p w:rsidR="00970CBF" w:rsidRPr="00E52F84" w:rsidRDefault="00970CBF" w:rsidP="00970CBF">
            <w:pPr>
              <w:pStyle w:val="af3"/>
              <w:numPr>
                <w:ilvl w:val="0"/>
                <w:numId w:val="4"/>
              </w:numPr>
              <w:tabs>
                <w:tab w:val="left" w:pos="248"/>
                <w:tab w:val="left" w:pos="1134"/>
              </w:tabs>
              <w:ind w:left="0" w:firstLine="0"/>
              <w:jc w:val="both"/>
              <w:rPr>
                <w:rFonts w:ascii="TH SarabunPSK" w:hAnsi="TH SarabunPSK" w:cs="TH SarabunPSK"/>
                <w:sz w:val="32"/>
                <w:szCs w:val="32"/>
              </w:rPr>
            </w:pPr>
            <w:r w:rsidRPr="00E52F84">
              <w:rPr>
                <w:rFonts w:ascii="TH SarabunPSK" w:hAnsi="TH SarabunPSK" w:cs="TH SarabunPSK"/>
                <w:sz w:val="32"/>
                <w:szCs w:val="32"/>
                <w:cs/>
              </w:rPr>
              <w:t>ร้อยละของนักเรียนที่มีนิสัยรักการอ่าน รู้จักศึกษาค้นคว้าหนังสือในห้องสมุดด้วยตนเอง</w:t>
            </w:r>
          </w:p>
          <w:p w:rsidR="00970CBF" w:rsidRPr="00E52F84" w:rsidRDefault="00970CBF" w:rsidP="007F0C9B">
            <w:pPr>
              <w:tabs>
                <w:tab w:val="left" w:pos="1134"/>
              </w:tabs>
              <w:jc w:val="both"/>
              <w:rPr>
                <w:rFonts w:ascii="TH SarabunPSK" w:hAnsi="TH SarabunPSK" w:cs="TH SarabunPSK"/>
                <w:sz w:val="32"/>
                <w:szCs w:val="32"/>
              </w:rPr>
            </w:pPr>
            <w:r w:rsidRPr="00E52F84">
              <w:rPr>
                <w:rFonts w:ascii="TH SarabunPSK" w:hAnsi="TH SarabunPSK" w:cs="TH SarabunPSK"/>
                <w:sz w:val="32"/>
                <w:szCs w:val="32"/>
              </w:rPr>
              <w:t>2.</w:t>
            </w:r>
            <w:r w:rsidRPr="00E52F84">
              <w:rPr>
                <w:rFonts w:ascii="TH SarabunPSK" w:hAnsi="TH SarabunPSK" w:cs="TH SarabunPSK"/>
                <w:sz w:val="32"/>
                <w:szCs w:val="32"/>
                <w:cs/>
              </w:rPr>
              <w:t>ร้อยละของนักเรียนรู้จักใช้เวลาว่างให้เกิดประโยชน์</w:t>
            </w:r>
          </w:p>
          <w:p w:rsidR="00970CBF" w:rsidRPr="00E52F84" w:rsidRDefault="00970CBF" w:rsidP="007F0C9B">
            <w:pPr>
              <w:tabs>
                <w:tab w:val="left" w:pos="1134"/>
              </w:tabs>
              <w:jc w:val="both"/>
              <w:rPr>
                <w:rFonts w:ascii="TH SarabunPSK" w:hAnsi="TH SarabunPSK" w:cs="TH SarabunPSK"/>
                <w:sz w:val="32"/>
                <w:szCs w:val="32"/>
                <w:cs/>
              </w:rPr>
            </w:pPr>
            <w:r w:rsidRPr="00E52F84">
              <w:rPr>
                <w:rFonts w:ascii="TH SarabunPSK" w:hAnsi="TH SarabunPSK" w:cs="TH SarabunPSK"/>
                <w:sz w:val="32"/>
                <w:szCs w:val="32"/>
              </w:rPr>
              <w:t>4.</w:t>
            </w:r>
            <w:r w:rsidRPr="00E52F84">
              <w:rPr>
                <w:rFonts w:ascii="TH SarabunPSK" w:hAnsi="TH SarabunPSK" w:cs="TH SarabunPSK"/>
                <w:sz w:val="32"/>
                <w:szCs w:val="32"/>
                <w:cs/>
              </w:rPr>
              <w:t>ร้อยละของผู้ใช้บริการมีความพึงพอใจในการใช้ห้องสมุด</w:t>
            </w:r>
          </w:p>
          <w:p w:rsidR="00970CBF" w:rsidRPr="00E52F84" w:rsidRDefault="00970CBF" w:rsidP="007F0C9B">
            <w:pPr>
              <w:tabs>
                <w:tab w:val="left" w:pos="1134"/>
              </w:tabs>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 xml:space="preserve">. ร้อยละโรงเรียนมีห้องสมุดที่มีบรรยากาศเอื้อต่อการเรียนรู้  </w:t>
            </w:r>
          </w:p>
        </w:tc>
        <w:tc>
          <w:tcPr>
            <w:tcW w:w="2835" w:type="dxa"/>
          </w:tcPr>
          <w:p w:rsidR="00970CBF" w:rsidRPr="00E52F84" w:rsidRDefault="00970CBF" w:rsidP="007F0C9B">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สังเกต</w:t>
            </w:r>
          </w:p>
          <w:p w:rsidR="00970CBF" w:rsidRPr="00E52F84" w:rsidRDefault="00970CBF" w:rsidP="007F0C9B">
            <w:pPr>
              <w:tabs>
                <w:tab w:val="left" w:pos="1134"/>
              </w:tabs>
              <w:jc w:val="both"/>
              <w:rPr>
                <w:rFonts w:ascii="TH SarabunPSK" w:hAnsi="TH SarabunPSK" w:cs="TH SarabunPSK"/>
                <w:sz w:val="32"/>
                <w:szCs w:val="32"/>
                <w:cs/>
              </w:rPr>
            </w:pPr>
            <w:r w:rsidRPr="00E52F84">
              <w:rPr>
                <w:rFonts w:ascii="TH SarabunPSK" w:hAnsi="TH SarabunPSK" w:cs="TH SarabunPSK"/>
                <w:sz w:val="32"/>
                <w:szCs w:val="32"/>
                <w:cs/>
              </w:rPr>
              <w:t>ตรวจผลงาน</w:t>
            </w:r>
          </w:p>
          <w:p w:rsidR="00970CBF" w:rsidRPr="00E52F84" w:rsidRDefault="00970CBF" w:rsidP="007F0C9B">
            <w:pPr>
              <w:tabs>
                <w:tab w:val="left" w:pos="1134"/>
              </w:tabs>
              <w:jc w:val="both"/>
              <w:rPr>
                <w:rFonts w:ascii="TH SarabunPSK" w:hAnsi="TH SarabunPSK" w:cs="TH SarabunPSK"/>
                <w:sz w:val="32"/>
                <w:szCs w:val="32"/>
              </w:rPr>
            </w:pPr>
          </w:p>
        </w:tc>
        <w:tc>
          <w:tcPr>
            <w:tcW w:w="3544" w:type="dxa"/>
          </w:tcPr>
          <w:p w:rsidR="00970CBF" w:rsidRPr="00E52F84" w:rsidRDefault="00970CBF" w:rsidP="007F0C9B">
            <w:pPr>
              <w:tabs>
                <w:tab w:val="left" w:pos="1134"/>
              </w:tabs>
              <w:rPr>
                <w:rFonts w:ascii="TH SarabunPSK" w:hAnsi="TH SarabunPSK" w:cs="TH SarabunPSK"/>
                <w:sz w:val="32"/>
                <w:szCs w:val="32"/>
                <w:cs/>
              </w:rPr>
            </w:pPr>
            <w:r w:rsidRPr="00E52F84">
              <w:rPr>
                <w:rFonts w:ascii="TH SarabunPSK" w:hAnsi="TH SarabunPSK" w:cs="TH SarabunPSK"/>
                <w:sz w:val="32"/>
                <w:szCs w:val="32"/>
              </w:rPr>
              <w:t>-</w:t>
            </w:r>
            <w:r w:rsidRPr="00E52F84">
              <w:rPr>
                <w:rFonts w:ascii="TH SarabunPSK" w:hAnsi="TH SarabunPSK" w:cs="TH SarabunPSK"/>
                <w:sz w:val="32"/>
                <w:szCs w:val="32"/>
                <w:cs/>
              </w:rPr>
              <w:t>แบบบันทึกการเข้าร่วมกิจกรรม</w:t>
            </w:r>
          </w:p>
          <w:p w:rsidR="00970CBF" w:rsidRPr="00E52F84" w:rsidRDefault="00970CBF" w:rsidP="007F0C9B">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-สมุดบันทึกกิจกรรม </w:t>
            </w:r>
          </w:p>
          <w:p w:rsidR="00970CBF" w:rsidRPr="00E52F84" w:rsidRDefault="00970CBF" w:rsidP="007F0C9B">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 xml:space="preserve">-แบบนิเทศ </w:t>
            </w:r>
          </w:p>
          <w:p w:rsidR="00970CBF" w:rsidRPr="00E52F84" w:rsidRDefault="00970CBF" w:rsidP="007F0C9B">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-แบบประเมินผล</w:t>
            </w:r>
          </w:p>
          <w:p w:rsidR="00970CBF" w:rsidRPr="00E52F84" w:rsidRDefault="00970CBF" w:rsidP="007F0C9B">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-แบบสอบถามความพึงพอใจ</w:t>
            </w:r>
          </w:p>
        </w:tc>
      </w:tr>
    </w:tbl>
    <w:p w:rsidR="00970CBF" w:rsidRPr="00E52F84" w:rsidRDefault="00970CBF" w:rsidP="00970CBF">
      <w:pPr>
        <w:tabs>
          <w:tab w:val="left" w:pos="1134"/>
        </w:tabs>
        <w:jc w:val="both"/>
        <w:rPr>
          <w:rFonts w:ascii="TH SarabunPSK" w:hAnsi="TH SarabunPSK" w:cs="TH SarabunPSK"/>
          <w:b/>
          <w:bCs/>
          <w:sz w:val="32"/>
          <w:szCs w:val="32"/>
        </w:rPr>
      </w:pPr>
    </w:p>
    <w:p w:rsidR="00970CBF" w:rsidRPr="00E52F84" w:rsidRDefault="00970CBF" w:rsidP="00970CBF">
      <w:pPr>
        <w:tabs>
          <w:tab w:val="left" w:pos="1134"/>
        </w:tabs>
        <w:jc w:val="both"/>
        <w:rPr>
          <w:rFonts w:ascii="TH SarabunPSK" w:hAnsi="TH SarabunPSK" w:cs="TH SarabunPSK"/>
          <w:b/>
          <w:bCs/>
          <w:sz w:val="32"/>
          <w:szCs w:val="32"/>
        </w:rPr>
      </w:pPr>
    </w:p>
    <w:p w:rsidR="00970CBF" w:rsidRPr="00E52F84" w:rsidRDefault="00970CBF" w:rsidP="00970CBF">
      <w:pPr>
        <w:tabs>
          <w:tab w:val="left" w:pos="1134"/>
        </w:tabs>
        <w:jc w:val="both"/>
        <w:rPr>
          <w:rFonts w:ascii="TH SarabunPSK" w:hAnsi="TH SarabunPSK" w:cs="TH SarabunPSK"/>
          <w:b/>
          <w:bCs/>
          <w:sz w:val="32"/>
          <w:szCs w:val="32"/>
        </w:rPr>
      </w:pPr>
      <w:r w:rsidRPr="00E52F84">
        <w:rPr>
          <w:rFonts w:ascii="TH SarabunPSK" w:hAnsi="TH SarabunPSK" w:cs="TH SarabunPSK"/>
          <w:b/>
          <w:bCs/>
          <w:sz w:val="32"/>
          <w:szCs w:val="32"/>
        </w:rPr>
        <w:t xml:space="preserve">7.  </w:t>
      </w:r>
      <w:r w:rsidRPr="00E52F84">
        <w:rPr>
          <w:rFonts w:ascii="TH SarabunPSK" w:hAnsi="TH SarabunPSK" w:cs="TH SarabunPSK"/>
          <w:b/>
          <w:bCs/>
          <w:sz w:val="32"/>
          <w:szCs w:val="32"/>
          <w:cs/>
        </w:rPr>
        <w:t>ผลที่คาดว่าจะได้รับ</w:t>
      </w:r>
    </w:p>
    <w:p w:rsidR="00970CBF" w:rsidRPr="00E52F84" w:rsidRDefault="00970CBF" w:rsidP="00970CBF">
      <w:pPr>
        <w:tabs>
          <w:tab w:val="left" w:pos="1134"/>
        </w:tabs>
        <w:ind w:firstLine="1134"/>
        <w:rPr>
          <w:rFonts w:ascii="TH SarabunPSK" w:hAnsi="TH SarabunPSK" w:cs="TH SarabunPSK"/>
          <w:sz w:val="32"/>
          <w:szCs w:val="32"/>
        </w:rPr>
      </w:pPr>
      <w:r w:rsidRPr="00E52F84">
        <w:rPr>
          <w:rFonts w:ascii="TH SarabunPSK" w:hAnsi="TH SarabunPSK" w:cs="TH SarabunPSK"/>
          <w:sz w:val="32"/>
          <w:szCs w:val="32"/>
          <w:cs/>
        </w:rPr>
        <w:t xml:space="preserve"> 1 .ห้องสมุดภายในโรงเรียน มีบรรยากาศ ที่เหมาะสม มีสภาพแวดล้อม   ร่มรื่น สวยงาม สะอาด เป็น ระบบ เป็นแหล่งศึกษาหาความรู้ ทั้งของ นักเรียน ครู และผู้สนใจ</w:t>
      </w:r>
    </w:p>
    <w:p w:rsidR="00970CBF" w:rsidRPr="00E52F84" w:rsidRDefault="00970CBF" w:rsidP="00970CBF">
      <w:pPr>
        <w:tabs>
          <w:tab w:val="left" w:pos="1134"/>
        </w:tabs>
        <w:ind w:firstLine="1134"/>
        <w:rPr>
          <w:rFonts w:ascii="TH SarabunPSK" w:hAnsi="TH SarabunPSK" w:cs="TH SarabunPSK"/>
          <w:sz w:val="32"/>
          <w:szCs w:val="32"/>
        </w:rPr>
      </w:pPr>
      <w:r w:rsidRPr="00E52F84">
        <w:rPr>
          <w:rFonts w:ascii="TH SarabunPSK" w:hAnsi="TH SarabunPSK" w:cs="TH SarabunPSK"/>
          <w:sz w:val="32"/>
          <w:szCs w:val="32"/>
          <w:cs/>
        </w:rPr>
        <w:t xml:space="preserve"> 2. นักเรียนมีทักษะในการอ่าน การเขียน การค้นคว้า การคิดวิเคราะห์ สังเคราะห์ การฟัง และการพูด  ได้อย่าง มีคุณภาพ  </w:t>
      </w:r>
    </w:p>
    <w:p w:rsidR="00970CBF" w:rsidRPr="00E52F84" w:rsidRDefault="00970CBF" w:rsidP="00970CBF">
      <w:pPr>
        <w:tabs>
          <w:tab w:val="left" w:pos="1134"/>
        </w:tabs>
        <w:rPr>
          <w:rFonts w:ascii="TH SarabunPSK" w:hAnsi="TH SarabunPSK" w:cs="TH SarabunPSK"/>
          <w:spacing w:val="-4"/>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 xml:space="preserve">. </w:t>
      </w:r>
      <w:r w:rsidRPr="00E52F84">
        <w:rPr>
          <w:rFonts w:ascii="TH SarabunPSK" w:hAnsi="TH SarabunPSK" w:cs="TH SarabunPSK"/>
          <w:spacing w:val="-4"/>
          <w:sz w:val="32"/>
          <w:szCs w:val="32"/>
          <w:cs/>
        </w:rPr>
        <w:t xml:space="preserve">นักเรียน ครูและบุคลกรทางการศึกษาของโรงเรียน ทุกคนมีนิสัยรักการอ่าน การศึกษาค้นคว้า การเขียน การฟัง และการพูด การคิดอย่างมีวิจารณญาณ เสริมสร้างปัญญาสู่ความเป็นคนไทยในยุคไทยแลนด์ </w:t>
      </w:r>
      <w:r w:rsidRPr="00E52F84">
        <w:rPr>
          <w:rFonts w:ascii="TH SarabunPSK" w:hAnsi="TH SarabunPSK" w:cs="TH SarabunPSK"/>
          <w:spacing w:val="-4"/>
          <w:sz w:val="32"/>
          <w:szCs w:val="32"/>
        </w:rPr>
        <w:t>4.0</w:t>
      </w:r>
    </w:p>
    <w:p w:rsidR="00970CBF" w:rsidRPr="00E52F84" w:rsidRDefault="00970CBF" w:rsidP="00970CBF">
      <w:pPr>
        <w:tabs>
          <w:tab w:val="left" w:pos="1134"/>
        </w:tabs>
        <w:ind w:firstLine="1134"/>
        <w:rPr>
          <w:rFonts w:ascii="TH SarabunPSK" w:hAnsi="TH SarabunPSK" w:cs="TH SarabunPSK"/>
          <w:spacing w:val="-4"/>
          <w:sz w:val="32"/>
          <w:szCs w:val="32"/>
        </w:rPr>
      </w:pPr>
    </w:p>
    <w:p w:rsidR="00970CBF" w:rsidRPr="00E52F84" w:rsidRDefault="00970CBF" w:rsidP="00970CBF">
      <w:pPr>
        <w:tabs>
          <w:tab w:val="left" w:pos="1134"/>
        </w:tabs>
        <w:ind w:firstLine="1134"/>
        <w:rPr>
          <w:rFonts w:ascii="TH SarabunPSK" w:hAnsi="TH SarabunPSK" w:cs="TH SarabunPSK"/>
          <w:sz w:val="32"/>
          <w:szCs w:val="32"/>
        </w:rPr>
      </w:pPr>
    </w:p>
    <w:p w:rsidR="00970CBF" w:rsidRPr="00E52F84" w:rsidRDefault="00970CBF" w:rsidP="00970CBF">
      <w:pPr>
        <w:tabs>
          <w:tab w:val="left" w:pos="1134"/>
        </w:tabs>
        <w:jc w:val="both"/>
        <w:rPr>
          <w:rFonts w:ascii="TH SarabunPSK" w:hAnsi="TH SarabunPSK" w:cs="TH SarabunPSK"/>
          <w:sz w:val="32"/>
          <w:szCs w:val="32"/>
        </w:rPr>
      </w:pPr>
    </w:p>
    <w:p w:rsidR="00970CBF" w:rsidRPr="00E52F84" w:rsidRDefault="00970CBF" w:rsidP="00970CBF">
      <w:pPr>
        <w:pStyle w:val="af2"/>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ลงชื่อ.................................................ผู้เสนอโครงการ</w:t>
      </w:r>
    </w:p>
    <w:p w:rsidR="00970CBF" w:rsidRPr="00E52F84" w:rsidRDefault="004E60F9" w:rsidP="004E60F9">
      <w:pPr>
        <w:pStyle w:val="af2"/>
        <w:tabs>
          <w:tab w:val="left" w:pos="1134"/>
        </w:tabs>
        <w:rPr>
          <w:rFonts w:ascii="TH SarabunPSK" w:hAnsi="TH SarabunPSK" w:cs="TH SarabunPSK"/>
          <w:sz w:val="32"/>
          <w:szCs w:val="32"/>
        </w:rPr>
      </w:pPr>
      <w:r>
        <w:rPr>
          <w:rFonts w:ascii="TH SarabunPSK" w:hAnsi="TH SarabunPSK" w:cs="TH SarabunPSK" w:hint="cs"/>
          <w:sz w:val="32"/>
          <w:szCs w:val="32"/>
          <w:cs/>
        </w:rPr>
        <w:t xml:space="preserve">                                        </w:t>
      </w:r>
      <w:r w:rsidR="00970CBF" w:rsidRPr="00E52F84">
        <w:rPr>
          <w:rFonts w:ascii="TH SarabunPSK" w:hAnsi="TH SarabunPSK" w:cs="TH SarabunPSK"/>
          <w:sz w:val="32"/>
          <w:szCs w:val="32"/>
          <w:cs/>
        </w:rPr>
        <w:t>(นางชนากานต์  พ่วงศรี)</w:t>
      </w:r>
    </w:p>
    <w:p w:rsidR="00970CBF" w:rsidRPr="00E52F84" w:rsidRDefault="004E60F9" w:rsidP="004E60F9">
      <w:pPr>
        <w:pStyle w:val="af2"/>
        <w:tabs>
          <w:tab w:val="left" w:pos="1134"/>
        </w:tabs>
        <w:rPr>
          <w:rFonts w:ascii="TH SarabunPSK" w:hAnsi="TH SarabunPSK" w:cs="TH SarabunPSK"/>
          <w:sz w:val="32"/>
          <w:szCs w:val="32"/>
        </w:rPr>
      </w:pPr>
      <w:r>
        <w:rPr>
          <w:rFonts w:ascii="TH SarabunPSK" w:hAnsi="TH SarabunPSK" w:cs="TH SarabunPSK" w:hint="cs"/>
          <w:sz w:val="32"/>
          <w:szCs w:val="32"/>
          <w:cs/>
        </w:rPr>
        <w:t xml:space="preserve">                                      </w:t>
      </w:r>
      <w:r w:rsidR="00970CBF" w:rsidRPr="00E52F84">
        <w:rPr>
          <w:rFonts w:ascii="TH SarabunPSK" w:hAnsi="TH SarabunPSK" w:cs="TH SarabunPSK"/>
          <w:sz w:val="32"/>
          <w:szCs w:val="32"/>
          <w:cs/>
        </w:rPr>
        <w:t>ครู วิทยฐานะชำนาญการพิเศษ</w:t>
      </w:r>
    </w:p>
    <w:p w:rsidR="00970CBF" w:rsidRPr="00E52F84" w:rsidRDefault="00970CBF" w:rsidP="00970CBF">
      <w:pPr>
        <w:pStyle w:val="af2"/>
        <w:tabs>
          <w:tab w:val="left" w:pos="1134"/>
        </w:tabs>
        <w:jc w:val="center"/>
        <w:rPr>
          <w:rFonts w:ascii="TH SarabunPSK" w:hAnsi="TH SarabunPSK" w:cs="TH SarabunPSK"/>
          <w:sz w:val="32"/>
          <w:szCs w:val="32"/>
          <w:cs/>
        </w:rPr>
      </w:pPr>
    </w:p>
    <w:p w:rsidR="00970CBF" w:rsidRPr="00E52F84" w:rsidRDefault="00970CBF" w:rsidP="00970CBF">
      <w:pPr>
        <w:pStyle w:val="af2"/>
        <w:tabs>
          <w:tab w:val="left" w:pos="1134"/>
        </w:tabs>
        <w:jc w:val="center"/>
        <w:rPr>
          <w:rFonts w:ascii="TH SarabunPSK" w:hAnsi="TH SarabunPSK" w:cs="TH SarabunPSK"/>
          <w:sz w:val="32"/>
          <w:szCs w:val="32"/>
        </w:rPr>
      </w:pPr>
    </w:p>
    <w:p w:rsidR="00970CBF" w:rsidRPr="00E52F84" w:rsidRDefault="00970CBF" w:rsidP="00970CBF">
      <w:pPr>
        <w:pStyle w:val="af2"/>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ลงชื่อ.................................................ผู้เอนุมัติโครงการ</w:t>
      </w:r>
    </w:p>
    <w:p w:rsidR="00970CBF" w:rsidRPr="00E52F84" w:rsidRDefault="004E60F9" w:rsidP="00970CBF">
      <w:pPr>
        <w:pStyle w:val="a5"/>
        <w:tabs>
          <w:tab w:val="left" w:pos="1134"/>
        </w:tabs>
        <w:rPr>
          <w:rFonts w:ascii="TH SarabunPSK" w:hAnsi="TH SarabunPSK" w:cs="TH SarabunPSK"/>
        </w:rPr>
      </w:pPr>
      <w:r>
        <w:rPr>
          <w:rFonts w:ascii="TH SarabunPSK" w:hAnsi="TH SarabunPSK" w:cs="TH SarabunPSK"/>
          <w:cs/>
        </w:rPr>
        <w:tab/>
      </w:r>
      <w:r>
        <w:rPr>
          <w:rFonts w:ascii="TH SarabunPSK" w:hAnsi="TH SarabunPSK" w:cs="TH SarabunPSK"/>
          <w:cs/>
        </w:rPr>
        <w:tab/>
      </w:r>
      <w:r>
        <w:rPr>
          <w:rFonts w:ascii="TH SarabunPSK" w:hAnsi="TH SarabunPSK" w:cs="TH SarabunPSK"/>
          <w:cs/>
        </w:rPr>
        <w:tab/>
      </w:r>
      <w:r>
        <w:rPr>
          <w:rFonts w:ascii="TH SarabunPSK" w:hAnsi="TH SarabunPSK" w:cs="TH SarabunPSK"/>
          <w:cs/>
        </w:rPr>
        <w:tab/>
      </w:r>
      <w:r w:rsidR="00970CBF" w:rsidRPr="00E52F84">
        <w:rPr>
          <w:rFonts w:ascii="TH SarabunPSK" w:hAnsi="TH SarabunPSK" w:cs="TH SarabunPSK"/>
          <w:cs/>
        </w:rPr>
        <w:t>(นางมณทิรา  ตรีวงศ์)</w:t>
      </w:r>
    </w:p>
    <w:p w:rsidR="00970CBF" w:rsidRDefault="004E60F9" w:rsidP="004E60F9">
      <w:pPr>
        <w:pStyle w:val="a5"/>
        <w:tabs>
          <w:tab w:val="left" w:pos="1134"/>
        </w:tabs>
        <w:rPr>
          <w:rFonts w:ascii="TH SarabunPSK" w:hAnsi="TH SarabunPSK" w:cs="TH SarabunPSK"/>
        </w:rPr>
      </w:pPr>
      <w:r>
        <w:rPr>
          <w:rFonts w:ascii="TH SarabunPSK" w:hAnsi="TH SarabunPSK" w:cs="TH SarabunPSK" w:hint="cs"/>
          <w:cs/>
        </w:rPr>
        <w:t xml:space="preserve">                              </w:t>
      </w:r>
      <w:r w:rsidR="00970CBF" w:rsidRPr="00E52F84">
        <w:rPr>
          <w:rFonts w:ascii="TH SarabunPSK" w:hAnsi="TH SarabunPSK" w:cs="TH SarabunPSK"/>
          <w:cs/>
        </w:rPr>
        <w:t>ผู้อำนวยการโรงเรียนอนุบาลบ้านท่อเมืองลัง</w:t>
      </w:r>
    </w:p>
    <w:p w:rsidR="00AF4660" w:rsidRPr="00E52F84" w:rsidRDefault="00AF4660" w:rsidP="004E60F9">
      <w:pPr>
        <w:pStyle w:val="a5"/>
        <w:tabs>
          <w:tab w:val="left" w:pos="1134"/>
        </w:tabs>
        <w:rPr>
          <w:rFonts w:ascii="TH SarabunPSK" w:hAnsi="TH SarabunPSK" w:cs="TH SarabunPSK"/>
          <w:cs/>
        </w:rPr>
      </w:pPr>
    </w:p>
    <w:p w:rsidR="004E60F9" w:rsidRDefault="00291A25" w:rsidP="00291A25">
      <w:pPr>
        <w:tabs>
          <w:tab w:val="left" w:pos="3261"/>
        </w:tabs>
        <w:ind w:left="2835" w:hanging="2835"/>
        <w:rPr>
          <w:rFonts w:ascii="TH SarabunPSK" w:hAnsi="TH SarabunPSK" w:cs="TH SarabunPSK"/>
          <w:spacing w:val="-10"/>
          <w:sz w:val="32"/>
          <w:szCs w:val="32"/>
        </w:rPr>
      </w:pPr>
      <w:r w:rsidRPr="00E52F84">
        <w:rPr>
          <w:rFonts w:ascii="TH SarabunPSK" w:hAnsi="TH SarabunPSK" w:cs="TH SarabunPSK"/>
          <w:sz w:val="32"/>
          <w:szCs w:val="32"/>
          <w:cs/>
          <w:lang w:val="en-GB"/>
        </w:rPr>
        <w:t>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pacing w:val="-10"/>
          <w:sz w:val="32"/>
          <w:szCs w:val="32"/>
          <w:cs/>
        </w:rPr>
        <w:t>จัดหาสื่อ วัสดุ และอุปกรณ์เพื่อพัฒนาการจัดกิจกรรมการเรียน</w:t>
      </w:r>
    </w:p>
    <w:p w:rsidR="004E60F9" w:rsidRDefault="004E60F9" w:rsidP="00291A25">
      <w:pPr>
        <w:tabs>
          <w:tab w:val="left" w:pos="3261"/>
        </w:tabs>
        <w:ind w:left="2835" w:hanging="2835"/>
        <w:rPr>
          <w:rFonts w:ascii="TH SarabunPSK" w:hAnsi="TH SarabunPSK" w:cs="TH SarabunPSK"/>
          <w:spacing w:val="-10"/>
          <w:sz w:val="32"/>
          <w:szCs w:val="32"/>
        </w:rPr>
      </w:pPr>
      <w:r>
        <w:rPr>
          <w:rFonts w:ascii="TH SarabunPSK" w:hAnsi="TH SarabunPSK" w:cs="TH SarabunPSK" w:hint="cs"/>
          <w:spacing w:val="-10"/>
          <w:sz w:val="32"/>
          <w:szCs w:val="32"/>
          <w:cs/>
        </w:rPr>
        <w:tab/>
      </w:r>
      <w:r>
        <w:rPr>
          <w:rFonts w:ascii="TH SarabunPSK" w:hAnsi="TH SarabunPSK" w:cs="TH SarabunPSK" w:hint="cs"/>
          <w:spacing w:val="-10"/>
          <w:sz w:val="32"/>
          <w:szCs w:val="32"/>
          <w:cs/>
        </w:rPr>
        <w:tab/>
      </w:r>
      <w:r w:rsidR="00291A25" w:rsidRPr="00E52F84">
        <w:rPr>
          <w:rFonts w:ascii="TH SarabunPSK" w:hAnsi="TH SarabunPSK" w:cs="TH SarabunPSK"/>
          <w:spacing w:val="-10"/>
          <w:sz w:val="32"/>
          <w:szCs w:val="32"/>
          <w:cs/>
        </w:rPr>
        <w:t>การ</w:t>
      </w:r>
      <w:r w:rsidRPr="00E52F84">
        <w:rPr>
          <w:rFonts w:ascii="TH SarabunPSK" w:hAnsi="TH SarabunPSK" w:cs="TH SarabunPSK"/>
          <w:spacing w:val="-10"/>
          <w:sz w:val="32"/>
          <w:szCs w:val="32"/>
          <w:cs/>
        </w:rPr>
        <w:t>สอน</w:t>
      </w:r>
    </w:p>
    <w:p w:rsidR="00291A25" w:rsidRPr="00E52F84" w:rsidRDefault="00291A25" w:rsidP="004E60F9">
      <w:pPr>
        <w:tabs>
          <w:tab w:val="left" w:pos="3261"/>
        </w:tabs>
        <w:ind w:left="2835" w:hanging="2835"/>
        <w:rPr>
          <w:rFonts w:ascii="TH SarabunPSK" w:hAnsi="TH SarabunPSK" w:cs="TH SarabunPSK"/>
          <w:sz w:val="32"/>
          <w:szCs w:val="32"/>
          <w:lang w:val="en-GB"/>
        </w:rPr>
      </w:pPr>
      <w:r w:rsidRPr="00E52F84">
        <w:rPr>
          <w:rFonts w:ascii="TH SarabunPSK" w:hAnsi="TH SarabunPSK" w:cs="TH SarabunPSK"/>
          <w:sz w:val="32"/>
          <w:szCs w:val="32"/>
          <w:cs/>
        </w:rPr>
        <w:t xml:space="preserve">แผนงาน                       </w:t>
      </w:r>
      <w:r w:rsidRPr="00E52F84">
        <w:rPr>
          <w:rFonts w:ascii="TH SarabunPSK" w:hAnsi="TH SarabunPSK" w:cs="TH SarabunPSK"/>
          <w:sz w:val="32"/>
          <w:szCs w:val="32"/>
          <w:cs/>
        </w:rPr>
        <w:tab/>
      </w:r>
      <w:r w:rsidR="004E60F9">
        <w:rPr>
          <w:rFonts w:ascii="TH SarabunPSK" w:hAnsi="TH SarabunPSK" w:cs="TH SarabunPSK" w:hint="cs"/>
          <w:sz w:val="32"/>
          <w:szCs w:val="32"/>
          <w:cs/>
        </w:rPr>
        <w:tab/>
      </w:r>
      <w:r w:rsidRPr="00E52F84">
        <w:rPr>
          <w:rFonts w:ascii="TH SarabunPSK" w:hAnsi="TH SarabunPSK" w:cs="TH SarabunPSK"/>
          <w:sz w:val="32"/>
          <w:szCs w:val="32"/>
          <w:cs/>
        </w:rPr>
        <w:t>การจัดการศึกษาขั้นพื้นฐาน</w:t>
      </w:r>
      <w:r w:rsidRPr="00E52F84">
        <w:rPr>
          <w:rFonts w:ascii="TH SarabunPSK" w:hAnsi="TH SarabunPSK" w:cs="TH SarabunPSK"/>
          <w:sz w:val="32"/>
          <w:szCs w:val="32"/>
          <w:cs/>
          <w:lang w:val="en-GB"/>
        </w:rPr>
        <w:t xml:space="preserve"> งานบริหารวิชาการ</w:t>
      </w:r>
    </w:p>
    <w:p w:rsidR="00291A25" w:rsidRPr="00E52F84" w:rsidRDefault="00291A25" w:rsidP="00291A25">
      <w:pPr>
        <w:tabs>
          <w:tab w:val="left" w:pos="3261"/>
        </w:tabs>
        <w:jc w:val="both"/>
        <w:rPr>
          <w:rFonts w:ascii="TH SarabunPSK" w:hAnsi="TH SarabunPSK" w:cs="TH SarabunPSK"/>
          <w:sz w:val="32"/>
          <w:szCs w:val="32"/>
        </w:rPr>
      </w:pPr>
      <w:r w:rsidRPr="00E52F84">
        <w:rPr>
          <w:rFonts w:ascii="TH SarabunPSK" w:hAnsi="TH SarabunPSK" w:cs="TH SarabunPSK"/>
          <w:sz w:val="32"/>
          <w:szCs w:val="32"/>
          <w:cs/>
        </w:rPr>
        <w:t>ยุทธศาสตร์ชาติ</w:t>
      </w:r>
      <w:r w:rsidRPr="00E52F84">
        <w:rPr>
          <w:rFonts w:ascii="TH SarabunPSK" w:hAnsi="TH SarabunPSK" w:cs="TH SarabunPSK"/>
          <w:sz w:val="32"/>
          <w:szCs w:val="32"/>
          <w:cs/>
        </w:rPr>
        <w:tab/>
        <w:t>ข้อที่ 3 การพัฒนาและเสริมสร้างศักยภาพคน</w:t>
      </w:r>
    </w:p>
    <w:p w:rsidR="00291A25" w:rsidRPr="00E52F84" w:rsidRDefault="00291A25" w:rsidP="00291A25">
      <w:pPr>
        <w:tabs>
          <w:tab w:val="left" w:pos="3261"/>
        </w:tabs>
        <w:ind w:left="3261" w:hanging="3261"/>
        <w:jc w:val="both"/>
        <w:rPr>
          <w:rFonts w:ascii="TH SarabunPSK" w:hAnsi="TH SarabunPSK" w:cs="TH SarabunPSK"/>
          <w:sz w:val="32"/>
          <w:szCs w:val="32"/>
        </w:rPr>
      </w:pPr>
      <w:r w:rsidRPr="00E52F84">
        <w:rPr>
          <w:rFonts w:ascii="TH SarabunPSK" w:hAnsi="TH SarabunPSK" w:cs="TH SarabunPSK"/>
          <w:sz w:val="32"/>
          <w:szCs w:val="32"/>
          <w:cs/>
        </w:rPr>
        <w:t>ยุทธศาสตร์แผนการศึกษาแห่งชาติ</w:t>
      </w:r>
      <w:r w:rsidRPr="00E52F84">
        <w:rPr>
          <w:rFonts w:ascii="TH SarabunPSK" w:hAnsi="TH SarabunPSK" w:cs="TH SarabunPSK"/>
          <w:sz w:val="32"/>
          <w:szCs w:val="32"/>
          <w:cs/>
        </w:rPr>
        <w:tab/>
        <w:t>ข้อที่ 3 การพัฒนาศักยภาพคนทุกช่วงวัย และการสร้างสังคมแห่งการเรียนรู้</w:t>
      </w:r>
    </w:p>
    <w:p w:rsidR="00291A25" w:rsidRPr="00E52F84" w:rsidRDefault="00291A25" w:rsidP="00291A25">
      <w:pPr>
        <w:tabs>
          <w:tab w:val="left" w:pos="3261"/>
        </w:tabs>
        <w:ind w:left="3261" w:hanging="3119"/>
        <w:jc w:val="both"/>
        <w:rPr>
          <w:rFonts w:ascii="TH SarabunPSK" w:hAnsi="TH SarabunPSK" w:cs="TH SarabunPSK"/>
          <w:sz w:val="32"/>
          <w:szCs w:val="32"/>
        </w:rPr>
      </w:pPr>
      <w:r w:rsidRPr="00E52F84">
        <w:rPr>
          <w:rFonts w:ascii="TH SarabunPSK" w:hAnsi="TH SarabunPSK" w:cs="TH SarabunPSK"/>
          <w:sz w:val="32"/>
          <w:szCs w:val="32"/>
          <w:cs/>
        </w:rPr>
        <w:t>ยุทธศาสตร์  สพป.ชม.๑</w:t>
      </w:r>
      <w:r w:rsidRPr="00E52F84">
        <w:rPr>
          <w:rFonts w:ascii="TH SarabunPSK" w:hAnsi="TH SarabunPSK" w:cs="TH SarabunPSK"/>
          <w:sz w:val="32"/>
          <w:szCs w:val="32"/>
          <w:cs/>
        </w:rPr>
        <w:tab/>
        <w:t>ข้อที่ 2  พัฒนาคุณภาพผู้เรียน และส่งเสริมการจัดการศึกษาเพื่อสร้างขีดความสามารถในการแข่งขัน</w:t>
      </w:r>
    </w:p>
    <w:p w:rsidR="00291A25" w:rsidRPr="00E52F84" w:rsidRDefault="00291A25" w:rsidP="00291A25">
      <w:pPr>
        <w:tabs>
          <w:tab w:val="left" w:pos="3261"/>
        </w:tabs>
        <w:jc w:val="both"/>
        <w:rPr>
          <w:rFonts w:ascii="TH SarabunPSK" w:hAnsi="TH SarabunPSK" w:cs="TH SarabunPSK"/>
          <w:sz w:val="32"/>
          <w:szCs w:val="32"/>
        </w:rPr>
      </w:pPr>
      <w:r w:rsidRPr="00E52F84">
        <w:rPr>
          <w:rFonts w:ascii="TH SarabunPSK" w:hAnsi="TH SarabunPSK" w:cs="TH SarabunPSK"/>
          <w:sz w:val="32"/>
          <w:szCs w:val="32"/>
          <w:cs/>
        </w:rPr>
        <w:t xml:space="preserve">ยุทธศาสตร์สถานศึกษา </w:t>
      </w:r>
      <w:r w:rsidRPr="00E52F84">
        <w:rPr>
          <w:rFonts w:ascii="TH SarabunPSK" w:hAnsi="TH SarabunPSK" w:cs="TH SarabunPSK"/>
          <w:sz w:val="32"/>
          <w:szCs w:val="32"/>
          <w:cs/>
        </w:rPr>
        <w:tab/>
        <w:t>ข้อที่ 1  การพัฒนาคุณภาพผู้เรียน</w:t>
      </w:r>
    </w:p>
    <w:p w:rsidR="00291A25" w:rsidRPr="00E52F84" w:rsidRDefault="00291A25" w:rsidP="00291A25">
      <w:pPr>
        <w:tabs>
          <w:tab w:val="left" w:pos="3261"/>
        </w:tabs>
        <w:jc w:val="both"/>
        <w:rPr>
          <w:rFonts w:ascii="TH SarabunPSK" w:hAnsi="TH SarabunPSK" w:cs="TH SarabunPSK"/>
          <w:sz w:val="32"/>
          <w:szCs w:val="32"/>
        </w:rPr>
      </w:pPr>
      <w:r w:rsidRPr="00E52F84">
        <w:rPr>
          <w:rFonts w:ascii="TH SarabunPSK" w:hAnsi="TH SarabunPSK" w:cs="TH SarabunPSK"/>
          <w:sz w:val="32"/>
          <w:szCs w:val="32"/>
          <w:cs/>
        </w:rPr>
        <w:t xml:space="preserve">มาตรฐานการศึกษาของสถานศึกษา </w:t>
      </w:r>
      <w:r w:rsidRPr="00E52F84">
        <w:rPr>
          <w:rFonts w:ascii="TH SarabunPSK" w:hAnsi="TH SarabunPSK" w:cs="TH SarabunPSK"/>
          <w:sz w:val="32"/>
          <w:szCs w:val="32"/>
          <w:cs/>
        </w:rPr>
        <w:tab/>
        <w:t>มาตรฐานที่  1  คุณภาพของผู้เรียน</w:t>
      </w:r>
    </w:p>
    <w:p w:rsidR="00291A25" w:rsidRPr="00E52F84" w:rsidRDefault="00291A25" w:rsidP="00291A25">
      <w:pPr>
        <w:tabs>
          <w:tab w:val="left" w:pos="3261"/>
        </w:tabs>
        <w:jc w:val="both"/>
        <w:rPr>
          <w:rFonts w:ascii="TH SarabunPSK" w:hAnsi="TH SarabunPSK" w:cs="TH SarabunPSK"/>
          <w:sz w:val="32"/>
          <w:szCs w:val="32"/>
          <w:cs/>
          <w:lang w:val="en-GB"/>
        </w:rPr>
      </w:pPr>
      <w:r w:rsidRPr="00E52F84">
        <w:rPr>
          <w:rFonts w:ascii="TH SarabunPSK" w:hAnsi="TH SarabunPSK" w:cs="TH SarabunPSK"/>
          <w:sz w:val="32"/>
          <w:szCs w:val="32"/>
          <w:cs/>
        </w:rPr>
        <w:t>ลักษณะโครงการ</w:t>
      </w:r>
      <w:r w:rsidRPr="00E52F84">
        <w:rPr>
          <w:rFonts w:ascii="TH SarabunPSK" w:hAnsi="TH SarabunPSK" w:cs="TH SarabunPSK"/>
          <w:sz w:val="32"/>
          <w:szCs w:val="32"/>
          <w:cs/>
        </w:rPr>
        <w:tab/>
        <w:t>โครงการต่อเนื่อง</w:t>
      </w:r>
    </w:p>
    <w:p w:rsidR="00291A25" w:rsidRPr="00E52F84" w:rsidRDefault="00291A25" w:rsidP="00291A25">
      <w:pPr>
        <w:tabs>
          <w:tab w:val="left" w:pos="3261"/>
        </w:tabs>
        <w:rPr>
          <w:rFonts w:ascii="TH SarabunPSK" w:hAnsi="TH SarabunPSK" w:cs="TH SarabunPSK"/>
          <w:sz w:val="32"/>
          <w:szCs w:val="32"/>
          <w:cs/>
        </w:rPr>
      </w:pPr>
      <w:r w:rsidRPr="00E52F84">
        <w:rPr>
          <w:rFonts w:ascii="TH SarabunPSK" w:hAnsi="TH SarabunPSK" w:cs="TH SarabunPSK"/>
          <w:sz w:val="32"/>
          <w:szCs w:val="32"/>
          <w:cs/>
          <w:lang w:val="en-GB"/>
        </w:rPr>
        <w:t xml:space="preserve">ผู้รับผิดชอบ </w:t>
      </w:r>
      <w:r w:rsidRPr="00E52F84">
        <w:rPr>
          <w:rFonts w:ascii="TH SarabunPSK" w:hAnsi="TH SarabunPSK" w:cs="TH SarabunPSK"/>
          <w:sz w:val="32"/>
          <w:szCs w:val="32"/>
          <w:cs/>
          <w:lang w:val="en-GB"/>
        </w:rPr>
        <w:tab/>
      </w:r>
      <w:r w:rsidRPr="00E52F84">
        <w:rPr>
          <w:rFonts w:ascii="TH SarabunPSK" w:hAnsi="TH SarabunPSK" w:cs="TH SarabunPSK"/>
          <w:sz w:val="32"/>
          <w:szCs w:val="32"/>
          <w:cs/>
        </w:rPr>
        <w:t>นายราชัน  คำบุญเรือง</w:t>
      </w:r>
    </w:p>
    <w:p w:rsidR="00291A25" w:rsidRPr="00E52F84" w:rsidRDefault="00291A25" w:rsidP="00291A25">
      <w:pPr>
        <w:tabs>
          <w:tab w:val="left" w:pos="3261"/>
        </w:tabs>
        <w:jc w:val="both"/>
        <w:rPr>
          <w:rFonts w:ascii="TH SarabunPSK" w:hAnsi="TH SarabunPSK" w:cs="TH SarabunPSK"/>
          <w:sz w:val="32"/>
          <w:szCs w:val="32"/>
          <w:cs/>
        </w:rPr>
      </w:pPr>
      <w:r w:rsidRPr="00E52F84">
        <w:rPr>
          <w:rFonts w:ascii="TH SarabunPSK" w:hAnsi="TH SarabunPSK" w:cs="TH SarabunPSK"/>
          <w:sz w:val="32"/>
          <w:szCs w:val="32"/>
          <w:cs/>
        </w:rPr>
        <w:t>ระยะเวลาดำเนินการ</w:t>
      </w:r>
      <w:r w:rsidRPr="00E52F84">
        <w:rPr>
          <w:rFonts w:ascii="TH SarabunPSK" w:hAnsi="TH SarabunPSK" w:cs="TH SarabunPSK"/>
          <w:sz w:val="32"/>
          <w:szCs w:val="32"/>
        </w:rPr>
        <w:tab/>
      </w:r>
      <w:r w:rsidRPr="00E52F84">
        <w:rPr>
          <w:rFonts w:ascii="TH SarabunPSK" w:hAnsi="TH SarabunPSK" w:cs="TH SarabunPSK"/>
          <w:sz w:val="32"/>
          <w:szCs w:val="32"/>
          <w:cs/>
        </w:rPr>
        <w:t>1 ตุลาคม 25</w:t>
      </w:r>
      <w:r w:rsidRPr="00E52F84">
        <w:rPr>
          <w:rFonts w:ascii="TH SarabunPSK" w:hAnsi="TH SarabunPSK" w:cs="TH SarabunPSK"/>
          <w:sz w:val="32"/>
          <w:szCs w:val="32"/>
        </w:rPr>
        <w:t>61</w:t>
      </w:r>
      <w:r w:rsidRPr="00E52F84">
        <w:rPr>
          <w:rFonts w:ascii="TH SarabunPSK" w:hAnsi="TH SarabunPSK" w:cs="TH SarabunPSK"/>
          <w:sz w:val="32"/>
          <w:szCs w:val="32"/>
          <w:cs/>
        </w:rPr>
        <w:t xml:space="preserve"> - 30 กันยายน   </w:t>
      </w:r>
      <w:r w:rsidRPr="00E52F84">
        <w:rPr>
          <w:rFonts w:ascii="TH SarabunPSK" w:hAnsi="TH SarabunPSK" w:cs="TH SarabunPSK"/>
          <w:sz w:val="32"/>
          <w:szCs w:val="32"/>
        </w:rPr>
        <w:t>2562</w:t>
      </w:r>
    </w:p>
    <w:p w:rsidR="00291A25"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w:t>
      </w:r>
    </w:p>
    <w:p w:rsidR="00AF4660" w:rsidRPr="00E52F84" w:rsidRDefault="00AF4660" w:rsidP="00291A25">
      <w:pPr>
        <w:jc w:val="center"/>
        <w:rPr>
          <w:rFonts w:ascii="TH SarabunPSK" w:hAnsi="TH SarabunPSK" w:cs="TH SarabunPSK"/>
          <w:sz w:val="32"/>
          <w:szCs w:val="32"/>
          <w:cs/>
          <w:lang w:val="en-GB"/>
        </w:rPr>
      </w:pPr>
    </w:p>
    <w:p w:rsidR="00291A25" w:rsidRPr="00E52F84" w:rsidRDefault="00291A25" w:rsidP="00291A25">
      <w:pPr>
        <w:rPr>
          <w:rFonts w:ascii="TH SarabunPSK" w:hAnsi="TH SarabunPSK" w:cs="TH SarabunPSK"/>
          <w:b/>
          <w:bCs/>
          <w:sz w:val="32"/>
          <w:szCs w:val="32"/>
        </w:rPr>
      </w:pPr>
      <w:r w:rsidRPr="00E52F84">
        <w:rPr>
          <w:rFonts w:ascii="TH SarabunPSK" w:hAnsi="TH SarabunPSK" w:cs="TH SarabunPSK"/>
          <w:b/>
          <w:bCs/>
          <w:sz w:val="32"/>
          <w:szCs w:val="32"/>
          <w:cs/>
          <w:lang w:val="en-GB"/>
        </w:rPr>
        <w:t>หลักการและเหตุผล</w:t>
      </w:r>
    </w:p>
    <w:p w:rsidR="00291A25" w:rsidRPr="00E52F84" w:rsidRDefault="00291A25" w:rsidP="00291A25">
      <w:pPr>
        <w:tabs>
          <w:tab w:val="left" w:pos="1134"/>
        </w:tabs>
        <w:rPr>
          <w:rFonts w:ascii="TH SarabunPSK" w:hAnsi="TH SarabunPSK" w:cs="TH SarabunPSK"/>
          <w:sz w:val="32"/>
          <w:szCs w:val="32"/>
          <w:lang w:val="en-GB"/>
        </w:rPr>
      </w:pPr>
      <w:r w:rsidRPr="00E52F84">
        <w:rPr>
          <w:rFonts w:ascii="TH SarabunPSK" w:hAnsi="TH SarabunPSK" w:cs="TH SarabunPSK"/>
          <w:sz w:val="32"/>
          <w:szCs w:val="32"/>
          <w:cs/>
          <w:lang w:val="en-GB"/>
        </w:rPr>
        <w:t xml:space="preserve">                 ในการบริหาร</w:t>
      </w:r>
      <w:r w:rsidRPr="00E52F84">
        <w:rPr>
          <w:rFonts w:ascii="TH SarabunPSK" w:hAnsi="TH SarabunPSK" w:cs="TH SarabunPSK"/>
          <w:sz w:val="32"/>
          <w:szCs w:val="32"/>
          <w:cs/>
        </w:rPr>
        <w:t>วัสดุและอุปกรณ์เพื่อพัฒนาการจัดกิจกรรมการเรียนการสอน</w:t>
      </w:r>
      <w:r w:rsidRPr="00E52F84">
        <w:rPr>
          <w:rFonts w:ascii="TH SarabunPSK" w:hAnsi="TH SarabunPSK" w:cs="TH SarabunPSK"/>
          <w:sz w:val="32"/>
          <w:szCs w:val="32"/>
          <w:cs/>
          <w:lang w:val="en-GB"/>
        </w:rPr>
        <w:t xml:space="preserve">ไว้สำหรับใช้ในการบริหารจัดการให้เพียงพอ  ซึ่งจะช่วยเอื้อต่อการเรียนการสอนและการจัดกิจกรรมทุกกิจกรรมภายในโรงเรียน ตลอดจนจะช่วยพัฒนาการจัดการศึกษาของโรงเรียนให้มีประสิทธิภาพและประสิทธิผลดียิ่งขึ้น  </w:t>
      </w:r>
      <w:r w:rsidRPr="00E52F84">
        <w:rPr>
          <w:rFonts w:ascii="TH SarabunPSK" w:hAnsi="TH SarabunPSK" w:cs="TH SarabunPSK"/>
          <w:sz w:val="32"/>
          <w:szCs w:val="32"/>
          <w:cs/>
        </w:rPr>
        <w:t>โรงเรียนอนุบาลบ้านท่อเมืองลังได้ตระหนักในเหตุผลดังกล่าว จึงได้จัดทำโครงการจัดหาสื่อ วัสดุ และอุปกรณ์เพื่อพัฒนาการจัดกิจกรรมการเรียนการสอน</w:t>
      </w:r>
      <w:r w:rsidRPr="00E52F84">
        <w:rPr>
          <w:rFonts w:ascii="TH SarabunPSK" w:hAnsi="TH SarabunPSK" w:cs="TH SarabunPSK"/>
          <w:sz w:val="32"/>
          <w:szCs w:val="32"/>
          <w:cs/>
          <w:lang w:val="en-GB"/>
        </w:rPr>
        <w:t>ขึ้น</w:t>
      </w:r>
    </w:p>
    <w:p w:rsidR="00291A25" w:rsidRPr="00E52F84" w:rsidRDefault="00291A25" w:rsidP="00291A25">
      <w:pPr>
        <w:tabs>
          <w:tab w:val="left" w:pos="1134"/>
        </w:tabs>
        <w:rPr>
          <w:rFonts w:ascii="TH SarabunPSK" w:hAnsi="TH SarabunPSK" w:cs="TH SarabunPSK"/>
          <w:sz w:val="32"/>
          <w:szCs w:val="32"/>
          <w:lang w:val="en-GB"/>
        </w:rPr>
      </w:pPr>
    </w:p>
    <w:p w:rsidR="00291A25" w:rsidRPr="00E52F84" w:rsidRDefault="00291A25" w:rsidP="00291A25">
      <w:pPr>
        <w:rPr>
          <w:rFonts w:ascii="TH SarabunPSK" w:hAnsi="TH SarabunPSK" w:cs="TH SarabunPSK"/>
          <w:b/>
          <w:bCs/>
          <w:sz w:val="32"/>
          <w:szCs w:val="32"/>
          <w:lang w:val="en-GB"/>
        </w:rPr>
      </w:pPr>
      <w:r w:rsidRPr="00E52F84">
        <w:rPr>
          <w:rFonts w:ascii="TH SarabunPSK" w:hAnsi="TH SarabunPSK" w:cs="TH SarabunPSK"/>
          <w:b/>
          <w:bCs/>
          <w:sz w:val="32"/>
          <w:szCs w:val="32"/>
          <w:cs/>
          <w:lang w:val="en-GB"/>
        </w:rPr>
        <w:t>วัตถุประสงค์</w:t>
      </w:r>
    </w:p>
    <w:p w:rsidR="00291A25" w:rsidRPr="00E52F84" w:rsidRDefault="00291A25" w:rsidP="00291A25">
      <w:pPr>
        <w:rPr>
          <w:rFonts w:ascii="TH SarabunPSK" w:hAnsi="TH SarabunPSK" w:cs="TH SarabunPSK"/>
          <w:sz w:val="32"/>
          <w:szCs w:val="32"/>
          <w:lang w:val="en-GB"/>
        </w:rPr>
      </w:pPr>
      <w:r w:rsidRPr="00E52F84">
        <w:rPr>
          <w:rFonts w:ascii="TH SarabunPSK" w:hAnsi="TH SarabunPSK" w:cs="TH SarabunPSK"/>
          <w:sz w:val="32"/>
          <w:szCs w:val="32"/>
          <w:cs/>
          <w:lang w:val="en-GB"/>
        </w:rPr>
        <w:t xml:space="preserve">              1. เพื่อจัดซื้อจัดหาพัสดุให้เพียงพอต่อการจัดการเรียนการสอนของครู</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 xml:space="preserve">              2. เพื่อให้มีสถานศึกษามีวัสดุ อุปกรณ์ ในการดำเนินงานอย่างเพียงพอและมีประสิทธิภาพ</w:t>
      </w:r>
    </w:p>
    <w:p w:rsidR="00291A25" w:rsidRPr="00E52F84" w:rsidRDefault="00291A25" w:rsidP="00291A25">
      <w:pPr>
        <w:ind w:left="720" w:firstLine="273"/>
        <w:rPr>
          <w:rFonts w:ascii="TH SarabunPSK" w:hAnsi="TH SarabunPSK" w:cs="TH SarabunPSK"/>
          <w:sz w:val="32"/>
          <w:szCs w:val="32"/>
          <w:lang w:val="en-GB"/>
        </w:rPr>
      </w:pPr>
      <w:r w:rsidRPr="00E52F84">
        <w:rPr>
          <w:rFonts w:ascii="TH SarabunPSK" w:hAnsi="TH SarabunPSK" w:cs="TH SarabunPSK"/>
          <w:sz w:val="32"/>
          <w:szCs w:val="32"/>
          <w:cs/>
        </w:rPr>
        <w:t>3. เพื่อให้ครูมีสื่อการสอนที่มีประสิทธิภาพ และตรงตามความต้องการใช้</w:t>
      </w:r>
    </w:p>
    <w:p w:rsidR="00291A25" w:rsidRPr="00E52F84" w:rsidRDefault="00291A25" w:rsidP="00291A25">
      <w:pPr>
        <w:rPr>
          <w:rFonts w:ascii="TH SarabunPSK" w:hAnsi="TH SarabunPSK" w:cs="TH SarabunPSK"/>
          <w:b/>
          <w:bCs/>
          <w:sz w:val="32"/>
          <w:szCs w:val="32"/>
          <w:lang w:val="en-GB"/>
        </w:rPr>
      </w:pPr>
      <w:r w:rsidRPr="00E52F84">
        <w:rPr>
          <w:rFonts w:ascii="TH SarabunPSK" w:hAnsi="TH SarabunPSK" w:cs="TH SarabunPSK"/>
          <w:b/>
          <w:bCs/>
          <w:sz w:val="32"/>
          <w:szCs w:val="32"/>
          <w:cs/>
        </w:rPr>
        <w:t>เ</w:t>
      </w:r>
      <w:r w:rsidRPr="00E52F84">
        <w:rPr>
          <w:rFonts w:ascii="TH SarabunPSK" w:hAnsi="TH SarabunPSK" w:cs="TH SarabunPSK"/>
          <w:b/>
          <w:bCs/>
          <w:sz w:val="32"/>
          <w:szCs w:val="32"/>
          <w:cs/>
          <w:lang w:val="en-GB"/>
        </w:rPr>
        <w:t>ป้าหมาย</w:t>
      </w:r>
    </w:p>
    <w:p w:rsidR="00291A25" w:rsidRPr="00E52F84" w:rsidRDefault="00291A25" w:rsidP="00291A25">
      <w:pPr>
        <w:ind w:left="993" w:firstLine="87"/>
        <w:rPr>
          <w:rFonts w:ascii="TH SarabunPSK" w:hAnsi="TH SarabunPSK" w:cs="TH SarabunPSK"/>
          <w:b/>
          <w:bCs/>
          <w:sz w:val="32"/>
          <w:szCs w:val="32"/>
          <w:lang w:val="en-GB"/>
        </w:rPr>
      </w:pPr>
      <w:r w:rsidRPr="00E52F84">
        <w:rPr>
          <w:rFonts w:ascii="TH SarabunPSK" w:hAnsi="TH SarabunPSK" w:cs="TH SarabunPSK"/>
          <w:b/>
          <w:bCs/>
          <w:sz w:val="32"/>
          <w:szCs w:val="32"/>
          <w:cs/>
        </w:rPr>
        <w:t>เชิงปริมาณ</w:t>
      </w:r>
    </w:p>
    <w:p w:rsidR="00291A25" w:rsidRPr="00E52F84" w:rsidRDefault="00291A25" w:rsidP="00291A25">
      <w:pPr>
        <w:ind w:left="1080"/>
        <w:rPr>
          <w:rFonts w:ascii="TH SarabunPSK" w:hAnsi="TH SarabunPSK" w:cs="TH SarabunPSK"/>
          <w:sz w:val="32"/>
          <w:szCs w:val="32"/>
        </w:rPr>
      </w:pPr>
      <w:r w:rsidRPr="00E52F84">
        <w:rPr>
          <w:rFonts w:ascii="TH SarabunPSK" w:hAnsi="TH SarabunPSK" w:cs="TH SarabunPSK"/>
          <w:sz w:val="32"/>
          <w:szCs w:val="32"/>
          <w:cs/>
          <w:lang w:val="en-GB"/>
        </w:rPr>
        <w:t>-โรงเรียนมีวัสดุเพื่อใช้ในการพัฒนากิจกรรมการเรียนการสอน</w:t>
      </w:r>
    </w:p>
    <w:p w:rsidR="00291A25" w:rsidRPr="00E52F84" w:rsidRDefault="00291A25" w:rsidP="00291A25">
      <w:pPr>
        <w:ind w:left="1080"/>
        <w:rPr>
          <w:rFonts w:ascii="TH SarabunPSK" w:hAnsi="TH SarabunPSK" w:cs="TH SarabunPSK"/>
          <w:b/>
          <w:bCs/>
          <w:sz w:val="32"/>
          <w:szCs w:val="32"/>
        </w:rPr>
      </w:pPr>
      <w:r w:rsidRPr="00E52F84">
        <w:rPr>
          <w:rFonts w:ascii="TH SarabunPSK" w:hAnsi="TH SarabunPSK" w:cs="TH SarabunPSK"/>
          <w:b/>
          <w:bCs/>
          <w:sz w:val="32"/>
          <w:szCs w:val="32"/>
          <w:cs/>
        </w:rPr>
        <w:t>เชิงคุณภาพ</w:t>
      </w:r>
    </w:p>
    <w:p w:rsidR="00291A25" w:rsidRDefault="00291A25" w:rsidP="00291A25">
      <w:pPr>
        <w:ind w:left="1080"/>
        <w:rPr>
          <w:rFonts w:ascii="TH SarabunPSK" w:hAnsi="TH SarabunPSK" w:cs="TH SarabunPSK"/>
          <w:sz w:val="32"/>
          <w:szCs w:val="32"/>
          <w:lang w:val="en-GB"/>
        </w:rPr>
      </w:pPr>
      <w:r w:rsidRPr="00E52F84">
        <w:rPr>
          <w:rFonts w:ascii="TH SarabunPSK" w:hAnsi="TH SarabunPSK" w:cs="TH SarabunPSK"/>
          <w:sz w:val="32"/>
          <w:szCs w:val="32"/>
          <w:cs/>
        </w:rPr>
        <w:t>-คุณภาพการศึกษาของโรงเรียนเป็นไปตามเป้าหมายที่วางเอาไว้</w:t>
      </w:r>
    </w:p>
    <w:p w:rsidR="004E60F9" w:rsidRDefault="004E60F9" w:rsidP="00291A25">
      <w:pPr>
        <w:ind w:left="1080"/>
        <w:rPr>
          <w:rFonts w:ascii="TH SarabunPSK" w:hAnsi="TH SarabunPSK" w:cs="TH SarabunPSK"/>
          <w:sz w:val="32"/>
          <w:szCs w:val="32"/>
          <w:lang w:val="en-GB"/>
        </w:rPr>
      </w:pPr>
    </w:p>
    <w:p w:rsidR="004E60F9" w:rsidRPr="00E52F84" w:rsidRDefault="004E60F9" w:rsidP="00291A25">
      <w:pPr>
        <w:ind w:left="1080"/>
        <w:rPr>
          <w:rFonts w:ascii="TH SarabunPSK" w:hAnsi="TH SarabunPSK" w:cs="TH SarabunPSK"/>
          <w:sz w:val="32"/>
          <w:szCs w:val="32"/>
          <w:lang w:val="en-GB"/>
        </w:rPr>
      </w:pPr>
    </w:p>
    <w:p w:rsidR="00291A25" w:rsidRPr="00E52F84" w:rsidRDefault="00291A25" w:rsidP="00291A25">
      <w:pPr>
        <w:ind w:left="1080"/>
        <w:rPr>
          <w:rFonts w:ascii="TH SarabunPSK" w:hAnsi="TH SarabunPSK" w:cs="TH SarabunPSK"/>
          <w:sz w:val="32"/>
          <w:szCs w:val="32"/>
          <w:lang w:val="en-GB"/>
        </w:rPr>
      </w:pPr>
    </w:p>
    <w:p w:rsidR="00291A25" w:rsidRPr="00E52F84" w:rsidRDefault="00291A25" w:rsidP="00291A25">
      <w:pPr>
        <w:rPr>
          <w:rFonts w:ascii="TH SarabunPSK" w:hAnsi="TH SarabunPSK" w:cs="TH SarabunPSK"/>
          <w:b/>
          <w:bCs/>
          <w:sz w:val="32"/>
          <w:szCs w:val="32"/>
        </w:rPr>
      </w:pPr>
      <w:r w:rsidRPr="00E52F84">
        <w:rPr>
          <w:rFonts w:ascii="TH SarabunPSK" w:hAnsi="TH SarabunPSK" w:cs="TH SarabunPSK"/>
          <w:b/>
          <w:bCs/>
          <w:sz w:val="32"/>
          <w:szCs w:val="32"/>
          <w:cs/>
        </w:rPr>
        <w:t>กิจกรรมและการดำเนินการ</w:t>
      </w:r>
    </w:p>
    <w:p w:rsidR="00291A25" w:rsidRPr="00E52F84" w:rsidRDefault="00291A25" w:rsidP="00291A25">
      <w:pPr>
        <w:rPr>
          <w:rFonts w:ascii="TH SarabunPSK" w:hAnsi="TH SarabunPSK" w:cs="TH SarabunPSK"/>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3773"/>
        <w:gridCol w:w="1954"/>
        <w:gridCol w:w="2570"/>
      </w:tblGrid>
      <w:tr w:rsidR="00291A25" w:rsidRPr="00E52F84" w:rsidTr="00291A2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291A25" w:rsidRPr="00E52F84" w:rsidRDefault="00291A25" w:rsidP="00291A25">
            <w:pPr>
              <w:spacing w:before="120" w:after="120"/>
              <w:jc w:val="center"/>
              <w:rPr>
                <w:rFonts w:ascii="TH SarabunPSK" w:hAnsi="TH SarabunPSK" w:cs="TH SarabunPSK"/>
                <w:sz w:val="32"/>
                <w:szCs w:val="32"/>
              </w:rPr>
            </w:pPr>
            <w:r w:rsidRPr="00E52F84">
              <w:rPr>
                <w:rFonts w:ascii="TH SarabunPSK" w:hAnsi="TH SarabunPSK" w:cs="TH SarabunPSK"/>
                <w:sz w:val="32"/>
                <w:szCs w:val="32"/>
                <w:cs/>
              </w:rPr>
              <w:t>ที่</w:t>
            </w:r>
          </w:p>
        </w:tc>
        <w:tc>
          <w:tcPr>
            <w:tcW w:w="3823" w:type="dxa"/>
            <w:tcBorders>
              <w:top w:val="single" w:sz="4" w:space="0" w:color="auto"/>
              <w:left w:val="single" w:sz="4" w:space="0" w:color="auto"/>
              <w:bottom w:val="single" w:sz="4" w:space="0" w:color="auto"/>
              <w:right w:val="single" w:sz="4" w:space="0" w:color="auto"/>
            </w:tcBorders>
            <w:vAlign w:val="center"/>
            <w:hideMark/>
          </w:tcPr>
          <w:p w:rsidR="00291A25" w:rsidRPr="00E52F84" w:rsidRDefault="00291A25" w:rsidP="00291A25">
            <w:pPr>
              <w:spacing w:before="120" w:after="120"/>
              <w:jc w:val="center"/>
              <w:rPr>
                <w:rFonts w:ascii="TH SarabunPSK" w:hAnsi="TH SarabunPSK" w:cs="TH SarabunPSK"/>
                <w:sz w:val="32"/>
                <w:szCs w:val="32"/>
              </w:rPr>
            </w:pPr>
            <w:r w:rsidRPr="00E52F84">
              <w:rPr>
                <w:rFonts w:ascii="TH SarabunPSK" w:hAnsi="TH SarabunPSK" w:cs="TH SarabunPSK"/>
                <w:sz w:val="32"/>
                <w:szCs w:val="32"/>
                <w:cs/>
              </w:rPr>
              <w:t>กิจกรรม</w:t>
            </w:r>
          </w:p>
        </w:tc>
        <w:tc>
          <w:tcPr>
            <w:tcW w:w="1971" w:type="dxa"/>
            <w:tcBorders>
              <w:top w:val="single" w:sz="4" w:space="0" w:color="auto"/>
              <w:left w:val="single" w:sz="4" w:space="0" w:color="auto"/>
              <w:bottom w:val="single" w:sz="4" w:space="0" w:color="auto"/>
              <w:right w:val="single" w:sz="4" w:space="0" w:color="auto"/>
            </w:tcBorders>
            <w:vAlign w:val="center"/>
            <w:hideMark/>
          </w:tcPr>
          <w:p w:rsidR="00291A25" w:rsidRPr="00E52F84" w:rsidRDefault="00291A25" w:rsidP="00291A25">
            <w:pPr>
              <w:spacing w:before="120" w:after="120"/>
              <w:jc w:val="center"/>
              <w:rPr>
                <w:rFonts w:ascii="TH SarabunPSK" w:hAnsi="TH SarabunPSK" w:cs="TH SarabunPSK"/>
                <w:sz w:val="32"/>
                <w:szCs w:val="32"/>
              </w:rPr>
            </w:pPr>
            <w:r w:rsidRPr="00E52F84">
              <w:rPr>
                <w:rFonts w:ascii="TH SarabunPSK" w:hAnsi="TH SarabunPSK" w:cs="TH SarabunPSK"/>
                <w:sz w:val="32"/>
                <w:szCs w:val="32"/>
                <w:cs/>
              </w:rPr>
              <w:t>ระยะเวลาดำเนินงาน</w:t>
            </w:r>
          </w:p>
        </w:tc>
        <w:tc>
          <w:tcPr>
            <w:tcW w:w="2597" w:type="dxa"/>
            <w:tcBorders>
              <w:top w:val="single" w:sz="4" w:space="0" w:color="auto"/>
              <w:left w:val="single" w:sz="4" w:space="0" w:color="auto"/>
              <w:bottom w:val="single" w:sz="4" w:space="0" w:color="auto"/>
              <w:right w:val="single" w:sz="4" w:space="0" w:color="auto"/>
            </w:tcBorders>
            <w:vAlign w:val="center"/>
            <w:hideMark/>
          </w:tcPr>
          <w:p w:rsidR="00291A25" w:rsidRPr="00E52F84" w:rsidRDefault="00291A25" w:rsidP="00291A25">
            <w:pPr>
              <w:spacing w:before="120" w:after="120"/>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291A25" w:rsidRPr="00E52F84" w:rsidTr="00291A25">
        <w:trPr>
          <w:jc w:val="center"/>
        </w:trPr>
        <w:tc>
          <w:tcPr>
            <w:tcW w:w="562"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1</w:t>
            </w:r>
            <w:r w:rsidRPr="00E52F84">
              <w:rPr>
                <w:rFonts w:ascii="TH SarabunPSK" w:hAnsi="TH SarabunPSK" w:cs="TH SarabunPSK"/>
                <w:sz w:val="32"/>
                <w:szCs w:val="32"/>
              </w:rPr>
              <w:t>.</w:t>
            </w:r>
          </w:p>
        </w:tc>
        <w:tc>
          <w:tcPr>
            <w:tcW w:w="3823"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ประชุมชี้แจงโครงการ</w:t>
            </w:r>
          </w:p>
        </w:tc>
        <w:tc>
          <w:tcPr>
            <w:tcW w:w="1971"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ต.ค.</w:t>
            </w:r>
            <w:r w:rsidRPr="00E52F84">
              <w:rPr>
                <w:rFonts w:ascii="TH SarabunPSK" w:hAnsi="TH SarabunPSK" w:cs="TH SarabunPSK"/>
                <w:sz w:val="32"/>
                <w:szCs w:val="32"/>
              </w:rPr>
              <w:t>61</w:t>
            </w:r>
          </w:p>
        </w:tc>
        <w:tc>
          <w:tcPr>
            <w:tcW w:w="259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pStyle w:val="af2"/>
              <w:rPr>
                <w:rFonts w:ascii="TH SarabunPSK" w:hAnsi="TH SarabunPSK" w:cs="TH SarabunPSK"/>
                <w:b/>
                <w:bCs/>
                <w:sz w:val="32"/>
                <w:szCs w:val="32"/>
              </w:rPr>
            </w:pPr>
            <w:r w:rsidRPr="00E52F84">
              <w:rPr>
                <w:rFonts w:ascii="TH SarabunPSK" w:hAnsi="TH SarabunPSK" w:cs="TH SarabunPSK"/>
                <w:sz w:val="32"/>
                <w:szCs w:val="32"/>
                <w:cs/>
              </w:rPr>
              <w:t>นายราชัน  คำบุญเรือง</w:t>
            </w:r>
          </w:p>
        </w:tc>
      </w:tr>
      <w:tr w:rsidR="00291A25" w:rsidRPr="00E52F84" w:rsidTr="00291A25">
        <w:trPr>
          <w:jc w:val="center"/>
        </w:trPr>
        <w:tc>
          <w:tcPr>
            <w:tcW w:w="562"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2.</w:t>
            </w:r>
          </w:p>
        </w:tc>
        <w:tc>
          <w:tcPr>
            <w:tcW w:w="3823"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แต่งตั้งคณะทำงาน</w:t>
            </w:r>
          </w:p>
        </w:tc>
        <w:tc>
          <w:tcPr>
            <w:tcW w:w="1971"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ต.ค.</w:t>
            </w:r>
            <w:r w:rsidRPr="00E52F84">
              <w:rPr>
                <w:rFonts w:ascii="TH SarabunPSK" w:hAnsi="TH SarabunPSK" w:cs="TH SarabunPSK"/>
                <w:sz w:val="32"/>
                <w:szCs w:val="32"/>
              </w:rPr>
              <w:t>61</w:t>
            </w:r>
          </w:p>
        </w:tc>
        <w:tc>
          <w:tcPr>
            <w:tcW w:w="259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นางมณทิรา  ตรีวงศ์</w:t>
            </w:r>
          </w:p>
        </w:tc>
      </w:tr>
      <w:tr w:rsidR="00291A25" w:rsidRPr="00E52F84" w:rsidTr="00291A25">
        <w:trPr>
          <w:jc w:val="center"/>
        </w:trPr>
        <w:tc>
          <w:tcPr>
            <w:tcW w:w="562"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3.</w:t>
            </w:r>
          </w:p>
        </w:tc>
        <w:tc>
          <w:tcPr>
            <w:tcW w:w="3823"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ดำเนินงานตามโครงการ</w:t>
            </w:r>
          </w:p>
        </w:tc>
        <w:tc>
          <w:tcPr>
            <w:tcW w:w="1971"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ต.ค.</w:t>
            </w:r>
            <w:r w:rsidRPr="00E52F84">
              <w:rPr>
                <w:rFonts w:ascii="TH SarabunPSK" w:hAnsi="TH SarabunPSK" w:cs="TH SarabunPSK"/>
                <w:sz w:val="32"/>
                <w:szCs w:val="32"/>
              </w:rPr>
              <w:t>61</w:t>
            </w:r>
            <w:r w:rsidRPr="00E52F84">
              <w:rPr>
                <w:rFonts w:ascii="TH SarabunPSK" w:hAnsi="TH SarabunPSK" w:cs="TH SarabunPSK"/>
                <w:sz w:val="32"/>
                <w:szCs w:val="32"/>
                <w:cs/>
              </w:rPr>
              <w:t xml:space="preserve"> - ก.ย. </w:t>
            </w:r>
            <w:r w:rsidRPr="00E52F84">
              <w:rPr>
                <w:rFonts w:ascii="TH SarabunPSK" w:hAnsi="TH SarabunPSK" w:cs="TH SarabunPSK"/>
                <w:sz w:val="32"/>
                <w:szCs w:val="32"/>
              </w:rPr>
              <w:t>62</w:t>
            </w:r>
          </w:p>
        </w:tc>
        <w:tc>
          <w:tcPr>
            <w:tcW w:w="2597"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rPr>
                <w:rFonts w:ascii="TH SarabunPSK" w:hAnsi="TH SarabunPSK" w:cs="TH SarabunPSK"/>
                <w:sz w:val="32"/>
                <w:szCs w:val="32"/>
              </w:rPr>
            </w:pPr>
          </w:p>
        </w:tc>
      </w:tr>
      <w:tr w:rsidR="00291A25" w:rsidRPr="00E52F84" w:rsidTr="00291A25">
        <w:trPr>
          <w:jc w:val="center"/>
        </w:trPr>
        <w:tc>
          <w:tcPr>
            <w:tcW w:w="562"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jc w:val="center"/>
              <w:rPr>
                <w:rFonts w:ascii="TH SarabunPSK" w:hAnsi="TH SarabunPSK" w:cs="TH SarabunPSK"/>
                <w:sz w:val="32"/>
                <w:szCs w:val="32"/>
              </w:rPr>
            </w:pPr>
          </w:p>
        </w:tc>
        <w:tc>
          <w:tcPr>
            <w:tcW w:w="3823"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3.1 กำหนดขั้นตอนปฏิบัติงาน</w:t>
            </w:r>
          </w:p>
        </w:tc>
        <w:tc>
          <w:tcPr>
            <w:tcW w:w="1971"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ต.ค.</w:t>
            </w:r>
            <w:r w:rsidRPr="00E52F84">
              <w:rPr>
                <w:rFonts w:ascii="TH SarabunPSK" w:hAnsi="TH SarabunPSK" w:cs="TH SarabunPSK"/>
                <w:sz w:val="32"/>
                <w:szCs w:val="32"/>
              </w:rPr>
              <w:t>61</w:t>
            </w:r>
            <w:r w:rsidRPr="00E52F84">
              <w:rPr>
                <w:rFonts w:ascii="TH SarabunPSK" w:hAnsi="TH SarabunPSK" w:cs="TH SarabunPSK"/>
                <w:sz w:val="32"/>
                <w:szCs w:val="32"/>
                <w:cs/>
              </w:rPr>
              <w:t xml:space="preserve"> - ก.ย. </w:t>
            </w:r>
            <w:r w:rsidRPr="00E52F84">
              <w:rPr>
                <w:rFonts w:ascii="TH SarabunPSK" w:hAnsi="TH SarabunPSK" w:cs="TH SarabunPSK"/>
                <w:sz w:val="32"/>
                <w:szCs w:val="32"/>
              </w:rPr>
              <w:t>62</w:t>
            </w:r>
          </w:p>
        </w:tc>
        <w:tc>
          <w:tcPr>
            <w:tcW w:w="259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pStyle w:val="af2"/>
              <w:rPr>
                <w:rFonts w:ascii="TH SarabunPSK" w:hAnsi="TH SarabunPSK" w:cs="TH SarabunPSK"/>
                <w:b/>
                <w:bCs/>
                <w:sz w:val="32"/>
                <w:szCs w:val="32"/>
              </w:rPr>
            </w:pPr>
            <w:r w:rsidRPr="00E52F84">
              <w:rPr>
                <w:rFonts w:ascii="TH SarabunPSK" w:hAnsi="TH SarabunPSK" w:cs="TH SarabunPSK"/>
                <w:sz w:val="32"/>
                <w:szCs w:val="32"/>
                <w:cs/>
              </w:rPr>
              <w:t>นายราชัน  คำบุญเรือง</w:t>
            </w:r>
          </w:p>
        </w:tc>
      </w:tr>
      <w:tr w:rsidR="00291A25" w:rsidRPr="00E52F84" w:rsidTr="00291A25">
        <w:trPr>
          <w:jc w:val="center"/>
        </w:trPr>
        <w:tc>
          <w:tcPr>
            <w:tcW w:w="562"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jc w:val="center"/>
              <w:rPr>
                <w:rFonts w:ascii="TH SarabunPSK" w:hAnsi="TH SarabunPSK" w:cs="TH SarabunPSK"/>
                <w:sz w:val="32"/>
                <w:szCs w:val="32"/>
              </w:rPr>
            </w:pPr>
          </w:p>
        </w:tc>
        <w:tc>
          <w:tcPr>
            <w:tcW w:w="3823"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3.2 ดำเนินงานจัดซื้อจัดหาตามขั้นตอน</w:t>
            </w:r>
          </w:p>
        </w:tc>
        <w:tc>
          <w:tcPr>
            <w:tcW w:w="1971"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ต.ค.</w:t>
            </w:r>
            <w:r w:rsidRPr="00E52F84">
              <w:rPr>
                <w:rFonts w:ascii="TH SarabunPSK" w:hAnsi="TH SarabunPSK" w:cs="TH SarabunPSK"/>
                <w:sz w:val="32"/>
                <w:szCs w:val="32"/>
              </w:rPr>
              <w:t xml:space="preserve">61 - </w:t>
            </w:r>
            <w:r w:rsidRPr="00E52F84">
              <w:rPr>
                <w:rFonts w:ascii="TH SarabunPSK" w:hAnsi="TH SarabunPSK" w:cs="TH SarabunPSK"/>
                <w:sz w:val="32"/>
                <w:szCs w:val="32"/>
                <w:cs/>
              </w:rPr>
              <w:t xml:space="preserve">ก.ย. </w:t>
            </w:r>
            <w:r w:rsidRPr="00E52F84">
              <w:rPr>
                <w:rFonts w:ascii="TH SarabunPSK" w:hAnsi="TH SarabunPSK" w:cs="TH SarabunPSK"/>
                <w:sz w:val="32"/>
                <w:szCs w:val="32"/>
              </w:rPr>
              <w:t>62</w:t>
            </w:r>
          </w:p>
        </w:tc>
        <w:tc>
          <w:tcPr>
            <w:tcW w:w="259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pStyle w:val="af2"/>
              <w:rPr>
                <w:rFonts w:ascii="TH SarabunPSK" w:hAnsi="TH SarabunPSK" w:cs="TH SarabunPSK"/>
                <w:b/>
                <w:bCs/>
                <w:sz w:val="32"/>
                <w:szCs w:val="32"/>
              </w:rPr>
            </w:pPr>
            <w:r w:rsidRPr="00E52F84">
              <w:rPr>
                <w:rFonts w:ascii="TH SarabunPSK" w:hAnsi="TH SarabunPSK" w:cs="TH SarabunPSK"/>
                <w:sz w:val="32"/>
                <w:szCs w:val="32"/>
                <w:cs/>
              </w:rPr>
              <w:t>นายราชัน  คำบุญเรือง</w:t>
            </w:r>
          </w:p>
        </w:tc>
      </w:tr>
      <w:tr w:rsidR="00291A25" w:rsidRPr="00E52F84" w:rsidTr="00291A25">
        <w:trPr>
          <w:jc w:val="center"/>
        </w:trPr>
        <w:tc>
          <w:tcPr>
            <w:tcW w:w="562"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4.</w:t>
            </w:r>
          </w:p>
        </w:tc>
        <w:tc>
          <w:tcPr>
            <w:tcW w:w="3823"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ประเมินผล</w:t>
            </w:r>
          </w:p>
        </w:tc>
        <w:tc>
          <w:tcPr>
            <w:tcW w:w="1971"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 xml:space="preserve">ก.ย. </w:t>
            </w:r>
            <w:r w:rsidRPr="00E52F84">
              <w:rPr>
                <w:rFonts w:ascii="TH SarabunPSK" w:hAnsi="TH SarabunPSK" w:cs="TH SarabunPSK"/>
                <w:sz w:val="32"/>
                <w:szCs w:val="32"/>
              </w:rPr>
              <w:t>62</w:t>
            </w:r>
          </w:p>
        </w:tc>
        <w:tc>
          <w:tcPr>
            <w:tcW w:w="259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pStyle w:val="af2"/>
              <w:rPr>
                <w:rFonts w:ascii="TH SarabunPSK" w:hAnsi="TH SarabunPSK" w:cs="TH SarabunPSK"/>
                <w:b/>
                <w:bCs/>
                <w:sz w:val="32"/>
                <w:szCs w:val="32"/>
              </w:rPr>
            </w:pPr>
            <w:r w:rsidRPr="00E52F84">
              <w:rPr>
                <w:rFonts w:ascii="TH SarabunPSK" w:hAnsi="TH SarabunPSK" w:cs="TH SarabunPSK"/>
                <w:sz w:val="32"/>
                <w:szCs w:val="32"/>
                <w:cs/>
              </w:rPr>
              <w:t>นายราชัน  คำบุญเรือง</w:t>
            </w:r>
          </w:p>
        </w:tc>
      </w:tr>
      <w:tr w:rsidR="00291A25" w:rsidRPr="00E52F84" w:rsidTr="00291A25">
        <w:trPr>
          <w:jc w:val="center"/>
        </w:trPr>
        <w:tc>
          <w:tcPr>
            <w:tcW w:w="562"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5.</w:t>
            </w:r>
          </w:p>
        </w:tc>
        <w:tc>
          <w:tcPr>
            <w:tcW w:w="3823"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สรุป รายงานผล</w:t>
            </w:r>
          </w:p>
        </w:tc>
        <w:tc>
          <w:tcPr>
            <w:tcW w:w="1971"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 xml:space="preserve">ก.ย. </w:t>
            </w:r>
            <w:r w:rsidRPr="00E52F84">
              <w:rPr>
                <w:rFonts w:ascii="TH SarabunPSK" w:hAnsi="TH SarabunPSK" w:cs="TH SarabunPSK"/>
                <w:sz w:val="32"/>
                <w:szCs w:val="32"/>
              </w:rPr>
              <w:t>62</w:t>
            </w:r>
          </w:p>
        </w:tc>
        <w:tc>
          <w:tcPr>
            <w:tcW w:w="259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pStyle w:val="af2"/>
              <w:rPr>
                <w:rFonts w:ascii="TH SarabunPSK" w:hAnsi="TH SarabunPSK" w:cs="TH SarabunPSK"/>
                <w:b/>
                <w:bCs/>
                <w:sz w:val="32"/>
                <w:szCs w:val="32"/>
              </w:rPr>
            </w:pPr>
            <w:r w:rsidRPr="00E52F84">
              <w:rPr>
                <w:rFonts w:ascii="TH SarabunPSK" w:hAnsi="TH SarabunPSK" w:cs="TH SarabunPSK"/>
                <w:sz w:val="32"/>
                <w:szCs w:val="32"/>
                <w:cs/>
              </w:rPr>
              <w:t>นายราชัน  คำบุญเรือง</w:t>
            </w:r>
          </w:p>
        </w:tc>
      </w:tr>
    </w:tbl>
    <w:p w:rsidR="00291A25" w:rsidRPr="00E52F84" w:rsidRDefault="00291A25" w:rsidP="00291A25">
      <w:pPr>
        <w:rPr>
          <w:rFonts w:ascii="TH SarabunPSK" w:hAnsi="TH SarabunPSK" w:cs="TH SarabunPSK"/>
          <w:b/>
          <w:bCs/>
          <w:sz w:val="32"/>
          <w:szCs w:val="32"/>
        </w:rPr>
      </w:pPr>
    </w:p>
    <w:p w:rsidR="00B92DF4" w:rsidRPr="00E52F84" w:rsidRDefault="00B92DF4" w:rsidP="00291A25">
      <w:pPr>
        <w:rPr>
          <w:rFonts w:ascii="TH SarabunPSK" w:hAnsi="TH SarabunPSK" w:cs="TH SarabunPSK"/>
          <w:b/>
          <w:bCs/>
          <w:sz w:val="32"/>
          <w:szCs w:val="32"/>
        </w:rPr>
      </w:pPr>
    </w:p>
    <w:p w:rsidR="00291A25" w:rsidRDefault="00291A25" w:rsidP="00291A25">
      <w:pPr>
        <w:rPr>
          <w:rFonts w:ascii="TH SarabunPSK" w:hAnsi="TH SarabunPSK" w:cs="TH SarabunPSK"/>
          <w:b/>
          <w:bCs/>
          <w:sz w:val="32"/>
          <w:szCs w:val="32"/>
        </w:rPr>
      </w:pPr>
      <w:r w:rsidRPr="00E52F84">
        <w:rPr>
          <w:rFonts w:ascii="TH SarabunPSK" w:hAnsi="TH SarabunPSK" w:cs="TH SarabunPSK"/>
          <w:b/>
          <w:bCs/>
          <w:sz w:val="32"/>
          <w:szCs w:val="32"/>
          <w:cs/>
        </w:rPr>
        <w:t>รายละเอียดการใช้งบประมาณ</w:t>
      </w:r>
    </w:p>
    <w:p w:rsidR="004E60F9" w:rsidRDefault="004E60F9" w:rsidP="004E60F9">
      <w:pPr>
        <w:ind w:firstLine="720"/>
        <w:rPr>
          <w:rFonts w:ascii="TH SarabunPSK" w:hAnsi="TH SarabunPSK" w:cs="TH SarabunPSK"/>
          <w:sz w:val="32"/>
          <w:szCs w:val="32"/>
        </w:rPr>
      </w:pPr>
      <w:r w:rsidRPr="00E52F84">
        <w:rPr>
          <w:rFonts w:ascii="TH SarabunPSK" w:hAnsi="TH SarabunPSK" w:cs="TH SarabunPSK"/>
          <w:b/>
          <w:bCs/>
          <w:sz w:val="32"/>
          <w:szCs w:val="32"/>
          <w:cs/>
        </w:rPr>
        <w:t xml:space="preserve">งบประมาณ </w:t>
      </w:r>
      <w:r w:rsidRPr="00E52F84">
        <w:rPr>
          <w:rFonts w:ascii="TH SarabunPSK" w:hAnsi="TH SarabunPSK" w:cs="TH SarabunPSK"/>
          <w:sz w:val="32"/>
          <w:szCs w:val="32"/>
          <w:cs/>
        </w:rPr>
        <w:t>งบประมาณดำเนินการทั้งสิ้นจำนวน 48</w:t>
      </w:r>
      <w:r w:rsidRPr="00E52F84">
        <w:rPr>
          <w:rFonts w:ascii="TH SarabunPSK" w:hAnsi="TH SarabunPSK" w:cs="TH SarabunPSK"/>
          <w:sz w:val="32"/>
          <w:szCs w:val="32"/>
        </w:rPr>
        <w:t>,</w:t>
      </w:r>
      <w:r w:rsidRPr="00E52F84">
        <w:rPr>
          <w:rFonts w:ascii="TH SarabunPSK" w:hAnsi="TH SarabunPSK" w:cs="TH SarabunPSK"/>
          <w:sz w:val="32"/>
          <w:szCs w:val="32"/>
          <w:cs/>
        </w:rPr>
        <w:t>90</w:t>
      </w:r>
      <w:r w:rsidRPr="00E52F84">
        <w:rPr>
          <w:rFonts w:ascii="TH SarabunPSK" w:hAnsi="TH SarabunPSK" w:cs="TH SarabunPSK"/>
          <w:sz w:val="32"/>
          <w:szCs w:val="32"/>
        </w:rPr>
        <w:t>0</w:t>
      </w:r>
      <w:r w:rsidRPr="00E52F84">
        <w:rPr>
          <w:rFonts w:ascii="TH SarabunPSK" w:hAnsi="TH SarabunPSK" w:cs="TH SarabunPSK"/>
          <w:sz w:val="32"/>
          <w:szCs w:val="32"/>
          <w:cs/>
        </w:rPr>
        <w:t xml:space="preserve">  บาท (ขอถัวจ่ายทุกรายการ)   </w:t>
      </w:r>
    </w:p>
    <w:p w:rsidR="004E60F9" w:rsidRPr="00E52F84" w:rsidRDefault="004E60F9" w:rsidP="004E60F9">
      <w:pPr>
        <w:rPr>
          <w:rFonts w:ascii="TH SarabunPSK" w:hAnsi="TH SarabunPSK" w:cs="TH SarabunPSK"/>
          <w:sz w:val="32"/>
          <w:szCs w:val="32"/>
          <w:cs/>
        </w:rPr>
      </w:pPr>
      <w:r w:rsidRPr="00E52F84">
        <w:rPr>
          <w:rFonts w:ascii="TH SarabunPSK" w:hAnsi="TH SarabunPSK" w:cs="TH SarabunPSK"/>
          <w:sz w:val="32"/>
          <w:szCs w:val="32"/>
          <w:cs/>
        </w:rPr>
        <w:t>จากเงินอุดหนุนค่าใช้จ่ายในการจัดการศึกษาค่าใช้จ่ายรายหัว</w:t>
      </w:r>
    </w:p>
    <w:p w:rsidR="00291A25" w:rsidRPr="00E52F84" w:rsidRDefault="00291A25" w:rsidP="00291A25">
      <w:pPr>
        <w:rPr>
          <w:rFonts w:ascii="TH SarabunPSK" w:hAnsi="TH SarabunPSK" w:cs="TH SarabunPSK"/>
          <w:b/>
          <w:bCs/>
          <w:sz w:val="32"/>
          <w:szCs w:val="32"/>
        </w:rPr>
      </w:pP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2696"/>
        <w:gridCol w:w="1039"/>
        <w:gridCol w:w="1037"/>
        <w:gridCol w:w="1038"/>
        <w:gridCol w:w="1037"/>
        <w:gridCol w:w="1242"/>
        <w:gridCol w:w="1038"/>
      </w:tblGrid>
      <w:tr w:rsidR="00291A25" w:rsidRPr="00E52F84" w:rsidTr="00291A25">
        <w:trPr>
          <w:jc w:val="center"/>
        </w:trPr>
        <w:tc>
          <w:tcPr>
            <w:tcW w:w="531" w:type="dxa"/>
            <w:vMerge w:val="restart"/>
            <w:tcBorders>
              <w:top w:val="single" w:sz="4" w:space="0" w:color="auto"/>
              <w:left w:val="single" w:sz="4" w:space="0" w:color="auto"/>
              <w:bottom w:val="single" w:sz="4" w:space="0" w:color="auto"/>
              <w:right w:val="single" w:sz="4" w:space="0" w:color="auto"/>
            </w:tcBorders>
            <w:vAlign w:val="center"/>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ที่</w:t>
            </w:r>
          </w:p>
        </w:tc>
        <w:tc>
          <w:tcPr>
            <w:tcW w:w="2696" w:type="dxa"/>
            <w:vMerge w:val="restart"/>
            <w:tcBorders>
              <w:top w:val="single" w:sz="4" w:space="0" w:color="auto"/>
              <w:left w:val="single" w:sz="4" w:space="0" w:color="auto"/>
              <w:bottom w:val="single" w:sz="4" w:space="0" w:color="auto"/>
              <w:right w:val="single" w:sz="4" w:space="0" w:color="auto"/>
            </w:tcBorders>
            <w:vAlign w:val="center"/>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กิจกรรม/รายการ</w:t>
            </w:r>
          </w:p>
        </w:tc>
        <w:tc>
          <w:tcPr>
            <w:tcW w:w="4151" w:type="dxa"/>
            <w:gridSpan w:val="4"/>
            <w:tcBorders>
              <w:top w:val="single" w:sz="4" w:space="0" w:color="auto"/>
              <w:left w:val="single" w:sz="4" w:space="0" w:color="auto"/>
              <w:bottom w:val="single" w:sz="4" w:space="0" w:color="auto"/>
              <w:right w:val="single" w:sz="4" w:space="0" w:color="auto"/>
            </w:tcBorders>
            <w:vAlign w:val="center"/>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เงินงบประมาณ</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เงินนอกงบประมาณ</w:t>
            </w:r>
          </w:p>
        </w:tc>
        <w:tc>
          <w:tcPr>
            <w:tcW w:w="1038" w:type="dxa"/>
            <w:vMerge w:val="restart"/>
            <w:tcBorders>
              <w:top w:val="single" w:sz="4" w:space="0" w:color="auto"/>
              <w:left w:val="single" w:sz="4" w:space="0" w:color="auto"/>
              <w:bottom w:val="single" w:sz="4" w:space="0" w:color="auto"/>
              <w:right w:val="single" w:sz="4" w:space="0" w:color="auto"/>
            </w:tcBorders>
            <w:vAlign w:val="center"/>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รวม</w:t>
            </w:r>
          </w:p>
        </w:tc>
      </w:tr>
      <w:tr w:rsidR="00291A25" w:rsidRPr="00E52F84" w:rsidTr="00291A25">
        <w:trPr>
          <w:jc w:val="center"/>
        </w:trPr>
        <w:tc>
          <w:tcPr>
            <w:tcW w:w="531" w:type="dxa"/>
            <w:vMerge/>
            <w:tcBorders>
              <w:top w:val="single" w:sz="4" w:space="0" w:color="auto"/>
              <w:left w:val="single" w:sz="4" w:space="0" w:color="auto"/>
              <w:bottom w:val="single" w:sz="4" w:space="0" w:color="auto"/>
              <w:right w:val="single" w:sz="4" w:space="0" w:color="auto"/>
            </w:tcBorders>
            <w:vAlign w:val="center"/>
            <w:hideMark/>
          </w:tcPr>
          <w:p w:rsidR="00291A25" w:rsidRPr="00E52F84" w:rsidRDefault="00291A25" w:rsidP="00291A25">
            <w:pPr>
              <w:rPr>
                <w:rFonts w:ascii="TH SarabunPSK" w:hAnsi="TH SarabunPSK" w:cs="TH SarabunPSK"/>
                <w:b/>
                <w:bCs/>
                <w:sz w:val="32"/>
                <w:szCs w:val="32"/>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291A25" w:rsidRPr="00E52F84" w:rsidRDefault="00291A25" w:rsidP="00291A25">
            <w:pPr>
              <w:rPr>
                <w:rFonts w:ascii="TH SarabunPSK" w:hAnsi="TH SarabunPSK" w:cs="TH SarabunPSK"/>
                <w:b/>
                <w:bCs/>
                <w:sz w:val="32"/>
                <w:szCs w:val="32"/>
              </w:rPr>
            </w:pPr>
          </w:p>
        </w:tc>
        <w:tc>
          <w:tcPr>
            <w:tcW w:w="1039"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ตอบแทน</w:t>
            </w:r>
          </w:p>
        </w:tc>
        <w:tc>
          <w:tcPr>
            <w:tcW w:w="103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ใช้สอย</w:t>
            </w:r>
          </w:p>
        </w:tc>
        <w:tc>
          <w:tcPr>
            <w:tcW w:w="1038"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วัสดุ</w:t>
            </w:r>
          </w:p>
        </w:tc>
        <w:tc>
          <w:tcPr>
            <w:tcW w:w="103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tabs>
                <w:tab w:val="center" w:pos="410"/>
              </w:tabs>
              <w:rPr>
                <w:rFonts w:ascii="TH SarabunPSK" w:hAnsi="TH SarabunPSK" w:cs="TH SarabunPSK"/>
                <w:sz w:val="32"/>
                <w:szCs w:val="32"/>
              </w:rPr>
            </w:pPr>
            <w:r w:rsidRPr="00E52F84">
              <w:rPr>
                <w:rFonts w:ascii="TH SarabunPSK" w:hAnsi="TH SarabunPSK" w:cs="TH SarabunPSK"/>
                <w:sz w:val="32"/>
                <w:szCs w:val="32"/>
                <w:cs/>
              </w:rPr>
              <w:tab/>
              <w:t>รวม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A25" w:rsidRPr="00E52F84" w:rsidRDefault="00291A25" w:rsidP="00291A25">
            <w:pPr>
              <w:rPr>
                <w:rFonts w:ascii="TH SarabunPSK" w:hAnsi="TH SarabunPSK" w:cs="TH SarabunPSK"/>
                <w:b/>
                <w:bCs/>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A25" w:rsidRPr="00E52F84" w:rsidRDefault="00291A25" w:rsidP="00291A25">
            <w:pPr>
              <w:rPr>
                <w:rFonts w:ascii="TH SarabunPSK" w:hAnsi="TH SarabunPSK" w:cs="TH SarabunPSK"/>
                <w:b/>
                <w:bCs/>
                <w:sz w:val="32"/>
                <w:szCs w:val="32"/>
              </w:rPr>
            </w:pPr>
          </w:p>
        </w:tc>
      </w:tr>
      <w:tr w:rsidR="00291A25" w:rsidRPr="00E52F84" w:rsidTr="00291A25">
        <w:trPr>
          <w:jc w:val="center"/>
        </w:trPr>
        <w:tc>
          <w:tcPr>
            <w:tcW w:w="531"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1.</w:t>
            </w:r>
          </w:p>
        </w:tc>
        <w:tc>
          <w:tcPr>
            <w:tcW w:w="2696"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ประชุมชี้แจงโครงการ</w:t>
            </w:r>
          </w:p>
        </w:tc>
        <w:tc>
          <w:tcPr>
            <w:tcW w:w="1039"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242"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r>
      <w:tr w:rsidR="00291A25" w:rsidRPr="00E52F84" w:rsidTr="00291A25">
        <w:trPr>
          <w:jc w:val="center"/>
        </w:trPr>
        <w:tc>
          <w:tcPr>
            <w:tcW w:w="531"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2.</w:t>
            </w:r>
          </w:p>
        </w:tc>
        <w:tc>
          <w:tcPr>
            <w:tcW w:w="2696"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แต่งตั้งคณะทำงาน</w:t>
            </w:r>
          </w:p>
        </w:tc>
        <w:tc>
          <w:tcPr>
            <w:tcW w:w="1039"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242"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r>
      <w:tr w:rsidR="00291A25" w:rsidRPr="00E52F84" w:rsidTr="00291A25">
        <w:trPr>
          <w:jc w:val="center"/>
        </w:trPr>
        <w:tc>
          <w:tcPr>
            <w:tcW w:w="531"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3</w:t>
            </w:r>
            <w:r w:rsidRPr="00E52F84">
              <w:rPr>
                <w:rFonts w:ascii="TH SarabunPSK" w:hAnsi="TH SarabunPSK" w:cs="TH SarabunPSK"/>
                <w:sz w:val="32"/>
                <w:szCs w:val="32"/>
              </w:rPr>
              <w:t>.</w:t>
            </w:r>
          </w:p>
        </w:tc>
        <w:tc>
          <w:tcPr>
            <w:tcW w:w="2696"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ดำเนินงานตามโครงการ</w:t>
            </w:r>
          </w:p>
        </w:tc>
        <w:tc>
          <w:tcPr>
            <w:tcW w:w="1039"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jc w:val="center"/>
              <w:rPr>
                <w:rFonts w:ascii="TH SarabunPSK" w:hAnsi="TH SarabunPSK" w:cs="TH SarabunPSK"/>
                <w:sz w:val="32"/>
                <w:szCs w:val="32"/>
              </w:rPr>
            </w:pPr>
          </w:p>
        </w:tc>
        <w:tc>
          <w:tcPr>
            <w:tcW w:w="1037"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jc w:val="center"/>
              <w:rPr>
                <w:rFonts w:ascii="TH SarabunPSK" w:hAnsi="TH SarabunPSK" w:cs="TH SarabunPSK"/>
                <w:sz w:val="32"/>
                <w:szCs w:val="32"/>
              </w:rPr>
            </w:pPr>
          </w:p>
        </w:tc>
        <w:tc>
          <w:tcPr>
            <w:tcW w:w="1038"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jc w:val="center"/>
              <w:rPr>
                <w:rFonts w:ascii="TH SarabunPSK" w:hAnsi="TH SarabunPSK" w:cs="TH SarabunPSK"/>
                <w:sz w:val="32"/>
                <w:szCs w:val="32"/>
              </w:rPr>
            </w:pPr>
          </w:p>
        </w:tc>
        <w:tc>
          <w:tcPr>
            <w:tcW w:w="1037"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jc w:val="center"/>
              <w:rPr>
                <w:rFonts w:ascii="TH SarabunPSK" w:hAnsi="TH SarabunPSK" w:cs="TH SarabunPSK"/>
                <w:sz w:val="32"/>
                <w:szCs w:val="32"/>
              </w:rPr>
            </w:pPr>
          </w:p>
        </w:tc>
        <w:tc>
          <w:tcPr>
            <w:tcW w:w="1242"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jc w:val="center"/>
              <w:rPr>
                <w:rFonts w:ascii="TH SarabunPSK" w:hAnsi="TH SarabunPSK" w:cs="TH SarabunPSK"/>
                <w:sz w:val="32"/>
                <w:szCs w:val="32"/>
              </w:rPr>
            </w:pPr>
          </w:p>
        </w:tc>
        <w:tc>
          <w:tcPr>
            <w:tcW w:w="1038"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jc w:val="center"/>
              <w:rPr>
                <w:rFonts w:ascii="TH SarabunPSK" w:hAnsi="TH SarabunPSK" w:cs="TH SarabunPSK"/>
                <w:sz w:val="32"/>
                <w:szCs w:val="32"/>
              </w:rPr>
            </w:pPr>
          </w:p>
        </w:tc>
      </w:tr>
      <w:tr w:rsidR="00291A25" w:rsidRPr="00E52F84" w:rsidTr="00291A25">
        <w:trPr>
          <w:jc w:val="center"/>
        </w:trPr>
        <w:tc>
          <w:tcPr>
            <w:tcW w:w="531"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rPr>
                <w:rFonts w:ascii="TH SarabunPSK" w:hAnsi="TH SarabunPSK" w:cs="TH SarabunPSK"/>
                <w:sz w:val="32"/>
                <w:szCs w:val="32"/>
              </w:rPr>
            </w:pPr>
          </w:p>
        </w:tc>
        <w:tc>
          <w:tcPr>
            <w:tcW w:w="2696"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3.1 กำหนดขั้นตอนปฏิบัติงาน</w:t>
            </w:r>
          </w:p>
        </w:tc>
        <w:tc>
          <w:tcPr>
            <w:tcW w:w="1039"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242"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r>
      <w:tr w:rsidR="00291A25" w:rsidRPr="00E52F84" w:rsidTr="00291A25">
        <w:trPr>
          <w:jc w:val="center"/>
        </w:trPr>
        <w:tc>
          <w:tcPr>
            <w:tcW w:w="531"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rPr>
                <w:rFonts w:ascii="TH SarabunPSK" w:hAnsi="TH SarabunPSK" w:cs="TH SarabunPSK"/>
                <w:sz w:val="32"/>
                <w:szCs w:val="32"/>
              </w:rPr>
            </w:pPr>
          </w:p>
        </w:tc>
        <w:tc>
          <w:tcPr>
            <w:tcW w:w="2696"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3.2 ดำเนินงานจัดซื้อจัดหา</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ตามขั้นตอน (ตามรายละเอียดแนบท้าย)</w:t>
            </w:r>
          </w:p>
        </w:tc>
        <w:tc>
          <w:tcPr>
            <w:tcW w:w="1039"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45,700</w:t>
            </w:r>
          </w:p>
        </w:tc>
        <w:tc>
          <w:tcPr>
            <w:tcW w:w="103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45,700</w:t>
            </w:r>
          </w:p>
        </w:tc>
        <w:tc>
          <w:tcPr>
            <w:tcW w:w="1242"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jc w:val="center"/>
              <w:rPr>
                <w:rFonts w:ascii="TH SarabunPSK" w:hAnsi="TH SarabunPSK" w:cs="TH SarabunPSK"/>
                <w:sz w:val="32"/>
                <w:szCs w:val="32"/>
              </w:rPr>
            </w:pPr>
          </w:p>
        </w:tc>
        <w:tc>
          <w:tcPr>
            <w:tcW w:w="1038"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45,700</w:t>
            </w:r>
          </w:p>
        </w:tc>
      </w:tr>
      <w:tr w:rsidR="00291A25" w:rsidRPr="00E52F84" w:rsidTr="00291A25">
        <w:trPr>
          <w:jc w:val="center"/>
        </w:trPr>
        <w:tc>
          <w:tcPr>
            <w:tcW w:w="531"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4</w:t>
            </w:r>
            <w:r w:rsidRPr="00E52F84">
              <w:rPr>
                <w:rFonts w:ascii="TH SarabunPSK" w:hAnsi="TH SarabunPSK" w:cs="TH SarabunPSK"/>
                <w:sz w:val="32"/>
                <w:szCs w:val="32"/>
              </w:rPr>
              <w:t>.</w:t>
            </w:r>
          </w:p>
        </w:tc>
        <w:tc>
          <w:tcPr>
            <w:tcW w:w="2696"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ประเมินผล</w:t>
            </w:r>
          </w:p>
        </w:tc>
        <w:tc>
          <w:tcPr>
            <w:tcW w:w="1039"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242"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r>
      <w:tr w:rsidR="00291A25" w:rsidRPr="00E52F84" w:rsidTr="00291A25">
        <w:trPr>
          <w:jc w:val="center"/>
        </w:trPr>
        <w:tc>
          <w:tcPr>
            <w:tcW w:w="531"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5</w:t>
            </w:r>
            <w:r w:rsidRPr="00E52F84">
              <w:rPr>
                <w:rFonts w:ascii="TH SarabunPSK" w:hAnsi="TH SarabunPSK" w:cs="TH SarabunPSK"/>
                <w:sz w:val="32"/>
                <w:szCs w:val="32"/>
              </w:rPr>
              <w:t>.</w:t>
            </w:r>
          </w:p>
        </w:tc>
        <w:tc>
          <w:tcPr>
            <w:tcW w:w="2696"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สรุป รายงานผล</w:t>
            </w:r>
          </w:p>
        </w:tc>
        <w:tc>
          <w:tcPr>
            <w:tcW w:w="1039"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242"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r>
      <w:tr w:rsidR="00291A25" w:rsidRPr="00E52F84" w:rsidTr="00291A25">
        <w:trPr>
          <w:jc w:val="center"/>
        </w:trPr>
        <w:tc>
          <w:tcPr>
            <w:tcW w:w="531"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rPr>
                <w:rFonts w:ascii="TH SarabunPSK" w:hAnsi="TH SarabunPSK" w:cs="TH SarabunPSK"/>
                <w:sz w:val="32"/>
                <w:szCs w:val="32"/>
                <w:cs/>
              </w:rPr>
            </w:pPr>
          </w:p>
        </w:tc>
        <w:tc>
          <w:tcPr>
            <w:tcW w:w="2696"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รวม</w:t>
            </w:r>
          </w:p>
        </w:tc>
        <w:tc>
          <w:tcPr>
            <w:tcW w:w="1039"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45,700</w:t>
            </w:r>
          </w:p>
        </w:tc>
        <w:tc>
          <w:tcPr>
            <w:tcW w:w="1037"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45,700</w:t>
            </w:r>
          </w:p>
        </w:tc>
        <w:tc>
          <w:tcPr>
            <w:tcW w:w="1242"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jc w:val="center"/>
              <w:rPr>
                <w:rFonts w:ascii="TH SarabunPSK" w:hAnsi="TH SarabunPSK" w:cs="TH SarabunPSK"/>
                <w:sz w:val="32"/>
                <w:szCs w:val="32"/>
              </w:rPr>
            </w:pPr>
          </w:p>
        </w:tc>
        <w:tc>
          <w:tcPr>
            <w:tcW w:w="1038"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45,700</w:t>
            </w:r>
          </w:p>
        </w:tc>
      </w:tr>
    </w:tbl>
    <w:p w:rsidR="00291A25" w:rsidRPr="00E52F84" w:rsidRDefault="00291A25" w:rsidP="00291A25">
      <w:pPr>
        <w:rPr>
          <w:rFonts w:ascii="TH SarabunPSK" w:hAnsi="TH SarabunPSK" w:cs="TH SarabunPSK"/>
          <w:b/>
          <w:bCs/>
          <w:sz w:val="32"/>
          <w:szCs w:val="32"/>
        </w:rPr>
      </w:pPr>
    </w:p>
    <w:p w:rsidR="004E60F9" w:rsidRDefault="004E60F9" w:rsidP="00291A25">
      <w:pPr>
        <w:rPr>
          <w:rFonts w:ascii="TH SarabunPSK" w:hAnsi="TH SarabunPSK" w:cs="TH SarabunPSK"/>
          <w:b/>
          <w:bCs/>
          <w:sz w:val="32"/>
          <w:szCs w:val="32"/>
        </w:rPr>
      </w:pPr>
    </w:p>
    <w:p w:rsidR="00291A25" w:rsidRPr="00E52F84" w:rsidRDefault="00291A25" w:rsidP="00291A25">
      <w:pPr>
        <w:rPr>
          <w:rFonts w:ascii="TH SarabunPSK" w:hAnsi="TH SarabunPSK" w:cs="TH SarabunPSK"/>
          <w:b/>
          <w:bCs/>
          <w:sz w:val="32"/>
          <w:szCs w:val="32"/>
        </w:rPr>
      </w:pPr>
      <w:r w:rsidRPr="00E52F84">
        <w:rPr>
          <w:rFonts w:ascii="TH SarabunPSK" w:hAnsi="TH SarabunPSK" w:cs="TH SarabunPSK"/>
          <w:b/>
          <w:bCs/>
          <w:sz w:val="32"/>
          <w:szCs w:val="32"/>
          <w:cs/>
        </w:rPr>
        <w:lastRenderedPageBreak/>
        <w:t>การประเมินผล</w:t>
      </w:r>
    </w:p>
    <w:p w:rsidR="00291A25" w:rsidRPr="00E52F84" w:rsidRDefault="00291A25" w:rsidP="00291A25">
      <w:pPr>
        <w:rPr>
          <w:rFonts w:ascii="TH SarabunPSK" w:hAnsi="TH SarabunPSK" w:cs="TH SarabunPSK"/>
          <w:b/>
          <w:bCs/>
          <w:sz w:val="32"/>
          <w:szCs w:val="32"/>
        </w:rPr>
      </w:pP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8"/>
        <w:gridCol w:w="3042"/>
        <w:gridCol w:w="3042"/>
      </w:tblGrid>
      <w:tr w:rsidR="00291A25" w:rsidRPr="00E52F84" w:rsidTr="00291A25">
        <w:trPr>
          <w:jc w:val="center"/>
        </w:trPr>
        <w:tc>
          <w:tcPr>
            <w:tcW w:w="3758"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b/>
                <w:bCs/>
                <w:sz w:val="32"/>
                <w:szCs w:val="32"/>
              </w:rPr>
            </w:pPr>
            <w:r w:rsidRPr="00E52F84">
              <w:rPr>
                <w:rFonts w:ascii="TH SarabunPSK" w:hAnsi="TH SarabunPSK" w:cs="TH SarabunPSK"/>
                <w:b/>
                <w:bCs/>
                <w:sz w:val="32"/>
                <w:szCs w:val="32"/>
                <w:cs/>
              </w:rPr>
              <w:t>ตัวชี้วัดความสำเร็จ</w:t>
            </w:r>
          </w:p>
        </w:tc>
        <w:tc>
          <w:tcPr>
            <w:tcW w:w="3042"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b/>
                <w:bCs/>
                <w:sz w:val="32"/>
                <w:szCs w:val="32"/>
              </w:rPr>
            </w:pPr>
            <w:r w:rsidRPr="00E52F84">
              <w:rPr>
                <w:rFonts w:ascii="TH SarabunPSK" w:hAnsi="TH SarabunPSK" w:cs="TH SarabunPSK"/>
                <w:b/>
                <w:bCs/>
                <w:sz w:val="32"/>
                <w:szCs w:val="32"/>
                <w:cs/>
              </w:rPr>
              <w:t>วิธีการประเมิน</w:t>
            </w:r>
          </w:p>
        </w:tc>
        <w:tc>
          <w:tcPr>
            <w:tcW w:w="3042"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jc w:val="center"/>
              <w:rPr>
                <w:rFonts w:ascii="TH SarabunPSK" w:hAnsi="TH SarabunPSK" w:cs="TH SarabunPSK"/>
                <w:b/>
                <w:bCs/>
                <w:sz w:val="32"/>
                <w:szCs w:val="32"/>
              </w:rPr>
            </w:pPr>
            <w:r w:rsidRPr="00E52F84">
              <w:rPr>
                <w:rFonts w:ascii="TH SarabunPSK" w:hAnsi="TH SarabunPSK" w:cs="TH SarabunPSK"/>
                <w:b/>
                <w:bCs/>
                <w:sz w:val="32"/>
                <w:szCs w:val="32"/>
                <w:cs/>
              </w:rPr>
              <w:t>เครื่องมือที่ใช้</w:t>
            </w:r>
          </w:p>
        </w:tc>
      </w:tr>
      <w:tr w:rsidR="00291A25" w:rsidRPr="00E52F84" w:rsidTr="00291A25">
        <w:trPr>
          <w:jc w:val="center"/>
        </w:trPr>
        <w:tc>
          <w:tcPr>
            <w:tcW w:w="3758"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lang w:val="en-GB"/>
              </w:rPr>
              <w:t xml:space="preserve">       -จัดซื้อจัดหาวัสดุครุภัณฑ์ให้เพียงพอต่อการจัดการเรียนการสอน</w:t>
            </w:r>
          </w:p>
        </w:tc>
        <w:tc>
          <w:tcPr>
            <w:tcW w:w="3042" w:type="dxa"/>
            <w:tcBorders>
              <w:top w:val="single" w:sz="4" w:space="0" w:color="auto"/>
              <w:left w:val="single" w:sz="4" w:space="0" w:color="auto"/>
              <w:bottom w:val="single" w:sz="4" w:space="0" w:color="auto"/>
              <w:right w:val="single" w:sz="4" w:space="0" w:color="auto"/>
            </w:tcBorders>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 xml:space="preserve">1. สอบถาม สัมภาษณ์  </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 xml:space="preserve">2. ประเมินโครงการ </w:t>
            </w:r>
          </w:p>
          <w:p w:rsidR="00291A25" w:rsidRPr="00E52F84" w:rsidRDefault="00291A25" w:rsidP="00291A25">
            <w:pPr>
              <w:rPr>
                <w:rFonts w:ascii="TH SarabunPSK" w:hAnsi="TH SarabunPSK" w:cs="TH SarabunPSK"/>
                <w:sz w:val="32"/>
                <w:szCs w:val="32"/>
              </w:rPr>
            </w:pPr>
          </w:p>
        </w:tc>
        <w:tc>
          <w:tcPr>
            <w:tcW w:w="3042" w:type="dxa"/>
            <w:tcBorders>
              <w:top w:val="single" w:sz="4" w:space="0" w:color="auto"/>
              <w:left w:val="single" w:sz="4" w:space="0" w:color="auto"/>
              <w:bottom w:val="single" w:sz="4" w:space="0" w:color="auto"/>
              <w:right w:val="single" w:sz="4" w:space="0" w:color="auto"/>
            </w:tcBorders>
            <w:hideMark/>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1. แบบสอบถาม</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2. แบบประเมินโครงการ</w:t>
            </w:r>
          </w:p>
        </w:tc>
      </w:tr>
    </w:tbl>
    <w:p w:rsidR="00291A25" w:rsidRPr="00E52F84" w:rsidRDefault="00291A25" w:rsidP="00291A25">
      <w:pPr>
        <w:rPr>
          <w:rFonts w:ascii="TH SarabunPSK" w:hAnsi="TH SarabunPSK" w:cs="TH SarabunPSK"/>
          <w:b/>
          <w:bCs/>
          <w:sz w:val="32"/>
          <w:szCs w:val="32"/>
        </w:rPr>
      </w:pPr>
    </w:p>
    <w:p w:rsidR="00291A25" w:rsidRPr="00E52F84" w:rsidRDefault="00291A25" w:rsidP="00291A25">
      <w:pPr>
        <w:rPr>
          <w:rFonts w:ascii="TH SarabunPSK" w:hAnsi="TH SarabunPSK" w:cs="TH SarabunPSK"/>
          <w:sz w:val="32"/>
          <w:szCs w:val="32"/>
        </w:rPr>
      </w:pPr>
      <w:r w:rsidRPr="00E52F84">
        <w:rPr>
          <w:rFonts w:ascii="TH SarabunPSK" w:hAnsi="TH SarabunPSK" w:cs="TH SarabunPSK"/>
          <w:b/>
          <w:bCs/>
          <w:sz w:val="32"/>
          <w:szCs w:val="32"/>
          <w:cs/>
        </w:rPr>
        <w:t>ผลการที่คาดว่าจะได้รับ</w:t>
      </w:r>
    </w:p>
    <w:p w:rsidR="00291A25" w:rsidRPr="00E52F84" w:rsidRDefault="00291A25" w:rsidP="00291A25">
      <w:pPr>
        <w:rPr>
          <w:rFonts w:ascii="TH SarabunPSK" w:hAnsi="TH SarabunPSK" w:cs="TH SarabunPSK"/>
          <w:sz w:val="32"/>
          <w:szCs w:val="32"/>
          <w:lang w:val="en-GB"/>
        </w:rPr>
      </w:pPr>
      <w:r w:rsidRPr="00E52F84">
        <w:rPr>
          <w:rFonts w:ascii="TH SarabunPSK" w:hAnsi="TH SarabunPSK" w:cs="TH SarabunPSK"/>
          <w:sz w:val="32"/>
          <w:szCs w:val="32"/>
          <w:cs/>
        </w:rPr>
        <w:t xml:space="preserve">          - โรงเรียนอนุบาลบ้านท่อเมืองลัง</w:t>
      </w:r>
      <w:r w:rsidRPr="00E52F84">
        <w:rPr>
          <w:rFonts w:ascii="TH SarabunPSK" w:hAnsi="TH SarabunPSK" w:cs="TH SarabunPSK"/>
          <w:sz w:val="32"/>
          <w:szCs w:val="32"/>
          <w:cs/>
          <w:lang w:val="en-GB"/>
        </w:rPr>
        <w:t xml:space="preserve"> มีวัสดุครุภัณฑ์เพื่อใช้ในการพัฒนากิจกรรมการเรียนการสอน</w:t>
      </w:r>
    </w:p>
    <w:p w:rsidR="00291A25" w:rsidRPr="00E52F84" w:rsidRDefault="00291A25" w:rsidP="00291A25">
      <w:pPr>
        <w:ind w:firstLine="720"/>
        <w:rPr>
          <w:rFonts w:ascii="TH SarabunPSK" w:hAnsi="TH SarabunPSK" w:cs="TH SarabunPSK"/>
          <w:sz w:val="32"/>
          <w:szCs w:val="32"/>
          <w:lang w:val="en-GB"/>
        </w:rPr>
      </w:pPr>
    </w:p>
    <w:p w:rsidR="00291A25" w:rsidRPr="00E52F84" w:rsidRDefault="00291A25" w:rsidP="00291A25">
      <w:pPr>
        <w:ind w:firstLine="720"/>
        <w:rPr>
          <w:rFonts w:ascii="TH SarabunPSK" w:hAnsi="TH SarabunPSK" w:cs="TH SarabunPSK"/>
          <w:sz w:val="32"/>
          <w:szCs w:val="32"/>
          <w:lang w:val="en-GB"/>
        </w:rPr>
      </w:pPr>
    </w:p>
    <w:p w:rsidR="00291A25" w:rsidRPr="00E52F84" w:rsidRDefault="00291A25" w:rsidP="00291A25">
      <w:pPr>
        <w:ind w:left="2880" w:firstLine="720"/>
        <w:jc w:val="both"/>
        <w:rPr>
          <w:rFonts w:ascii="TH SarabunPSK" w:hAnsi="TH SarabunPSK" w:cs="TH SarabunPSK"/>
          <w:sz w:val="32"/>
          <w:szCs w:val="32"/>
        </w:rPr>
      </w:pPr>
      <w:r w:rsidRPr="00E52F84">
        <w:rPr>
          <w:rFonts w:ascii="TH SarabunPSK" w:hAnsi="TH SarabunPSK" w:cs="TH SarabunPSK"/>
          <w:sz w:val="32"/>
          <w:szCs w:val="32"/>
          <w:cs/>
        </w:rPr>
        <w:t>ลงชื่อ...................................................ผู้เสนอโครงการ</w:t>
      </w:r>
    </w:p>
    <w:p w:rsidR="00291A25" w:rsidRDefault="00291A25" w:rsidP="00291A25">
      <w:pPr>
        <w:ind w:left="1440" w:firstLine="720"/>
        <w:rPr>
          <w:rFonts w:ascii="TH SarabunPSK" w:hAnsi="TH SarabunPSK" w:cs="TH SarabunPSK"/>
          <w:sz w:val="32"/>
          <w:szCs w:val="32"/>
        </w:rPr>
      </w:pPr>
      <w:r w:rsidRPr="00E52F84">
        <w:rPr>
          <w:rFonts w:ascii="TH SarabunPSK" w:hAnsi="TH SarabunPSK" w:cs="TH SarabunPSK"/>
          <w:sz w:val="32"/>
          <w:szCs w:val="32"/>
          <w:cs/>
        </w:rPr>
        <w:t xml:space="preserve">                                (นายราชัน  คำบุญเรือง)</w:t>
      </w:r>
    </w:p>
    <w:p w:rsidR="004E60F9" w:rsidRDefault="004E60F9" w:rsidP="00291A25">
      <w:pPr>
        <w:ind w:left="1440" w:firstLine="720"/>
        <w:rPr>
          <w:rFonts w:ascii="TH SarabunPSK" w:hAnsi="TH SarabunPSK" w:cs="TH SarabunPSK"/>
          <w:sz w:val="32"/>
          <w:szCs w:val="32"/>
        </w:rPr>
      </w:pPr>
      <w:r>
        <w:rPr>
          <w:rFonts w:ascii="TH SarabunPSK" w:hAnsi="TH SarabunPSK" w:cs="TH SarabunPSK" w:hint="cs"/>
          <w:sz w:val="32"/>
          <w:szCs w:val="32"/>
          <w:cs/>
        </w:rPr>
        <w:t xml:space="preserve">                                       ครูชำนาญการ</w:t>
      </w:r>
    </w:p>
    <w:p w:rsidR="004E60F9" w:rsidRPr="00E52F84" w:rsidRDefault="004E60F9" w:rsidP="00291A25">
      <w:pPr>
        <w:ind w:left="1440" w:firstLine="720"/>
        <w:rPr>
          <w:rFonts w:ascii="TH SarabunPSK" w:hAnsi="TH SarabunPSK" w:cs="TH SarabunPSK"/>
          <w:sz w:val="32"/>
          <w:szCs w:val="32"/>
          <w:cs/>
        </w:rPr>
      </w:pPr>
    </w:p>
    <w:p w:rsidR="00291A25" w:rsidRPr="00E52F84" w:rsidRDefault="00291A25" w:rsidP="00291A25">
      <w:pPr>
        <w:spacing w:line="360" w:lineRule="auto"/>
        <w:ind w:left="1440" w:firstLine="720"/>
        <w:rPr>
          <w:rFonts w:ascii="TH SarabunPSK" w:hAnsi="TH SarabunPSK" w:cs="TH SarabunPSK"/>
          <w:sz w:val="32"/>
          <w:szCs w:val="32"/>
        </w:rPr>
      </w:pPr>
    </w:p>
    <w:p w:rsidR="00291A25" w:rsidRPr="00E52F84" w:rsidRDefault="00291A25" w:rsidP="00291A25">
      <w:pPr>
        <w:ind w:left="2160" w:firstLine="720"/>
        <w:rPr>
          <w:rFonts w:ascii="TH SarabunPSK" w:hAnsi="TH SarabunPSK" w:cs="TH SarabunPSK"/>
          <w:sz w:val="32"/>
          <w:szCs w:val="32"/>
        </w:rPr>
      </w:pPr>
      <w:r w:rsidRPr="00E52F84">
        <w:rPr>
          <w:rFonts w:ascii="TH SarabunPSK" w:hAnsi="TH SarabunPSK" w:cs="TH SarabunPSK"/>
          <w:sz w:val="32"/>
          <w:szCs w:val="32"/>
          <w:cs/>
        </w:rPr>
        <w:t xml:space="preserve">           ลงชื่อ....................................................ผู้อนุมัติโครงการ</w:t>
      </w:r>
    </w:p>
    <w:p w:rsidR="00291A25" w:rsidRPr="00E52F84" w:rsidRDefault="004E60F9" w:rsidP="004E60F9">
      <w:pPr>
        <w:jc w:val="center"/>
        <w:rPr>
          <w:rFonts w:ascii="TH SarabunPSK" w:hAnsi="TH SarabunPSK" w:cs="TH SarabunPSK"/>
          <w:sz w:val="32"/>
          <w:szCs w:val="32"/>
        </w:rPr>
      </w:pPr>
      <w:r>
        <w:rPr>
          <w:rFonts w:ascii="TH SarabunPSK" w:hAnsi="TH SarabunPSK" w:cs="TH SarabunPSK" w:hint="cs"/>
          <w:sz w:val="32"/>
          <w:szCs w:val="32"/>
          <w:cs/>
        </w:rPr>
        <w:t xml:space="preserve">                          </w:t>
      </w:r>
      <w:r w:rsidR="00291A25" w:rsidRPr="00E52F84">
        <w:rPr>
          <w:rFonts w:ascii="TH SarabunPSK" w:hAnsi="TH SarabunPSK" w:cs="TH SarabunPSK"/>
          <w:sz w:val="32"/>
          <w:szCs w:val="32"/>
          <w:cs/>
        </w:rPr>
        <w:t>(นางมณทิรา  ตรีวงศ์)</w:t>
      </w:r>
    </w:p>
    <w:p w:rsidR="00291A25" w:rsidRPr="00E52F84" w:rsidRDefault="00291A25" w:rsidP="004E60F9">
      <w:pPr>
        <w:ind w:left="2160"/>
        <w:jc w:val="center"/>
        <w:rPr>
          <w:rFonts w:ascii="TH SarabunPSK" w:hAnsi="TH SarabunPSK" w:cs="TH SarabunPSK"/>
          <w:sz w:val="32"/>
          <w:szCs w:val="32"/>
        </w:rPr>
      </w:pPr>
      <w:r w:rsidRPr="00E52F84">
        <w:rPr>
          <w:rFonts w:ascii="TH SarabunPSK" w:hAnsi="TH SarabunPSK" w:cs="TH SarabunPSK"/>
          <w:sz w:val="32"/>
          <w:szCs w:val="32"/>
          <w:cs/>
        </w:rPr>
        <w:t>ผู้อำนวยการโรงเรียนอนุบาลบ้านท่อเมืองลัง</w:t>
      </w:r>
    </w:p>
    <w:p w:rsidR="00291A25" w:rsidRPr="00E52F84" w:rsidRDefault="00291A25" w:rsidP="004E60F9">
      <w:pPr>
        <w:ind w:left="2160"/>
        <w:jc w:val="center"/>
        <w:rPr>
          <w:rFonts w:ascii="TH SarabunPSK" w:hAnsi="TH SarabunPSK" w:cs="TH SarabunPSK"/>
          <w:sz w:val="32"/>
          <w:szCs w:val="32"/>
        </w:rPr>
      </w:pPr>
    </w:p>
    <w:p w:rsidR="00291A25" w:rsidRPr="00E52F84" w:rsidRDefault="00291A25" w:rsidP="00291A25">
      <w:pPr>
        <w:ind w:left="2160"/>
        <w:rPr>
          <w:rFonts w:ascii="TH SarabunPSK" w:hAnsi="TH SarabunPSK" w:cs="TH SarabunPSK"/>
          <w:sz w:val="32"/>
          <w:szCs w:val="32"/>
        </w:rPr>
      </w:pPr>
    </w:p>
    <w:p w:rsidR="00291A25" w:rsidRPr="00E52F84" w:rsidRDefault="00291A25" w:rsidP="00291A25">
      <w:pPr>
        <w:ind w:left="2160"/>
        <w:rPr>
          <w:rFonts w:ascii="TH SarabunPSK" w:hAnsi="TH SarabunPSK" w:cs="TH SarabunPSK"/>
          <w:sz w:val="32"/>
          <w:szCs w:val="32"/>
        </w:rPr>
      </w:pPr>
    </w:p>
    <w:p w:rsidR="00291A25" w:rsidRPr="00E52F84" w:rsidRDefault="00291A25" w:rsidP="00291A25">
      <w:pPr>
        <w:ind w:left="2160"/>
        <w:rPr>
          <w:rFonts w:ascii="TH SarabunPSK" w:hAnsi="TH SarabunPSK" w:cs="TH SarabunPSK"/>
          <w:sz w:val="32"/>
          <w:szCs w:val="32"/>
        </w:rPr>
      </w:pPr>
    </w:p>
    <w:p w:rsidR="00291A25" w:rsidRPr="00E52F84" w:rsidRDefault="00291A25" w:rsidP="00291A25">
      <w:pPr>
        <w:ind w:left="2160"/>
        <w:rPr>
          <w:rFonts w:ascii="TH SarabunPSK" w:hAnsi="TH SarabunPSK" w:cs="TH SarabunPSK"/>
          <w:sz w:val="32"/>
          <w:szCs w:val="32"/>
        </w:rPr>
      </w:pPr>
    </w:p>
    <w:p w:rsidR="00291A25" w:rsidRPr="00E52F84" w:rsidRDefault="00291A25" w:rsidP="00291A25">
      <w:pPr>
        <w:ind w:left="2160"/>
        <w:rPr>
          <w:rFonts w:ascii="TH SarabunPSK" w:hAnsi="TH SarabunPSK" w:cs="TH SarabunPSK"/>
          <w:sz w:val="32"/>
          <w:szCs w:val="32"/>
        </w:rPr>
      </w:pPr>
    </w:p>
    <w:p w:rsidR="00291A25" w:rsidRPr="00E52F84" w:rsidRDefault="00291A25" w:rsidP="00291A25">
      <w:pPr>
        <w:ind w:left="2160"/>
        <w:rPr>
          <w:rFonts w:ascii="TH SarabunPSK" w:hAnsi="TH SarabunPSK" w:cs="TH SarabunPSK"/>
          <w:sz w:val="32"/>
          <w:szCs w:val="32"/>
        </w:rPr>
      </w:pPr>
    </w:p>
    <w:p w:rsidR="00291A25" w:rsidRPr="00E52F84" w:rsidRDefault="00291A25" w:rsidP="00291A25">
      <w:pPr>
        <w:ind w:left="2160"/>
        <w:rPr>
          <w:rFonts w:ascii="TH SarabunPSK" w:hAnsi="TH SarabunPSK" w:cs="TH SarabunPSK"/>
          <w:sz w:val="32"/>
          <w:szCs w:val="32"/>
        </w:rPr>
      </w:pPr>
    </w:p>
    <w:p w:rsidR="00291A25" w:rsidRDefault="00291A25" w:rsidP="00291A25">
      <w:pPr>
        <w:ind w:left="2160"/>
        <w:rPr>
          <w:rFonts w:ascii="TH SarabunPSK" w:hAnsi="TH SarabunPSK" w:cs="TH SarabunPSK"/>
          <w:sz w:val="32"/>
          <w:szCs w:val="32"/>
        </w:rPr>
      </w:pPr>
    </w:p>
    <w:p w:rsidR="004E60F9" w:rsidRDefault="004E60F9" w:rsidP="00291A25">
      <w:pPr>
        <w:ind w:left="2160"/>
        <w:rPr>
          <w:rFonts w:ascii="TH SarabunPSK" w:hAnsi="TH SarabunPSK" w:cs="TH SarabunPSK"/>
          <w:sz w:val="32"/>
          <w:szCs w:val="32"/>
        </w:rPr>
      </w:pPr>
    </w:p>
    <w:p w:rsidR="004E60F9" w:rsidRPr="00E52F84" w:rsidRDefault="004E60F9" w:rsidP="00291A25">
      <w:pPr>
        <w:ind w:left="2160"/>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jc w:val="center"/>
        <w:rPr>
          <w:rFonts w:ascii="TH SarabunPSK" w:hAnsi="TH SarabunPSK" w:cs="TH SarabunPSK"/>
          <w:b/>
          <w:bCs/>
          <w:sz w:val="32"/>
          <w:szCs w:val="32"/>
        </w:rPr>
      </w:pPr>
      <w:r w:rsidRPr="00E52F84">
        <w:rPr>
          <w:rFonts w:ascii="TH SarabunPSK" w:hAnsi="TH SarabunPSK" w:cs="TH SarabunPSK"/>
          <w:b/>
          <w:bCs/>
          <w:sz w:val="32"/>
          <w:szCs w:val="32"/>
          <w:cs/>
        </w:rPr>
        <w:lastRenderedPageBreak/>
        <w:t>รายละเอียดแนบท้าย</w:t>
      </w:r>
      <w:r w:rsidRPr="00E52F84">
        <w:rPr>
          <w:rFonts w:ascii="TH SarabunPSK" w:hAnsi="TH SarabunPSK" w:cs="TH SarabunPSK"/>
          <w:b/>
          <w:bCs/>
          <w:sz w:val="32"/>
          <w:szCs w:val="32"/>
          <w:cs/>
          <w:lang w:val="en-GB"/>
        </w:rPr>
        <w:t>โครงการ</w:t>
      </w:r>
      <w:r w:rsidRPr="00E52F84">
        <w:rPr>
          <w:rFonts w:ascii="TH SarabunPSK" w:hAnsi="TH SarabunPSK" w:cs="TH SarabunPSK"/>
          <w:b/>
          <w:bCs/>
          <w:sz w:val="32"/>
          <w:szCs w:val="32"/>
          <w:cs/>
        </w:rPr>
        <w:t>จัดหาสื่อ วัสดุ และอุปกรณ์เพื่อพัฒนาการจัดกิจกรรมการเรียนการสอน</w:t>
      </w:r>
    </w:p>
    <w:p w:rsidR="00291A25" w:rsidRPr="00E52F84" w:rsidRDefault="00291A25" w:rsidP="00291A25">
      <w:pPr>
        <w:jc w:val="center"/>
        <w:rPr>
          <w:rFonts w:ascii="TH SarabunPSK" w:hAnsi="TH SarabunPSK" w:cs="TH SarabunPSK"/>
          <w:b/>
          <w:bCs/>
          <w:sz w:val="32"/>
          <w:szCs w:val="32"/>
          <w:cs/>
          <w:lang w:val="en-GB"/>
        </w:rPr>
      </w:pPr>
    </w:p>
    <w:tbl>
      <w:tblPr>
        <w:tblStyle w:val="af1"/>
        <w:tblW w:w="0" w:type="auto"/>
        <w:jc w:val="center"/>
        <w:tblLook w:val="04A0"/>
      </w:tblPr>
      <w:tblGrid>
        <w:gridCol w:w="501"/>
        <w:gridCol w:w="1579"/>
        <w:gridCol w:w="1429"/>
        <w:gridCol w:w="1205"/>
        <w:gridCol w:w="1429"/>
        <w:gridCol w:w="1205"/>
        <w:gridCol w:w="1508"/>
      </w:tblGrid>
      <w:tr w:rsidR="00291A25" w:rsidRPr="00E52F84" w:rsidTr="00291A25">
        <w:trPr>
          <w:jc w:val="center"/>
        </w:trPr>
        <w:tc>
          <w:tcPr>
            <w:tcW w:w="0" w:type="auto"/>
          </w:tcPr>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ที่</w:t>
            </w:r>
          </w:p>
        </w:tc>
        <w:tc>
          <w:tcPr>
            <w:tcW w:w="0" w:type="auto"/>
          </w:tcPr>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ห้องเรียน</w:t>
            </w:r>
          </w:p>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(ห้อง)</w:t>
            </w:r>
          </w:p>
        </w:tc>
        <w:tc>
          <w:tcPr>
            <w:tcW w:w="0" w:type="auto"/>
          </w:tcPr>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จำนวนนักเรียน</w:t>
            </w:r>
          </w:p>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เทอม</w:t>
            </w:r>
          </w:p>
          <w:p w:rsidR="00291A25" w:rsidRPr="00E52F84" w:rsidRDefault="00291A25" w:rsidP="00291A25">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2 / 2561</w:t>
            </w:r>
          </w:p>
        </w:tc>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lang w:val="en-GB"/>
              </w:rPr>
              <w:t>งบประมาณ</w:t>
            </w:r>
          </w:p>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(บาท)</w:t>
            </w:r>
          </w:p>
        </w:tc>
        <w:tc>
          <w:tcPr>
            <w:tcW w:w="0" w:type="auto"/>
          </w:tcPr>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จำนวนนักเรียน</w:t>
            </w:r>
          </w:p>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เทอม</w:t>
            </w:r>
          </w:p>
          <w:p w:rsidR="00291A25" w:rsidRPr="00E52F84" w:rsidRDefault="00291A25" w:rsidP="00291A25">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1 / 2562</w:t>
            </w:r>
          </w:p>
        </w:tc>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lang w:val="en-GB"/>
              </w:rPr>
              <w:t>งบประมาณ</w:t>
            </w:r>
          </w:p>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(บาท)</w:t>
            </w:r>
          </w:p>
        </w:tc>
        <w:tc>
          <w:tcPr>
            <w:tcW w:w="0" w:type="auto"/>
          </w:tcPr>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รวมงบประมาณ</w:t>
            </w:r>
          </w:p>
          <w:p w:rsidR="00291A25" w:rsidRPr="00E52F84" w:rsidRDefault="00291A25" w:rsidP="00291A25">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2562</w:t>
            </w:r>
          </w:p>
        </w:tc>
      </w:tr>
      <w:tr w:rsidR="00291A25" w:rsidRPr="00E52F84" w:rsidTr="00291A25">
        <w:trPr>
          <w:jc w:val="center"/>
        </w:trPr>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rPr>
              <w:t>1.</w:t>
            </w:r>
          </w:p>
        </w:tc>
        <w:tc>
          <w:tcPr>
            <w:tcW w:w="0" w:type="auto"/>
          </w:tcPr>
          <w:p w:rsidR="00291A25" w:rsidRPr="00E52F84" w:rsidRDefault="00291A25" w:rsidP="00291A25">
            <w:pPr>
              <w:jc w:val="both"/>
              <w:rPr>
                <w:rFonts w:ascii="TH SarabunPSK" w:hAnsi="TH SarabunPSK" w:cs="TH SarabunPSK"/>
                <w:sz w:val="32"/>
                <w:szCs w:val="32"/>
                <w:cs/>
              </w:rPr>
            </w:pPr>
            <w:r w:rsidRPr="00E52F84">
              <w:rPr>
                <w:rFonts w:ascii="TH SarabunPSK" w:hAnsi="TH SarabunPSK" w:cs="TH SarabunPSK"/>
                <w:sz w:val="32"/>
                <w:szCs w:val="32"/>
                <w:cs/>
                <w:lang w:val="en-GB"/>
              </w:rPr>
              <w:t>ป</w:t>
            </w:r>
            <w:r w:rsidRPr="00E52F84">
              <w:rPr>
                <w:rFonts w:ascii="TH SarabunPSK" w:hAnsi="TH SarabunPSK" w:cs="TH SarabunPSK"/>
                <w:sz w:val="32"/>
                <w:szCs w:val="32"/>
              </w:rPr>
              <w:t>.1</w:t>
            </w:r>
          </w:p>
        </w:tc>
        <w:tc>
          <w:tcPr>
            <w:tcW w:w="0" w:type="auto"/>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36</w:t>
            </w:r>
          </w:p>
        </w:tc>
        <w:tc>
          <w:tcPr>
            <w:tcW w:w="0" w:type="auto"/>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3,600</w:t>
            </w:r>
          </w:p>
        </w:tc>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32</w:t>
            </w:r>
          </w:p>
        </w:tc>
        <w:tc>
          <w:tcPr>
            <w:tcW w:w="0" w:type="auto"/>
          </w:tcPr>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3,200</w:t>
            </w:r>
          </w:p>
        </w:tc>
        <w:tc>
          <w:tcPr>
            <w:tcW w:w="0" w:type="auto"/>
          </w:tcPr>
          <w:p w:rsidR="00291A25" w:rsidRPr="00E52F84" w:rsidRDefault="00291A25" w:rsidP="00291A25">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6,800</w:t>
            </w:r>
          </w:p>
        </w:tc>
      </w:tr>
      <w:tr w:rsidR="00291A25" w:rsidRPr="00E52F84" w:rsidTr="00291A25">
        <w:trPr>
          <w:jc w:val="center"/>
        </w:trPr>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2.</w:t>
            </w:r>
          </w:p>
        </w:tc>
        <w:tc>
          <w:tcPr>
            <w:tcW w:w="0" w:type="auto"/>
          </w:tcPr>
          <w:p w:rsidR="00291A25" w:rsidRPr="00E52F84" w:rsidRDefault="00291A25" w:rsidP="00291A25">
            <w:pPr>
              <w:jc w:val="both"/>
              <w:rPr>
                <w:rFonts w:ascii="TH SarabunPSK" w:hAnsi="TH SarabunPSK" w:cs="TH SarabunPSK"/>
                <w:sz w:val="32"/>
                <w:szCs w:val="32"/>
                <w:cs/>
                <w:lang w:val="en-GB"/>
              </w:rPr>
            </w:pPr>
            <w:r w:rsidRPr="00E52F84">
              <w:rPr>
                <w:rFonts w:ascii="TH SarabunPSK" w:hAnsi="TH SarabunPSK" w:cs="TH SarabunPSK"/>
                <w:sz w:val="32"/>
                <w:szCs w:val="32"/>
                <w:cs/>
                <w:lang w:val="en-GB"/>
              </w:rPr>
              <w:t>ป</w:t>
            </w:r>
            <w:r w:rsidRPr="00E52F84">
              <w:rPr>
                <w:rFonts w:ascii="TH SarabunPSK" w:hAnsi="TH SarabunPSK" w:cs="TH SarabunPSK"/>
                <w:sz w:val="32"/>
                <w:szCs w:val="32"/>
              </w:rPr>
              <w:t>.2</w:t>
            </w:r>
          </w:p>
        </w:tc>
        <w:tc>
          <w:tcPr>
            <w:tcW w:w="0" w:type="auto"/>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34</w:t>
            </w:r>
          </w:p>
        </w:tc>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3,400</w:t>
            </w:r>
          </w:p>
        </w:tc>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35</w:t>
            </w:r>
          </w:p>
        </w:tc>
        <w:tc>
          <w:tcPr>
            <w:tcW w:w="0" w:type="auto"/>
          </w:tcPr>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3,500</w:t>
            </w:r>
          </w:p>
        </w:tc>
        <w:tc>
          <w:tcPr>
            <w:tcW w:w="0" w:type="auto"/>
          </w:tcPr>
          <w:p w:rsidR="00291A25" w:rsidRPr="00E52F84" w:rsidRDefault="00291A25" w:rsidP="00291A25">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6,900</w:t>
            </w:r>
          </w:p>
        </w:tc>
      </w:tr>
      <w:tr w:rsidR="00291A25" w:rsidRPr="00E52F84" w:rsidTr="00291A25">
        <w:trPr>
          <w:jc w:val="center"/>
        </w:trPr>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3.</w:t>
            </w:r>
          </w:p>
        </w:tc>
        <w:tc>
          <w:tcPr>
            <w:tcW w:w="0" w:type="auto"/>
          </w:tcPr>
          <w:p w:rsidR="00291A25" w:rsidRPr="00E52F84" w:rsidRDefault="00291A25" w:rsidP="00291A25">
            <w:pPr>
              <w:jc w:val="both"/>
              <w:rPr>
                <w:rFonts w:ascii="TH SarabunPSK" w:hAnsi="TH SarabunPSK" w:cs="TH SarabunPSK"/>
                <w:sz w:val="32"/>
                <w:szCs w:val="32"/>
                <w:cs/>
              </w:rPr>
            </w:pPr>
            <w:r w:rsidRPr="00E52F84">
              <w:rPr>
                <w:rFonts w:ascii="TH SarabunPSK" w:hAnsi="TH SarabunPSK" w:cs="TH SarabunPSK"/>
                <w:sz w:val="32"/>
                <w:szCs w:val="32"/>
                <w:cs/>
                <w:lang w:val="en-GB"/>
              </w:rPr>
              <w:t>ป</w:t>
            </w:r>
            <w:r w:rsidRPr="00E52F84">
              <w:rPr>
                <w:rFonts w:ascii="TH SarabunPSK" w:hAnsi="TH SarabunPSK" w:cs="TH SarabunPSK"/>
                <w:sz w:val="32"/>
                <w:szCs w:val="32"/>
              </w:rPr>
              <w:t xml:space="preserve">.3 </w:t>
            </w:r>
          </w:p>
        </w:tc>
        <w:tc>
          <w:tcPr>
            <w:tcW w:w="0" w:type="auto"/>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38</w:t>
            </w:r>
          </w:p>
        </w:tc>
        <w:tc>
          <w:tcPr>
            <w:tcW w:w="0" w:type="auto"/>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3,800</w:t>
            </w:r>
          </w:p>
        </w:tc>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35</w:t>
            </w:r>
          </w:p>
        </w:tc>
        <w:tc>
          <w:tcPr>
            <w:tcW w:w="0" w:type="auto"/>
          </w:tcPr>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3,500</w:t>
            </w:r>
          </w:p>
        </w:tc>
        <w:tc>
          <w:tcPr>
            <w:tcW w:w="0" w:type="auto"/>
          </w:tcPr>
          <w:p w:rsidR="00291A25" w:rsidRPr="00E52F84" w:rsidRDefault="00291A25" w:rsidP="00291A25">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7,300</w:t>
            </w:r>
          </w:p>
        </w:tc>
      </w:tr>
      <w:tr w:rsidR="00291A25" w:rsidRPr="00E52F84" w:rsidTr="00291A25">
        <w:trPr>
          <w:jc w:val="center"/>
        </w:trPr>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4.</w:t>
            </w:r>
          </w:p>
        </w:tc>
        <w:tc>
          <w:tcPr>
            <w:tcW w:w="0" w:type="auto"/>
          </w:tcPr>
          <w:p w:rsidR="00291A25" w:rsidRPr="00E52F84" w:rsidRDefault="00291A25" w:rsidP="00291A25">
            <w:pPr>
              <w:jc w:val="both"/>
              <w:rPr>
                <w:rFonts w:ascii="TH SarabunPSK" w:hAnsi="TH SarabunPSK" w:cs="TH SarabunPSK"/>
                <w:sz w:val="32"/>
                <w:szCs w:val="32"/>
                <w:cs/>
              </w:rPr>
            </w:pPr>
            <w:r w:rsidRPr="00E52F84">
              <w:rPr>
                <w:rFonts w:ascii="TH SarabunPSK" w:hAnsi="TH SarabunPSK" w:cs="TH SarabunPSK"/>
                <w:sz w:val="32"/>
                <w:szCs w:val="32"/>
                <w:cs/>
                <w:lang w:val="en-GB"/>
              </w:rPr>
              <w:t>ป</w:t>
            </w:r>
            <w:r w:rsidRPr="00E52F84">
              <w:rPr>
                <w:rFonts w:ascii="TH SarabunPSK" w:hAnsi="TH SarabunPSK" w:cs="TH SarabunPSK"/>
                <w:sz w:val="32"/>
                <w:szCs w:val="32"/>
              </w:rPr>
              <w:t xml:space="preserve">.4 </w:t>
            </w:r>
          </w:p>
        </w:tc>
        <w:tc>
          <w:tcPr>
            <w:tcW w:w="0" w:type="auto"/>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40</w:t>
            </w:r>
          </w:p>
        </w:tc>
        <w:tc>
          <w:tcPr>
            <w:tcW w:w="0" w:type="auto"/>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4,000</w:t>
            </w:r>
          </w:p>
        </w:tc>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38</w:t>
            </w:r>
          </w:p>
        </w:tc>
        <w:tc>
          <w:tcPr>
            <w:tcW w:w="0" w:type="auto"/>
          </w:tcPr>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3,800</w:t>
            </w:r>
          </w:p>
        </w:tc>
        <w:tc>
          <w:tcPr>
            <w:tcW w:w="0" w:type="auto"/>
          </w:tcPr>
          <w:p w:rsidR="00291A25" w:rsidRPr="00E52F84" w:rsidRDefault="00291A25" w:rsidP="00291A25">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7,800</w:t>
            </w:r>
          </w:p>
        </w:tc>
      </w:tr>
      <w:tr w:rsidR="00291A25" w:rsidRPr="00E52F84" w:rsidTr="00291A25">
        <w:trPr>
          <w:jc w:val="center"/>
        </w:trPr>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5.</w:t>
            </w:r>
          </w:p>
        </w:tc>
        <w:tc>
          <w:tcPr>
            <w:tcW w:w="0" w:type="auto"/>
          </w:tcPr>
          <w:p w:rsidR="00291A25" w:rsidRPr="00E52F84" w:rsidRDefault="00291A25" w:rsidP="00291A25">
            <w:pPr>
              <w:jc w:val="both"/>
              <w:rPr>
                <w:rFonts w:ascii="TH SarabunPSK" w:hAnsi="TH SarabunPSK" w:cs="TH SarabunPSK"/>
                <w:sz w:val="32"/>
                <w:szCs w:val="32"/>
                <w:cs/>
              </w:rPr>
            </w:pPr>
            <w:r w:rsidRPr="00E52F84">
              <w:rPr>
                <w:rFonts w:ascii="TH SarabunPSK" w:hAnsi="TH SarabunPSK" w:cs="TH SarabunPSK"/>
                <w:sz w:val="32"/>
                <w:szCs w:val="32"/>
                <w:cs/>
                <w:lang w:val="en-GB"/>
              </w:rPr>
              <w:t>ป</w:t>
            </w:r>
            <w:r w:rsidRPr="00E52F84">
              <w:rPr>
                <w:rFonts w:ascii="TH SarabunPSK" w:hAnsi="TH SarabunPSK" w:cs="TH SarabunPSK"/>
                <w:sz w:val="32"/>
                <w:szCs w:val="32"/>
              </w:rPr>
              <w:t xml:space="preserve">.5 </w:t>
            </w:r>
          </w:p>
        </w:tc>
        <w:tc>
          <w:tcPr>
            <w:tcW w:w="0" w:type="auto"/>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24</w:t>
            </w:r>
          </w:p>
        </w:tc>
        <w:tc>
          <w:tcPr>
            <w:tcW w:w="0" w:type="auto"/>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2,400</w:t>
            </w:r>
          </w:p>
        </w:tc>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40</w:t>
            </w:r>
          </w:p>
        </w:tc>
        <w:tc>
          <w:tcPr>
            <w:tcW w:w="0" w:type="auto"/>
          </w:tcPr>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4,000</w:t>
            </w:r>
          </w:p>
        </w:tc>
        <w:tc>
          <w:tcPr>
            <w:tcW w:w="0" w:type="auto"/>
          </w:tcPr>
          <w:p w:rsidR="00291A25" w:rsidRPr="00E52F84" w:rsidRDefault="00291A25" w:rsidP="00291A25">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6,400</w:t>
            </w:r>
          </w:p>
        </w:tc>
      </w:tr>
      <w:tr w:rsidR="00291A25" w:rsidRPr="00E52F84" w:rsidTr="00291A25">
        <w:trPr>
          <w:jc w:val="center"/>
        </w:trPr>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6.</w:t>
            </w:r>
          </w:p>
        </w:tc>
        <w:tc>
          <w:tcPr>
            <w:tcW w:w="0" w:type="auto"/>
          </w:tcPr>
          <w:p w:rsidR="00291A25" w:rsidRPr="00E52F84" w:rsidRDefault="00291A25" w:rsidP="00291A25">
            <w:pPr>
              <w:jc w:val="both"/>
              <w:rPr>
                <w:rFonts w:ascii="TH SarabunPSK" w:hAnsi="TH SarabunPSK" w:cs="TH SarabunPSK"/>
                <w:sz w:val="32"/>
                <w:szCs w:val="32"/>
                <w:cs/>
              </w:rPr>
            </w:pPr>
            <w:r w:rsidRPr="00E52F84">
              <w:rPr>
                <w:rFonts w:ascii="TH SarabunPSK" w:hAnsi="TH SarabunPSK" w:cs="TH SarabunPSK"/>
                <w:sz w:val="32"/>
                <w:szCs w:val="32"/>
                <w:cs/>
                <w:lang w:val="en-GB"/>
              </w:rPr>
              <w:t>ป</w:t>
            </w:r>
            <w:r w:rsidRPr="00E52F84">
              <w:rPr>
                <w:rFonts w:ascii="TH SarabunPSK" w:hAnsi="TH SarabunPSK" w:cs="TH SarabunPSK"/>
                <w:sz w:val="32"/>
                <w:szCs w:val="32"/>
              </w:rPr>
              <w:t xml:space="preserve">.6 </w:t>
            </w:r>
          </w:p>
        </w:tc>
        <w:tc>
          <w:tcPr>
            <w:tcW w:w="0" w:type="auto"/>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21</w:t>
            </w:r>
          </w:p>
        </w:tc>
        <w:tc>
          <w:tcPr>
            <w:tcW w:w="0" w:type="auto"/>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2,100</w:t>
            </w:r>
          </w:p>
        </w:tc>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24</w:t>
            </w:r>
          </w:p>
        </w:tc>
        <w:tc>
          <w:tcPr>
            <w:tcW w:w="0" w:type="auto"/>
          </w:tcPr>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2,300</w:t>
            </w:r>
          </w:p>
        </w:tc>
        <w:tc>
          <w:tcPr>
            <w:tcW w:w="0" w:type="auto"/>
          </w:tcPr>
          <w:p w:rsidR="00291A25" w:rsidRPr="00E52F84" w:rsidRDefault="00291A25" w:rsidP="00291A25">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4,500</w:t>
            </w:r>
          </w:p>
        </w:tc>
      </w:tr>
      <w:tr w:rsidR="00291A25" w:rsidRPr="00E52F84" w:rsidTr="00291A25">
        <w:trPr>
          <w:jc w:val="center"/>
        </w:trPr>
        <w:tc>
          <w:tcPr>
            <w:tcW w:w="0" w:type="auto"/>
          </w:tcPr>
          <w:p w:rsidR="00291A25" w:rsidRPr="00E52F84" w:rsidRDefault="00291A25" w:rsidP="00291A25">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7.</w:t>
            </w:r>
          </w:p>
        </w:tc>
        <w:tc>
          <w:tcPr>
            <w:tcW w:w="0" w:type="auto"/>
          </w:tcPr>
          <w:p w:rsidR="00291A25" w:rsidRPr="00E52F84" w:rsidRDefault="00291A25" w:rsidP="00291A25">
            <w:pPr>
              <w:jc w:val="both"/>
              <w:rPr>
                <w:rFonts w:ascii="TH SarabunPSK" w:hAnsi="TH SarabunPSK" w:cs="TH SarabunPSK"/>
                <w:sz w:val="32"/>
                <w:szCs w:val="32"/>
                <w:cs/>
                <w:lang w:val="en-GB"/>
              </w:rPr>
            </w:pPr>
            <w:r w:rsidRPr="00E52F84">
              <w:rPr>
                <w:rFonts w:ascii="TH SarabunPSK" w:hAnsi="TH SarabunPSK" w:cs="TH SarabunPSK"/>
                <w:sz w:val="32"/>
                <w:szCs w:val="32"/>
                <w:cs/>
                <w:lang w:val="en-GB"/>
              </w:rPr>
              <w:t>ห้องวิชาการ</w:t>
            </w:r>
          </w:p>
        </w:tc>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0" w:type="auto"/>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1,000</w:t>
            </w:r>
          </w:p>
        </w:tc>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0" w:type="auto"/>
          </w:tcPr>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1000</w:t>
            </w:r>
          </w:p>
        </w:tc>
        <w:tc>
          <w:tcPr>
            <w:tcW w:w="0" w:type="auto"/>
          </w:tcPr>
          <w:p w:rsidR="00291A25" w:rsidRPr="00E52F84" w:rsidRDefault="00291A25" w:rsidP="00291A25">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2,000</w:t>
            </w:r>
          </w:p>
        </w:tc>
      </w:tr>
      <w:tr w:rsidR="00291A25" w:rsidRPr="00E52F84" w:rsidTr="00291A25">
        <w:trPr>
          <w:jc w:val="center"/>
        </w:trPr>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lang w:val="en-GB"/>
              </w:rPr>
              <w:t>8.</w:t>
            </w:r>
          </w:p>
        </w:tc>
        <w:tc>
          <w:tcPr>
            <w:tcW w:w="0" w:type="auto"/>
          </w:tcPr>
          <w:p w:rsidR="00291A25" w:rsidRPr="00E52F84" w:rsidRDefault="00291A25" w:rsidP="00291A25">
            <w:pPr>
              <w:jc w:val="both"/>
              <w:rPr>
                <w:rFonts w:ascii="TH SarabunPSK" w:hAnsi="TH SarabunPSK" w:cs="TH SarabunPSK"/>
                <w:sz w:val="32"/>
                <w:szCs w:val="32"/>
                <w:lang w:val="en-GB"/>
              </w:rPr>
            </w:pPr>
            <w:r w:rsidRPr="00E52F84">
              <w:rPr>
                <w:rFonts w:ascii="TH SarabunPSK" w:hAnsi="TH SarabunPSK" w:cs="TH SarabunPSK"/>
                <w:sz w:val="32"/>
                <w:szCs w:val="32"/>
                <w:cs/>
                <w:lang w:val="en-GB"/>
              </w:rPr>
              <w:t>ห้องวิทยาศาสตร์</w:t>
            </w:r>
          </w:p>
        </w:tc>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0" w:type="auto"/>
          </w:tcPr>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1,000</w:t>
            </w:r>
          </w:p>
        </w:tc>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0" w:type="auto"/>
          </w:tcPr>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1000</w:t>
            </w:r>
          </w:p>
        </w:tc>
        <w:tc>
          <w:tcPr>
            <w:tcW w:w="0" w:type="auto"/>
          </w:tcPr>
          <w:p w:rsidR="00291A25" w:rsidRPr="00E52F84" w:rsidRDefault="00291A25" w:rsidP="00291A25">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2,000</w:t>
            </w:r>
          </w:p>
        </w:tc>
      </w:tr>
      <w:tr w:rsidR="00291A25" w:rsidRPr="00E52F84" w:rsidTr="00291A25">
        <w:trPr>
          <w:jc w:val="center"/>
        </w:trPr>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19.</w:t>
            </w:r>
          </w:p>
        </w:tc>
        <w:tc>
          <w:tcPr>
            <w:tcW w:w="0" w:type="auto"/>
          </w:tcPr>
          <w:p w:rsidR="00291A25" w:rsidRPr="00E52F84" w:rsidRDefault="00291A25" w:rsidP="00291A25">
            <w:pPr>
              <w:jc w:val="both"/>
              <w:rPr>
                <w:rFonts w:ascii="TH SarabunPSK" w:hAnsi="TH SarabunPSK" w:cs="TH SarabunPSK"/>
                <w:sz w:val="32"/>
                <w:szCs w:val="32"/>
                <w:lang w:val="en-GB"/>
              </w:rPr>
            </w:pPr>
            <w:r w:rsidRPr="00E52F84">
              <w:rPr>
                <w:rFonts w:ascii="TH SarabunPSK" w:hAnsi="TH SarabunPSK" w:cs="TH SarabunPSK"/>
                <w:sz w:val="32"/>
                <w:szCs w:val="32"/>
                <w:cs/>
                <w:lang w:val="en-GB"/>
              </w:rPr>
              <w:t>ห้องคอมพิวเตอร์</w:t>
            </w:r>
          </w:p>
        </w:tc>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0" w:type="auto"/>
          </w:tcPr>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1,000</w:t>
            </w:r>
          </w:p>
        </w:tc>
        <w:tc>
          <w:tcPr>
            <w:tcW w:w="0" w:type="auto"/>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0" w:type="auto"/>
          </w:tcPr>
          <w:p w:rsidR="00291A25" w:rsidRPr="00E52F84" w:rsidRDefault="00291A25" w:rsidP="00291A25">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1000</w:t>
            </w:r>
          </w:p>
        </w:tc>
        <w:tc>
          <w:tcPr>
            <w:tcW w:w="0" w:type="auto"/>
          </w:tcPr>
          <w:p w:rsidR="00291A25" w:rsidRPr="00E52F84" w:rsidRDefault="00291A25" w:rsidP="00291A25">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2,000</w:t>
            </w:r>
          </w:p>
        </w:tc>
      </w:tr>
      <w:tr w:rsidR="00291A25" w:rsidRPr="00E52F84" w:rsidTr="00291A25">
        <w:trPr>
          <w:jc w:val="center"/>
        </w:trPr>
        <w:tc>
          <w:tcPr>
            <w:tcW w:w="0" w:type="auto"/>
            <w:gridSpan w:val="2"/>
          </w:tcPr>
          <w:p w:rsidR="00291A25" w:rsidRPr="00E52F84" w:rsidRDefault="00291A25" w:rsidP="00291A25">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รวม</w:t>
            </w:r>
          </w:p>
        </w:tc>
        <w:tc>
          <w:tcPr>
            <w:tcW w:w="0" w:type="auto"/>
          </w:tcPr>
          <w:p w:rsidR="00291A25" w:rsidRPr="00E52F84" w:rsidRDefault="00C2630A" w:rsidP="00291A25">
            <w:pPr>
              <w:jc w:val="center"/>
              <w:rPr>
                <w:rFonts w:ascii="TH SarabunPSK" w:hAnsi="TH SarabunPSK" w:cs="TH SarabunPSK"/>
                <w:sz w:val="32"/>
                <w:szCs w:val="32"/>
                <w:cs/>
              </w:rPr>
            </w:pPr>
            <w:r w:rsidRPr="00E52F84">
              <w:rPr>
                <w:rFonts w:ascii="TH SarabunPSK" w:hAnsi="TH SarabunPSK" w:cs="TH SarabunPSK"/>
                <w:sz w:val="32"/>
                <w:szCs w:val="32"/>
                <w:cs/>
              </w:rPr>
              <w:fldChar w:fldCharType="begin"/>
            </w:r>
            <w:r w:rsidR="00291A25" w:rsidRPr="00E52F84">
              <w:rPr>
                <w:rFonts w:ascii="TH SarabunPSK" w:hAnsi="TH SarabunPSK" w:cs="TH SarabunPSK"/>
                <w:sz w:val="32"/>
                <w:szCs w:val="32"/>
                <w:cs/>
              </w:rPr>
              <w:instrText>=</w:instrText>
            </w:r>
            <w:r w:rsidR="00291A25" w:rsidRPr="00E52F84">
              <w:rPr>
                <w:rFonts w:ascii="TH SarabunPSK" w:hAnsi="TH SarabunPSK" w:cs="TH SarabunPSK"/>
                <w:sz w:val="32"/>
                <w:szCs w:val="32"/>
              </w:rPr>
              <w:instrText>SUM(ABOVE)</w:instrText>
            </w:r>
            <w:r w:rsidRPr="00E52F84">
              <w:rPr>
                <w:rFonts w:ascii="TH SarabunPSK" w:hAnsi="TH SarabunPSK" w:cs="TH SarabunPSK"/>
                <w:sz w:val="32"/>
                <w:szCs w:val="32"/>
                <w:cs/>
              </w:rPr>
              <w:fldChar w:fldCharType="separate"/>
            </w:r>
            <w:r w:rsidR="00291A25" w:rsidRPr="00E52F84">
              <w:rPr>
                <w:rFonts w:ascii="TH SarabunPSK" w:hAnsi="TH SarabunPSK" w:cs="TH SarabunPSK"/>
                <w:noProof/>
                <w:sz w:val="32"/>
                <w:szCs w:val="32"/>
                <w:cs/>
              </w:rPr>
              <w:t>193</w:t>
            </w:r>
            <w:r w:rsidRPr="00E52F84">
              <w:rPr>
                <w:rFonts w:ascii="TH SarabunPSK" w:hAnsi="TH SarabunPSK" w:cs="TH SarabunPSK"/>
                <w:sz w:val="32"/>
                <w:szCs w:val="32"/>
                <w:cs/>
              </w:rPr>
              <w:fldChar w:fldCharType="end"/>
            </w:r>
          </w:p>
        </w:tc>
        <w:tc>
          <w:tcPr>
            <w:tcW w:w="0" w:type="auto"/>
          </w:tcPr>
          <w:p w:rsidR="00291A25" w:rsidRPr="00E52F84" w:rsidRDefault="00C2630A" w:rsidP="00291A25">
            <w:pPr>
              <w:jc w:val="center"/>
              <w:rPr>
                <w:rFonts w:ascii="TH SarabunPSK" w:hAnsi="TH SarabunPSK" w:cs="TH SarabunPSK"/>
                <w:sz w:val="32"/>
                <w:szCs w:val="32"/>
                <w:cs/>
              </w:rPr>
            </w:pPr>
            <w:r w:rsidRPr="00E52F84">
              <w:rPr>
                <w:rFonts w:ascii="TH SarabunPSK" w:hAnsi="TH SarabunPSK" w:cs="TH SarabunPSK"/>
                <w:sz w:val="32"/>
                <w:szCs w:val="32"/>
                <w:cs/>
              </w:rPr>
              <w:fldChar w:fldCharType="begin"/>
            </w:r>
            <w:r w:rsidR="00291A25" w:rsidRPr="00E52F84">
              <w:rPr>
                <w:rFonts w:ascii="TH SarabunPSK" w:hAnsi="TH SarabunPSK" w:cs="TH SarabunPSK"/>
                <w:sz w:val="32"/>
                <w:szCs w:val="32"/>
                <w:cs/>
              </w:rPr>
              <w:instrText xml:space="preserve"> =</w:instrText>
            </w:r>
            <w:r w:rsidR="00291A25" w:rsidRPr="00E52F84">
              <w:rPr>
                <w:rFonts w:ascii="TH SarabunPSK" w:hAnsi="TH SarabunPSK" w:cs="TH SarabunPSK"/>
                <w:sz w:val="32"/>
                <w:szCs w:val="32"/>
              </w:rPr>
              <w:instrText>SUM(ABOVE)</w:instrText>
            </w:r>
            <w:r w:rsidRPr="00E52F84">
              <w:rPr>
                <w:rFonts w:ascii="TH SarabunPSK" w:hAnsi="TH SarabunPSK" w:cs="TH SarabunPSK"/>
                <w:sz w:val="32"/>
                <w:szCs w:val="32"/>
                <w:cs/>
              </w:rPr>
              <w:fldChar w:fldCharType="separate"/>
            </w:r>
            <w:r w:rsidR="00291A25" w:rsidRPr="00E52F84">
              <w:rPr>
                <w:rFonts w:ascii="TH SarabunPSK" w:hAnsi="TH SarabunPSK" w:cs="TH SarabunPSK"/>
                <w:noProof/>
                <w:sz w:val="32"/>
                <w:szCs w:val="32"/>
                <w:cs/>
              </w:rPr>
              <w:t>22</w:t>
            </w:r>
            <w:r w:rsidR="00291A25" w:rsidRPr="00E52F84">
              <w:rPr>
                <w:rFonts w:ascii="TH SarabunPSK" w:hAnsi="TH SarabunPSK" w:cs="TH SarabunPSK"/>
                <w:noProof/>
                <w:sz w:val="32"/>
                <w:szCs w:val="32"/>
              </w:rPr>
              <w:t>,</w:t>
            </w:r>
            <w:r w:rsidR="00291A25" w:rsidRPr="00E52F84">
              <w:rPr>
                <w:rFonts w:ascii="TH SarabunPSK" w:hAnsi="TH SarabunPSK" w:cs="TH SarabunPSK"/>
                <w:noProof/>
                <w:sz w:val="32"/>
                <w:szCs w:val="32"/>
                <w:cs/>
              </w:rPr>
              <w:t>300</w:t>
            </w:r>
            <w:r w:rsidRPr="00E52F84">
              <w:rPr>
                <w:rFonts w:ascii="TH SarabunPSK" w:hAnsi="TH SarabunPSK" w:cs="TH SarabunPSK"/>
                <w:sz w:val="32"/>
                <w:szCs w:val="32"/>
                <w:cs/>
              </w:rPr>
              <w:fldChar w:fldCharType="end"/>
            </w:r>
          </w:p>
        </w:tc>
        <w:tc>
          <w:tcPr>
            <w:tcW w:w="0" w:type="auto"/>
          </w:tcPr>
          <w:p w:rsidR="00291A25" w:rsidRPr="00E52F84" w:rsidRDefault="00C2630A" w:rsidP="00291A25">
            <w:pPr>
              <w:jc w:val="center"/>
              <w:rPr>
                <w:rFonts w:ascii="TH SarabunPSK" w:hAnsi="TH SarabunPSK" w:cs="TH SarabunPSK"/>
                <w:sz w:val="32"/>
                <w:szCs w:val="32"/>
                <w:cs/>
              </w:rPr>
            </w:pPr>
            <w:r w:rsidRPr="00E52F84">
              <w:rPr>
                <w:rFonts w:ascii="TH SarabunPSK" w:hAnsi="TH SarabunPSK" w:cs="TH SarabunPSK"/>
                <w:sz w:val="32"/>
                <w:szCs w:val="32"/>
                <w:cs/>
              </w:rPr>
              <w:fldChar w:fldCharType="begin"/>
            </w:r>
            <w:r w:rsidR="00291A25" w:rsidRPr="00E52F84">
              <w:rPr>
                <w:rFonts w:ascii="TH SarabunPSK" w:hAnsi="TH SarabunPSK" w:cs="TH SarabunPSK"/>
                <w:sz w:val="32"/>
                <w:szCs w:val="32"/>
                <w:cs/>
              </w:rPr>
              <w:instrText>=</w:instrText>
            </w:r>
            <w:r w:rsidR="00291A25" w:rsidRPr="00E52F84">
              <w:rPr>
                <w:rFonts w:ascii="TH SarabunPSK" w:hAnsi="TH SarabunPSK" w:cs="TH SarabunPSK"/>
                <w:sz w:val="32"/>
                <w:szCs w:val="32"/>
              </w:rPr>
              <w:instrText>SUM(above)</w:instrText>
            </w:r>
            <w:r w:rsidRPr="00E52F84">
              <w:rPr>
                <w:rFonts w:ascii="TH SarabunPSK" w:hAnsi="TH SarabunPSK" w:cs="TH SarabunPSK"/>
                <w:sz w:val="32"/>
                <w:szCs w:val="32"/>
                <w:cs/>
              </w:rPr>
              <w:fldChar w:fldCharType="separate"/>
            </w:r>
            <w:r w:rsidR="00291A25" w:rsidRPr="00E52F84">
              <w:rPr>
                <w:rFonts w:ascii="TH SarabunPSK" w:hAnsi="TH SarabunPSK" w:cs="TH SarabunPSK"/>
                <w:noProof/>
                <w:sz w:val="32"/>
                <w:szCs w:val="32"/>
                <w:cs/>
              </w:rPr>
              <w:t>204</w:t>
            </w:r>
            <w:r w:rsidRPr="00E52F84">
              <w:rPr>
                <w:rFonts w:ascii="TH SarabunPSK" w:hAnsi="TH SarabunPSK" w:cs="TH SarabunPSK"/>
                <w:sz w:val="32"/>
                <w:szCs w:val="32"/>
                <w:cs/>
              </w:rPr>
              <w:fldChar w:fldCharType="end"/>
            </w:r>
          </w:p>
        </w:tc>
        <w:tc>
          <w:tcPr>
            <w:tcW w:w="0" w:type="auto"/>
          </w:tcPr>
          <w:p w:rsidR="00291A25" w:rsidRPr="00E52F84" w:rsidRDefault="00C2630A" w:rsidP="00291A25">
            <w:pPr>
              <w:jc w:val="center"/>
              <w:rPr>
                <w:rFonts w:ascii="TH SarabunPSK" w:hAnsi="TH SarabunPSK" w:cs="TH SarabunPSK"/>
                <w:sz w:val="32"/>
                <w:szCs w:val="32"/>
              </w:rPr>
            </w:pPr>
            <w:r w:rsidRPr="00E52F84">
              <w:rPr>
                <w:rFonts w:ascii="TH SarabunPSK" w:hAnsi="TH SarabunPSK" w:cs="TH SarabunPSK"/>
                <w:sz w:val="32"/>
                <w:szCs w:val="32"/>
                <w:cs/>
              </w:rPr>
              <w:fldChar w:fldCharType="begin"/>
            </w:r>
            <w:r w:rsidR="00291A25" w:rsidRPr="00E52F84">
              <w:rPr>
                <w:rFonts w:ascii="TH SarabunPSK" w:hAnsi="TH SarabunPSK" w:cs="TH SarabunPSK"/>
                <w:sz w:val="32"/>
                <w:szCs w:val="32"/>
                <w:cs/>
              </w:rPr>
              <w:instrText xml:space="preserve"> =</w:instrText>
            </w:r>
            <w:r w:rsidR="00291A25" w:rsidRPr="00E52F84">
              <w:rPr>
                <w:rFonts w:ascii="TH SarabunPSK" w:hAnsi="TH SarabunPSK" w:cs="TH SarabunPSK"/>
                <w:sz w:val="32"/>
                <w:szCs w:val="32"/>
              </w:rPr>
              <w:instrText>SUM(ABOVE)</w:instrText>
            </w:r>
            <w:r w:rsidRPr="00E52F84">
              <w:rPr>
                <w:rFonts w:ascii="TH SarabunPSK" w:hAnsi="TH SarabunPSK" w:cs="TH SarabunPSK"/>
                <w:sz w:val="32"/>
                <w:szCs w:val="32"/>
                <w:cs/>
              </w:rPr>
              <w:fldChar w:fldCharType="separate"/>
            </w:r>
            <w:r w:rsidR="00291A25" w:rsidRPr="00E52F84">
              <w:rPr>
                <w:rFonts w:ascii="TH SarabunPSK" w:hAnsi="TH SarabunPSK" w:cs="TH SarabunPSK"/>
                <w:noProof/>
                <w:sz w:val="32"/>
                <w:szCs w:val="32"/>
                <w:cs/>
              </w:rPr>
              <w:t>23</w:t>
            </w:r>
            <w:r w:rsidR="00291A25" w:rsidRPr="00E52F84">
              <w:rPr>
                <w:rFonts w:ascii="TH SarabunPSK" w:hAnsi="TH SarabunPSK" w:cs="TH SarabunPSK"/>
                <w:noProof/>
                <w:sz w:val="32"/>
                <w:szCs w:val="32"/>
              </w:rPr>
              <w:t>,</w:t>
            </w:r>
            <w:r w:rsidR="00291A25" w:rsidRPr="00E52F84">
              <w:rPr>
                <w:rFonts w:ascii="TH SarabunPSK" w:hAnsi="TH SarabunPSK" w:cs="TH SarabunPSK"/>
                <w:noProof/>
                <w:sz w:val="32"/>
                <w:szCs w:val="32"/>
                <w:cs/>
              </w:rPr>
              <w:t>300</w:t>
            </w:r>
            <w:r w:rsidRPr="00E52F84">
              <w:rPr>
                <w:rFonts w:ascii="TH SarabunPSK" w:hAnsi="TH SarabunPSK" w:cs="TH SarabunPSK"/>
                <w:sz w:val="32"/>
                <w:szCs w:val="32"/>
                <w:cs/>
              </w:rPr>
              <w:fldChar w:fldCharType="end"/>
            </w:r>
          </w:p>
        </w:tc>
        <w:tc>
          <w:tcPr>
            <w:tcW w:w="0" w:type="auto"/>
          </w:tcPr>
          <w:p w:rsidR="00291A25" w:rsidRPr="00E52F84" w:rsidRDefault="00C2630A" w:rsidP="00291A25">
            <w:pPr>
              <w:jc w:val="center"/>
              <w:rPr>
                <w:rFonts w:ascii="TH SarabunPSK" w:hAnsi="TH SarabunPSK" w:cs="TH SarabunPSK"/>
                <w:sz w:val="32"/>
                <w:szCs w:val="32"/>
                <w:cs/>
              </w:rPr>
            </w:pPr>
            <w:r w:rsidRPr="00E52F84">
              <w:rPr>
                <w:rFonts w:ascii="TH SarabunPSK" w:hAnsi="TH SarabunPSK" w:cs="TH SarabunPSK"/>
                <w:sz w:val="32"/>
                <w:szCs w:val="32"/>
                <w:cs/>
              </w:rPr>
              <w:fldChar w:fldCharType="begin"/>
            </w:r>
            <w:r w:rsidR="00291A25" w:rsidRPr="00E52F84">
              <w:rPr>
                <w:rFonts w:ascii="TH SarabunPSK" w:hAnsi="TH SarabunPSK" w:cs="TH SarabunPSK"/>
                <w:sz w:val="32"/>
                <w:szCs w:val="32"/>
                <w:cs/>
              </w:rPr>
              <w:instrText xml:space="preserve"> =</w:instrText>
            </w:r>
            <w:r w:rsidR="00291A25" w:rsidRPr="00E52F84">
              <w:rPr>
                <w:rFonts w:ascii="TH SarabunPSK" w:hAnsi="TH SarabunPSK" w:cs="TH SarabunPSK"/>
                <w:sz w:val="32"/>
                <w:szCs w:val="32"/>
              </w:rPr>
              <w:instrText>SUM(ABOVE)</w:instrText>
            </w:r>
            <w:r w:rsidRPr="00E52F84">
              <w:rPr>
                <w:rFonts w:ascii="TH SarabunPSK" w:hAnsi="TH SarabunPSK" w:cs="TH SarabunPSK"/>
                <w:sz w:val="32"/>
                <w:szCs w:val="32"/>
                <w:cs/>
              </w:rPr>
              <w:fldChar w:fldCharType="separate"/>
            </w:r>
            <w:r w:rsidR="00291A25" w:rsidRPr="00E52F84">
              <w:rPr>
                <w:rFonts w:ascii="TH SarabunPSK" w:hAnsi="TH SarabunPSK" w:cs="TH SarabunPSK"/>
                <w:noProof/>
                <w:sz w:val="32"/>
                <w:szCs w:val="32"/>
                <w:cs/>
              </w:rPr>
              <w:t>45</w:t>
            </w:r>
            <w:r w:rsidR="00291A25" w:rsidRPr="00E52F84">
              <w:rPr>
                <w:rFonts w:ascii="TH SarabunPSK" w:hAnsi="TH SarabunPSK" w:cs="TH SarabunPSK"/>
                <w:noProof/>
                <w:sz w:val="32"/>
                <w:szCs w:val="32"/>
              </w:rPr>
              <w:t>,</w:t>
            </w:r>
            <w:r w:rsidR="00291A25" w:rsidRPr="00E52F84">
              <w:rPr>
                <w:rFonts w:ascii="TH SarabunPSK" w:hAnsi="TH SarabunPSK" w:cs="TH SarabunPSK"/>
                <w:noProof/>
                <w:sz w:val="32"/>
                <w:szCs w:val="32"/>
                <w:cs/>
              </w:rPr>
              <w:t>700</w:t>
            </w:r>
            <w:r w:rsidRPr="00E52F84">
              <w:rPr>
                <w:rFonts w:ascii="TH SarabunPSK" w:hAnsi="TH SarabunPSK" w:cs="TH SarabunPSK"/>
                <w:sz w:val="32"/>
                <w:szCs w:val="32"/>
                <w:cs/>
              </w:rPr>
              <w:fldChar w:fldCharType="end"/>
            </w:r>
          </w:p>
        </w:tc>
      </w:tr>
    </w:tbl>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B92DF4" w:rsidRPr="00E52F84" w:rsidRDefault="00B92DF4" w:rsidP="00291A25">
      <w:pPr>
        <w:rPr>
          <w:rFonts w:ascii="TH SarabunPSK" w:hAnsi="TH SarabunPSK" w:cs="TH SarabunPSK"/>
          <w:sz w:val="32"/>
          <w:szCs w:val="32"/>
        </w:rPr>
      </w:pPr>
    </w:p>
    <w:p w:rsidR="00B92DF4" w:rsidRPr="00E52F84" w:rsidRDefault="00B92DF4" w:rsidP="00291A25">
      <w:pPr>
        <w:rPr>
          <w:rFonts w:ascii="TH SarabunPSK" w:hAnsi="TH SarabunPSK" w:cs="TH SarabunPSK"/>
          <w:sz w:val="32"/>
          <w:szCs w:val="32"/>
        </w:rPr>
      </w:pPr>
    </w:p>
    <w:p w:rsidR="00B92DF4" w:rsidRPr="00E52F84" w:rsidRDefault="00B92DF4" w:rsidP="00291A25">
      <w:pPr>
        <w:rPr>
          <w:rFonts w:ascii="TH SarabunPSK" w:hAnsi="TH SarabunPSK" w:cs="TH SarabunPSK"/>
          <w:sz w:val="32"/>
          <w:szCs w:val="32"/>
        </w:rPr>
      </w:pPr>
    </w:p>
    <w:p w:rsidR="00B92DF4" w:rsidRDefault="00B92DF4" w:rsidP="00291A25">
      <w:pPr>
        <w:rPr>
          <w:rFonts w:ascii="TH SarabunPSK" w:hAnsi="TH SarabunPSK" w:cs="TH SarabunPSK"/>
          <w:sz w:val="32"/>
          <w:szCs w:val="32"/>
        </w:rPr>
      </w:pPr>
    </w:p>
    <w:p w:rsidR="00FF3549" w:rsidRPr="00E52F84" w:rsidRDefault="00FF3549" w:rsidP="00291A25">
      <w:pPr>
        <w:rPr>
          <w:rFonts w:ascii="TH SarabunPSK" w:hAnsi="TH SarabunPSK" w:cs="TH SarabunPSK"/>
          <w:sz w:val="32"/>
          <w:szCs w:val="32"/>
        </w:rPr>
      </w:pPr>
    </w:p>
    <w:p w:rsidR="00B92DF4" w:rsidRPr="00E52F84" w:rsidRDefault="00B92DF4" w:rsidP="00291A25">
      <w:pPr>
        <w:rPr>
          <w:rFonts w:ascii="TH SarabunPSK" w:hAnsi="TH SarabunPSK" w:cs="TH SarabunPSK"/>
          <w:sz w:val="32"/>
          <w:szCs w:val="32"/>
        </w:rPr>
      </w:pPr>
    </w:p>
    <w:p w:rsidR="00B92DF4" w:rsidRPr="00E52F84" w:rsidRDefault="00B92DF4"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CA510B" w:rsidRPr="00E52F84" w:rsidRDefault="00CA510B" w:rsidP="00CA510B">
      <w:pPr>
        <w:rPr>
          <w:rFonts w:ascii="TH SarabunPSK" w:eastAsiaTheme="minorHAnsi" w:hAnsi="TH SarabunPSK" w:cs="TH SarabunPSK"/>
          <w:sz w:val="32"/>
          <w:szCs w:val="32"/>
        </w:rPr>
      </w:pPr>
    </w:p>
    <w:p w:rsidR="00F50FA7" w:rsidRPr="00E52F84" w:rsidRDefault="00F50FA7" w:rsidP="00F50FA7">
      <w:pPr>
        <w:pStyle w:val="af2"/>
        <w:rPr>
          <w:rFonts w:ascii="TH SarabunPSK" w:hAnsi="TH SarabunPSK" w:cs="TH SarabunPSK"/>
          <w:sz w:val="32"/>
          <w:szCs w:val="32"/>
          <w:cs/>
        </w:rPr>
      </w:pPr>
      <w:r w:rsidRPr="00E52F84">
        <w:rPr>
          <w:rFonts w:ascii="TH SarabunPSK" w:hAnsi="TH SarabunPSK" w:cs="TH SarabunPSK"/>
          <w:sz w:val="32"/>
          <w:szCs w:val="32"/>
          <w:cs/>
        </w:rPr>
        <w:lastRenderedPageBreak/>
        <w:t>ชื่อโครงการ</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ab/>
      </w:r>
      <w:r w:rsidRPr="00E52F84">
        <w:rPr>
          <w:rFonts w:ascii="TH SarabunPSK" w:hAnsi="TH SarabunPSK" w:cs="TH SarabunPSK"/>
          <w:sz w:val="32"/>
          <w:szCs w:val="32"/>
          <w:cs/>
        </w:rPr>
        <w:tab/>
        <w:t>การศึกษาแหล่งเรียนรู้และภูมิปัญญาท้องถิ่น</w:t>
      </w:r>
    </w:p>
    <w:p w:rsidR="00F50FA7" w:rsidRPr="00E52F84" w:rsidRDefault="00F50FA7" w:rsidP="00F50FA7">
      <w:pPr>
        <w:pStyle w:val="af2"/>
        <w:rPr>
          <w:rFonts w:ascii="TH SarabunPSK" w:hAnsi="TH SarabunPSK" w:cs="TH SarabunPSK"/>
          <w:sz w:val="32"/>
          <w:szCs w:val="32"/>
        </w:rPr>
      </w:pPr>
      <w:r w:rsidRPr="00E52F84">
        <w:rPr>
          <w:rFonts w:ascii="TH SarabunPSK" w:hAnsi="TH SarabunPSK" w:cs="TH SarabunPSK"/>
          <w:sz w:val="32"/>
          <w:szCs w:val="32"/>
          <w:cs/>
        </w:rPr>
        <w:t>แผนงาน</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B92DF4" w:rsidRPr="00E52F84">
        <w:rPr>
          <w:rFonts w:ascii="TH SarabunPSK" w:hAnsi="TH SarabunPSK" w:cs="TH SarabunPSK"/>
          <w:sz w:val="32"/>
          <w:szCs w:val="32"/>
          <w:cs/>
        </w:rPr>
        <w:tab/>
      </w:r>
      <w:r w:rsidRPr="00E52F84">
        <w:rPr>
          <w:rFonts w:ascii="TH SarabunPSK" w:hAnsi="TH SarabunPSK" w:cs="TH SarabunPSK"/>
          <w:sz w:val="32"/>
          <w:szCs w:val="32"/>
          <w:cs/>
        </w:rPr>
        <w:t>การจัดการศึกษาขั้นพื้นฐาน     งานบริหารวิชาการ</w:t>
      </w:r>
    </w:p>
    <w:p w:rsidR="00F50FA7" w:rsidRPr="00E52F84" w:rsidRDefault="00F50FA7" w:rsidP="00F50FA7">
      <w:pPr>
        <w:pStyle w:val="af2"/>
        <w:rPr>
          <w:rFonts w:ascii="TH SarabunPSK" w:hAnsi="TH SarabunPSK" w:cs="TH SarabunPSK"/>
          <w:sz w:val="32"/>
          <w:szCs w:val="32"/>
          <w:cs/>
        </w:rPr>
      </w:pPr>
      <w:r w:rsidRPr="00E52F84">
        <w:rPr>
          <w:rFonts w:ascii="TH SarabunPSK" w:eastAsia="Calibri" w:hAnsi="TH SarabunPSK" w:cs="TH SarabunPSK"/>
          <w:sz w:val="32"/>
          <w:szCs w:val="32"/>
          <w:cs/>
        </w:rPr>
        <w:t xml:space="preserve">ยุทธศาสตร์ชาติ </w:t>
      </w:r>
      <w:r w:rsidRPr="00E52F84">
        <w:rPr>
          <w:rFonts w:ascii="TH SarabunPSK" w:hAnsi="TH SarabunPSK" w:cs="TH SarabunPSK"/>
          <w:sz w:val="32"/>
          <w:szCs w:val="32"/>
          <w:cs/>
        </w:rPr>
        <w:tab/>
      </w:r>
      <w:r w:rsidR="00D365AC">
        <w:rPr>
          <w:rFonts w:ascii="TH SarabunPSK" w:hAnsi="TH SarabunPSK" w:cs="TH SarabunPSK" w:hint="cs"/>
          <w:sz w:val="32"/>
          <w:szCs w:val="32"/>
          <w:cs/>
        </w:rPr>
        <w:tab/>
      </w:r>
      <w:r w:rsidR="00D365AC">
        <w:rPr>
          <w:rFonts w:ascii="TH SarabunPSK" w:hAnsi="TH SarabunPSK" w:cs="TH SarabunPSK" w:hint="cs"/>
          <w:sz w:val="32"/>
          <w:szCs w:val="32"/>
          <w:cs/>
        </w:rPr>
        <w:tab/>
      </w:r>
      <w:r w:rsidR="00D365AC">
        <w:rPr>
          <w:rFonts w:ascii="TH SarabunPSK" w:hAnsi="TH SarabunPSK" w:cs="TH SarabunPSK" w:hint="cs"/>
          <w:sz w:val="32"/>
          <w:szCs w:val="32"/>
          <w:cs/>
        </w:rPr>
        <w:tab/>
      </w:r>
      <w:r w:rsidRPr="00E52F84">
        <w:rPr>
          <w:rFonts w:ascii="TH SarabunPSK" w:hAnsi="TH SarabunPSK" w:cs="TH SarabunPSK"/>
          <w:sz w:val="32"/>
          <w:szCs w:val="32"/>
          <w:cs/>
        </w:rPr>
        <w:t xml:space="preserve">ข้อ </w:t>
      </w:r>
      <w:r w:rsidRPr="00E52F84">
        <w:rPr>
          <w:rFonts w:ascii="TH SarabunPSK" w:hAnsi="TH SarabunPSK" w:cs="TH SarabunPSK"/>
          <w:sz w:val="32"/>
          <w:szCs w:val="32"/>
        </w:rPr>
        <w:t xml:space="preserve">3  </w:t>
      </w:r>
      <w:r w:rsidRPr="00E52F84">
        <w:rPr>
          <w:rFonts w:ascii="TH SarabunPSK" w:hAnsi="TH SarabunPSK" w:cs="TH SarabunPSK"/>
          <w:sz w:val="32"/>
          <w:szCs w:val="32"/>
          <w:cs/>
        </w:rPr>
        <w:t>การพัฒนาและเสริมสร้างศักยภาพคน</w:t>
      </w:r>
    </w:p>
    <w:p w:rsidR="00F50FA7" w:rsidRPr="00E52F84" w:rsidRDefault="00F50FA7" w:rsidP="00F50FA7">
      <w:pPr>
        <w:pStyle w:val="af2"/>
        <w:ind w:left="3600" w:hanging="3600"/>
        <w:rPr>
          <w:rFonts w:ascii="TH SarabunPSK" w:hAnsi="TH SarabunPSK" w:cs="TH SarabunPSK"/>
          <w:sz w:val="32"/>
          <w:szCs w:val="32"/>
          <w:cs/>
        </w:rPr>
      </w:pPr>
      <w:r w:rsidRPr="00E52F84">
        <w:rPr>
          <w:rFonts w:ascii="TH SarabunPSK" w:hAnsi="TH SarabunPSK" w:cs="TH SarabunPSK"/>
          <w:sz w:val="32"/>
          <w:szCs w:val="32"/>
          <w:cs/>
        </w:rPr>
        <w:t>ยุทธศาสตร์แผนการศึกษาชาติ</w:t>
      </w:r>
      <w:r w:rsidRPr="00E52F84">
        <w:rPr>
          <w:rFonts w:ascii="TH SarabunPSK" w:hAnsi="TH SarabunPSK" w:cs="TH SarabunPSK"/>
          <w:sz w:val="32"/>
          <w:szCs w:val="32"/>
        </w:rPr>
        <w:tab/>
      </w:r>
      <w:r w:rsidRPr="00E52F84">
        <w:rPr>
          <w:rFonts w:ascii="TH SarabunPSK" w:hAnsi="TH SarabunPSK" w:cs="TH SarabunPSK"/>
          <w:sz w:val="32"/>
          <w:szCs w:val="32"/>
          <w:cs/>
        </w:rPr>
        <w:t xml:space="preserve">ข้อ </w:t>
      </w:r>
      <w:r w:rsidRPr="00E52F84">
        <w:rPr>
          <w:rFonts w:ascii="TH SarabunPSK" w:hAnsi="TH SarabunPSK" w:cs="TH SarabunPSK"/>
          <w:sz w:val="32"/>
          <w:szCs w:val="32"/>
        </w:rPr>
        <w:t xml:space="preserve">4 </w:t>
      </w:r>
      <w:r w:rsidRPr="00E52F84">
        <w:rPr>
          <w:rFonts w:ascii="TH SarabunPSK" w:hAnsi="TH SarabunPSK" w:cs="TH SarabunPSK"/>
          <w:sz w:val="32"/>
          <w:szCs w:val="32"/>
          <w:cs/>
        </w:rPr>
        <w:t>การสร้างโอกาส ความเสมอภาค และความเท่าเทียมทางการศึกษา</w:t>
      </w:r>
    </w:p>
    <w:p w:rsidR="00F50FA7" w:rsidRPr="00E52F84" w:rsidRDefault="00F50FA7" w:rsidP="00F50FA7">
      <w:pPr>
        <w:pStyle w:val="af2"/>
        <w:ind w:left="3600" w:hanging="3600"/>
        <w:rPr>
          <w:rFonts w:ascii="TH SarabunPSK" w:hAnsi="TH SarabunPSK" w:cs="TH SarabunPSK"/>
          <w:sz w:val="32"/>
          <w:szCs w:val="32"/>
          <w:cs/>
        </w:rPr>
      </w:pPr>
      <w:r w:rsidRPr="00E52F84">
        <w:rPr>
          <w:rFonts w:ascii="TH SarabunPSK" w:hAnsi="TH SarabunPSK" w:cs="TH SarabunPSK"/>
          <w:sz w:val="32"/>
          <w:szCs w:val="32"/>
          <w:cs/>
        </w:rPr>
        <w:t>ยุทธศาสตร์ สพป. ชม.</w:t>
      </w:r>
      <w:r w:rsidRPr="00E52F84">
        <w:rPr>
          <w:rFonts w:ascii="TH SarabunPSK" w:eastAsia="Calibri" w:hAnsi="TH SarabunPSK" w:cs="TH SarabunPSK"/>
          <w:sz w:val="32"/>
          <w:szCs w:val="32"/>
        </w:rPr>
        <w:t>1</w:t>
      </w:r>
      <w:r w:rsidRPr="00E52F84">
        <w:rPr>
          <w:rFonts w:ascii="TH SarabunPSK" w:hAnsi="TH SarabunPSK" w:cs="TH SarabunPSK"/>
          <w:sz w:val="32"/>
          <w:szCs w:val="32"/>
        </w:rPr>
        <w:tab/>
      </w:r>
      <w:r w:rsidRPr="00E52F84">
        <w:rPr>
          <w:rFonts w:ascii="TH SarabunPSK" w:hAnsi="TH SarabunPSK" w:cs="TH SarabunPSK"/>
          <w:sz w:val="32"/>
          <w:szCs w:val="32"/>
          <w:cs/>
        </w:rPr>
        <w:t>ขยายโอกาสเข้าถึงบริหารทางการศึกษาและการเรียนรู้อย่างมีคุณภาพ</w:t>
      </w:r>
    </w:p>
    <w:p w:rsidR="00D365AC" w:rsidRDefault="00F50FA7" w:rsidP="00D365AC">
      <w:pPr>
        <w:pStyle w:val="af2"/>
        <w:rPr>
          <w:rFonts w:ascii="TH SarabunPSK" w:hAnsi="TH SarabunPSK" w:cs="TH SarabunPSK" w:hint="cs"/>
          <w:sz w:val="32"/>
          <w:szCs w:val="32"/>
        </w:rPr>
      </w:pPr>
      <w:r w:rsidRPr="00E52F84">
        <w:rPr>
          <w:rFonts w:ascii="TH SarabunPSK" w:hAnsi="TH SarabunPSK" w:cs="TH SarabunPSK"/>
          <w:sz w:val="32"/>
          <w:szCs w:val="32"/>
          <w:cs/>
        </w:rPr>
        <w:t>ยุทธศาสตร์สถานศึกษา</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การสร้างโอกาสให้ผู้เรียนเข้าถึงบริการการศึกษาอย่างเท่า</w:t>
      </w:r>
    </w:p>
    <w:p w:rsidR="00D365AC" w:rsidRPr="00E52F84" w:rsidRDefault="00D365AC" w:rsidP="00D365AC">
      <w:pPr>
        <w:pStyle w:val="af2"/>
        <w:rPr>
          <w:rFonts w:ascii="TH SarabunPSK" w:hAnsi="TH SarabunPSK" w:cs="TH SarabunPSK"/>
          <w:sz w:val="32"/>
          <w:szCs w:val="32"/>
          <w:cs/>
        </w:rPr>
      </w:pPr>
      <w:r>
        <w:rPr>
          <w:rFonts w:ascii="TH SarabunPSK" w:hAnsi="TH SarabunPSK" w:cs="TH SarabunPSK" w:hint="cs"/>
          <w:sz w:val="32"/>
          <w:szCs w:val="32"/>
          <w:cs/>
        </w:rPr>
        <w:t xml:space="preserve">                                                    </w:t>
      </w:r>
      <w:r w:rsidRPr="00E52F84">
        <w:rPr>
          <w:rFonts w:ascii="TH SarabunPSK" w:hAnsi="TH SarabunPSK" w:cs="TH SarabunPSK"/>
          <w:sz w:val="32"/>
          <w:szCs w:val="32"/>
          <w:cs/>
        </w:rPr>
        <w:t>เทียมกัน</w:t>
      </w:r>
    </w:p>
    <w:p w:rsidR="00F50FA7" w:rsidRPr="00E52F84" w:rsidRDefault="00F50FA7" w:rsidP="00D365AC">
      <w:pPr>
        <w:pStyle w:val="af2"/>
        <w:ind w:left="3600" w:hanging="3600"/>
        <w:rPr>
          <w:rFonts w:ascii="TH SarabunPSK" w:hAnsi="TH SarabunPSK" w:cs="TH SarabunPSK"/>
          <w:sz w:val="32"/>
          <w:szCs w:val="32"/>
        </w:rPr>
      </w:pPr>
      <w:r w:rsidRPr="00E52F84">
        <w:rPr>
          <w:rFonts w:ascii="TH SarabunPSK" w:hAnsi="TH SarabunPSK" w:cs="TH SarabunPSK"/>
          <w:sz w:val="32"/>
          <w:szCs w:val="32"/>
          <w:cs/>
        </w:rPr>
        <w:t xml:space="preserve">มาตรฐานการศึกษาของสถานศึกษา  </w:t>
      </w:r>
      <w:r w:rsidRPr="00E52F84">
        <w:rPr>
          <w:rFonts w:ascii="TH SarabunPSK" w:hAnsi="TH SarabunPSK" w:cs="TH SarabunPSK"/>
          <w:sz w:val="32"/>
          <w:szCs w:val="32"/>
          <w:cs/>
        </w:rPr>
        <w:tab/>
        <w:t xml:space="preserve">มาตรฐานที่ </w:t>
      </w:r>
      <w:r w:rsidRPr="00E52F84">
        <w:rPr>
          <w:rFonts w:ascii="TH SarabunPSK" w:hAnsi="TH SarabunPSK" w:cs="TH SarabunPSK"/>
          <w:sz w:val="32"/>
          <w:szCs w:val="32"/>
        </w:rPr>
        <w:t>3</w:t>
      </w:r>
      <w:r w:rsidRPr="00E52F84">
        <w:rPr>
          <w:rFonts w:ascii="TH SarabunPSK" w:hAnsi="TH SarabunPSK" w:cs="TH SarabunPSK"/>
          <w:sz w:val="32"/>
          <w:szCs w:val="32"/>
          <w:cs/>
        </w:rPr>
        <w:t xml:space="preserve"> กระบวนการจัดกิจกรรมการเรียนการสอนที่เน้นผู้เรียนเป็น สำคัญ   </w:t>
      </w:r>
    </w:p>
    <w:p w:rsidR="00F50FA7" w:rsidRPr="00E52F84" w:rsidRDefault="00F50FA7" w:rsidP="00F50FA7">
      <w:pPr>
        <w:pStyle w:val="af2"/>
        <w:rPr>
          <w:rFonts w:ascii="TH SarabunPSK" w:hAnsi="TH SarabunPSK" w:cs="TH SarabunPSK"/>
          <w:sz w:val="32"/>
          <w:szCs w:val="32"/>
        </w:rPr>
      </w:pPr>
      <w:r w:rsidRPr="00E52F84">
        <w:rPr>
          <w:rFonts w:ascii="TH SarabunPSK" w:hAnsi="TH SarabunPSK" w:cs="TH SarabunPSK"/>
          <w:sz w:val="32"/>
          <w:szCs w:val="32"/>
          <w:cs/>
        </w:rPr>
        <w:t>ลักษณะของโครงการ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โครงการต่อเนื่อง  </w:t>
      </w:r>
    </w:p>
    <w:p w:rsidR="00F50FA7" w:rsidRPr="00E52F84" w:rsidRDefault="00F50FA7" w:rsidP="00F50FA7">
      <w:pPr>
        <w:pStyle w:val="af2"/>
        <w:rPr>
          <w:rFonts w:ascii="TH SarabunPSK" w:hAnsi="TH SarabunPSK" w:cs="TH SarabunPSK"/>
          <w:sz w:val="32"/>
          <w:szCs w:val="32"/>
        </w:rPr>
      </w:pPr>
      <w:r w:rsidRPr="00E52F84">
        <w:rPr>
          <w:rFonts w:ascii="TH SarabunPSK" w:hAnsi="TH SarabunPSK" w:cs="TH SarabunPSK"/>
          <w:sz w:val="32"/>
          <w:szCs w:val="32"/>
          <w:cs/>
        </w:rPr>
        <w:t>ผู้รับผิดชอบโครงการ</w:t>
      </w:r>
      <w:r w:rsidRPr="00E52F84">
        <w:rPr>
          <w:rFonts w:ascii="TH SarabunPSK" w:hAnsi="TH SarabunPSK" w:cs="TH SarabunPSK"/>
          <w:sz w:val="32"/>
          <w:szCs w:val="32"/>
        </w:rPr>
        <w:tab/>
      </w:r>
      <w:r w:rsidRPr="00E52F84">
        <w:rPr>
          <w:rFonts w:ascii="TH SarabunPSK" w:hAnsi="TH SarabunPSK" w:cs="TH SarabunPSK"/>
          <w:sz w:val="32"/>
          <w:szCs w:val="32"/>
          <w:cs/>
        </w:rPr>
        <w:tab/>
      </w:r>
      <w:r w:rsidRPr="00E52F84">
        <w:rPr>
          <w:rFonts w:ascii="TH SarabunPSK" w:hAnsi="TH SarabunPSK" w:cs="TH SarabunPSK"/>
          <w:sz w:val="32"/>
          <w:szCs w:val="32"/>
          <w:cs/>
        </w:rPr>
        <w:tab/>
        <w:t>นางธัญลักษณ์  สิริบรรสพ</w:t>
      </w:r>
    </w:p>
    <w:p w:rsidR="00F50FA7" w:rsidRPr="00E52F84" w:rsidRDefault="00F50FA7" w:rsidP="00F50FA7">
      <w:pPr>
        <w:pStyle w:val="af2"/>
        <w:rPr>
          <w:rFonts w:ascii="TH SarabunPSK" w:eastAsia="Calibri" w:hAnsi="TH SarabunPSK" w:cs="TH SarabunPSK"/>
          <w:sz w:val="32"/>
          <w:szCs w:val="32"/>
        </w:rPr>
      </w:pPr>
      <w:r w:rsidRPr="00E52F84">
        <w:rPr>
          <w:rFonts w:ascii="TH SarabunPSK" w:eastAsia="Calibri" w:hAnsi="TH SarabunPSK" w:cs="TH SarabunPSK"/>
          <w:sz w:val="32"/>
          <w:szCs w:val="32"/>
          <w:cs/>
        </w:rPr>
        <w:t>ระยะเวลาดำเนินการ</w:t>
      </w:r>
      <w:r w:rsidRPr="00E52F84">
        <w:rPr>
          <w:rFonts w:ascii="TH SarabunPSK" w:eastAsia="Calibri" w:hAnsi="TH SarabunPSK" w:cs="TH SarabunPSK"/>
          <w:sz w:val="32"/>
          <w:szCs w:val="32"/>
        </w:rPr>
        <w:tab/>
      </w:r>
      <w:r w:rsidRPr="00E52F84">
        <w:rPr>
          <w:rFonts w:ascii="TH SarabunPSK" w:eastAsia="Calibri" w:hAnsi="TH SarabunPSK" w:cs="TH SarabunPSK"/>
          <w:sz w:val="32"/>
          <w:szCs w:val="32"/>
          <w:cs/>
        </w:rPr>
        <w:tab/>
      </w:r>
      <w:r w:rsidRPr="00E52F84">
        <w:rPr>
          <w:rFonts w:ascii="TH SarabunPSK" w:eastAsia="Calibri" w:hAnsi="TH SarabunPSK" w:cs="TH SarabunPSK"/>
          <w:sz w:val="32"/>
          <w:szCs w:val="32"/>
          <w:cs/>
        </w:rPr>
        <w:tab/>
      </w:r>
      <w:r w:rsidRPr="00E52F84">
        <w:rPr>
          <w:rFonts w:ascii="TH SarabunPSK" w:eastAsia="Calibri" w:hAnsi="TH SarabunPSK" w:cs="TH SarabunPSK"/>
          <w:sz w:val="32"/>
          <w:szCs w:val="32"/>
        </w:rPr>
        <w:t xml:space="preserve">1 </w:t>
      </w:r>
      <w:r w:rsidRPr="00E52F84">
        <w:rPr>
          <w:rFonts w:ascii="TH SarabunPSK" w:eastAsia="Calibri" w:hAnsi="TH SarabunPSK" w:cs="TH SarabunPSK"/>
          <w:sz w:val="32"/>
          <w:szCs w:val="32"/>
          <w:cs/>
        </w:rPr>
        <w:t xml:space="preserve">ตุลาคม  </w:t>
      </w:r>
      <w:r w:rsidRPr="00E52F84">
        <w:rPr>
          <w:rFonts w:ascii="TH SarabunPSK" w:eastAsia="Calibri" w:hAnsi="TH SarabunPSK" w:cs="TH SarabunPSK"/>
          <w:sz w:val="32"/>
          <w:szCs w:val="32"/>
        </w:rPr>
        <w:t xml:space="preserve">2561 - 30 </w:t>
      </w:r>
      <w:r w:rsidRPr="00E52F84">
        <w:rPr>
          <w:rFonts w:ascii="TH SarabunPSK" w:eastAsia="Calibri" w:hAnsi="TH SarabunPSK" w:cs="TH SarabunPSK"/>
          <w:sz w:val="32"/>
          <w:szCs w:val="32"/>
          <w:cs/>
        </w:rPr>
        <w:t xml:space="preserve">กันยายน  </w:t>
      </w:r>
      <w:r w:rsidRPr="00E52F84">
        <w:rPr>
          <w:rFonts w:ascii="TH SarabunPSK" w:eastAsia="Calibri" w:hAnsi="TH SarabunPSK" w:cs="TH SarabunPSK"/>
          <w:sz w:val="32"/>
          <w:szCs w:val="32"/>
        </w:rPr>
        <w:t>2562</w:t>
      </w:r>
    </w:p>
    <w:p w:rsidR="00F50FA7" w:rsidRPr="00E52F84" w:rsidRDefault="00F50FA7" w:rsidP="00F50FA7">
      <w:pPr>
        <w:tabs>
          <w:tab w:val="left" w:pos="1134"/>
        </w:tabs>
        <w:jc w:val="center"/>
        <w:rPr>
          <w:rFonts w:ascii="TH SarabunPSK" w:eastAsia="Calibri" w:hAnsi="TH SarabunPSK" w:cs="TH SarabunPSK"/>
          <w:sz w:val="32"/>
          <w:szCs w:val="32"/>
          <w:cs/>
        </w:rPr>
      </w:pPr>
      <w:r w:rsidRPr="00E52F84">
        <w:rPr>
          <w:rFonts w:ascii="TH SarabunPSK" w:eastAsia="Calibri" w:hAnsi="TH SarabunPSK" w:cs="TH SarabunPSK"/>
          <w:sz w:val="32"/>
          <w:szCs w:val="32"/>
        </w:rPr>
        <w:t>…………………………………</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w:t>
      </w:r>
    </w:p>
    <w:p w:rsidR="00F50FA7" w:rsidRPr="00E52F84" w:rsidRDefault="00F50FA7" w:rsidP="00F50FA7">
      <w:pPr>
        <w:tabs>
          <w:tab w:val="left" w:pos="1134"/>
        </w:tabs>
        <w:rPr>
          <w:rFonts w:ascii="TH SarabunPSK" w:eastAsia="Times New Roman" w:hAnsi="TH SarabunPSK" w:cs="TH SarabunPSK"/>
          <w:b/>
          <w:bCs/>
          <w:sz w:val="32"/>
          <w:szCs w:val="32"/>
        </w:rPr>
      </w:pPr>
    </w:p>
    <w:p w:rsidR="00F50FA7" w:rsidRPr="00E52F84" w:rsidRDefault="00F50FA7" w:rsidP="00F50FA7">
      <w:pPr>
        <w:tabs>
          <w:tab w:val="left" w:pos="1134"/>
        </w:tabs>
        <w:rPr>
          <w:rFonts w:ascii="TH SarabunPSK" w:eastAsia="Times New Roman" w:hAnsi="TH SarabunPSK" w:cs="TH SarabunPSK"/>
          <w:sz w:val="32"/>
          <w:szCs w:val="32"/>
        </w:rPr>
      </w:pPr>
      <w:r w:rsidRPr="00E52F84">
        <w:rPr>
          <w:rFonts w:ascii="TH SarabunPSK" w:eastAsia="Times New Roman" w:hAnsi="TH SarabunPSK" w:cs="TH SarabunPSK"/>
          <w:b/>
          <w:bCs/>
          <w:sz w:val="32"/>
          <w:szCs w:val="32"/>
          <w:cs/>
        </w:rPr>
        <w:t>หลักการและเหตุผล</w:t>
      </w:r>
      <w:r w:rsidRPr="00E52F84">
        <w:rPr>
          <w:rFonts w:ascii="TH SarabunPSK" w:eastAsia="Times New Roman" w:hAnsi="TH SarabunPSK" w:cs="TH SarabunPSK"/>
          <w:sz w:val="32"/>
          <w:szCs w:val="32"/>
        </w:rPr>
        <w:t> </w:t>
      </w:r>
    </w:p>
    <w:p w:rsidR="00F50FA7" w:rsidRPr="00E52F84" w:rsidRDefault="00F50FA7" w:rsidP="00F50FA7">
      <w:pPr>
        <w:tabs>
          <w:tab w:val="left" w:pos="1134"/>
        </w:tabs>
        <w:rPr>
          <w:rFonts w:ascii="TH SarabunPSK" w:eastAsia="Calibri" w:hAnsi="TH SarabunPSK" w:cs="TH SarabunPSK"/>
          <w:sz w:val="32"/>
          <w:szCs w:val="32"/>
        </w:rPr>
      </w:pPr>
      <w:r w:rsidRPr="00E52F84">
        <w:rPr>
          <w:rFonts w:ascii="TH SarabunPSK" w:eastAsia="Times New Roman" w:hAnsi="TH SarabunPSK" w:cs="TH SarabunPSK"/>
          <w:sz w:val="32"/>
          <w:szCs w:val="32"/>
          <w:cs/>
        </w:rPr>
        <w:t xml:space="preserve">                ในการจัดการเรียนการสอนให้เกิดประสิทธิภาพนั้น นักเรียนต้องมีความรู้กว้างขวางไม่เฉพาะเนื้อหาในบทเรียนยังต้องรอบรู้อย่างเพียงพอในเนื้อหาที่เกี่ยวข้อง โดยเทคนิคการจัดประสบการณ์อย่างหลากหลาย และจากบุคคลที่เป็นภูมิปัญญาในท้องถิ่นผ่านกระบวนการโดยการจัดแหล่งการเรียนรู้ภายในห้องเรียนและนอกสถานที่ ดังนั้นจึงได้จัดทำโครงการแหล่งการเรียนรู้และภูมิปัญญาท้องถิ่นขึ้น</w:t>
      </w:r>
    </w:p>
    <w:p w:rsidR="00F50FA7" w:rsidRPr="00E52F84" w:rsidRDefault="00F50FA7" w:rsidP="00F50FA7">
      <w:pPr>
        <w:tabs>
          <w:tab w:val="left" w:pos="1134"/>
        </w:tabs>
        <w:rPr>
          <w:rFonts w:ascii="TH SarabunPSK" w:eastAsia="Calibri" w:hAnsi="TH SarabunPSK" w:cs="TH SarabunPSK"/>
          <w:sz w:val="32"/>
          <w:szCs w:val="32"/>
        </w:rPr>
      </w:pPr>
    </w:p>
    <w:p w:rsidR="00F50FA7" w:rsidRPr="00E52F84" w:rsidRDefault="00F50FA7" w:rsidP="00F50FA7">
      <w:pPr>
        <w:tabs>
          <w:tab w:val="left" w:pos="1134"/>
        </w:tabs>
        <w:rPr>
          <w:rFonts w:ascii="TH SarabunPSK" w:eastAsia="Calibri" w:hAnsi="TH SarabunPSK" w:cs="TH SarabunPSK"/>
          <w:sz w:val="32"/>
          <w:szCs w:val="32"/>
        </w:rPr>
      </w:pPr>
      <w:r w:rsidRPr="00E52F84">
        <w:rPr>
          <w:rFonts w:ascii="TH SarabunPSK" w:eastAsia="Times New Roman" w:hAnsi="TH SarabunPSK" w:cs="TH SarabunPSK"/>
          <w:b/>
          <w:bCs/>
          <w:sz w:val="32"/>
          <w:szCs w:val="32"/>
          <w:cs/>
        </w:rPr>
        <w:t>วัตถุประสงค์</w:t>
      </w:r>
      <w:r w:rsidRPr="00E52F84">
        <w:rPr>
          <w:rFonts w:ascii="TH SarabunPSK" w:eastAsia="Times New Roman" w:hAnsi="TH SarabunPSK" w:cs="TH SarabunPSK"/>
          <w:sz w:val="32"/>
          <w:szCs w:val="32"/>
        </w:rPr>
        <w:t> </w:t>
      </w:r>
    </w:p>
    <w:p w:rsidR="00F50FA7" w:rsidRPr="00E52F84" w:rsidRDefault="00F50FA7" w:rsidP="00F50FA7">
      <w:pPr>
        <w:tabs>
          <w:tab w:val="left" w:pos="1134"/>
        </w:tabs>
        <w:rPr>
          <w:rFonts w:ascii="TH SarabunPSK" w:eastAsia="Calibri" w:hAnsi="TH SarabunPSK" w:cs="TH SarabunPSK"/>
          <w:sz w:val="32"/>
          <w:szCs w:val="32"/>
        </w:rPr>
      </w:pPr>
      <w:r w:rsidRPr="00E52F84">
        <w:rPr>
          <w:rFonts w:ascii="TH SarabunPSK" w:eastAsia="Times New Roman" w:hAnsi="TH SarabunPSK" w:cs="TH SarabunPSK"/>
          <w:sz w:val="32"/>
          <w:szCs w:val="32"/>
        </w:rPr>
        <w:t xml:space="preserve">              1. </w:t>
      </w:r>
      <w:r w:rsidRPr="00E52F84">
        <w:rPr>
          <w:rFonts w:ascii="TH SarabunPSK" w:eastAsia="Times New Roman" w:hAnsi="TH SarabunPSK" w:cs="TH SarabunPSK"/>
          <w:sz w:val="32"/>
          <w:szCs w:val="32"/>
          <w:cs/>
        </w:rPr>
        <w:t>เพื่อให้นักเรียนได้รับประสบการณ์จากการเรียนรู้จากแหล่งข้อมูลและสถานที่จริง</w:t>
      </w:r>
      <w:r w:rsidRPr="00E52F84">
        <w:rPr>
          <w:rFonts w:ascii="TH SarabunPSK" w:eastAsia="Times New Roman" w:hAnsi="TH SarabunPSK" w:cs="TH SarabunPSK"/>
          <w:sz w:val="32"/>
          <w:szCs w:val="32"/>
        </w:rPr>
        <w:br/>
        <w:t xml:space="preserve">              2. </w:t>
      </w:r>
      <w:r w:rsidRPr="00E52F84">
        <w:rPr>
          <w:rFonts w:ascii="TH SarabunPSK" w:eastAsia="Times New Roman" w:hAnsi="TH SarabunPSK" w:cs="TH SarabunPSK"/>
          <w:sz w:val="32"/>
          <w:szCs w:val="32"/>
          <w:cs/>
        </w:rPr>
        <w:t>เพื่อให้นักเรียนได้เรียนรู้และร่วมอนุรักษ์ภูมิปัญญาท้องถิ่น</w:t>
      </w:r>
    </w:p>
    <w:p w:rsidR="00F50FA7" w:rsidRPr="00E52F84" w:rsidRDefault="00F50FA7" w:rsidP="00F50FA7">
      <w:pPr>
        <w:tabs>
          <w:tab w:val="left" w:pos="1134"/>
        </w:tabs>
        <w:rPr>
          <w:rFonts w:ascii="TH SarabunPSK" w:eastAsia="Calibri" w:hAnsi="TH SarabunPSK" w:cs="TH SarabunPSK"/>
          <w:sz w:val="32"/>
          <w:szCs w:val="32"/>
        </w:rPr>
      </w:pPr>
    </w:p>
    <w:tbl>
      <w:tblPr>
        <w:tblW w:w="5000" w:type="pct"/>
        <w:tblCellSpacing w:w="15" w:type="dxa"/>
        <w:tblLook w:val="04A0"/>
      </w:tblPr>
      <w:tblGrid>
        <w:gridCol w:w="8730"/>
      </w:tblGrid>
      <w:tr w:rsidR="00F50FA7" w:rsidRPr="00E52F84" w:rsidTr="00E97122">
        <w:trPr>
          <w:tblCellSpacing w:w="15" w:type="dxa"/>
        </w:trPr>
        <w:tc>
          <w:tcPr>
            <w:tcW w:w="4969" w:type="pct"/>
            <w:tcMar>
              <w:top w:w="15" w:type="dxa"/>
              <w:left w:w="15" w:type="dxa"/>
              <w:bottom w:w="15" w:type="dxa"/>
              <w:right w:w="15" w:type="dxa"/>
            </w:tcMar>
            <w:vAlign w:val="center"/>
            <w:hideMark/>
          </w:tcPr>
          <w:p w:rsidR="00F50FA7" w:rsidRPr="00E52F84" w:rsidRDefault="00F50FA7" w:rsidP="00E97122">
            <w:pPr>
              <w:tabs>
                <w:tab w:val="left" w:pos="1134"/>
              </w:tabs>
              <w:rPr>
                <w:rFonts w:ascii="TH SarabunPSK" w:eastAsia="Times New Roman" w:hAnsi="TH SarabunPSK" w:cs="TH SarabunPSK"/>
                <w:sz w:val="32"/>
                <w:szCs w:val="32"/>
              </w:rPr>
            </w:pPr>
            <w:r w:rsidRPr="00E52F84">
              <w:rPr>
                <w:rFonts w:ascii="TH SarabunPSK" w:eastAsia="Times New Roman" w:hAnsi="TH SarabunPSK" w:cs="TH SarabunPSK"/>
                <w:b/>
                <w:bCs/>
                <w:sz w:val="32"/>
                <w:szCs w:val="32"/>
                <w:cs/>
              </w:rPr>
              <w:t>เป้าหมาย</w:t>
            </w:r>
            <w:r w:rsidRPr="00E52F84">
              <w:rPr>
                <w:rFonts w:ascii="TH SarabunPSK" w:eastAsia="Times New Roman" w:hAnsi="TH SarabunPSK" w:cs="TH SarabunPSK"/>
                <w:sz w:val="32"/>
                <w:szCs w:val="32"/>
              </w:rPr>
              <w:t> </w:t>
            </w:r>
          </w:p>
        </w:tc>
      </w:tr>
      <w:tr w:rsidR="00F50FA7" w:rsidRPr="00E52F84" w:rsidTr="00E97122">
        <w:trPr>
          <w:tblCellSpacing w:w="15" w:type="dxa"/>
        </w:trPr>
        <w:tc>
          <w:tcPr>
            <w:tcW w:w="4969" w:type="pct"/>
            <w:tcMar>
              <w:top w:w="15" w:type="dxa"/>
              <w:left w:w="15" w:type="dxa"/>
              <w:bottom w:w="15" w:type="dxa"/>
              <w:right w:w="15" w:type="dxa"/>
            </w:tcMar>
            <w:vAlign w:val="center"/>
            <w:hideMark/>
          </w:tcPr>
          <w:p w:rsidR="00F50FA7" w:rsidRPr="00E52F84" w:rsidRDefault="00F50FA7" w:rsidP="00E97122">
            <w:pPr>
              <w:tabs>
                <w:tab w:val="left" w:pos="1134"/>
              </w:tabs>
              <w:ind w:firstLine="709"/>
              <w:rPr>
                <w:rFonts w:ascii="TH SarabunPSK" w:eastAsia="Times New Roman" w:hAnsi="TH SarabunPSK" w:cs="TH SarabunPSK"/>
                <w:b/>
                <w:bCs/>
                <w:sz w:val="32"/>
                <w:szCs w:val="32"/>
              </w:rPr>
            </w:pPr>
            <w:r w:rsidRPr="00E52F84">
              <w:rPr>
                <w:rFonts w:ascii="TH SarabunPSK" w:eastAsia="Times New Roman" w:hAnsi="TH SarabunPSK" w:cs="TH SarabunPSK"/>
                <w:b/>
                <w:bCs/>
                <w:sz w:val="32"/>
                <w:szCs w:val="32"/>
                <w:cs/>
              </w:rPr>
              <w:t xml:space="preserve">  เชิงคุณภาพ</w:t>
            </w:r>
          </w:p>
          <w:tbl>
            <w:tblPr>
              <w:tblW w:w="5000" w:type="pct"/>
              <w:tblCellSpacing w:w="0" w:type="dxa"/>
              <w:tblCellMar>
                <w:left w:w="0" w:type="dxa"/>
                <w:right w:w="0" w:type="dxa"/>
              </w:tblCellMar>
              <w:tblLook w:val="04A0"/>
            </w:tblPr>
            <w:tblGrid>
              <w:gridCol w:w="8640"/>
            </w:tblGrid>
            <w:tr w:rsidR="00F50FA7" w:rsidRPr="00E52F84" w:rsidTr="00E97122">
              <w:trPr>
                <w:tblCellSpacing w:w="0" w:type="dxa"/>
              </w:trPr>
              <w:tc>
                <w:tcPr>
                  <w:tcW w:w="0" w:type="auto"/>
                  <w:vAlign w:val="center"/>
                  <w:hideMark/>
                </w:tcPr>
                <w:p w:rsidR="00F50FA7" w:rsidRPr="00E52F84" w:rsidRDefault="00F50FA7" w:rsidP="00E97122">
                  <w:pPr>
                    <w:tabs>
                      <w:tab w:val="left" w:pos="1134"/>
                    </w:tabs>
                    <w:rPr>
                      <w:rFonts w:ascii="TH SarabunPSK" w:eastAsia="Times New Roman" w:hAnsi="TH SarabunPSK" w:cs="TH SarabunPSK"/>
                      <w:sz w:val="32"/>
                      <w:szCs w:val="32"/>
                    </w:rPr>
                  </w:pPr>
                  <w:r w:rsidRPr="00E52F84">
                    <w:rPr>
                      <w:rFonts w:ascii="TH SarabunPSK" w:eastAsia="Times New Roman" w:hAnsi="TH SarabunPSK" w:cs="TH SarabunPSK"/>
                      <w:sz w:val="32"/>
                      <w:szCs w:val="32"/>
                    </w:rPr>
                    <w:t xml:space="preserve">             1. </w:t>
                  </w:r>
                  <w:r w:rsidRPr="00E52F84">
                    <w:rPr>
                      <w:rFonts w:ascii="TH SarabunPSK" w:eastAsia="Times New Roman" w:hAnsi="TH SarabunPSK" w:cs="TH SarabunPSK"/>
                      <w:sz w:val="32"/>
                      <w:szCs w:val="32"/>
                      <w:cs/>
                    </w:rPr>
                    <w:t>นักเรียนได้รับประสบการณ์จากการเรียนรู้จากแหล่งข้อมูลและสถานที่จริง</w:t>
                  </w:r>
                </w:p>
              </w:tc>
            </w:tr>
            <w:tr w:rsidR="00F50FA7" w:rsidRPr="00E52F84" w:rsidTr="00E97122">
              <w:trPr>
                <w:tblCellSpacing w:w="0" w:type="dxa"/>
              </w:trPr>
              <w:tc>
                <w:tcPr>
                  <w:tcW w:w="0" w:type="auto"/>
                  <w:vAlign w:val="center"/>
                  <w:hideMark/>
                </w:tcPr>
                <w:p w:rsidR="00F50FA7" w:rsidRDefault="00F50FA7" w:rsidP="00F50FA7">
                  <w:pPr>
                    <w:tabs>
                      <w:tab w:val="left" w:pos="1134"/>
                    </w:tabs>
                    <w:ind w:left="360"/>
                    <w:rPr>
                      <w:rFonts w:ascii="TH SarabunPSK" w:eastAsia="Times New Roman" w:hAnsi="TH SarabunPSK" w:cs="TH SarabunPSK"/>
                      <w:sz w:val="32"/>
                      <w:szCs w:val="32"/>
                    </w:rPr>
                  </w:pPr>
                  <w:r w:rsidRPr="00E52F84">
                    <w:rPr>
                      <w:rFonts w:ascii="TH SarabunPSK" w:eastAsia="Times New Roman" w:hAnsi="TH SarabunPSK" w:cs="TH SarabunPSK"/>
                      <w:sz w:val="32"/>
                      <w:szCs w:val="32"/>
                    </w:rPr>
                    <w:t xml:space="preserve">        2. </w:t>
                  </w:r>
                  <w:r w:rsidRPr="00E52F84">
                    <w:rPr>
                      <w:rFonts w:ascii="TH SarabunPSK" w:eastAsia="Times New Roman" w:hAnsi="TH SarabunPSK" w:cs="TH SarabunPSK"/>
                      <w:sz w:val="32"/>
                      <w:szCs w:val="32"/>
                      <w:cs/>
                    </w:rPr>
                    <w:t>นักเรียนได้เรียนรู้และร่วมอนุรักษ์ภูมิปัญญาท้องถิ่น</w:t>
                  </w:r>
                </w:p>
                <w:p w:rsidR="004E60F9" w:rsidRDefault="004E60F9" w:rsidP="00F50FA7">
                  <w:pPr>
                    <w:tabs>
                      <w:tab w:val="left" w:pos="1134"/>
                    </w:tabs>
                    <w:ind w:left="360"/>
                    <w:rPr>
                      <w:rFonts w:ascii="TH SarabunPSK" w:eastAsia="Times New Roman" w:hAnsi="TH SarabunPSK" w:cs="TH SarabunPSK"/>
                      <w:sz w:val="32"/>
                      <w:szCs w:val="32"/>
                    </w:rPr>
                  </w:pPr>
                </w:p>
                <w:p w:rsidR="004E60F9" w:rsidRPr="00E52F84" w:rsidRDefault="004E60F9" w:rsidP="00F50FA7">
                  <w:pPr>
                    <w:tabs>
                      <w:tab w:val="left" w:pos="1134"/>
                    </w:tabs>
                    <w:ind w:left="360"/>
                    <w:rPr>
                      <w:rFonts w:ascii="TH SarabunPSK" w:eastAsia="Times New Roman" w:hAnsi="TH SarabunPSK" w:cs="TH SarabunPSK"/>
                      <w:sz w:val="32"/>
                      <w:szCs w:val="32"/>
                    </w:rPr>
                  </w:pPr>
                </w:p>
              </w:tc>
            </w:tr>
            <w:tr w:rsidR="00F50FA7" w:rsidRPr="00E52F84" w:rsidTr="00E97122">
              <w:trPr>
                <w:tblCellSpacing w:w="0" w:type="dxa"/>
              </w:trPr>
              <w:tc>
                <w:tcPr>
                  <w:tcW w:w="0" w:type="auto"/>
                  <w:vAlign w:val="center"/>
                </w:tcPr>
                <w:p w:rsidR="00F50FA7" w:rsidRPr="00E52F84" w:rsidRDefault="00F50FA7" w:rsidP="00F50FA7">
                  <w:pPr>
                    <w:tabs>
                      <w:tab w:val="left" w:pos="1134"/>
                    </w:tabs>
                    <w:ind w:left="360"/>
                    <w:rPr>
                      <w:rFonts w:ascii="TH SarabunPSK" w:eastAsia="Times New Roman" w:hAnsi="TH SarabunPSK" w:cs="TH SarabunPSK"/>
                      <w:sz w:val="32"/>
                      <w:szCs w:val="32"/>
                    </w:rPr>
                  </w:pPr>
                </w:p>
              </w:tc>
            </w:tr>
          </w:tbl>
          <w:p w:rsidR="00F50FA7" w:rsidRPr="00E52F84" w:rsidRDefault="00F50FA7" w:rsidP="00E97122">
            <w:pPr>
              <w:tabs>
                <w:tab w:val="left" w:pos="1134"/>
              </w:tabs>
              <w:rPr>
                <w:rFonts w:ascii="TH SarabunPSK" w:eastAsia="Times New Roman" w:hAnsi="TH SarabunPSK" w:cs="TH SarabunPSK"/>
                <w:b/>
                <w:bCs/>
                <w:sz w:val="32"/>
                <w:szCs w:val="32"/>
              </w:rPr>
            </w:pPr>
            <w:r w:rsidRPr="00E52F84">
              <w:rPr>
                <w:rFonts w:ascii="TH SarabunPSK" w:eastAsia="Times New Roman" w:hAnsi="TH SarabunPSK" w:cs="TH SarabunPSK"/>
                <w:b/>
                <w:bCs/>
                <w:sz w:val="32"/>
                <w:szCs w:val="32"/>
                <w:cs/>
              </w:rPr>
              <w:lastRenderedPageBreak/>
              <w:t xml:space="preserve">            เชิงปริมาณ</w:t>
            </w:r>
          </w:p>
          <w:tbl>
            <w:tblPr>
              <w:tblW w:w="5000" w:type="pct"/>
              <w:tblCellSpacing w:w="0" w:type="dxa"/>
              <w:tblCellMar>
                <w:left w:w="0" w:type="dxa"/>
                <w:right w:w="0" w:type="dxa"/>
              </w:tblCellMar>
              <w:tblLook w:val="04A0"/>
            </w:tblPr>
            <w:tblGrid>
              <w:gridCol w:w="8640"/>
            </w:tblGrid>
            <w:tr w:rsidR="00F50FA7" w:rsidRPr="00E52F84" w:rsidTr="00E97122">
              <w:trPr>
                <w:tblCellSpacing w:w="0" w:type="dxa"/>
              </w:trPr>
              <w:tc>
                <w:tcPr>
                  <w:tcW w:w="0" w:type="auto"/>
                  <w:vAlign w:val="center"/>
                  <w:hideMark/>
                </w:tcPr>
                <w:p w:rsidR="00F50FA7" w:rsidRPr="00E52F84" w:rsidRDefault="00F50FA7" w:rsidP="00E97122">
                  <w:pPr>
                    <w:tabs>
                      <w:tab w:val="left" w:pos="1134"/>
                    </w:tabs>
                    <w:rPr>
                      <w:rFonts w:ascii="TH SarabunPSK" w:eastAsia="Times New Roman" w:hAnsi="TH SarabunPSK" w:cs="TH SarabunPSK"/>
                      <w:sz w:val="32"/>
                      <w:szCs w:val="32"/>
                    </w:rPr>
                  </w:pPr>
                  <w:r w:rsidRPr="00E52F84">
                    <w:rPr>
                      <w:rFonts w:ascii="TH SarabunPSK" w:eastAsia="Times New Roman" w:hAnsi="TH SarabunPSK" w:cs="TH SarabunPSK"/>
                      <w:sz w:val="32"/>
                      <w:szCs w:val="32"/>
                    </w:rPr>
                    <w:t>             </w:t>
                  </w:r>
                  <w:r w:rsidRPr="00E52F84">
                    <w:rPr>
                      <w:rFonts w:ascii="TH SarabunPSK" w:eastAsia="Times New Roman" w:hAnsi="TH SarabunPSK" w:cs="TH SarabunPSK"/>
                      <w:sz w:val="32"/>
                      <w:szCs w:val="32"/>
                      <w:cs/>
                    </w:rPr>
                    <w:t xml:space="preserve">นักเรียนระดับชั้นประถมศึกษาปีที่ 1 ถึงชั้นประถมศึกษาปีที่  </w:t>
                  </w:r>
                  <w:r w:rsidRPr="00E52F84">
                    <w:rPr>
                      <w:rFonts w:ascii="TH SarabunPSK" w:eastAsia="Times New Roman" w:hAnsi="TH SarabunPSK" w:cs="TH SarabunPSK"/>
                      <w:sz w:val="32"/>
                      <w:szCs w:val="32"/>
                    </w:rPr>
                    <w:t xml:space="preserve">6  </w:t>
                  </w:r>
                  <w:r w:rsidRPr="00E52F84">
                    <w:rPr>
                      <w:rFonts w:ascii="TH SarabunPSK" w:eastAsia="Times New Roman" w:hAnsi="TH SarabunPSK" w:cs="TH SarabunPSK"/>
                      <w:sz w:val="32"/>
                      <w:szCs w:val="32"/>
                      <w:cs/>
                    </w:rPr>
                    <w:t>จำนวน ได้รับประสบการณ์ตรง และ  ได้แลกเปลี่ยนเรียนรู้ประสบการณ์นอกห้องเรียนเพิ่มมากขึ้น</w:t>
                  </w:r>
                </w:p>
              </w:tc>
            </w:tr>
          </w:tbl>
          <w:p w:rsidR="00F50FA7" w:rsidRPr="00E52F84" w:rsidRDefault="00F50FA7" w:rsidP="00E97122">
            <w:pPr>
              <w:tabs>
                <w:tab w:val="left" w:pos="1134"/>
              </w:tabs>
              <w:rPr>
                <w:rFonts w:ascii="TH SarabunPSK" w:hAnsi="TH SarabunPSK" w:cs="TH SarabunPSK"/>
                <w:sz w:val="32"/>
                <w:szCs w:val="32"/>
              </w:rPr>
            </w:pPr>
          </w:p>
        </w:tc>
      </w:tr>
      <w:tr w:rsidR="00F50FA7" w:rsidRPr="00E52F84" w:rsidTr="00E97122">
        <w:trPr>
          <w:tblCellSpacing w:w="15" w:type="dxa"/>
        </w:trPr>
        <w:tc>
          <w:tcPr>
            <w:tcW w:w="0" w:type="auto"/>
            <w:shd w:val="clear" w:color="auto" w:fill="FFFFFF"/>
            <w:tcMar>
              <w:top w:w="15" w:type="dxa"/>
              <w:left w:w="15" w:type="dxa"/>
              <w:bottom w:w="15" w:type="dxa"/>
              <w:right w:w="15" w:type="dxa"/>
            </w:tcMar>
            <w:vAlign w:val="center"/>
            <w:hideMark/>
          </w:tcPr>
          <w:p w:rsidR="00F50FA7" w:rsidRPr="00E52F84" w:rsidRDefault="00F50FA7" w:rsidP="00E97122">
            <w:pPr>
              <w:tabs>
                <w:tab w:val="left" w:pos="1134"/>
              </w:tabs>
              <w:ind w:firstLine="851"/>
              <w:rPr>
                <w:rFonts w:ascii="TH SarabunPSK" w:hAnsi="TH SarabunPSK" w:cs="TH SarabunPSK"/>
                <w:sz w:val="32"/>
                <w:szCs w:val="32"/>
              </w:rPr>
            </w:pPr>
          </w:p>
        </w:tc>
      </w:tr>
      <w:tr w:rsidR="00F50FA7" w:rsidRPr="00E52F84" w:rsidTr="00E97122">
        <w:trPr>
          <w:tblCellSpacing w:w="15" w:type="dxa"/>
        </w:trPr>
        <w:tc>
          <w:tcPr>
            <w:tcW w:w="0" w:type="auto"/>
            <w:shd w:val="clear" w:color="auto" w:fill="FFFFFF"/>
            <w:tcMar>
              <w:top w:w="15" w:type="dxa"/>
              <w:left w:w="15" w:type="dxa"/>
              <w:bottom w:w="15" w:type="dxa"/>
              <w:right w:w="15" w:type="dxa"/>
            </w:tcMar>
            <w:vAlign w:val="center"/>
            <w:hideMark/>
          </w:tcPr>
          <w:p w:rsidR="00F50FA7" w:rsidRPr="00E52F84" w:rsidRDefault="00F50FA7" w:rsidP="00E97122">
            <w:pPr>
              <w:tabs>
                <w:tab w:val="left" w:pos="1134"/>
              </w:tabs>
              <w:rPr>
                <w:rFonts w:ascii="TH SarabunPSK" w:hAnsi="TH SarabunPSK" w:cs="TH SarabunPSK"/>
                <w:sz w:val="32"/>
                <w:szCs w:val="32"/>
              </w:rPr>
            </w:pPr>
          </w:p>
        </w:tc>
      </w:tr>
    </w:tbl>
    <w:p w:rsidR="00F50FA7" w:rsidRPr="00E52F84" w:rsidRDefault="00F50FA7" w:rsidP="00F50FA7">
      <w:pPr>
        <w:tabs>
          <w:tab w:val="left" w:pos="1134"/>
        </w:tabs>
        <w:jc w:val="both"/>
        <w:rPr>
          <w:rFonts w:ascii="TH SarabunPSK" w:eastAsia="Cordia New" w:hAnsi="TH SarabunPSK" w:cs="TH SarabunPSK"/>
          <w:b/>
          <w:bCs/>
          <w:sz w:val="32"/>
          <w:szCs w:val="32"/>
        </w:rPr>
      </w:pPr>
      <w:r w:rsidRPr="00E52F84">
        <w:rPr>
          <w:rFonts w:ascii="TH SarabunPSK" w:eastAsia="Cordia New" w:hAnsi="TH SarabunPSK" w:cs="TH SarabunPSK"/>
          <w:b/>
          <w:bCs/>
          <w:sz w:val="32"/>
          <w:szCs w:val="32"/>
          <w:cs/>
        </w:rPr>
        <w:t>กิจกรรมและการดำเนินการ</w:t>
      </w:r>
    </w:p>
    <w:p w:rsidR="00F50FA7" w:rsidRPr="00E52F84" w:rsidRDefault="00F50FA7" w:rsidP="00F50FA7">
      <w:pPr>
        <w:tabs>
          <w:tab w:val="left" w:pos="1134"/>
        </w:tabs>
        <w:jc w:val="both"/>
        <w:rPr>
          <w:rFonts w:ascii="TH SarabunPSK" w:eastAsia="Cordia New" w:hAnsi="TH SarabunPSK" w:cs="TH SarabunPSK"/>
          <w:b/>
          <w:bCs/>
          <w:sz w:val="32"/>
          <w:szCs w:val="32"/>
        </w:rPr>
      </w:pPr>
    </w:p>
    <w:tbl>
      <w:tblPr>
        <w:tblW w:w="9781" w:type="dxa"/>
        <w:jc w:val="center"/>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8"/>
        <w:gridCol w:w="2694"/>
        <w:gridCol w:w="2409"/>
      </w:tblGrid>
      <w:tr w:rsidR="00F50FA7" w:rsidRPr="00E52F84" w:rsidTr="00AF4660">
        <w:trPr>
          <w:jc w:val="center"/>
        </w:trPr>
        <w:tc>
          <w:tcPr>
            <w:tcW w:w="4678"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กิจกรรม</w:t>
            </w:r>
          </w:p>
        </w:tc>
        <w:tc>
          <w:tcPr>
            <w:tcW w:w="2694"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ระยะเวลาดำเนินงาน</w:t>
            </w:r>
          </w:p>
        </w:tc>
        <w:tc>
          <w:tcPr>
            <w:tcW w:w="2409"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ผู้รับผิดชอบ</w:t>
            </w:r>
          </w:p>
        </w:tc>
      </w:tr>
      <w:tr w:rsidR="00F50FA7" w:rsidRPr="00E52F84" w:rsidTr="00AF4660">
        <w:trPr>
          <w:trHeight w:val="838"/>
          <w:jc w:val="center"/>
        </w:trPr>
        <w:tc>
          <w:tcPr>
            <w:tcW w:w="4678"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rPr>
                <w:rFonts w:ascii="TH SarabunPSK" w:eastAsia="Calibri" w:hAnsi="TH SarabunPSK" w:cs="TH SarabunPSK"/>
                <w:sz w:val="32"/>
                <w:szCs w:val="32"/>
              </w:rPr>
            </w:pPr>
            <w:r w:rsidRPr="00E52F84">
              <w:rPr>
                <w:rFonts w:ascii="TH SarabunPSK" w:eastAsia="Calibri" w:hAnsi="TH SarabunPSK" w:cs="TH SarabunPSK"/>
                <w:sz w:val="32"/>
                <w:szCs w:val="32"/>
              </w:rPr>
              <w:t>1</w:t>
            </w:r>
            <w:r w:rsidRPr="00E52F84">
              <w:rPr>
                <w:rFonts w:ascii="TH SarabunPSK" w:eastAsia="Calibri" w:hAnsi="TH SarabunPSK" w:cs="TH SarabunPSK"/>
                <w:sz w:val="32"/>
                <w:szCs w:val="32"/>
                <w:cs/>
              </w:rPr>
              <w:t>. สำรวจแหล่งเรียนรู้และภูมิปัญญาท้องถิ่นในการจัดกิจกรรมการเรียนการสอน</w:t>
            </w:r>
          </w:p>
        </w:tc>
        <w:tc>
          <w:tcPr>
            <w:tcW w:w="2694"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rPr>
                <w:rFonts w:ascii="TH SarabunPSK" w:eastAsia="Calibri" w:hAnsi="TH SarabunPSK" w:cs="TH SarabunPSK"/>
                <w:sz w:val="32"/>
                <w:szCs w:val="32"/>
              </w:rPr>
            </w:pPr>
            <w:r w:rsidRPr="00E52F84">
              <w:rPr>
                <w:rFonts w:ascii="TH SarabunPSK" w:eastAsia="Calibri" w:hAnsi="TH SarabunPSK" w:cs="TH SarabunPSK"/>
                <w:sz w:val="32"/>
                <w:szCs w:val="32"/>
                <w:cs/>
              </w:rPr>
              <w:t>ตุลาคม</w:t>
            </w:r>
            <w:r w:rsidRPr="00E52F84">
              <w:rPr>
                <w:rFonts w:ascii="TH SarabunPSK" w:eastAsia="Calibri" w:hAnsi="TH SarabunPSK" w:cs="TH SarabunPSK"/>
                <w:sz w:val="32"/>
                <w:szCs w:val="32"/>
              </w:rPr>
              <w:t xml:space="preserve"> 61</w:t>
            </w:r>
          </w:p>
        </w:tc>
        <w:tc>
          <w:tcPr>
            <w:tcW w:w="2409"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jc w:val="thaiDistribute"/>
              <w:rPr>
                <w:rFonts w:ascii="TH SarabunPSK" w:eastAsia="Calibri" w:hAnsi="TH SarabunPSK" w:cs="TH SarabunPSK"/>
                <w:sz w:val="32"/>
                <w:szCs w:val="32"/>
              </w:rPr>
            </w:pPr>
            <w:r w:rsidRPr="00E52F84">
              <w:rPr>
                <w:rFonts w:ascii="TH SarabunPSK" w:eastAsia="Calibri" w:hAnsi="TH SarabunPSK" w:cs="TH SarabunPSK"/>
                <w:sz w:val="32"/>
                <w:szCs w:val="32"/>
                <w:cs/>
              </w:rPr>
              <w:t>ผู้อำนวยการโรงเรียน</w:t>
            </w:r>
          </w:p>
          <w:p w:rsidR="00F50FA7" w:rsidRPr="00E52F84" w:rsidRDefault="00F50FA7" w:rsidP="00E97122">
            <w:pPr>
              <w:tabs>
                <w:tab w:val="left" w:pos="851"/>
                <w:tab w:val="left" w:pos="1134"/>
                <w:tab w:val="left" w:pos="1418"/>
              </w:tabs>
              <w:jc w:val="thaiDistribute"/>
              <w:rPr>
                <w:rFonts w:ascii="TH SarabunPSK" w:eastAsia="Calibri" w:hAnsi="TH SarabunPSK" w:cs="TH SarabunPSK"/>
                <w:sz w:val="32"/>
                <w:szCs w:val="32"/>
              </w:rPr>
            </w:pPr>
            <w:r w:rsidRPr="00E52F84">
              <w:rPr>
                <w:rFonts w:ascii="TH SarabunPSK" w:eastAsia="Calibri" w:hAnsi="TH SarabunPSK" w:cs="TH SarabunPSK"/>
                <w:sz w:val="32"/>
                <w:szCs w:val="32"/>
                <w:cs/>
              </w:rPr>
              <w:t>นางธัญลักษณ์  สิริบรรสพ</w:t>
            </w:r>
          </w:p>
        </w:tc>
      </w:tr>
      <w:tr w:rsidR="00F50FA7" w:rsidRPr="00E52F84" w:rsidTr="00AF4660">
        <w:trPr>
          <w:jc w:val="center"/>
        </w:trPr>
        <w:tc>
          <w:tcPr>
            <w:tcW w:w="4678"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rPr>
                <w:rFonts w:ascii="TH SarabunPSK" w:eastAsia="Calibri" w:hAnsi="TH SarabunPSK" w:cs="TH SarabunPSK"/>
                <w:sz w:val="32"/>
                <w:szCs w:val="32"/>
              </w:rPr>
            </w:pPr>
            <w:r w:rsidRPr="00E52F84">
              <w:rPr>
                <w:rFonts w:ascii="TH SarabunPSK" w:eastAsia="Calibri" w:hAnsi="TH SarabunPSK" w:cs="TH SarabunPSK"/>
                <w:sz w:val="32"/>
                <w:szCs w:val="32"/>
              </w:rPr>
              <w:t>2.</w:t>
            </w:r>
            <w:r w:rsidRPr="00E52F84">
              <w:rPr>
                <w:rFonts w:ascii="TH SarabunPSK" w:eastAsia="Calibri" w:hAnsi="TH SarabunPSK" w:cs="TH SarabunPSK"/>
                <w:sz w:val="32"/>
                <w:szCs w:val="32"/>
                <w:cs/>
              </w:rPr>
              <w:t>ประสานงานกับแหล่งเรียนรู้และภูมิปัญญาท้องถิ่น</w:t>
            </w:r>
          </w:p>
          <w:p w:rsidR="00F50FA7" w:rsidRPr="00E52F84" w:rsidRDefault="00F50FA7" w:rsidP="00E97122">
            <w:pPr>
              <w:tabs>
                <w:tab w:val="left" w:pos="851"/>
                <w:tab w:val="left" w:pos="1134"/>
                <w:tab w:val="left" w:pos="1418"/>
              </w:tabs>
              <w:rPr>
                <w:rFonts w:ascii="TH SarabunPSK" w:eastAsia="Calibri" w:hAnsi="TH SarabunPSK" w:cs="TH SarabunPSK"/>
                <w:sz w:val="32"/>
                <w:szCs w:val="32"/>
                <w:cs/>
              </w:rPr>
            </w:pPr>
            <w:r w:rsidRPr="00E52F84">
              <w:rPr>
                <w:rFonts w:ascii="TH SarabunPSK" w:eastAsia="Calibri" w:hAnsi="TH SarabunPSK" w:cs="TH SarabunPSK"/>
                <w:sz w:val="32"/>
                <w:szCs w:val="32"/>
              </w:rPr>
              <w:t>1.</w:t>
            </w:r>
            <w:r w:rsidRPr="00E52F84">
              <w:rPr>
                <w:rFonts w:ascii="TH SarabunPSK" w:eastAsia="Calibri" w:hAnsi="TH SarabunPSK" w:cs="TH SarabunPSK"/>
                <w:sz w:val="32"/>
                <w:szCs w:val="32"/>
                <w:cs/>
              </w:rPr>
              <w:t>ศึกษาแหล่งเรียนรู้ภายในจังหวัด</w:t>
            </w:r>
          </w:p>
          <w:p w:rsidR="00F50FA7" w:rsidRPr="00E52F84" w:rsidRDefault="00F50FA7" w:rsidP="00E97122">
            <w:pPr>
              <w:tabs>
                <w:tab w:val="left" w:pos="851"/>
                <w:tab w:val="left" w:pos="1134"/>
                <w:tab w:val="left" w:pos="1418"/>
              </w:tabs>
              <w:rPr>
                <w:rFonts w:ascii="TH SarabunPSK" w:eastAsia="Calibri" w:hAnsi="TH SarabunPSK" w:cs="TH SarabunPSK"/>
                <w:sz w:val="32"/>
                <w:szCs w:val="32"/>
                <w:cs/>
              </w:rPr>
            </w:pPr>
            <w:r w:rsidRPr="00E52F84">
              <w:rPr>
                <w:rFonts w:ascii="TH SarabunPSK" w:eastAsia="Calibri" w:hAnsi="TH SarabunPSK" w:cs="TH SarabunPSK"/>
                <w:sz w:val="32"/>
                <w:szCs w:val="32"/>
              </w:rPr>
              <w:t xml:space="preserve"> 2.</w:t>
            </w:r>
            <w:r w:rsidRPr="00E52F84">
              <w:rPr>
                <w:rFonts w:ascii="TH SarabunPSK" w:eastAsia="Calibri" w:hAnsi="TH SarabunPSK" w:cs="TH SarabunPSK"/>
                <w:sz w:val="32"/>
                <w:szCs w:val="32"/>
                <w:cs/>
              </w:rPr>
              <w:t>ศึกษาแหล่งเรียนรู้ต่างจังหวัด</w:t>
            </w:r>
          </w:p>
          <w:p w:rsidR="00F50FA7" w:rsidRPr="00E52F84" w:rsidRDefault="00F50FA7" w:rsidP="00E97122">
            <w:pPr>
              <w:tabs>
                <w:tab w:val="left" w:pos="851"/>
                <w:tab w:val="left" w:pos="1134"/>
                <w:tab w:val="left" w:pos="1418"/>
              </w:tabs>
              <w:rPr>
                <w:rFonts w:ascii="TH SarabunPSK" w:eastAsia="Calibri" w:hAnsi="TH SarabunPSK" w:cs="TH SarabunPSK"/>
                <w:sz w:val="32"/>
                <w:szCs w:val="32"/>
                <w:cs/>
              </w:rPr>
            </w:pPr>
            <w:r w:rsidRPr="00E52F84">
              <w:rPr>
                <w:rFonts w:ascii="TH SarabunPSK" w:eastAsia="Calibri" w:hAnsi="TH SarabunPSK" w:cs="TH SarabunPSK"/>
                <w:sz w:val="32"/>
                <w:szCs w:val="32"/>
              </w:rPr>
              <w:t>3.</w:t>
            </w:r>
            <w:r w:rsidRPr="00E52F84">
              <w:rPr>
                <w:rFonts w:ascii="TH SarabunPSK" w:eastAsia="Calibri" w:hAnsi="TH SarabunPSK" w:cs="TH SarabunPSK"/>
                <w:sz w:val="32"/>
                <w:szCs w:val="32"/>
                <w:cs/>
              </w:rPr>
              <w:t>การศึกษาจากภูมิปัญญาท้องถิ่น</w:t>
            </w:r>
          </w:p>
        </w:tc>
        <w:tc>
          <w:tcPr>
            <w:tcW w:w="2694"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ตุลาคม</w:t>
            </w:r>
            <w:r w:rsidRPr="00E52F84">
              <w:rPr>
                <w:rFonts w:ascii="TH SarabunPSK" w:eastAsia="Calibri" w:hAnsi="TH SarabunPSK" w:cs="TH SarabunPSK"/>
                <w:sz w:val="32"/>
                <w:szCs w:val="32"/>
              </w:rPr>
              <w:t xml:space="preserve"> 61</w:t>
            </w:r>
            <w:r w:rsidRPr="00E52F84">
              <w:rPr>
                <w:rFonts w:ascii="TH SarabunPSK" w:eastAsia="Calibri" w:hAnsi="TH SarabunPSK" w:cs="TH SarabunPSK"/>
                <w:sz w:val="32"/>
                <w:szCs w:val="32"/>
                <w:cs/>
              </w:rPr>
              <w:t xml:space="preserve">  - กันยายน 6</w:t>
            </w:r>
            <w:r w:rsidRPr="00E52F84">
              <w:rPr>
                <w:rFonts w:ascii="TH SarabunPSK" w:eastAsia="Calibri" w:hAnsi="TH SarabunPSK" w:cs="TH SarabunPSK"/>
                <w:sz w:val="32"/>
                <w:szCs w:val="32"/>
              </w:rPr>
              <w:t>2</w:t>
            </w:r>
          </w:p>
        </w:tc>
        <w:tc>
          <w:tcPr>
            <w:tcW w:w="2409" w:type="dxa"/>
            <w:tcBorders>
              <w:top w:val="single" w:sz="4" w:space="0" w:color="000000"/>
              <w:left w:val="single" w:sz="4" w:space="0" w:color="000000"/>
              <w:bottom w:val="single" w:sz="4" w:space="0" w:color="000000"/>
              <w:right w:val="single" w:sz="4" w:space="0" w:color="000000"/>
            </w:tcBorders>
          </w:tcPr>
          <w:p w:rsidR="00F50FA7" w:rsidRPr="00E52F84" w:rsidRDefault="00F50FA7" w:rsidP="00E97122">
            <w:pPr>
              <w:tabs>
                <w:tab w:val="left" w:pos="851"/>
                <w:tab w:val="left" w:pos="1134"/>
                <w:tab w:val="left" w:pos="1418"/>
              </w:tabs>
              <w:jc w:val="thaiDistribute"/>
              <w:rPr>
                <w:rFonts w:ascii="TH SarabunPSK" w:eastAsia="Calibri" w:hAnsi="TH SarabunPSK" w:cs="TH SarabunPSK"/>
                <w:sz w:val="32"/>
                <w:szCs w:val="32"/>
              </w:rPr>
            </w:pPr>
            <w:r w:rsidRPr="00E52F84">
              <w:rPr>
                <w:rFonts w:ascii="TH SarabunPSK" w:eastAsia="Calibri" w:hAnsi="TH SarabunPSK" w:cs="TH SarabunPSK"/>
                <w:sz w:val="32"/>
                <w:szCs w:val="32"/>
                <w:cs/>
              </w:rPr>
              <w:t>นางธัญลักษณ์  สิริบรรสพ</w:t>
            </w:r>
          </w:p>
        </w:tc>
      </w:tr>
      <w:tr w:rsidR="00F50FA7" w:rsidRPr="00E52F84" w:rsidTr="00AF4660">
        <w:trPr>
          <w:jc w:val="center"/>
        </w:trPr>
        <w:tc>
          <w:tcPr>
            <w:tcW w:w="4678"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rPr>
                <w:rFonts w:ascii="TH SarabunPSK" w:eastAsia="Calibri" w:hAnsi="TH SarabunPSK" w:cs="TH SarabunPSK"/>
                <w:sz w:val="32"/>
                <w:szCs w:val="32"/>
              </w:rPr>
            </w:pPr>
            <w:r w:rsidRPr="00E52F84">
              <w:rPr>
                <w:rFonts w:ascii="TH SarabunPSK" w:eastAsia="Calibri" w:hAnsi="TH SarabunPSK" w:cs="TH SarabunPSK"/>
                <w:sz w:val="32"/>
                <w:szCs w:val="32"/>
              </w:rPr>
              <w:t>3</w:t>
            </w:r>
            <w:r w:rsidRPr="00E52F84">
              <w:rPr>
                <w:rFonts w:ascii="TH SarabunPSK" w:eastAsia="Calibri" w:hAnsi="TH SarabunPSK" w:cs="TH SarabunPSK"/>
                <w:sz w:val="32"/>
                <w:szCs w:val="32"/>
                <w:cs/>
              </w:rPr>
              <w:t>. ทำหนังสือขออนุญาตผู้ปกครองและชี้แจงข้อปฏิบัติ</w:t>
            </w:r>
          </w:p>
        </w:tc>
        <w:tc>
          <w:tcPr>
            <w:tcW w:w="2694"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ตุลาคม</w:t>
            </w:r>
            <w:r w:rsidRPr="00E52F84">
              <w:rPr>
                <w:rFonts w:ascii="TH SarabunPSK" w:eastAsia="Calibri" w:hAnsi="TH SarabunPSK" w:cs="TH SarabunPSK"/>
                <w:sz w:val="32"/>
                <w:szCs w:val="32"/>
              </w:rPr>
              <w:t xml:space="preserve"> 61</w:t>
            </w:r>
            <w:r w:rsidRPr="00E52F84">
              <w:rPr>
                <w:rFonts w:ascii="TH SarabunPSK" w:eastAsia="Calibri" w:hAnsi="TH SarabunPSK" w:cs="TH SarabunPSK"/>
                <w:sz w:val="32"/>
                <w:szCs w:val="32"/>
                <w:cs/>
              </w:rPr>
              <w:t xml:space="preserve">  กันยายน 6</w:t>
            </w:r>
            <w:r w:rsidRPr="00E52F84">
              <w:rPr>
                <w:rFonts w:ascii="TH SarabunPSK" w:eastAsia="Calibri" w:hAnsi="TH SarabunPSK" w:cs="TH SarabunPSK"/>
                <w:sz w:val="32"/>
                <w:szCs w:val="32"/>
              </w:rPr>
              <w:t>2</w:t>
            </w:r>
          </w:p>
        </w:tc>
        <w:tc>
          <w:tcPr>
            <w:tcW w:w="2409"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jc w:val="thaiDistribute"/>
              <w:rPr>
                <w:rFonts w:ascii="TH SarabunPSK" w:eastAsia="Calibri" w:hAnsi="TH SarabunPSK" w:cs="TH SarabunPSK"/>
                <w:sz w:val="32"/>
                <w:szCs w:val="32"/>
              </w:rPr>
            </w:pPr>
            <w:r w:rsidRPr="00E52F84">
              <w:rPr>
                <w:rFonts w:ascii="TH SarabunPSK" w:eastAsia="Calibri" w:hAnsi="TH SarabunPSK" w:cs="TH SarabunPSK"/>
                <w:sz w:val="32"/>
                <w:szCs w:val="32"/>
                <w:cs/>
              </w:rPr>
              <w:t>นางธัญลักษณ์  สิริบรรสพ</w:t>
            </w:r>
          </w:p>
        </w:tc>
      </w:tr>
      <w:tr w:rsidR="00F50FA7" w:rsidRPr="00E52F84" w:rsidTr="00AF4660">
        <w:trPr>
          <w:jc w:val="center"/>
        </w:trPr>
        <w:tc>
          <w:tcPr>
            <w:tcW w:w="4678"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rPr>
                <w:rFonts w:ascii="TH SarabunPSK" w:eastAsia="Calibri" w:hAnsi="TH SarabunPSK" w:cs="TH SarabunPSK"/>
                <w:sz w:val="32"/>
                <w:szCs w:val="32"/>
              </w:rPr>
            </w:pPr>
            <w:r w:rsidRPr="00E52F84">
              <w:rPr>
                <w:rFonts w:ascii="TH SarabunPSK" w:eastAsia="Calibri" w:hAnsi="TH SarabunPSK" w:cs="TH SarabunPSK"/>
                <w:sz w:val="32"/>
                <w:szCs w:val="32"/>
              </w:rPr>
              <w:t xml:space="preserve">4. </w:t>
            </w:r>
            <w:r w:rsidRPr="00E52F84">
              <w:rPr>
                <w:rFonts w:ascii="TH SarabunPSK" w:eastAsia="Calibri" w:hAnsi="TH SarabunPSK" w:cs="TH SarabunPSK"/>
                <w:sz w:val="32"/>
                <w:szCs w:val="32"/>
                <w:cs/>
              </w:rPr>
              <w:t>นักเรียนศึกษาแหล่งเรียนรู้และภูมิปัญญาท้องถิ่น</w:t>
            </w:r>
          </w:p>
        </w:tc>
        <w:tc>
          <w:tcPr>
            <w:tcW w:w="2694"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ตุลาคม</w:t>
            </w:r>
            <w:r w:rsidRPr="00E52F84">
              <w:rPr>
                <w:rFonts w:ascii="TH SarabunPSK" w:eastAsia="Calibri" w:hAnsi="TH SarabunPSK" w:cs="TH SarabunPSK"/>
                <w:sz w:val="32"/>
                <w:szCs w:val="32"/>
              </w:rPr>
              <w:t xml:space="preserve"> 61</w:t>
            </w:r>
            <w:r w:rsidRPr="00E52F84">
              <w:rPr>
                <w:rFonts w:ascii="TH SarabunPSK" w:eastAsia="Calibri" w:hAnsi="TH SarabunPSK" w:cs="TH SarabunPSK"/>
                <w:sz w:val="32"/>
                <w:szCs w:val="32"/>
                <w:cs/>
              </w:rPr>
              <w:t xml:space="preserve">  กันยายน 6</w:t>
            </w:r>
            <w:r w:rsidRPr="00E52F84">
              <w:rPr>
                <w:rFonts w:ascii="TH SarabunPSK" w:eastAsia="Calibri" w:hAnsi="TH SarabunPSK" w:cs="TH SarabunPSK"/>
                <w:sz w:val="32"/>
                <w:szCs w:val="32"/>
              </w:rPr>
              <w:t>2</w:t>
            </w:r>
          </w:p>
        </w:tc>
        <w:tc>
          <w:tcPr>
            <w:tcW w:w="2409" w:type="dxa"/>
            <w:tcBorders>
              <w:top w:val="single" w:sz="4" w:space="0" w:color="000000"/>
              <w:left w:val="single" w:sz="4" w:space="0" w:color="000000"/>
              <w:bottom w:val="single" w:sz="4" w:space="0" w:color="000000"/>
              <w:right w:val="single" w:sz="4" w:space="0" w:color="000000"/>
            </w:tcBorders>
          </w:tcPr>
          <w:p w:rsidR="00F50FA7" w:rsidRPr="00E52F84" w:rsidRDefault="00F50FA7" w:rsidP="00E97122">
            <w:pPr>
              <w:tabs>
                <w:tab w:val="left" w:pos="851"/>
                <w:tab w:val="left" w:pos="1134"/>
                <w:tab w:val="left" w:pos="1418"/>
              </w:tabs>
              <w:jc w:val="thaiDistribute"/>
              <w:rPr>
                <w:rFonts w:ascii="TH SarabunPSK" w:eastAsia="Calibri" w:hAnsi="TH SarabunPSK" w:cs="TH SarabunPSK"/>
                <w:sz w:val="32"/>
                <w:szCs w:val="32"/>
              </w:rPr>
            </w:pPr>
            <w:r w:rsidRPr="00E52F84">
              <w:rPr>
                <w:rFonts w:ascii="TH SarabunPSK" w:eastAsia="Calibri" w:hAnsi="TH SarabunPSK" w:cs="TH SarabunPSK"/>
                <w:sz w:val="32"/>
                <w:szCs w:val="32"/>
                <w:cs/>
              </w:rPr>
              <w:t>นางธัญลักษณ์  สิริบรรสพ</w:t>
            </w:r>
          </w:p>
        </w:tc>
      </w:tr>
      <w:tr w:rsidR="00F50FA7" w:rsidRPr="00E52F84" w:rsidTr="00AF4660">
        <w:trPr>
          <w:jc w:val="center"/>
        </w:trPr>
        <w:tc>
          <w:tcPr>
            <w:tcW w:w="4678"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rPr>
                <w:rFonts w:ascii="TH SarabunPSK" w:eastAsia="Calibri" w:hAnsi="TH SarabunPSK" w:cs="TH SarabunPSK"/>
                <w:sz w:val="32"/>
                <w:szCs w:val="32"/>
              </w:rPr>
            </w:pPr>
            <w:r w:rsidRPr="00E52F84">
              <w:rPr>
                <w:rFonts w:ascii="TH SarabunPSK" w:eastAsia="Calibri" w:hAnsi="TH SarabunPSK" w:cs="TH SarabunPSK"/>
                <w:sz w:val="32"/>
                <w:szCs w:val="32"/>
              </w:rPr>
              <w:t>5.</w:t>
            </w:r>
            <w:r w:rsidRPr="00E52F84">
              <w:rPr>
                <w:rFonts w:ascii="TH SarabunPSK" w:eastAsia="Calibri" w:hAnsi="TH SarabunPSK" w:cs="TH SarabunPSK"/>
                <w:sz w:val="32"/>
                <w:szCs w:val="32"/>
                <w:cs/>
              </w:rPr>
              <w:t xml:space="preserve"> สรุปและประเมินผลโครงการ</w:t>
            </w:r>
          </w:p>
        </w:tc>
        <w:tc>
          <w:tcPr>
            <w:tcW w:w="2694"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jc w:val="center"/>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กันยายน </w:t>
            </w:r>
            <w:r w:rsidRPr="00E52F84">
              <w:rPr>
                <w:rFonts w:ascii="TH SarabunPSK" w:eastAsia="Calibri" w:hAnsi="TH SarabunPSK" w:cs="TH SarabunPSK"/>
                <w:sz w:val="32"/>
                <w:szCs w:val="32"/>
              </w:rPr>
              <w:t>2562</w:t>
            </w:r>
          </w:p>
        </w:tc>
        <w:tc>
          <w:tcPr>
            <w:tcW w:w="2409" w:type="dxa"/>
            <w:tcBorders>
              <w:top w:val="single" w:sz="4" w:space="0" w:color="000000"/>
              <w:left w:val="single" w:sz="4" w:space="0" w:color="000000"/>
              <w:bottom w:val="single" w:sz="4" w:space="0" w:color="000000"/>
              <w:right w:val="single" w:sz="4" w:space="0" w:color="000000"/>
            </w:tcBorders>
          </w:tcPr>
          <w:p w:rsidR="00F50FA7" w:rsidRPr="00E52F84" w:rsidRDefault="00F50FA7" w:rsidP="00E97122">
            <w:pPr>
              <w:tabs>
                <w:tab w:val="left" w:pos="851"/>
                <w:tab w:val="left" w:pos="1134"/>
                <w:tab w:val="left" w:pos="1418"/>
              </w:tabs>
              <w:jc w:val="thaiDistribute"/>
              <w:rPr>
                <w:rFonts w:ascii="TH SarabunPSK" w:eastAsia="Calibri" w:hAnsi="TH SarabunPSK" w:cs="TH SarabunPSK"/>
                <w:sz w:val="32"/>
                <w:szCs w:val="32"/>
              </w:rPr>
            </w:pPr>
            <w:r w:rsidRPr="00E52F84">
              <w:rPr>
                <w:rFonts w:ascii="TH SarabunPSK" w:eastAsia="Calibri" w:hAnsi="TH SarabunPSK" w:cs="TH SarabunPSK"/>
                <w:sz w:val="32"/>
                <w:szCs w:val="32"/>
                <w:cs/>
              </w:rPr>
              <w:t>นางธัญลักษณ์  สิริบรรสพ</w:t>
            </w:r>
          </w:p>
        </w:tc>
      </w:tr>
    </w:tbl>
    <w:p w:rsidR="00F50FA7" w:rsidRPr="00E52F84" w:rsidRDefault="00F50FA7" w:rsidP="00F50FA7">
      <w:pPr>
        <w:tabs>
          <w:tab w:val="left" w:pos="1134"/>
        </w:tabs>
        <w:jc w:val="both"/>
        <w:rPr>
          <w:rFonts w:ascii="TH SarabunPSK" w:eastAsia="Cordia New" w:hAnsi="TH SarabunPSK" w:cs="TH SarabunPSK"/>
          <w:b/>
          <w:bCs/>
          <w:sz w:val="32"/>
          <w:szCs w:val="32"/>
        </w:rPr>
      </w:pPr>
    </w:p>
    <w:p w:rsidR="00B92DF4" w:rsidRPr="00E52F84" w:rsidRDefault="00B92DF4" w:rsidP="00F50FA7">
      <w:pPr>
        <w:tabs>
          <w:tab w:val="left" w:pos="1134"/>
        </w:tabs>
        <w:jc w:val="both"/>
        <w:rPr>
          <w:rFonts w:ascii="TH SarabunPSK" w:eastAsia="Cordia New" w:hAnsi="TH SarabunPSK" w:cs="TH SarabunPSK"/>
          <w:b/>
          <w:bCs/>
          <w:sz w:val="32"/>
          <w:szCs w:val="32"/>
        </w:rPr>
      </w:pPr>
    </w:p>
    <w:p w:rsidR="00F50FA7" w:rsidRPr="00E52F84" w:rsidRDefault="00F50FA7" w:rsidP="00F50FA7">
      <w:pPr>
        <w:tabs>
          <w:tab w:val="left" w:pos="1134"/>
        </w:tabs>
        <w:jc w:val="both"/>
        <w:rPr>
          <w:rFonts w:ascii="TH SarabunPSK" w:eastAsia="Cordia New" w:hAnsi="TH SarabunPSK" w:cs="TH SarabunPSK"/>
          <w:sz w:val="32"/>
          <w:szCs w:val="32"/>
        </w:rPr>
      </w:pPr>
      <w:r w:rsidRPr="00E52F84">
        <w:rPr>
          <w:rFonts w:ascii="TH SarabunPSK" w:eastAsia="Cordia New" w:hAnsi="TH SarabunPSK" w:cs="TH SarabunPSK"/>
          <w:b/>
          <w:bCs/>
          <w:sz w:val="32"/>
          <w:szCs w:val="32"/>
          <w:cs/>
        </w:rPr>
        <w:t>รายละเอียดการใช้งบประมาณ</w:t>
      </w:r>
    </w:p>
    <w:p w:rsidR="00F50FA7" w:rsidRPr="00E52F84" w:rsidRDefault="00F50FA7" w:rsidP="00F50FA7">
      <w:pPr>
        <w:tabs>
          <w:tab w:val="left" w:pos="1134"/>
        </w:tabs>
        <w:jc w:val="both"/>
        <w:rPr>
          <w:rFonts w:ascii="TH SarabunPSK" w:eastAsia="Cordia New" w:hAnsi="TH SarabunPSK" w:cs="TH SarabunPSK"/>
          <w:sz w:val="32"/>
          <w:szCs w:val="32"/>
        </w:rPr>
      </w:pPr>
    </w:p>
    <w:tbl>
      <w:tblPr>
        <w:tblW w:w="96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2696"/>
        <w:gridCol w:w="1039"/>
        <w:gridCol w:w="1037"/>
        <w:gridCol w:w="1038"/>
        <w:gridCol w:w="1037"/>
        <w:gridCol w:w="1242"/>
        <w:gridCol w:w="1038"/>
      </w:tblGrid>
      <w:tr w:rsidR="00F50FA7" w:rsidRPr="00E52F84" w:rsidTr="004E60F9">
        <w:trPr>
          <w:jc w:val="right"/>
        </w:trPr>
        <w:tc>
          <w:tcPr>
            <w:tcW w:w="531" w:type="dxa"/>
            <w:vMerge w:val="restart"/>
            <w:tcBorders>
              <w:top w:val="single" w:sz="4" w:space="0" w:color="auto"/>
              <w:left w:val="single" w:sz="2" w:space="0" w:color="auto"/>
              <w:bottom w:val="single" w:sz="2" w:space="0" w:color="auto"/>
              <w:right w:val="single" w:sz="4" w:space="0" w:color="auto"/>
            </w:tcBorders>
            <w:shd w:val="clear" w:color="auto" w:fill="auto"/>
            <w:vAlign w:val="center"/>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cs/>
              </w:rPr>
              <w:t>ที่</w:t>
            </w:r>
          </w:p>
        </w:tc>
        <w:tc>
          <w:tcPr>
            <w:tcW w:w="2696"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cs/>
              </w:rPr>
              <w:t>กิจกรรม/รายการ</w:t>
            </w:r>
          </w:p>
        </w:tc>
        <w:tc>
          <w:tcPr>
            <w:tcW w:w="4151" w:type="dxa"/>
            <w:gridSpan w:val="4"/>
            <w:tcBorders>
              <w:top w:val="single" w:sz="4" w:space="0" w:color="auto"/>
              <w:left w:val="single" w:sz="4" w:space="0" w:color="auto"/>
              <w:bottom w:val="single" w:sz="2" w:space="0" w:color="auto"/>
              <w:right w:val="single" w:sz="4" w:space="0" w:color="auto"/>
            </w:tcBorders>
            <w:shd w:val="clear" w:color="auto" w:fill="auto"/>
            <w:vAlign w:val="center"/>
            <w:hideMark/>
          </w:tcPr>
          <w:p w:rsidR="00F50FA7" w:rsidRPr="00E52F84" w:rsidRDefault="00F50FA7" w:rsidP="00E97122">
            <w:pPr>
              <w:jc w:val="center"/>
              <w:rPr>
                <w:rFonts w:ascii="TH SarabunPSK" w:hAnsi="TH SarabunPSK" w:cs="TH SarabunPSK"/>
                <w:sz w:val="32"/>
                <w:szCs w:val="32"/>
                <w:cs/>
              </w:rPr>
            </w:pPr>
            <w:r w:rsidRPr="00E52F84">
              <w:rPr>
                <w:rFonts w:ascii="TH SarabunPSK" w:hAnsi="TH SarabunPSK" w:cs="TH SarabunPSK"/>
                <w:sz w:val="32"/>
                <w:szCs w:val="32"/>
                <w:cs/>
              </w:rPr>
              <w:t>เงินอุดหนุน</w:t>
            </w:r>
          </w:p>
        </w:tc>
        <w:tc>
          <w:tcPr>
            <w:tcW w:w="1242" w:type="dxa"/>
            <w:vMerge w:val="restart"/>
            <w:tcBorders>
              <w:top w:val="single" w:sz="4" w:space="0" w:color="auto"/>
              <w:left w:val="single" w:sz="4" w:space="0" w:color="auto"/>
              <w:bottom w:val="single" w:sz="2" w:space="0" w:color="auto"/>
              <w:right w:val="single" w:sz="4" w:space="0" w:color="auto"/>
            </w:tcBorders>
            <w:shd w:val="clear" w:color="auto" w:fill="auto"/>
            <w:vAlign w:val="center"/>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cs/>
              </w:rPr>
              <w:t>อุดหนุนอื่น</w:t>
            </w:r>
          </w:p>
        </w:tc>
        <w:tc>
          <w:tcPr>
            <w:tcW w:w="1038"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cs/>
              </w:rPr>
              <w:t>รวมทั้งหมด</w:t>
            </w:r>
          </w:p>
        </w:tc>
      </w:tr>
      <w:tr w:rsidR="00F50FA7" w:rsidRPr="00E52F84" w:rsidTr="004E60F9">
        <w:trPr>
          <w:jc w:val="right"/>
        </w:trPr>
        <w:tc>
          <w:tcPr>
            <w:tcW w:w="531" w:type="dxa"/>
            <w:vMerge/>
            <w:tcBorders>
              <w:top w:val="single" w:sz="2" w:space="0" w:color="auto"/>
              <w:left w:val="single" w:sz="2" w:space="0" w:color="auto"/>
              <w:bottom w:val="single" w:sz="4" w:space="0" w:color="auto"/>
              <w:right w:val="single" w:sz="4" w:space="0" w:color="auto"/>
            </w:tcBorders>
            <w:vAlign w:val="center"/>
            <w:hideMark/>
          </w:tcPr>
          <w:p w:rsidR="00F50FA7" w:rsidRPr="00E52F84" w:rsidRDefault="00F50FA7" w:rsidP="00E97122">
            <w:pPr>
              <w:rPr>
                <w:rFonts w:ascii="TH SarabunPSK" w:hAnsi="TH SarabunPSK" w:cs="TH SarabunPSK"/>
                <w:b/>
                <w:bCs/>
                <w:sz w:val="32"/>
                <w:szCs w:val="32"/>
              </w:rPr>
            </w:pPr>
          </w:p>
        </w:tc>
        <w:tc>
          <w:tcPr>
            <w:tcW w:w="2696" w:type="dxa"/>
            <w:vMerge/>
            <w:tcBorders>
              <w:top w:val="single" w:sz="2" w:space="0" w:color="auto"/>
              <w:left w:val="single" w:sz="4" w:space="0" w:color="auto"/>
              <w:bottom w:val="single" w:sz="4" w:space="0" w:color="auto"/>
              <w:right w:val="single" w:sz="4" w:space="0" w:color="auto"/>
            </w:tcBorders>
            <w:vAlign w:val="center"/>
            <w:hideMark/>
          </w:tcPr>
          <w:p w:rsidR="00F50FA7" w:rsidRPr="00E52F84" w:rsidRDefault="00F50FA7" w:rsidP="00E97122">
            <w:pPr>
              <w:rPr>
                <w:rFonts w:ascii="TH SarabunPSK" w:hAnsi="TH SarabunPSK" w:cs="TH SarabunPSK"/>
                <w:b/>
                <w:bCs/>
                <w:sz w:val="32"/>
                <w:szCs w:val="32"/>
              </w:rPr>
            </w:pPr>
          </w:p>
        </w:tc>
        <w:tc>
          <w:tcPr>
            <w:tcW w:w="1039" w:type="dxa"/>
            <w:tcBorders>
              <w:top w:val="single" w:sz="2"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cs/>
              </w:rPr>
              <w:t>ตอบแทน</w:t>
            </w:r>
          </w:p>
        </w:tc>
        <w:tc>
          <w:tcPr>
            <w:tcW w:w="1037" w:type="dxa"/>
            <w:tcBorders>
              <w:top w:val="single" w:sz="2"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cs/>
              </w:rPr>
              <w:t>ใช้สอย</w:t>
            </w:r>
          </w:p>
        </w:tc>
        <w:tc>
          <w:tcPr>
            <w:tcW w:w="1038" w:type="dxa"/>
            <w:tcBorders>
              <w:top w:val="single" w:sz="2"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cs/>
              </w:rPr>
              <w:t>วัสดุ</w:t>
            </w:r>
          </w:p>
        </w:tc>
        <w:tc>
          <w:tcPr>
            <w:tcW w:w="1037" w:type="dxa"/>
            <w:tcBorders>
              <w:top w:val="single" w:sz="2" w:space="0" w:color="auto"/>
              <w:left w:val="single" w:sz="4" w:space="0" w:color="auto"/>
              <w:bottom w:val="single" w:sz="4" w:space="0" w:color="auto"/>
              <w:right w:val="single" w:sz="4" w:space="0" w:color="auto"/>
            </w:tcBorders>
            <w:hideMark/>
          </w:tcPr>
          <w:p w:rsidR="00F50FA7" w:rsidRPr="00E52F84" w:rsidRDefault="00F50FA7" w:rsidP="00E97122">
            <w:pPr>
              <w:tabs>
                <w:tab w:val="center" w:pos="410"/>
              </w:tabs>
              <w:rPr>
                <w:rFonts w:ascii="TH SarabunPSK" w:hAnsi="TH SarabunPSK" w:cs="TH SarabunPSK"/>
                <w:sz w:val="32"/>
                <w:szCs w:val="32"/>
                <w:cs/>
              </w:rPr>
            </w:pPr>
            <w:r w:rsidRPr="00E52F84">
              <w:rPr>
                <w:rFonts w:ascii="TH SarabunPSK" w:hAnsi="TH SarabunPSK" w:cs="TH SarabunPSK"/>
                <w:sz w:val="32"/>
                <w:szCs w:val="32"/>
                <w:cs/>
              </w:rPr>
              <w:tab/>
              <w:t>พัฒนาผู้เรียน</w:t>
            </w:r>
          </w:p>
        </w:tc>
        <w:tc>
          <w:tcPr>
            <w:tcW w:w="0" w:type="auto"/>
            <w:vMerge/>
            <w:tcBorders>
              <w:top w:val="single" w:sz="2" w:space="0" w:color="auto"/>
              <w:left w:val="single" w:sz="4" w:space="0" w:color="auto"/>
              <w:bottom w:val="single" w:sz="4" w:space="0" w:color="auto"/>
              <w:right w:val="single" w:sz="4" w:space="0" w:color="auto"/>
            </w:tcBorders>
            <w:vAlign w:val="center"/>
            <w:hideMark/>
          </w:tcPr>
          <w:p w:rsidR="00F50FA7" w:rsidRPr="00E52F84" w:rsidRDefault="00F50FA7" w:rsidP="00E97122">
            <w:pPr>
              <w:rPr>
                <w:rFonts w:ascii="TH SarabunPSK" w:hAnsi="TH SarabunPSK" w:cs="TH SarabunPSK"/>
                <w:b/>
                <w:bCs/>
                <w:sz w:val="32"/>
                <w:szCs w:val="32"/>
              </w:rPr>
            </w:pPr>
          </w:p>
        </w:tc>
        <w:tc>
          <w:tcPr>
            <w:tcW w:w="0" w:type="auto"/>
            <w:vMerge/>
            <w:tcBorders>
              <w:top w:val="single" w:sz="2" w:space="0" w:color="auto"/>
              <w:left w:val="single" w:sz="4" w:space="0" w:color="auto"/>
              <w:bottom w:val="single" w:sz="4" w:space="0" w:color="auto"/>
              <w:right w:val="single" w:sz="4" w:space="0" w:color="auto"/>
            </w:tcBorders>
            <w:vAlign w:val="center"/>
            <w:hideMark/>
          </w:tcPr>
          <w:p w:rsidR="00F50FA7" w:rsidRPr="00E52F84" w:rsidRDefault="00F50FA7" w:rsidP="00E97122">
            <w:pPr>
              <w:rPr>
                <w:rFonts w:ascii="TH SarabunPSK" w:hAnsi="TH SarabunPSK" w:cs="TH SarabunPSK"/>
                <w:b/>
                <w:bCs/>
                <w:sz w:val="32"/>
                <w:szCs w:val="32"/>
              </w:rPr>
            </w:pPr>
          </w:p>
        </w:tc>
      </w:tr>
      <w:tr w:rsidR="00F50FA7" w:rsidRPr="00E52F84" w:rsidTr="004E60F9">
        <w:trPr>
          <w:jc w:val="right"/>
        </w:trPr>
        <w:tc>
          <w:tcPr>
            <w:tcW w:w="531"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rPr>
                <w:rFonts w:ascii="TH SarabunPSK" w:hAnsi="TH SarabunPSK" w:cs="TH SarabunPSK"/>
                <w:sz w:val="32"/>
                <w:szCs w:val="32"/>
              </w:rPr>
            </w:pPr>
          </w:p>
        </w:tc>
        <w:tc>
          <w:tcPr>
            <w:tcW w:w="2696"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rPr>
                <w:rFonts w:ascii="TH SarabunPSK" w:hAnsi="TH SarabunPSK" w:cs="TH SarabunPSK"/>
                <w:sz w:val="32"/>
                <w:szCs w:val="32"/>
              </w:rPr>
            </w:pPr>
            <w:r w:rsidRPr="00E52F84">
              <w:rPr>
                <w:rFonts w:ascii="TH SarabunPSK" w:eastAsia="Calibri" w:hAnsi="TH SarabunPSK" w:cs="TH SarabunPSK"/>
                <w:sz w:val="32"/>
                <w:szCs w:val="32"/>
                <w:cs/>
              </w:rPr>
              <w:t>ดำเนินการจัดกิจกรรมดังนี้</w:t>
            </w:r>
          </w:p>
        </w:tc>
        <w:tc>
          <w:tcPr>
            <w:tcW w:w="1039" w:type="dxa"/>
            <w:tcBorders>
              <w:top w:val="single" w:sz="4" w:space="0" w:color="auto"/>
              <w:left w:val="single" w:sz="4" w:space="0" w:color="auto"/>
              <w:bottom w:val="single" w:sz="4" w:space="0" w:color="auto"/>
              <w:right w:val="single" w:sz="4" w:space="0" w:color="auto"/>
            </w:tcBorders>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7" w:type="dxa"/>
            <w:tcBorders>
              <w:top w:val="single" w:sz="4" w:space="0" w:color="auto"/>
              <w:left w:val="single" w:sz="4" w:space="0" w:color="auto"/>
              <w:bottom w:val="single" w:sz="4" w:space="0" w:color="auto"/>
              <w:right w:val="single" w:sz="4" w:space="0" w:color="auto"/>
            </w:tcBorders>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8" w:type="dxa"/>
            <w:tcBorders>
              <w:top w:val="single" w:sz="4" w:space="0" w:color="auto"/>
              <w:left w:val="single" w:sz="4" w:space="0" w:color="auto"/>
              <w:bottom w:val="single" w:sz="4" w:space="0" w:color="auto"/>
              <w:right w:val="single" w:sz="4" w:space="0" w:color="auto"/>
            </w:tcBorders>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7" w:type="dxa"/>
            <w:tcBorders>
              <w:top w:val="single" w:sz="4" w:space="0" w:color="auto"/>
              <w:left w:val="single" w:sz="4" w:space="0" w:color="auto"/>
              <w:bottom w:val="single" w:sz="4" w:space="0" w:color="auto"/>
              <w:right w:val="single" w:sz="4" w:space="0" w:color="auto"/>
            </w:tcBorders>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242" w:type="dxa"/>
            <w:tcBorders>
              <w:top w:val="single" w:sz="4" w:space="0" w:color="auto"/>
              <w:left w:val="single" w:sz="4" w:space="0" w:color="auto"/>
              <w:bottom w:val="single" w:sz="4" w:space="0" w:color="auto"/>
              <w:right w:val="single" w:sz="4" w:space="0" w:color="auto"/>
            </w:tcBorders>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8" w:type="dxa"/>
            <w:tcBorders>
              <w:top w:val="single" w:sz="4" w:space="0" w:color="auto"/>
              <w:left w:val="single" w:sz="4" w:space="0" w:color="auto"/>
              <w:bottom w:val="single" w:sz="4" w:space="0" w:color="auto"/>
              <w:right w:val="single" w:sz="4" w:space="0" w:color="auto"/>
            </w:tcBorders>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r>
      <w:tr w:rsidR="00F50FA7" w:rsidRPr="00E52F84" w:rsidTr="004E60F9">
        <w:trPr>
          <w:jc w:val="right"/>
        </w:trPr>
        <w:tc>
          <w:tcPr>
            <w:tcW w:w="531" w:type="dxa"/>
            <w:tcBorders>
              <w:top w:val="single" w:sz="4" w:space="0" w:color="auto"/>
              <w:left w:val="single" w:sz="4" w:space="0" w:color="auto"/>
              <w:bottom w:val="single" w:sz="4" w:space="0" w:color="auto"/>
              <w:right w:val="single" w:sz="4" w:space="0" w:color="auto"/>
            </w:tcBorders>
          </w:tcPr>
          <w:p w:rsidR="00F50FA7" w:rsidRPr="00E52F84" w:rsidRDefault="00F50FA7" w:rsidP="00E97122">
            <w:pPr>
              <w:rPr>
                <w:rFonts w:ascii="TH SarabunPSK" w:hAnsi="TH SarabunPSK" w:cs="TH SarabunPSK"/>
                <w:sz w:val="32"/>
                <w:szCs w:val="32"/>
              </w:rPr>
            </w:pPr>
            <w:r w:rsidRPr="00E52F84">
              <w:rPr>
                <w:rFonts w:ascii="TH SarabunPSK" w:eastAsia="Calibri" w:hAnsi="TH SarabunPSK" w:cs="TH SarabunPSK"/>
                <w:sz w:val="32"/>
                <w:szCs w:val="32"/>
              </w:rPr>
              <w:t>1.</w:t>
            </w:r>
          </w:p>
        </w:tc>
        <w:tc>
          <w:tcPr>
            <w:tcW w:w="2696"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tabs>
                <w:tab w:val="left" w:pos="851"/>
                <w:tab w:val="left" w:pos="1134"/>
                <w:tab w:val="left" w:pos="1418"/>
              </w:tabs>
              <w:rPr>
                <w:rFonts w:ascii="TH SarabunPSK" w:eastAsia="Calibri" w:hAnsi="TH SarabunPSK" w:cs="TH SarabunPSK"/>
                <w:sz w:val="32"/>
                <w:szCs w:val="32"/>
              </w:rPr>
            </w:pPr>
            <w:r w:rsidRPr="00E52F84">
              <w:rPr>
                <w:rFonts w:ascii="TH SarabunPSK" w:eastAsia="Calibri" w:hAnsi="TH SarabunPSK" w:cs="TH SarabunPSK"/>
                <w:sz w:val="32"/>
                <w:szCs w:val="32"/>
                <w:cs/>
              </w:rPr>
              <w:t>ศึกษาแหล่งเรียนรู้ภายในจังหวัด</w:t>
            </w:r>
          </w:p>
        </w:tc>
        <w:tc>
          <w:tcPr>
            <w:tcW w:w="1039"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7"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8"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7"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15,000</w:t>
            </w:r>
          </w:p>
        </w:tc>
        <w:tc>
          <w:tcPr>
            <w:tcW w:w="1242"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8"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15,000</w:t>
            </w:r>
          </w:p>
        </w:tc>
      </w:tr>
      <w:tr w:rsidR="00F50FA7" w:rsidRPr="00E52F84" w:rsidTr="004E60F9">
        <w:trPr>
          <w:jc w:val="right"/>
        </w:trPr>
        <w:tc>
          <w:tcPr>
            <w:tcW w:w="531" w:type="dxa"/>
            <w:tcBorders>
              <w:top w:val="single" w:sz="4" w:space="0" w:color="auto"/>
              <w:left w:val="single" w:sz="4" w:space="0" w:color="auto"/>
              <w:bottom w:val="single" w:sz="4" w:space="0" w:color="auto"/>
              <w:right w:val="single" w:sz="4" w:space="0" w:color="auto"/>
            </w:tcBorders>
          </w:tcPr>
          <w:p w:rsidR="00F50FA7" w:rsidRPr="00E52F84" w:rsidRDefault="00F50FA7" w:rsidP="00E97122">
            <w:pPr>
              <w:rPr>
                <w:rFonts w:ascii="TH SarabunPSK" w:hAnsi="TH SarabunPSK" w:cs="TH SarabunPSK"/>
                <w:sz w:val="32"/>
                <w:szCs w:val="32"/>
              </w:rPr>
            </w:pPr>
            <w:r w:rsidRPr="00E52F84">
              <w:rPr>
                <w:rFonts w:ascii="TH SarabunPSK" w:hAnsi="TH SarabunPSK" w:cs="TH SarabunPSK"/>
                <w:sz w:val="32"/>
                <w:szCs w:val="32"/>
              </w:rPr>
              <w:t>2</w:t>
            </w:r>
          </w:p>
        </w:tc>
        <w:tc>
          <w:tcPr>
            <w:tcW w:w="2696"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rPr>
                <w:rFonts w:ascii="TH SarabunPSK" w:hAnsi="TH SarabunPSK" w:cs="TH SarabunPSK"/>
                <w:sz w:val="32"/>
                <w:szCs w:val="32"/>
                <w:cs/>
              </w:rPr>
            </w:pPr>
            <w:r w:rsidRPr="00E52F84">
              <w:rPr>
                <w:rFonts w:ascii="TH SarabunPSK" w:eastAsia="Calibri" w:hAnsi="TH SarabunPSK" w:cs="TH SarabunPSK"/>
                <w:sz w:val="32"/>
                <w:szCs w:val="32"/>
                <w:cs/>
              </w:rPr>
              <w:t>ศึกษาแหล่งเรียนรู้ต่างจังหวัด</w:t>
            </w:r>
          </w:p>
        </w:tc>
        <w:tc>
          <w:tcPr>
            <w:tcW w:w="1039"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7"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8"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7"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20,000</w:t>
            </w:r>
          </w:p>
        </w:tc>
        <w:tc>
          <w:tcPr>
            <w:tcW w:w="1242" w:type="dxa"/>
            <w:tcBorders>
              <w:top w:val="single" w:sz="4" w:space="0" w:color="auto"/>
              <w:left w:val="single" w:sz="4" w:space="0" w:color="auto"/>
              <w:bottom w:val="single" w:sz="4" w:space="0" w:color="auto"/>
              <w:right w:val="single" w:sz="4" w:space="0" w:color="auto"/>
            </w:tcBorders>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8"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20,000</w:t>
            </w:r>
          </w:p>
        </w:tc>
      </w:tr>
      <w:tr w:rsidR="00F50FA7" w:rsidRPr="00E52F84" w:rsidTr="004E60F9">
        <w:trPr>
          <w:jc w:val="right"/>
        </w:trPr>
        <w:tc>
          <w:tcPr>
            <w:tcW w:w="531" w:type="dxa"/>
            <w:tcBorders>
              <w:top w:val="single" w:sz="4" w:space="0" w:color="auto"/>
              <w:left w:val="single" w:sz="4" w:space="0" w:color="auto"/>
              <w:bottom w:val="single" w:sz="4" w:space="0" w:color="auto"/>
              <w:right w:val="single" w:sz="4" w:space="0" w:color="auto"/>
            </w:tcBorders>
          </w:tcPr>
          <w:p w:rsidR="00F50FA7" w:rsidRPr="00E52F84" w:rsidRDefault="00F50FA7" w:rsidP="00E97122">
            <w:pPr>
              <w:rPr>
                <w:rFonts w:ascii="TH SarabunPSK" w:hAnsi="TH SarabunPSK" w:cs="TH SarabunPSK"/>
                <w:sz w:val="32"/>
                <w:szCs w:val="32"/>
              </w:rPr>
            </w:pPr>
            <w:r w:rsidRPr="00E52F84">
              <w:rPr>
                <w:rFonts w:ascii="TH SarabunPSK" w:hAnsi="TH SarabunPSK" w:cs="TH SarabunPSK"/>
                <w:sz w:val="32"/>
                <w:szCs w:val="32"/>
              </w:rPr>
              <w:t>3</w:t>
            </w:r>
          </w:p>
        </w:tc>
        <w:tc>
          <w:tcPr>
            <w:tcW w:w="2696"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rPr>
                <w:rFonts w:ascii="TH SarabunPSK" w:hAnsi="TH SarabunPSK" w:cs="TH SarabunPSK"/>
                <w:sz w:val="32"/>
                <w:szCs w:val="32"/>
                <w:cs/>
              </w:rPr>
            </w:pPr>
            <w:r w:rsidRPr="00E52F84">
              <w:rPr>
                <w:rFonts w:ascii="TH SarabunPSK" w:eastAsia="Calibri" w:hAnsi="TH SarabunPSK" w:cs="TH SarabunPSK"/>
                <w:sz w:val="32"/>
                <w:szCs w:val="32"/>
                <w:cs/>
              </w:rPr>
              <w:t>การศึกษาจากภูมิปัญญาท้องถิ่น</w:t>
            </w:r>
          </w:p>
        </w:tc>
        <w:tc>
          <w:tcPr>
            <w:tcW w:w="1039"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7"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cs/>
              </w:rPr>
            </w:pPr>
            <w:r w:rsidRPr="00E52F84">
              <w:rPr>
                <w:rFonts w:ascii="TH SarabunPSK" w:hAnsi="TH SarabunPSK" w:cs="TH SarabunPSK"/>
                <w:sz w:val="32"/>
                <w:szCs w:val="32"/>
              </w:rPr>
              <w:t>-</w:t>
            </w:r>
          </w:p>
        </w:tc>
        <w:tc>
          <w:tcPr>
            <w:tcW w:w="1038"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7"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10,000</w:t>
            </w:r>
          </w:p>
        </w:tc>
        <w:tc>
          <w:tcPr>
            <w:tcW w:w="1242" w:type="dxa"/>
            <w:tcBorders>
              <w:top w:val="single" w:sz="4" w:space="0" w:color="auto"/>
              <w:left w:val="single" w:sz="4" w:space="0" w:color="auto"/>
              <w:bottom w:val="single" w:sz="4" w:space="0" w:color="auto"/>
              <w:right w:val="single" w:sz="4" w:space="0" w:color="auto"/>
            </w:tcBorders>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8"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10,000</w:t>
            </w:r>
          </w:p>
        </w:tc>
      </w:tr>
      <w:tr w:rsidR="00F50FA7" w:rsidRPr="00E52F84" w:rsidTr="004E60F9">
        <w:trPr>
          <w:jc w:val="right"/>
        </w:trPr>
        <w:tc>
          <w:tcPr>
            <w:tcW w:w="3227" w:type="dxa"/>
            <w:gridSpan w:val="2"/>
            <w:tcBorders>
              <w:top w:val="single" w:sz="4" w:space="0" w:color="auto"/>
              <w:left w:val="single" w:sz="4" w:space="0" w:color="auto"/>
              <w:bottom w:val="single" w:sz="4" w:space="0" w:color="auto"/>
              <w:right w:val="single" w:sz="4" w:space="0" w:color="auto"/>
            </w:tcBorders>
          </w:tcPr>
          <w:p w:rsidR="00F50FA7" w:rsidRPr="00E52F84" w:rsidRDefault="00F50FA7" w:rsidP="00E97122">
            <w:pPr>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รวม</w:t>
            </w:r>
          </w:p>
        </w:tc>
        <w:tc>
          <w:tcPr>
            <w:tcW w:w="1039"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7"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8"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7"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45,000</w:t>
            </w:r>
          </w:p>
        </w:tc>
        <w:tc>
          <w:tcPr>
            <w:tcW w:w="1242" w:type="dxa"/>
            <w:tcBorders>
              <w:top w:val="single" w:sz="4" w:space="0" w:color="auto"/>
              <w:left w:val="single" w:sz="4" w:space="0" w:color="auto"/>
              <w:bottom w:val="single" w:sz="4" w:space="0" w:color="auto"/>
              <w:right w:val="single" w:sz="4" w:space="0" w:color="auto"/>
            </w:tcBorders>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w:t>
            </w:r>
          </w:p>
        </w:tc>
        <w:tc>
          <w:tcPr>
            <w:tcW w:w="1038" w:type="dxa"/>
            <w:tcBorders>
              <w:top w:val="single" w:sz="4" w:space="0" w:color="auto"/>
              <w:left w:val="single" w:sz="4" w:space="0" w:color="auto"/>
              <w:bottom w:val="single" w:sz="4" w:space="0" w:color="auto"/>
              <w:right w:val="single" w:sz="4" w:space="0" w:color="auto"/>
            </w:tcBorders>
            <w:hideMark/>
          </w:tcPr>
          <w:p w:rsidR="00F50FA7" w:rsidRPr="00E52F84" w:rsidRDefault="00F50FA7" w:rsidP="00E97122">
            <w:pPr>
              <w:jc w:val="center"/>
              <w:rPr>
                <w:rFonts w:ascii="TH SarabunPSK" w:hAnsi="TH SarabunPSK" w:cs="TH SarabunPSK"/>
                <w:sz w:val="32"/>
                <w:szCs w:val="32"/>
              </w:rPr>
            </w:pPr>
            <w:r w:rsidRPr="00E52F84">
              <w:rPr>
                <w:rFonts w:ascii="TH SarabunPSK" w:hAnsi="TH SarabunPSK" w:cs="TH SarabunPSK"/>
                <w:sz w:val="32"/>
                <w:szCs w:val="32"/>
              </w:rPr>
              <w:t>45,000</w:t>
            </w:r>
          </w:p>
        </w:tc>
      </w:tr>
    </w:tbl>
    <w:p w:rsidR="00F50FA7" w:rsidRPr="00E52F84" w:rsidRDefault="00F50FA7" w:rsidP="00F50FA7">
      <w:pPr>
        <w:tabs>
          <w:tab w:val="left" w:pos="1134"/>
        </w:tabs>
        <w:jc w:val="both"/>
        <w:rPr>
          <w:rFonts w:ascii="TH SarabunPSK" w:eastAsia="Cordia New" w:hAnsi="TH SarabunPSK" w:cs="TH SarabunPSK"/>
          <w:sz w:val="32"/>
          <w:szCs w:val="32"/>
        </w:rPr>
      </w:pPr>
    </w:p>
    <w:p w:rsidR="00F50FA7" w:rsidRPr="00E52F84" w:rsidRDefault="00F50FA7" w:rsidP="00F50FA7">
      <w:pPr>
        <w:tabs>
          <w:tab w:val="left" w:pos="1134"/>
        </w:tabs>
        <w:jc w:val="both"/>
        <w:rPr>
          <w:rFonts w:ascii="TH SarabunPSK" w:eastAsia="Cordia New" w:hAnsi="TH SarabunPSK" w:cs="TH SarabunPSK"/>
          <w:sz w:val="32"/>
          <w:szCs w:val="32"/>
        </w:rPr>
      </w:pPr>
    </w:p>
    <w:p w:rsidR="004E60F9" w:rsidRDefault="004E60F9" w:rsidP="00F50FA7">
      <w:pPr>
        <w:tabs>
          <w:tab w:val="left" w:pos="851"/>
          <w:tab w:val="left" w:pos="1134"/>
          <w:tab w:val="left" w:pos="1418"/>
        </w:tabs>
        <w:jc w:val="thaiDistribute"/>
        <w:rPr>
          <w:rFonts w:ascii="TH SarabunPSK" w:eastAsia="Calibri" w:hAnsi="TH SarabunPSK" w:cs="TH SarabunPSK"/>
          <w:b/>
          <w:bCs/>
          <w:sz w:val="32"/>
          <w:szCs w:val="32"/>
        </w:rPr>
      </w:pPr>
    </w:p>
    <w:p w:rsidR="00F50FA7" w:rsidRPr="00E52F84" w:rsidRDefault="00F50FA7" w:rsidP="00F50FA7">
      <w:pPr>
        <w:tabs>
          <w:tab w:val="left" w:pos="851"/>
          <w:tab w:val="left" w:pos="1134"/>
          <w:tab w:val="left" w:pos="1418"/>
        </w:tabs>
        <w:jc w:val="thaiDistribute"/>
        <w:rPr>
          <w:rFonts w:ascii="TH SarabunPSK" w:eastAsia="Calibri" w:hAnsi="TH SarabunPSK" w:cs="TH SarabunPSK"/>
          <w:b/>
          <w:bCs/>
          <w:sz w:val="32"/>
          <w:szCs w:val="32"/>
          <w:cs/>
        </w:rPr>
      </w:pPr>
      <w:r w:rsidRPr="00E52F84">
        <w:rPr>
          <w:rFonts w:ascii="TH SarabunPSK" w:eastAsia="Calibri" w:hAnsi="TH SarabunPSK" w:cs="TH SarabunPSK"/>
          <w:b/>
          <w:bCs/>
          <w:sz w:val="32"/>
          <w:szCs w:val="32"/>
          <w:cs/>
        </w:rPr>
        <w:lastRenderedPageBreak/>
        <w:t>งบประมาณ</w:t>
      </w:r>
    </w:p>
    <w:p w:rsidR="00F50FA7" w:rsidRPr="00E52F84" w:rsidRDefault="00F50FA7" w:rsidP="00F50FA7">
      <w:pPr>
        <w:tabs>
          <w:tab w:val="left" w:pos="1134"/>
        </w:tabs>
        <w:jc w:val="both"/>
        <w:rPr>
          <w:rFonts w:ascii="TH SarabunPSK" w:eastAsia="Cordia New" w:hAnsi="TH SarabunPSK" w:cs="TH SarabunPSK"/>
          <w:sz w:val="32"/>
          <w:szCs w:val="32"/>
        </w:rPr>
      </w:pPr>
      <w:r w:rsidRPr="00E52F84">
        <w:rPr>
          <w:rFonts w:ascii="TH SarabunPSK" w:eastAsia="Calibri" w:hAnsi="TH SarabunPSK" w:cs="TH SarabunPSK"/>
          <w:sz w:val="32"/>
          <w:szCs w:val="32"/>
          <w:cs/>
        </w:rPr>
        <w:tab/>
      </w:r>
      <w:r w:rsidRPr="00E52F84">
        <w:rPr>
          <w:rFonts w:ascii="TH SarabunPSK" w:eastAsia="Cordia New" w:hAnsi="TH SarabunPSK" w:cs="TH SarabunPSK"/>
          <w:sz w:val="32"/>
          <w:szCs w:val="32"/>
          <w:cs/>
        </w:rPr>
        <w:t xml:space="preserve">งบประมาณ ดำเนินการรวมทั้งสิ้น </w:t>
      </w:r>
      <w:r w:rsidRPr="00E52F84">
        <w:rPr>
          <w:rFonts w:ascii="TH SarabunPSK" w:eastAsia="Cordia New" w:hAnsi="TH SarabunPSK" w:cs="TH SarabunPSK"/>
          <w:sz w:val="32"/>
          <w:szCs w:val="32"/>
        </w:rPr>
        <w:t xml:space="preserve">45,000 </w:t>
      </w:r>
      <w:r w:rsidRPr="00E52F84">
        <w:rPr>
          <w:rFonts w:ascii="TH SarabunPSK" w:eastAsia="Cordia New" w:hAnsi="TH SarabunPSK" w:cs="TH SarabunPSK"/>
          <w:sz w:val="32"/>
          <w:szCs w:val="32"/>
          <w:cs/>
        </w:rPr>
        <w:t>บาท (ขอถัวจ่ายทุกรายการ) จากเงินอุดหนุนค่าใช้จ่ายในการจัดการศึกษา  (เงินพัฒนาผู้เรียน)</w:t>
      </w:r>
    </w:p>
    <w:p w:rsidR="00F50FA7" w:rsidRPr="00E52F84" w:rsidRDefault="00F50FA7" w:rsidP="00F50FA7">
      <w:pPr>
        <w:tabs>
          <w:tab w:val="left" w:pos="1134"/>
        </w:tabs>
        <w:jc w:val="both"/>
        <w:rPr>
          <w:rFonts w:ascii="TH SarabunPSK" w:eastAsia="Cordia New" w:hAnsi="TH SarabunPSK" w:cs="TH SarabunPSK"/>
          <w:sz w:val="32"/>
          <w:szCs w:val="32"/>
        </w:rPr>
      </w:pPr>
    </w:p>
    <w:p w:rsidR="00F50FA7" w:rsidRPr="00E52F84" w:rsidRDefault="00F50FA7" w:rsidP="00F50FA7">
      <w:pPr>
        <w:tabs>
          <w:tab w:val="left" w:pos="851"/>
          <w:tab w:val="left" w:pos="1134"/>
          <w:tab w:val="left" w:pos="1418"/>
        </w:tabs>
        <w:jc w:val="thaiDistribute"/>
        <w:rPr>
          <w:rFonts w:ascii="TH SarabunPSK" w:eastAsia="Calibri" w:hAnsi="TH SarabunPSK" w:cs="TH SarabunPSK"/>
          <w:sz w:val="32"/>
          <w:szCs w:val="32"/>
          <w:cs/>
        </w:rPr>
      </w:pPr>
      <w:r w:rsidRPr="00E52F84">
        <w:rPr>
          <w:rFonts w:ascii="TH SarabunPSK" w:eastAsia="Calibri" w:hAnsi="TH SarabunPSK" w:cs="TH SarabunPSK"/>
          <w:b/>
          <w:bCs/>
          <w:sz w:val="32"/>
          <w:szCs w:val="32"/>
          <w:cs/>
        </w:rPr>
        <w:t>การประเมินผล</w:t>
      </w:r>
    </w:p>
    <w:p w:rsidR="00F50FA7" w:rsidRPr="00E52F84" w:rsidRDefault="00F50FA7" w:rsidP="00F50FA7">
      <w:pPr>
        <w:tabs>
          <w:tab w:val="left" w:pos="851"/>
          <w:tab w:val="left" w:pos="1134"/>
          <w:tab w:val="left" w:pos="1418"/>
        </w:tabs>
        <w:jc w:val="thaiDistribute"/>
        <w:rPr>
          <w:rFonts w:ascii="TH SarabunPSK" w:eastAsia="Calibri" w:hAnsi="TH SarabunPSK" w:cs="TH SarabunPSK"/>
          <w:b/>
          <w:bCs/>
          <w:sz w:val="32"/>
          <w:szCs w:val="32"/>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6"/>
        <w:gridCol w:w="2268"/>
        <w:gridCol w:w="2551"/>
      </w:tblGrid>
      <w:tr w:rsidR="00F50FA7" w:rsidRPr="00E52F84" w:rsidTr="00E97122">
        <w:tc>
          <w:tcPr>
            <w:tcW w:w="5246" w:type="dxa"/>
            <w:tcBorders>
              <w:top w:val="single" w:sz="4" w:space="0" w:color="000000"/>
              <w:left w:val="single" w:sz="4" w:space="0" w:color="000000"/>
              <w:bottom w:val="single" w:sz="4" w:space="0" w:color="000000"/>
              <w:right w:val="single" w:sz="4" w:space="0" w:color="000000"/>
            </w:tcBorders>
            <w:vAlign w:val="center"/>
            <w:hideMark/>
          </w:tcPr>
          <w:p w:rsidR="00F50FA7" w:rsidRPr="00E52F84" w:rsidRDefault="00F50FA7" w:rsidP="00E97122">
            <w:pPr>
              <w:tabs>
                <w:tab w:val="left" w:pos="851"/>
                <w:tab w:val="left" w:pos="1134"/>
                <w:tab w:val="left" w:pos="1418"/>
              </w:tabs>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ตัวบ่งชี้แห่งความสำเร็จ</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50FA7" w:rsidRPr="00E52F84" w:rsidRDefault="00F50FA7" w:rsidP="00E97122">
            <w:pPr>
              <w:tabs>
                <w:tab w:val="left" w:pos="851"/>
                <w:tab w:val="left" w:pos="1134"/>
                <w:tab w:val="left" w:pos="1418"/>
              </w:tabs>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วิธีการวัดผล/ประเมิน</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50FA7" w:rsidRPr="00E52F84" w:rsidRDefault="00F50FA7" w:rsidP="00E97122">
            <w:pPr>
              <w:tabs>
                <w:tab w:val="left" w:pos="851"/>
                <w:tab w:val="left" w:pos="1134"/>
                <w:tab w:val="left" w:pos="1418"/>
              </w:tabs>
              <w:jc w:val="center"/>
              <w:rPr>
                <w:rFonts w:ascii="TH SarabunPSK" w:eastAsia="Calibri" w:hAnsi="TH SarabunPSK" w:cs="TH SarabunPSK"/>
                <w:sz w:val="32"/>
                <w:szCs w:val="32"/>
                <w:cs/>
              </w:rPr>
            </w:pPr>
            <w:r w:rsidRPr="00E52F84">
              <w:rPr>
                <w:rFonts w:ascii="TH SarabunPSK" w:hAnsi="TH SarabunPSK" w:cs="TH SarabunPSK"/>
                <w:spacing w:val="-4"/>
                <w:sz w:val="32"/>
                <w:szCs w:val="32"/>
                <w:cs/>
              </w:rPr>
              <w:t>เครื่องมือที่ใช้วัดผล /           ประเมินผล</w:t>
            </w:r>
          </w:p>
        </w:tc>
      </w:tr>
      <w:tr w:rsidR="00F50FA7" w:rsidRPr="00E52F84" w:rsidTr="00E97122">
        <w:tc>
          <w:tcPr>
            <w:tcW w:w="5246"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1134"/>
              </w:tabs>
              <w:rPr>
                <w:rFonts w:ascii="TH SarabunPSK" w:eastAsia="Calibri" w:hAnsi="TH SarabunPSK" w:cs="TH SarabunPSK"/>
                <w:sz w:val="32"/>
                <w:szCs w:val="32"/>
              </w:rPr>
            </w:pPr>
            <w:r w:rsidRPr="00E52F84">
              <w:rPr>
                <w:rFonts w:ascii="TH SarabunPSK" w:eastAsia="Calibri" w:hAnsi="TH SarabunPSK" w:cs="TH SarabunPSK"/>
                <w:sz w:val="32"/>
                <w:szCs w:val="32"/>
              </w:rPr>
              <w:t xml:space="preserve"> 1</w:t>
            </w:r>
            <w:r w:rsidRPr="00E52F84">
              <w:rPr>
                <w:rFonts w:ascii="TH SarabunPSK" w:eastAsia="Calibri" w:hAnsi="TH SarabunPSK" w:cs="TH SarabunPSK"/>
                <w:sz w:val="32"/>
                <w:szCs w:val="32"/>
                <w:cs/>
              </w:rPr>
              <w:t xml:space="preserve">. ร้อยละของนักเรียนที่ได้ศึกษาหาความรู้จากแหล่งเรียนรู้และภูมิปัญญาท้องถิ่น </w:t>
            </w:r>
          </w:p>
        </w:tc>
        <w:tc>
          <w:tcPr>
            <w:tcW w:w="2268"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rPr>
                <w:rFonts w:ascii="TH SarabunPSK" w:eastAsia="Calibri" w:hAnsi="TH SarabunPSK" w:cs="TH SarabunPSK"/>
                <w:sz w:val="32"/>
                <w:szCs w:val="32"/>
              </w:rPr>
            </w:pPr>
            <w:r w:rsidRPr="00E52F84">
              <w:rPr>
                <w:rFonts w:ascii="TH SarabunPSK" w:eastAsia="Calibri" w:hAnsi="TH SarabunPSK" w:cs="TH SarabunPSK"/>
                <w:sz w:val="32"/>
                <w:szCs w:val="32"/>
                <w:cs/>
              </w:rPr>
              <w:t>- ตรวจผลงานนักเรียน</w:t>
            </w:r>
          </w:p>
        </w:tc>
        <w:tc>
          <w:tcPr>
            <w:tcW w:w="2551"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rPr>
                <w:rFonts w:ascii="TH SarabunPSK" w:eastAsia="Calibri" w:hAnsi="TH SarabunPSK" w:cs="TH SarabunPSK"/>
                <w:sz w:val="32"/>
                <w:szCs w:val="32"/>
              </w:rPr>
            </w:pPr>
            <w:r w:rsidRPr="00E52F84">
              <w:rPr>
                <w:rFonts w:ascii="TH SarabunPSK" w:eastAsia="Calibri" w:hAnsi="TH SarabunPSK" w:cs="TH SarabunPSK"/>
                <w:sz w:val="32"/>
                <w:szCs w:val="32"/>
                <w:cs/>
              </w:rPr>
              <w:t>คู่มือศึกษา</w:t>
            </w:r>
            <w:r w:rsidRPr="00E52F84">
              <w:rPr>
                <w:rFonts w:ascii="TH SarabunPSK" w:eastAsia="Calibri" w:hAnsi="TH SarabunPSK" w:cs="TH SarabunPSK"/>
                <w:sz w:val="32"/>
                <w:szCs w:val="32"/>
                <w:cs/>
              </w:rPr>
              <w:br/>
              <w:t>แหล่งเรียนรู้</w:t>
            </w:r>
          </w:p>
        </w:tc>
      </w:tr>
      <w:tr w:rsidR="00F50FA7" w:rsidRPr="00E52F84" w:rsidTr="00E97122">
        <w:tc>
          <w:tcPr>
            <w:tcW w:w="5246"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rPr>
                <w:rFonts w:ascii="TH SarabunPSK" w:eastAsia="Calibri" w:hAnsi="TH SarabunPSK" w:cs="TH SarabunPSK"/>
                <w:sz w:val="32"/>
                <w:szCs w:val="32"/>
              </w:rPr>
            </w:pPr>
            <w:r w:rsidRPr="00E52F84">
              <w:rPr>
                <w:rFonts w:ascii="TH SarabunPSK" w:eastAsia="Calibri" w:hAnsi="TH SarabunPSK" w:cs="TH SarabunPSK"/>
                <w:sz w:val="32"/>
                <w:szCs w:val="32"/>
              </w:rPr>
              <w:t xml:space="preserve"> 2.  </w:t>
            </w:r>
            <w:r w:rsidRPr="00E52F84">
              <w:rPr>
                <w:rFonts w:ascii="TH SarabunPSK" w:eastAsia="Calibri" w:hAnsi="TH SarabunPSK" w:cs="TH SarabunPSK"/>
                <w:sz w:val="32"/>
                <w:szCs w:val="32"/>
                <w:cs/>
              </w:rPr>
              <w:t xml:space="preserve"> ร้อยละของนักเรียนที่รู้จักปรับตัวเข้ากับชุมชน มีความคิดสร้างสรรค์   และรู้จักการแก้ปัญหาบนหลักคิดตามแนวปรัชญาของเศรษฐกิจพอเพียง</w:t>
            </w:r>
          </w:p>
        </w:tc>
        <w:tc>
          <w:tcPr>
            <w:tcW w:w="2268"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rPr>
                <w:rFonts w:ascii="TH SarabunPSK" w:eastAsia="Calibri" w:hAnsi="TH SarabunPSK" w:cs="TH SarabunPSK"/>
                <w:sz w:val="32"/>
                <w:szCs w:val="32"/>
              </w:rPr>
            </w:pPr>
            <w:r w:rsidRPr="00E52F84">
              <w:rPr>
                <w:rFonts w:ascii="TH SarabunPSK" w:eastAsia="Calibri" w:hAnsi="TH SarabunPSK" w:cs="TH SarabunPSK"/>
                <w:sz w:val="32"/>
                <w:szCs w:val="32"/>
                <w:cs/>
              </w:rPr>
              <w:t>-ตรวจผลงานนักเรียน</w:t>
            </w:r>
            <w:r w:rsidRPr="00E52F84">
              <w:rPr>
                <w:rFonts w:ascii="TH SarabunPSK" w:eastAsia="Calibri" w:hAnsi="TH SarabunPSK" w:cs="TH SarabunPSK"/>
                <w:sz w:val="32"/>
                <w:szCs w:val="32"/>
                <w:cs/>
              </w:rPr>
              <w:br/>
              <w:t>-สอบถามความคิดเห็นนักเรียนและผู้ปกครอง</w:t>
            </w:r>
          </w:p>
        </w:tc>
        <w:tc>
          <w:tcPr>
            <w:tcW w:w="2551"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rPr>
                <w:rFonts w:ascii="TH SarabunPSK" w:eastAsia="Calibri" w:hAnsi="TH SarabunPSK" w:cs="TH SarabunPSK"/>
                <w:sz w:val="32"/>
                <w:szCs w:val="32"/>
              </w:rPr>
            </w:pPr>
            <w:r w:rsidRPr="00E52F84">
              <w:rPr>
                <w:rFonts w:ascii="TH SarabunPSK" w:eastAsia="Calibri" w:hAnsi="TH SarabunPSK" w:cs="TH SarabunPSK"/>
                <w:sz w:val="32"/>
                <w:szCs w:val="32"/>
                <w:cs/>
              </w:rPr>
              <w:t>- คู่มือศึกษา</w:t>
            </w:r>
            <w:r w:rsidRPr="00E52F84">
              <w:rPr>
                <w:rFonts w:ascii="TH SarabunPSK" w:eastAsia="Calibri" w:hAnsi="TH SarabunPSK" w:cs="TH SarabunPSK"/>
                <w:sz w:val="32"/>
                <w:szCs w:val="32"/>
                <w:cs/>
              </w:rPr>
              <w:br/>
              <w:t>แหล่งเรียนรู้</w:t>
            </w:r>
          </w:p>
          <w:p w:rsidR="00F50FA7" w:rsidRPr="00E52F84" w:rsidRDefault="00F50FA7" w:rsidP="00E97122">
            <w:pPr>
              <w:tabs>
                <w:tab w:val="left" w:pos="851"/>
                <w:tab w:val="left" w:pos="1134"/>
                <w:tab w:val="left" w:pos="1418"/>
              </w:tabs>
              <w:rPr>
                <w:rFonts w:ascii="TH SarabunPSK" w:eastAsia="Calibri" w:hAnsi="TH SarabunPSK" w:cs="TH SarabunPSK"/>
                <w:sz w:val="32"/>
                <w:szCs w:val="32"/>
              </w:rPr>
            </w:pPr>
            <w:r w:rsidRPr="00E52F84">
              <w:rPr>
                <w:rFonts w:ascii="TH SarabunPSK" w:eastAsia="Calibri" w:hAnsi="TH SarabunPSK" w:cs="TH SarabunPSK"/>
                <w:sz w:val="32"/>
                <w:szCs w:val="32"/>
                <w:cs/>
              </w:rPr>
              <w:t>- แบบสอบถาม</w:t>
            </w:r>
          </w:p>
        </w:tc>
      </w:tr>
      <w:tr w:rsidR="00F50FA7" w:rsidRPr="00E52F84" w:rsidTr="00E97122">
        <w:tc>
          <w:tcPr>
            <w:tcW w:w="5246"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0"/>
                <w:tab w:val="left" w:pos="1134"/>
                <w:tab w:val="left" w:pos="1418"/>
              </w:tabs>
              <w:rPr>
                <w:rFonts w:ascii="TH SarabunPSK" w:eastAsia="Calibri" w:hAnsi="TH SarabunPSK" w:cs="TH SarabunPSK"/>
                <w:sz w:val="32"/>
                <w:szCs w:val="32"/>
              </w:rPr>
            </w:pPr>
            <w:r w:rsidRPr="00E52F84">
              <w:rPr>
                <w:rFonts w:ascii="TH SarabunPSK" w:eastAsia="Calibri" w:hAnsi="TH SarabunPSK" w:cs="TH SarabunPSK"/>
                <w:sz w:val="32"/>
                <w:szCs w:val="32"/>
              </w:rPr>
              <w:t>3</w:t>
            </w:r>
            <w:r w:rsidRPr="00E52F84">
              <w:rPr>
                <w:rFonts w:ascii="TH SarabunPSK" w:eastAsia="Calibri" w:hAnsi="TH SarabunPSK" w:cs="TH SarabunPSK"/>
                <w:sz w:val="32"/>
                <w:szCs w:val="32"/>
                <w:cs/>
              </w:rPr>
              <w:t xml:space="preserve">  ร้อยลงนักเรียนที่ตระหนักถึงคุณค่าของภูมิปัญญาท้องถิ่นเกิดความรักและหวงแหนท้องถิ่นตน  </w:t>
            </w:r>
          </w:p>
        </w:tc>
        <w:tc>
          <w:tcPr>
            <w:tcW w:w="2268"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rPr>
                <w:rFonts w:ascii="TH SarabunPSK" w:eastAsia="Calibri" w:hAnsi="TH SarabunPSK" w:cs="TH SarabunPSK"/>
                <w:sz w:val="32"/>
                <w:szCs w:val="32"/>
              </w:rPr>
            </w:pPr>
            <w:r w:rsidRPr="00E52F84">
              <w:rPr>
                <w:rFonts w:ascii="TH SarabunPSK" w:eastAsia="Calibri" w:hAnsi="TH SarabunPSK" w:cs="TH SarabunPSK"/>
                <w:sz w:val="32"/>
                <w:szCs w:val="32"/>
                <w:cs/>
              </w:rPr>
              <w:t>สอบถามความคิดเห็นนักเรียนและผู้ปกครอง</w:t>
            </w:r>
          </w:p>
        </w:tc>
        <w:tc>
          <w:tcPr>
            <w:tcW w:w="2551" w:type="dxa"/>
            <w:tcBorders>
              <w:top w:val="single" w:sz="4" w:space="0" w:color="000000"/>
              <w:left w:val="single" w:sz="4" w:space="0" w:color="000000"/>
              <w:bottom w:val="single" w:sz="4" w:space="0" w:color="000000"/>
              <w:right w:val="single" w:sz="4" w:space="0" w:color="000000"/>
            </w:tcBorders>
            <w:hideMark/>
          </w:tcPr>
          <w:p w:rsidR="00F50FA7" w:rsidRPr="00E52F84" w:rsidRDefault="00F50FA7" w:rsidP="00E97122">
            <w:pPr>
              <w:tabs>
                <w:tab w:val="left" w:pos="851"/>
                <w:tab w:val="left" w:pos="1134"/>
                <w:tab w:val="left" w:pos="1418"/>
              </w:tabs>
              <w:rPr>
                <w:rFonts w:ascii="TH SarabunPSK" w:eastAsia="Calibri" w:hAnsi="TH SarabunPSK" w:cs="TH SarabunPSK"/>
                <w:sz w:val="32"/>
                <w:szCs w:val="32"/>
              </w:rPr>
            </w:pPr>
            <w:r w:rsidRPr="00E52F84">
              <w:rPr>
                <w:rFonts w:ascii="TH SarabunPSK" w:eastAsia="Calibri" w:hAnsi="TH SarabunPSK" w:cs="TH SarabunPSK"/>
                <w:sz w:val="32"/>
                <w:szCs w:val="32"/>
                <w:cs/>
              </w:rPr>
              <w:t>แบบสอบถาม</w:t>
            </w:r>
          </w:p>
        </w:tc>
      </w:tr>
    </w:tbl>
    <w:p w:rsidR="00F50FA7" w:rsidRPr="00E52F84" w:rsidRDefault="00F50FA7" w:rsidP="00F50FA7">
      <w:pPr>
        <w:tabs>
          <w:tab w:val="left" w:pos="851"/>
          <w:tab w:val="left" w:pos="1134"/>
          <w:tab w:val="left" w:pos="1418"/>
        </w:tabs>
        <w:jc w:val="thaiDistribute"/>
        <w:rPr>
          <w:rFonts w:ascii="TH SarabunPSK" w:eastAsia="Calibri" w:hAnsi="TH SarabunPSK" w:cs="TH SarabunPSK"/>
          <w:sz w:val="32"/>
          <w:szCs w:val="32"/>
        </w:rPr>
      </w:pPr>
    </w:p>
    <w:p w:rsidR="00F50FA7" w:rsidRPr="00E52F84" w:rsidRDefault="00F50FA7" w:rsidP="00F50FA7">
      <w:pPr>
        <w:tabs>
          <w:tab w:val="left" w:pos="851"/>
          <w:tab w:val="left" w:pos="1134"/>
          <w:tab w:val="left" w:pos="1418"/>
        </w:tabs>
        <w:jc w:val="thaiDistribute"/>
        <w:rPr>
          <w:rFonts w:ascii="TH SarabunPSK" w:eastAsia="Calibri" w:hAnsi="TH SarabunPSK" w:cs="TH SarabunPSK"/>
          <w:b/>
          <w:bCs/>
          <w:sz w:val="32"/>
          <w:szCs w:val="32"/>
          <w:cs/>
        </w:rPr>
      </w:pPr>
      <w:r w:rsidRPr="00E52F84">
        <w:rPr>
          <w:rFonts w:ascii="TH SarabunPSK" w:eastAsia="Calibri" w:hAnsi="TH SarabunPSK" w:cs="TH SarabunPSK"/>
          <w:b/>
          <w:bCs/>
          <w:sz w:val="32"/>
          <w:szCs w:val="32"/>
          <w:cs/>
        </w:rPr>
        <w:t>ผลที่คาดว่าจะได้รับ</w:t>
      </w:r>
    </w:p>
    <w:p w:rsidR="00F50FA7" w:rsidRPr="00E52F84" w:rsidRDefault="00702C2D" w:rsidP="00F50FA7">
      <w:pPr>
        <w:tabs>
          <w:tab w:val="left" w:pos="851"/>
          <w:tab w:val="left" w:pos="1134"/>
          <w:tab w:val="left" w:pos="1418"/>
        </w:tabs>
        <w:ind w:left="720"/>
        <w:rPr>
          <w:rFonts w:ascii="TH SarabunPSK" w:eastAsia="Calibri" w:hAnsi="TH SarabunPSK" w:cs="TH SarabunPSK"/>
          <w:sz w:val="32"/>
          <w:szCs w:val="32"/>
        </w:rPr>
      </w:pPr>
      <w:r>
        <w:rPr>
          <w:rFonts w:ascii="TH SarabunPSK" w:eastAsia="Calibri" w:hAnsi="TH SarabunPSK" w:cs="TH SarabunPSK"/>
          <w:sz w:val="32"/>
          <w:szCs w:val="32"/>
          <w:cs/>
        </w:rPr>
        <w:tab/>
      </w:r>
      <w:r w:rsidR="00F50FA7" w:rsidRPr="00E52F84">
        <w:rPr>
          <w:rFonts w:ascii="TH SarabunPSK" w:eastAsia="Calibri" w:hAnsi="TH SarabunPSK" w:cs="TH SarabunPSK"/>
          <w:sz w:val="32"/>
          <w:szCs w:val="32"/>
        </w:rPr>
        <w:t>1.</w:t>
      </w:r>
      <w:r w:rsidR="00F50FA7" w:rsidRPr="00E52F84">
        <w:rPr>
          <w:rFonts w:ascii="TH SarabunPSK" w:eastAsia="Calibri" w:hAnsi="TH SarabunPSK" w:cs="TH SarabunPSK"/>
          <w:sz w:val="32"/>
          <w:szCs w:val="32"/>
          <w:cs/>
        </w:rPr>
        <w:t xml:space="preserve"> นักเรียนได้ความรู้และป</w:t>
      </w:r>
      <w:r>
        <w:rPr>
          <w:rFonts w:ascii="TH SarabunPSK" w:eastAsia="Calibri" w:hAnsi="TH SarabunPSK" w:cs="TH SarabunPSK"/>
          <w:sz w:val="32"/>
          <w:szCs w:val="32"/>
          <w:cs/>
        </w:rPr>
        <w:t>ระสบการณ์จากแหล่งเรียนรู้จริง</w:t>
      </w:r>
      <w:r>
        <w:rPr>
          <w:rFonts w:ascii="TH SarabunPSK" w:eastAsia="Calibri" w:hAnsi="TH SarabunPSK" w:cs="TH SarabunPSK"/>
          <w:sz w:val="32"/>
          <w:szCs w:val="32"/>
          <w:cs/>
        </w:rPr>
        <w:br/>
      </w:r>
      <w:r>
        <w:rPr>
          <w:rFonts w:ascii="TH SarabunPSK" w:eastAsia="Calibri" w:hAnsi="TH SarabunPSK" w:cs="TH SarabunPSK"/>
          <w:sz w:val="32"/>
          <w:szCs w:val="32"/>
          <w:cs/>
        </w:rPr>
        <w:tab/>
      </w:r>
      <w:r w:rsidR="00F50FA7" w:rsidRPr="00E52F84">
        <w:rPr>
          <w:rFonts w:ascii="TH SarabunPSK" w:eastAsia="Calibri" w:hAnsi="TH SarabunPSK" w:cs="TH SarabunPSK"/>
          <w:sz w:val="32"/>
          <w:szCs w:val="32"/>
        </w:rPr>
        <w:t>2.</w:t>
      </w:r>
      <w:r w:rsidR="00F50FA7" w:rsidRPr="00E52F84">
        <w:rPr>
          <w:rFonts w:ascii="TH SarabunPSK" w:eastAsia="Calibri" w:hAnsi="TH SarabunPSK" w:cs="TH SarabunPSK"/>
          <w:sz w:val="32"/>
          <w:szCs w:val="32"/>
          <w:cs/>
        </w:rPr>
        <w:t xml:space="preserve"> นักเรียนสามารถนำความรู้ที่ได้ไปใช้ในชีวิตประจำวันแ</w:t>
      </w:r>
      <w:r>
        <w:rPr>
          <w:rFonts w:ascii="TH SarabunPSK" w:eastAsia="Calibri" w:hAnsi="TH SarabunPSK" w:cs="TH SarabunPSK"/>
          <w:sz w:val="32"/>
          <w:szCs w:val="32"/>
          <w:cs/>
        </w:rPr>
        <w:t>ละการเรียนในรายวิชาต่างๆต่อไป</w:t>
      </w:r>
      <w:r>
        <w:rPr>
          <w:rFonts w:ascii="TH SarabunPSK" w:eastAsia="Calibri" w:hAnsi="TH SarabunPSK" w:cs="TH SarabunPSK"/>
          <w:sz w:val="32"/>
          <w:szCs w:val="32"/>
          <w:cs/>
        </w:rPr>
        <w:br/>
      </w:r>
      <w:r>
        <w:rPr>
          <w:rFonts w:ascii="TH SarabunPSK" w:eastAsia="Calibri" w:hAnsi="TH SarabunPSK" w:cs="TH SarabunPSK"/>
          <w:sz w:val="32"/>
          <w:szCs w:val="32"/>
          <w:cs/>
        </w:rPr>
        <w:tab/>
      </w:r>
      <w:r w:rsidR="00F50FA7" w:rsidRPr="00E52F84">
        <w:rPr>
          <w:rFonts w:ascii="TH SarabunPSK" w:eastAsia="Calibri" w:hAnsi="TH SarabunPSK" w:cs="TH SarabunPSK"/>
          <w:sz w:val="32"/>
          <w:szCs w:val="32"/>
        </w:rPr>
        <w:t xml:space="preserve">3.  </w:t>
      </w:r>
      <w:r w:rsidR="00F50FA7" w:rsidRPr="00E52F84">
        <w:rPr>
          <w:rFonts w:ascii="TH SarabunPSK" w:eastAsia="Calibri" w:hAnsi="TH SarabunPSK" w:cs="TH SarabunPSK"/>
          <w:sz w:val="32"/>
          <w:szCs w:val="32"/>
          <w:cs/>
        </w:rPr>
        <w:t>นักเรียนเกิดการเรียนรู้อย่างมีความสุข สนุกสนานและมีความสนใจที่จะเรียน ไม่เบื่อหน่าย</w:t>
      </w:r>
      <w:r>
        <w:rPr>
          <w:rFonts w:ascii="TH SarabunPSK" w:eastAsia="Calibri" w:hAnsi="TH SarabunPSK" w:cs="TH SarabunPSK"/>
          <w:sz w:val="32"/>
          <w:szCs w:val="32"/>
        </w:rPr>
        <w:br/>
      </w:r>
      <w:r>
        <w:rPr>
          <w:rFonts w:ascii="TH SarabunPSK" w:eastAsia="Calibri" w:hAnsi="TH SarabunPSK" w:cs="TH SarabunPSK"/>
          <w:sz w:val="32"/>
          <w:szCs w:val="32"/>
        </w:rPr>
        <w:tab/>
      </w:r>
      <w:r w:rsidR="00F50FA7" w:rsidRPr="00E52F84">
        <w:rPr>
          <w:rFonts w:ascii="TH SarabunPSK" w:eastAsia="Calibri" w:hAnsi="TH SarabunPSK" w:cs="TH SarabunPSK"/>
          <w:sz w:val="32"/>
          <w:szCs w:val="32"/>
        </w:rPr>
        <w:t xml:space="preserve">4.  </w:t>
      </w:r>
      <w:r w:rsidR="00F50FA7" w:rsidRPr="00E52F84">
        <w:rPr>
          <w:rFonts w:ascii="TH SarabunPSK" w:eastAsia="Calibri" w:hAnsi="TH SarabunPSK" w:cs="TH SarabunPSK"/>
          <w:sz w:val="32"/>
          <w:szCs w:val="32"/>
          <w:cs/>
        </w:rPr>
        <w:t>โรงเรียนกับชุมชนมีความสัมพันธ์ใกล้ชิดกัน  ทำให้คนในชุมชนมีส่วนร่วมในการจัดการศึกษา</w:t>
      </w:r>
      <w:r w:rsidRPr="00E52F84">
        <w:rPr>
          <w:rFonts w:ascii="TH SarabunPSK" w:eastAsia="Calibri" w:hAnsi="TH SarabunPSK" w:cs="TH SarabunPSK"/>
          <w:sz w:val="32"/>
          <w:szCs w:val="32"/>
          <w:cs/>
        </w:rPr>
        <w:t>แก่บุตรหลานของตน</w:t>
      </w:r>
    </w:p>
    <w:p w:rsidR="00F50FA7" w:rsidRPr="00E52F84" w:rsidRDefault="00F50FA7" w:rsidP="00F50FA7">
      <w:pPr>
        <w:tabs>
          <w:tab w:val="left" w:pos="851"/>
          <w:tab w:val="left" w:pos="1134"/>
          <w:tab w:val="left" w:pos="1418"/>
        </w:tabs>
        <w:ind w:left="720" w:hanging="720"/>
        <w:rPr>
          <w:rFonts w:ascii="TH SarabunPSK" w:eastAsia="Calibri" w:hAnsi="TH SarabunPSK" w:cs="TH SarabunPSK"/>
          <w:sz w:val="32"/>
          <w:szCs w:val="32"/>
        </w:rPr>
      </w:pPr>
      <w:r w:rsidRPr="00E52F84">
        <w:rPr>
          <w:rFonts w:ascii="TH SarabunPSK" w:eastAsia="Calibri" w:hAnsi="TH SarabunPSK" w:cs="TH SarabunPSK"/>
          <w:sz w:val="32"/>
          <w:szCs w:val="32"/>
          <w:cs/>
        </w:rPr>
        <w:tab/>
      </w:r>
      <w:r w:rsidRPr="00E52F84">
        <w:rPr>
          <w:rFonts w:ascii="TH SarabunPSK" w:eastAsia="Calibri" w:hAnsi="TH SarabunPSK" w:cs="TH SarabunPSK"/>
          <w:sz w:val="32"/>
          <w:szCs w:val="32"/>
          <w:cs/>
        </w:rPr>
        <w:tab/>
      </w:r>
      <w:r w:rsidRPr="00E52F84">
        <w:rPr>
          <w:rFonts w:ascii="TH SarabunPSK" w:eastAsia="Calibri" w:hAnsi="TH SarabunPSK" w:cs="TH SarabunPSK"/>
          <w:sz w:val="32"/>
          <w:szCs w:val="32"/>
        </w:rPr>
        <w:t xml:space="preserve">5.  </w:t>
      </w:r>
      <w:r w:rsidRPr="00E52F84">
        <w:rPr>
          <w:rFonts w:ascii="TH SarabunPSK" w:eastAsia="Calibri" w:hAnsi="TH SarabunPSK" w:cs="TH SarabunPSK"/>
          <w:sz w:val="32"/>
          <w:szCs w:val="32"/>
          <w:cs/>
        </w:rPr>
        <w:t>นักเรียนเห็นคุณค่าของแหล่งเรียนรู้และภูมิปัญญาท้องถิ่น</w:t>
      </w:r>
      <w:r w:rsidR="00702C2D">
        <w:rPr>
          <w:rFonts w:ascii="TH SarabunPSK" w:eastAsia="Calibri" w:hAnsi="TH SarabunPSK" w:cs="TH SarabunPSK"/>
          <w:sz w:val="32"/>
          <w:szCs w:val="32"/>
        </w:rPr>
        <w:br/>
        <w:t xml:space="preserve">     </w:t>
      </w:r>
      <w:r w:rsidRPr="00E52F84">
        <w:rPr>
          <w:rFonts w:ascii="TH SarabunPSK" w:eastAsia="Calibri" w:hAnsi="TH SarabunPSK" w:cs="TH SarabunPSK"/>
          <w:sz w:val="32"/>
          <w:szCs w:val="32"/>
        </w:rPr>
        <w:t xml:space="preserve">6.  </w:t>
      </w:r>
      <w:r w:rsidRPr="00E52F84">
        <w:rPr>
          <w:rFonts w:ascii="TH SarabunPSK" w:eastAsia="Calibri" w:hAnsi="TH SarabunPSK" w:cs="TH SarabunPSK"/>
          <w:sz w:val="32"/>
          <w:szCs w:val="32"/>
          <w:cs/>
        </w:rPr>
        <w:t>นักเรียนเกิดความรักในท้องถิ่นและเกิดความรู้ในการอนุรักษ์สิ่งที่มีคุณค่าในท้องถิ่น</w:t>
      </w:r>
      <w:r w:rsidR="00702C2D">
        <w:rPr>
          <w:rFonts w:ascii="TH SarabunPSK" w:eastAsia="Calibri" w:hAnsi="TH SarabunPSK" w:cs="TH SarabunPSK"/>
          <w:sz w:val="32"/>
          <w:szCs w:val="32"/>
        </w:rPr>
        <w:br/>
        <w:t xml:space="preserve">     </w:t>
      </w:r>
      <w:r w:rsidRPr="00E52F84">
        <w:rPr>
          <w:rFonts w:ascii="TH SarabunPSK" w:eastAsia="Calibri" w:hAnsi="TH SarabunPSK" w:cs="TH SarabunPSK"/>
          <w:sz w:val="32"/>
          <w:szCs w:val="32"/>
        </w:rPr>
        <w:t xml:space="preserve">7.  </w:t>
      </w:r>
      <w:r w:rsidRPr="00E52F84">
        <w:rPr>
          <w:rFonts w:ascii="TH SarabunPSK" w:eastAsia="Calibri" w:hAnsi="TH SarabunPSK" w:cs="TH SarabunPSK"/>
          <w:sz w:val="32"/>
          <w:szCs w:val="32"/>
          <w:cs/>
        </w:rPr>
        <w:t>นักเรียนมีเจตคติที่ดีต่อชุมชนและกระบวนการเรียนรู้</w:t>
      </w:r>
    </w:p>
    <w:p w:rsidR="00B92DF4" w:rsidRPr="00E52F84" w:rsidRDefault="00B92DF4" w:rsidP="00F50FA7">
      <w:pPr>
        <w:tabs>
          <w:tab w:val="left" w:pos="851"/>
          <w:tab w:val="left" w:pos="1134"/>
          <w:tab w:val="left" w:pos="1418"/>
        </w:tabs>
        <w:ind w:left="720" w:hanging="720"/>
        <w:rPr>
          <w:rFonts w:ascii="TH SarabunPSK" w:eastAsia="Calibri" w:hAnsi="TH SarabunPSK" w:cs="TH SarabunPSK"/>
          <w:sz w:val="32"/>
          <w:szCs w:val="32"/>
        </w:rPr>
      </w:pPr>
    </w:p>
    <w:p w:rsidR="00F50FA7" w:rsidRPr="00E52F84" w:rsidRDefault="00F50FA7" w:rsidP="00702C2D">
      <w:pPr>
        <w:tabs>
          <w:tab w:val="left" w:pos="851"/>
          <w:tab w:val="left" w:pos="1134"/>
          <w:tab w:val="left" w:pos="1418"/>
        </w:tabs>
        <w:ind w:left="720" w:hanging="720"/>
        <w:jc w:val="center"/>
        <w:rPr>
          <w:rFonts w:ascii="TH SarabunPSK" w:eastAsia="Calibri" w:hAnsi="TH SarabunPSK" w:cs="TH SarabunPSK"/>
          <w:sz w:val="32"/>
          <w:szCs w:val="32"/>
        </w:rPr>
      </w:pPr>
      <w:r w:rsidRPr="00E52F84">
        <w:rPr>
          <w:rFonts w:ascii="TH SarabunPSK" w:hAnsi="TH SarabunPSK" w:cs="TH SarabunPSK"/>
          <w:sz w:val="32"/>
          <w:szCs w:val="32"/>
          <w:cs/>
        </w:rPr>
        <w:t>ลงชื่อ.....................................................ผู้เสนอ</w:t>
      </w:r>
      <w:r w:rsidRPr="00E52F84">
        <w:rPr>
          <w:rFonts w:ascii="TH SarabunPSK" w:eastAsia="Calibri" w:hAnsi="TH SarabunPSK" w:cs="TH SarabunPSK"/>
          <w:sz w:val="32"/>
          <w:szCs w:val="32"/>
          <w:cs/>
        </w:rPr>
        <w:t>โครงการ</w:t>
      </w:r>
    </w:p>
    <w:p w:rsidR="00F50FA7" w:rsidRPr="00E52F84" w:rsidRDefault="009A7EF2" w:rsidP="009A7EF2">
      <w:pPr>
        <w:tabs>
          <w:tab w:val="left" w:pos="851"/>
          <w:tab w:val="left" w:pos="1134"/>
          <w:tab w:val="left" w:pos="1418"/>
        </w:tabs>
        <w:ind w:left="720" w:hanging="720"/>
        <w:rPr>
          <w:rFonts w:ascii="TH SarabunPSK" w:eastAsia="Calibri" w:hAnsi="TH SarabunPSK" w:cs="TH SarabunPSK"/>
          <w:sz w:val="32"/>
          <w:szCs w:val="32"/>
        </w:rPr>
      </w:pPr>
      <w:r>
        <w:rPr>
          <w:rFonts w:ascii="TH SarabunPSK" w:eastAsia="Calibri" w:hAnsi="TH SarabunPSK" w:cs="TH SarabunPSK" w:hint="cs"/>
          <w:sz w:val="32"/>
          <w:szCs w:val="32"/>
          <w:cs/>
        </w:rPr>
        <w:t xml:space="preserve">                                        </w:t>
      </w:r>
      <w:r w:rsidR="00F50FA7" w:rsidRPr="00E52F84">
        <w:rPr>
          <w:rFonts w:ascii="TH SarabunPSK" w:eastAsia="Calibri" w:hAnsi="TH SarabunPSK" w:cs="TH SarabunPSK"/>
          <w:sz w:val="32"/>
          <w:szCs w:val="32"/>
          <w:cs/>
        </w:rPr>
        <w:t>(นางธัญลักษณ์  สิริบรรสพ)</w:t>
      </w:r>
    </w:p>
    <w:p w:rsidR="00F50FA7" w:rsidRPr="00E52F84" w:rsidRDefault="009A7EF2" w:rsidP="009A7EF2">
      <w:pPr>
        <w:tabs>
          <w:tab w:val="left" w:pos="851"/>
          <w:tab w:val="left" w:pos="1134"/>
          <w:tab w:val="left" w:pos="1418"/>
        </w:tabs>
        <w:ind w:left="720" w:hanging="720"/>
        <w:rPr>
          <w:rFonts w:ascii="TH SarabunPSK" w:eastAsia="Calibri" w:hAnsi="TH SarabunPSK" w:cs="TH SarabunPSK"/>
          <w:sz w:val="32"/>
          <w:szCs w:val="32"/>
          <w:cs/>
        </w:rPr>
      </w:pPr>
      <w:r>
        <w:rPr>
          <w:rFonts w:ascii="TH SarabunPSK" w:eastAsia="Calibri" w:hAnsi="TH SarabunPSK" w:cs="TH SarabunPSK" w:hint="cs"/>
          <w:sz w:val="32"/>
          <w:szCs w:val="32"/>
          <w:cs/>
        </w:rPr>
        <w:t xml:space="preserve">                                     </w:t>
      </w:r>
      <w:r w:rsidR="00F50FA7" w:rsidRPr="00E52F84">
        <w:rPr>
          <w:rFonts w:ascii="TH SarabunPSK" w:eastAsia="Calibri" w:hAnsi="TH SarabunPSK" w:cs="TH SarabunPSK"/>
          <w:sz w:val="32"/>
          <w:szCs w:val="32"/>
          <w:cs/>
        </w:rPr>
        <w:t>ครู วิทยฐานะชำนาญการ</w:t>
      </w:r>
      <w:r w:rsidR="005D032F" w:rsidRPr="00E52F84">
        <w:rPr>
          <w:rFonts w:ascii="TH SarabunPSK" w:eastAsia="Calibri" w:hAnsi="TH SarabunPSK" w:cs="TH SarabunPSK"/>
          <w:sz w:val="32"/>
          <w:szCs w:val="32"/>
          <w:cs/>
        </w:rPr>
        <w:t>พิเศษ</w:t>
      </w:r>
    </w:p>
    <w:p w:rsidR="00B92DF4" w:rsidRPr="00E52F84" w:rsidRDefault="00B92DF4" w:rsidP="00702C2D">
      <w:pPr>
        <w:tabs>
          <w:tab w:val="left" w:pos="851"/>
          <w:tab w:val="left" w:pos="1134"/>
          <w:tab w:val="left" w:pos="1418"/>
        </w:tabs>
        <w:ind w:left="720" w:hanging="720"/>
        <w:jc w:val="center"/>
        <w:rPr>
          <w:rFonts w:ascii="TH SarabunPSK" w:hAnsi="TH SarabunPSK" w:cs="TH SarabunPSK"/>
          <w:sz w:val="32"/>
          <w:szCs w:val="32"/>
        </w:rPr>
      </w:pPr>
    </w:p>
    <w:p w:rsidR="00F50FA7" w:rsidRPr="00E52F84" w:rsidRDefault="00F50FA7" w:rsidP="00702C2D">
      <w:pPr>
        <w:tabs>
          <w:tab w:val="left" w:pos="851"/>
          <w:tab w:val="left" w:pos="1134"/>
          <w:tab w:val="left" w:pos="1418"/>
        </w:tabs>
        <w:ind w:left="720" w:hanging="720"/>
        <w:jc w:val="center"/>
        <w:rPr>
          <w:rFonts w:ascii="TH SarabunPSK" w:eastAsia="Calibri" w:hAnsi="TH SarabunPSK" w:cs="TH SarabunPSK"/>
          <w:sz w:val="32"/>
          <w:szCs w:val="32"/>
        </w:rPr>
      </w:pPr>
      <w:r w:rsidRPr="00E52F84">
        <w:rPr>
          <w:rFonts w:ascii="TH SarabunPSK" w:hAnsi="TH SarabunPSK" w:cs="TH SarabunPSK"/>
          <w:sz w:val="32"/>
          <w:szCs w:val="32"/>
          <w:cs/>
        </w:rPr>
        <w:t>ลงชื่อ.......................................................ผู้เห็นชอบ</w:t>
      </w:r>
      <w:r w:rsidRPr="00E52F84">
        <w:rPr>
          <w:rFonts w:ascii="TH SarabunPSK" w:eastAsia="Calibri" w:hAnsi="TH SarabunPSK" w:cs="TH SarabunPSK"/>
          <w:sz w:val="32"/>
          <w:szCs w:val="32"/>
          <w:cs/>
        </w:rPr>
        <w:t>โครงการ</w:t>
      </w:r>
    </w:p>
    <w:p w:rsidR="009A7EF2" w:rsidRDefault="009A7EF2" w:rsidP="009A7EF2">
      <w:pPr>
        <w:tabs>
          <w:tab w:val="left" w:pos="851"/>
          <w:tab w:val="left" w:pos="1134"/>
          <w:tab w:val="left" w:pos="1418"/>
        </w:tabs>
        <w:ind w:left="720" w:hanging="720"/>
        <w:rPr>
          <w:rFonts w:ascii="TH SarabunPSK" w:eastAsia="Calibri" w:hAnsi="TH SarabunPSK" w:cs="TH SarabunPSK"/>
          <w:sz w:val="32"/>
          <w:szCs w:val="32"/>
        </w:rPr>
      </w:pPr>
      <w:r>
        <w:rPr>
          <w:rFonts w:ascii="TH SarabunPSK" w:eastAsia="Calibri" w:hAnsi="TH SarabunPSK" w:cs="TH SarabunPSK" w:hint="cs"/>
          <w:sz w:val="32"/>
          <w:szCs w:val="32"/>
          <w:cs/>
        </w:rPr>
        <w:t xml:space="preserve">                                         </w:t>
      </w:r>
      <w:r w:rsidR="00F50FA7" w:rsidRPr="00E52F84">
        <w:rPr>
          <w:rFonts w:ascii="TH SarabunPSK" w:eastAsia="Calibri" w:hAnsi="TH SarabunPSK" w:cs="TH SarabunPSK"/>
          <w:sz w:val="32"/>
          <w:szCs w:val="32"/>
          <w:cs/>
        </w:rPr>
        <w:t>(นางมณทิรา  ตรีวงศ์)</w:t>
      </w:r>
    </w:p>
    <w:p w:rsidR="00F50FA7" w:rsidRPr="00E52F84" w:rsidRDefault="009A7EF2" w:rsidP="009A7EF2">
      <w:pPr>
        <w:tabs>
          <w:tab w:val="left" w:pos="851"/>
          <w:tab w:val="left" w:pos="1134"/>
          <w:tab w:val="left" w:pos="1418"/>
        </w:tabs>
        <w:ind w:left="720" w:hanging="720"/>
        <w:rPr>
          <w:rFonts w:ascii="TH SarabunPSK" w:hAnsi="TH SarabunPSK" w:cs="TH SarabunPSK"/>
          <w:sz w:val="32"/>
          <w:szCs w:val="32"/>
        </w:rPr>
      </w:pPr>
      <w:r>
        <w:rPr>
          <w:rFonts w:ascii="TH SarabunPSK" w:hAnsi="TH SarabunPSK" w:cs="TH SarabunPSK" w:hint="cs"/>
          <w:sz w:val="32"/>
          <w:szCs w:val="32"/>
          <w:cs/>
        </w:rPr>
        <w:t xml:space="preserve">                                   </w:t>
      </w:r>
      <w:r w:rsidR="00F50FA7" w:rsidRPr="00E52F84">
        <w:rPr>
          <w:rFonts w:ascii="TH SarabunPSK" w:hAnsi="TH SarabunPSK" w:cs="TH SarabunPSK"/>
          <w:sz w:val="32"/>
          <w:szCs w:val="32"/>
          <w:cs/>
        </w:rPr>
        <w:t>ผู้อำนวยการโรงเรียนอนุบาลบ้านท่อเมืองลัง</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lastRenderedPageBreak/>
        <w:t>ชื่อโครงการ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lang w:eastAsia="th-TH"/>
        </w:rPr>
        <w:t>ลดเวลาเรียน เพิ่มเวลารู้</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แผนงาน</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B92DF4" w:rsidRPr="00E52F84">
        <w:rPr>
          <w:rFonts w:ascii="TH SarabunPSK" w:hAnsi="TH SarabunPSK" w:cs="TH SarabunPSK"/>
          <w:sz w:val="32"/>
          <w:szCs w:val="32"/>
          <w:cs/>
        </w:rPr>
        <w:tab/>
      </w:r>
      <w:r w:rsidRPr="00E52F84">
        <w:rPr>
          <w:rFonts w:ascii="TH SarabunPSK" w:hAnsi="TH SarabunPSK" w:cs="TH SarabunPSK"/>
          <w:sz w:val="32"/>
          <w:szCs w:val="32"/>
          <w:cs/>
        </w:rPr>
        <w:t>กลุ่มบริหารงานวิชาการ</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color w:val="000000" w:themeColor="text1"/>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3 การพัฒนาและเสริมสร้างศักยภาพคน</w:t>
      </w:r>
    </w:p>
    <w:p w:rsidR="00291A25" w:rsidRPr="00E52F84" w:rsidRDefault="00291A25" w:rsidP="00702C2D">
      <w:pPr>
        <w:ind w:left="3600" w:right="-591" w:hanging="3600"/>
        <w:rPr>
          <w:rFonts w:ascii="TH SarabunPSK" w:hAnsi="TH SarabunPSK" w:cs="TH SarabunPSK"/>
          <w:sz w:val="32"/>
          <w:szCs w:val="32"/>
          <w:cs/>
        </w:rPr>
      </w:pPr>
      <w:r w:rsidRPr="00E52F84">
        <w:rPr>
          <w:rFonts w:ascii="TH SarabunPSK" w:hAnsi="TH SarabunPSK" w:cs="TH SarabunPSK"/>
          <w:color w:val="000000" w:themeColor="text1"/>
          <w:sz w:val="32"/>
          <w:szCs w:val="32"/>
          <w:cs/>
        </w:rPr>
        <w:t>ยุทธศาสตร์แผนการศึกษาแห่งชาติ</w:t>
      </w:r>
      <w:r w:rsidRPr="00E52F84">
        <w:rPr>
          <w:rFonts w:ascii="TH SarabunPSK" w:hAnsi="TH SarabunPSK" w:cs="TH SarabunPSK"/>
          <w:sz w:val="32"/>
          <w:szCs w:val="32"/>
          <w:cs/>
        </w:rPr>
        <w:tab/>
        <w:t>ข้อที่ 3 การพัฒนาศักยภาพคนทุกช่วงวัยและการสร้างสังคมแห่งการเรียนรู้</w:t>
      </w:r>
    </w:p>
    <w:p w:rsidR="00291A25" w:rsidRPr="00E52F84" w:rsidRDefault="00291A25" w:rsidP="00291A25">
      <w:pPr>
        <w:ind w:left="3600" w:hanging="3600"/>
        <w:rPr>
          <w:rFonts w:ascii="TH SarabunPSK" w:hAnsi="TH SarabunPSK" w:cs="TH SarabunPSK"/>
          <w:sz w:val="32"/>
          <w:szCs w:val="32"/>
        </w:rPr>
      </w:pPr>
      <w:r w:rsidRPr="00E52F84">
        <w:rPr>
          <w:rFonts w:ascii="TH SarabunPSK" w:hAnsi="TH SarabunPSK" w:cs="TH SarabunPSK"/>
          <w:color w:val="000000" w:themeColor="text1"/>
          <w:sz w:val="32"/>
          <w:szCs w:val="32"/>
          <w:cs/>
        </w:rPr>
        <w:t>ยุทธศาสตร์  สพป.ชม.๑</w:t>
      </w:r>
      <w:r w:rsidRPr="00E52F84">
        <w:rPr>
          <w:rFonts w:ascii="TH SarabunPSK" w:hAnsi="TH SarabunPSK" w:cs="TH SarabunPSK"/>
          <w:color w:val="FF0000"/>
          <w:sz w:val="32"/>
          <w:szCs w:val="32"/>
          <w:cs/>
        </w:rPr>
        <w:tab/>
      </w:r>
      <w:r w:rsidRPr="00E52F84">
        <w:rPr>
          <w:rFonts w:ascii="TH SarabunPSK" w:hAnsi="TH SarabunPSK" w:cs="TH SarabunPSK"/>
          <w:sz w:val="32"/>
          <w:szCs w:val="32"/>
          <w:cs/>
        </w:rPr>
        <w:t xml:space="preserve">ข้อที่ </w:t>
      </w:r>
      <w:r w:rsidRPr="00E52F84">
        <w:rPr>
          <w:rFonts w:ascii="TH SarabunPSK" w:hAnsi="TH SarabunPSK" w:cs="TH SarabunPSK"/>
          <w:sz w:val="32"/>
          <w:szCs w:val="32"/>
        </w:rPr>
        <w:t>4</w:t>
      </w:r>
      <w:r w:rsidRPr="00E52F84">
        <w:rPr>
          <w:rFonts w:ascii="TH SarabunPSK" w:hAnsi="TH SarabunPSK" w:cs="TH SarabunPSK"/>
          <w:sz w:val="32"/>
          <w:szCs w:val="32"/>
          <w:cs/>
        </w:rPr>
        <w:t xml:space="preserve"> ขยายโอกาสการเข้าถึงบริการทางการศึกษาและการเรียนรู้</w:t>
      </w:r>
    </w:p>
    <w:p w:rsidR="00291A25" w:rsidRPr="00E52F84" w:rsidRDefault="00291A25" w:rsidP="00291A25">
      <w:pPr>
        <w:ind w:left="2880" w:firstLine="720"/>
        <w:rPr>
          <w:rFonts w:ascii="TH SarabunPSK" w:hAnsi="TH SarabunPSK" w:cs="TH SarabunPSK"/>
          <w:sz w:val="32"/>
          <w:szCs w:val="32"/>
          <w:cs/>
        </w:rPr>
      </w:pPr>
      <w:r w:rsidRPr="00E52F84">
        <w:rPr>
          <w:rFonts w:ascii="TH SarabunPSK" w:hAnsi="TH SarabunPSK" w:cs="TH SarabunPSK"/>
          <w:sz w:val="32"/>
          <w:szCs w:val="32"/>
          <w:cs/>
        </w:rPr>
        <w:t>อย่างมีคุณภาพ</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color w:val="000000" w:themeColor="text1"/>
          <w:sz w:val="32"/>
          <w:szCs w:val="32"/>
          <w:cs/>
        </w:rPr>
        <w:t xml:space="preserve">ยุทธศาสตร์สถานศึกษา </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ข้อที่ </w:t>
      </w:r>
      <w:r w:rsidRPr="00E52F84">
        <w:rPr>
          <w:rFonts w:ascii="TH SarabunPSK" w:hAnsi="TH SarabunPSK" w:cs="TH SarabunPSK"/>
          <w:sz w:val="32"/>
          <w:szCs w:val="32"/>
        </w:rPr>
        <w:t>1</w:t>
      </w:r>
      <w:r w:rsidRPr="00E52F84">
        <w:rPr>
          <w:rFonts w:ascii="TH SarabunPSK" w:hAnsi="TH SarabunPSK" w:cs="TH SarabunPSK"/>
          <w:sz w:val="32"/>
          <w:szCs w:val="32"/>
          <w:cs/>
        </w:rPr>
        <w:t xml:space="preserve"> การพัฒนาคุณภาพผู้เรียน</w:t>
      </w:r>
    </w:p>
    <w:p w:rsidR="00291A25" w:rsidRPr="00E52F84" w:rsidRDefault="00291A25" w:rsidP="00291A25">
      <w:pPr>
        <w:ind w:left="3600"/>
        <w:contextualSpacing/>
        <w:rPr>
          <w:rFonts w:ascii="TH SarabunPSK" w:hAnsi="TH SarabunPSK" w:cs="TH SarabunPSK"/>
          <w:sz w:val="32"/>
          <w:szCs w:val="32"/>
        </w:rPr>
      </w:pPr>
      <w:r w:rsidRPr="00E52F84">
        <w:rPr>
          <w:rFonts w:ascii="TH SarabunPSK" w:hAnsi="TH SarabunPSK" w:cs="TH SarabunPSK"/>
          <w:sz w:val="32"/>
          <w:szCs w:val="32"/>
          <w:cs/>
        </w:rPr>
        <w:t xml:space="preserve">ข้อที่ </w:t>
      </w:r>
      <w:r w:rsidRPr="00E52F84">
        <w:rPr>
          <w:rFonts w:ascii="TH SarabunPSK" w:hAnsi="TH SarabunPSK" w:cs="TH SarabunPSK"/>
          <w:sz w:val="32"/>
          <w:szCs w:val="32"/>
        </w:rPr>
        <w:t xml:space="preserve">2 </w:t>
      </w:r>
      <w:r w:rsidRPr="00E52F84">
        <w:rPr>
          <w:rFonts w:ascii="TH SarabunPSK" w:hAnsi="TH SarabunPSK" w:cs="TH SarabunPSK"/>
          <w:sz w:val="32"/>
          <w:szCs w:val="32"/>
          <w:cs/>
        </w:rPr>
        <w:t>การสร้างโอกาสให้ผู้เรียนเข้าถึงบริการการศึกษาอย่างเท่าเทียมกัน</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color w:val="000000" w:themeColor="text1"/>
          <w:sz w:val="32"/>
          <w:szCs w:val="32"/>
          <w:cs/>
        </w:rPr>
        <w:t xml:space="preserve">มาตรฐานการศึกษาของสถานศึกษา </w:t>
      </w:r>
      <w:r w:rsidRPr="00E52F84">
        <w:rPr>
          <w:rFonts w:ascii="TH SarabunPSK" w:hAnsi="TH SarabunPSK" w:cs="TH SarabunPSK"/>
          <w:sz w:val="32"/>
          <w:szCs w:val="32"/>
          <w:cs/>
        </w:rPr>
        <w:tab/>
        <w:t xml:space="preserve">มาตรฐานที่ </w:t>
      </w:r>
      <w:r w:rsidRPr="00E52F84">
        <w:rPr>
          <w:rFonts w:ascii="TH SarabunPSK" w:hAnsi="TH SarabunPSK" w:cs="TH SarabunPSK"/>
          <w:sz w:val="32"/>
          <w:szCs w:val="32"/>
        </w:rPr>
        <w:t>1</w:t>
      </w:r>
      <w:r w:rsidRPr="00E52F84">
        <w:rPr>
          <w:rFonts w:ascii="TH SarabunPSK" w:hAnsi="TH SarabunPSK" w:cs="TH SarabunPSK"/>
          <w:sz w:val="32"/>
          <w:szCs w:val="32"/>
          <w:cs/>
        </w:rPr>
        <w:t xml:space="preserve"> คุณภาพผู้เรียน</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ลักษณะโครงการ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B92DF4" w:rsidRPr="00E52F84">
        <w:rPr>
          <w:rFonts w:ascii="TH SarabunPSK" w:hAnsi="TH SarabunPSK" w:cs="TH SarabunPSK"/>
          <w:sz w:val="32"/>
          <w:szCs w:val="32"/>
          <w:cs/>
        </w:rPr>
        <w:tab/>
      </w:r>
      <w:r w:rsidRPr="00E52F84">
        <w:rPr>
          <w:rFonts w:ascii="TH SarabunPSK" w:hAnsi="TH SarabunPSK" w:cs="TH SarabunPSK"/>
          <w:sz w:val="32"/>
          <w:szCs w:val="32"/>
          <w:cs/>
        </w:rPr>
        <w:t>ต่อเนื่อง</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ผู้รับผิดชอบโครงการ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นางสาวชาริณี  เชียงตา</w:t>
      </w:r>
    </w:p>
    <w:p w:rsidR="00291A25" w:rsidRPr="00E52F84" w:rsidRDefault="00291A25" w:rsidP="00291A25">
      <w:pPr>
        <w:keepLines/>
        <w:pBdr>
          <w:bottom w:val="single" w:sz="6" w:space="1" w:color="auto"/>
        </w:pBdr>
        <w:spacing w:after="120"/>
        <w:contextualSpacing/>
        <w:rPr>
          <w:rFonts w:ascii="TH SarabunPSK" w:hAnsi="TH SarabunPSK" w:cs="TH SarabunPSK"/>
          <w:sz w:val="32"/>
          <w:szCs w:val="32"/>
        </w:rPr>
      </w:pPr>
      <w:r w:rsidRPr="00E52F84">
        <w:rPr>
          <w:rFonts w:ascii="TH SarabunPSK" w:hAnsi="TH SarabunPSK" w:cs="TH SarabunPSK"/>
          <w:sz w:val="32"/>
          <w:szCs w:val="32"/>
          <w:cs/>
        </w:rPr>
        <w:t>ระยะเวลาดำเนินการ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1 ตุลาคม 2561 – 30 กันยายน 2562</w:t>
      </w: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rPr>
          <w:rFonts w:ascii="TH SarabunPSK" w:hAnsi="TH SarabunPSK" w:cs="TH SarabunPSK"/>
          <w:b/>
          <w:bCs/>
          <w:sz w:val="32"/>
          <w:szCs w:val="32"/>
        </w:rPr>
      </w:pPr>
      <w:r w:rsidRPr="00E52F84">
        <w:rPr>
          <w:rFonts w:ascii="TH SarabunPSK" w:hAnsi="TH SarabunPSK" w:cs="TH SarabunPSK"/>
          <w:b/>
          <w:bCs/>
          <w:sz w:val="32"/>
          <w:szCs w:val="32"/>
          <w:cs/>
        </w:rPr>
        <w:t>1</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หลักการและเหตุผล</w:t>
      </w:r>
    </w:p>
    <w:p w:rsidR="00291A25" w:rsidRPr="00E52F84" w:rsidRDefault="00291A25" w:rsidP="00291A25">
      <w:pPr>
        <w:ind w:firstLine="1134"/>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cs/>
        </w:rPr>
        <w:t xml:space="preserve">แนวทางการปฏิรูปการศึกษาอย่างเป็นรูปธรรม นโยบายหนึ่งของรัฐบาล คือ การลดเวลาเรียน ภาควิชาการลงแต่ต้องไม่กระทบเนื้อหาหลักที่เด็กๆ ควรเรียนรู้ ซึ่งหมายความว่าครูต้องใช้ความสามารถ ในการออกแบบการเรียนรู้ให้นักเรียนได้สาระที่ต้องรู้ครบถ้วนอย่างมีประสิทธิภาพมากขึ้น จากนโยบาย การลดเวลาเรียนดังกล่าว จึงนำมาสู่การปฏิบัติซึ่งโรงเรียนจะต้องจัดกิจกรรมสร้างสรรค์ต่างๆ ให้นักเรียนปฏิบัติ และเป็นกิจกรรมที่มีความหลากหลายที่ช่วยเพิ่มพูนทักษะการคิดวิเคราะห์ ความมีน้ำใจต่อกัน การทำงานเป็นทีม และที่สำคัญเป็นกิจกรรมกระตุ้นให้เด็กได้ค้นหาศักยภาพและความชอบของตนเอง ซึ่งเชื่อว่าเด็กทุก คนมีความพิเศษ มีความสามารถในแบบฉบับของตนเองจากที่กล่าวข้างต้น โรงเรียนอนุบาลบ้านท่อเมืองลัง ได้รับนโยบายของรัฐบาลเกี่ยวกับการบริหารจัดการเวลาเรียน </w:t>
      </w:r>
      <w:r w:rsidRPr="00E52F84">
        <w:rPr>
          <w:rFonts w:ascii="TH SarabunPSK" w:hAnsi="TH SarabunPSK" w:cs="TH SarabunPSK"/>
          <w:sz w:val="32"/>
          <w:szCs w:val="32"/>
        </w:rPr>
        <w:t>“</w:t>
      </w:r>
      <w:r w:rsidRPr="00E52F84">
        <w:rPr>
          <w:rFonts w:ascii="TH SarabunPSK" w:hAnsi="TH SarabunPSK" w:cs="TH SarabunPSK"/>
          <w:sz w:val="32"/>
          <w:szCs w:val="32"/>
          <w:cs/>
        </w:rPr>
        <w:t>ลดเวลาเรียน เพิ่มเวลารู้</w:t>
      </w:r>
      <w:r w:rsidRPr="00E52F84">
        <w:rPr>
          <w:rFonts w:ascii="TH SarabunPSK" w:hAnsi="TH SarabunPSK" w:cs="TH SarabunPSK"/>
          <w:sz w:val="32"/>
          <w:szCs w:val="32"/>
        </w:rPr>
        <w:t xml:space="preserve">” </w:t>
      </w:r>
      <w:r w:rsidRPr="00E52F84">
        <w:rPr>
          <w:rFonts w:ascii="TH SarabunPSK" w:hAnsi="TH SarabunPSK" w:cs="TH SarabunPSK"/>
          <w:sz w:val="32"/>
          <w:szCs w:val="32"/>
          <w:cs/>
        </w:rPr>
        <w:t>มาสู่การปฏิบัติในโรงเรียนอย่างเป็นรูปธรรม ครูผู้สอนมีการปรับเปลี่ยนรูปแบบการจัดการเรียนรู้ที่เน้นให้นักเรียนได้ปฏิบัติและเรียนรู้ด้วย ตนเองมากขึ้น นักเรียนได้รับการพัฒนาให้มีคุณภาพ และมีความสุขในการเรียนรู้อย่างแท้จริง</w:t>
      </w:r>
    </w:p>
    <w:p w:rsidR="00291A25" w:rsidRPr="00E52F84" w:rsidRDefault="00291A25" w:rsidP="00291A25">
      <w:pPr>
        <w:spacing w:before="240"/>
        <w:jc w:val="thaiDistribute"/>
        <w:rPr>
          <w:rFonts w:ascii="TH SarabunPSK" w:hAnsi="TH SarabunPSK" w:cs="TH SarabunPSK"/>
          <w:b/>
          <w:bCs/>
          <w:sz w:val="32"/>
          <w:szCs w:val="32"/>
        </w:rPr>
      </w:pPr>
    </w:p>
    <w:p w:rsidR="00B92DF4" w:rsidRPr="00E52F84" w:rsidRDefault="00B92DF4" w:rsidP="00291A25">
      <w:pPr>
        <w:spacing w:before="240"/>
        <w:jc w:val="thaiDistribute"/>
        <w:rPr>
          <w:rFonts w:ascii="TH SarabunPSK" w:hAnsi="TH SarabunPSK" w:cs="TH SarabunPSK"/>
          <w:b/>
          <w:bCs/>
          <w:sz w:val="32"/>
          <w:szCs w:val="32"/>
        </w:rPr>
      </w:pPr>
    </w:p>
    <w:p w:rsidR="00523496" w:rsidRPr="00E52F84" w:rsidRDefault="00523496" w:rsidP="00291A25">
      <w:pPr>
        <w:spacing w:before="240"/>
        <w:jc w:val="thaiDistribute"/>
        <w:rPr>
          <w:rFonts w:ascii="TH SarabunPSK" w:hAnsi="TH SarabunPSK" w:cs="TH SarabunPSK"/>
          <w:b/>
          <w:bCs/>
          <w:sz w:val="32"/>
          <w:szCs w:val="32"/>
        </w:rPr>
      </w:pPr>
    </w:p>
    <w:p w:rsidR="00291A25" w:rsidRPr="00E52F84" w:rsidRDefault="00291A25" w:rsidP="00291A25">
      <w:pPr>
        <w:spacing w:before="240"/>
        <w:jc w:val="thaiDistribute"/>
        <w:rPr>
          <w:rFonts w:ascii="TH SarabunPSK" w:hAnsi="TH SarabunPSK" w:cs="TH SarabunPSK"/>
          <w:b/>
          <w:bCs/>
          <w:sz w:val="32"/>
          <w:szCs w:val="32"/>
        </w:rPr>
      </w:pPr>
      <w:r w:rsidRPr="00E52F84">
        <w:rPr>
          <w:rFonts w:ascii="TH SarabunPSK" w:hAnsi="TH SarabunPSK" w:cs="TH SarabunPSK"/>
          <w:b/>
          <w:bCs/>
          <w:sz w:val="32"/>
          <w:szCs w:val="32"/>
          <w:cs/>
        </w:rPr>
        <w:lastRenderedPageBreak/>
        <w:t>2</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 xml:space="preserve">วัตถุประสงค์ </w:t>
      </w:r>
    </w:p>
    <w:p w:rsidR="00291A25" w:rsidRPr="00E52F84" w:rsidRDefault="00291A25" w:rsidP="00291A25">
      <w:pPr>
        <w:ind w:firstLine="1134"/>
        <w:rPr>
          <w:rFonts w:ascii="TH SarabunPSK" w:hAnsi="TH SarabunPSK" w:cs="TH SarabunPSK"/>
          <w:sz w:val="32"/>
          <w:szCs w:val="32"/>
        </w:rPr>
      </w:pPr>
      <w:r w:rsidRPr="00E52F84">
        <w:rPr>
          <w:rFonts w:ascii="TH SarabunPSK" w:hAnsi="TH SarabunPSK" w:cs="TH SarabunPSK"/>
          <w:sz w:val="32"/>
          <w:szCs w:val="32"/>
          <w:cs/>
        </w:rPr>
        <w:t>2</w:t>
      </w:r>
      <w:r w:rsidRPr="00E52F84">
        <w:rPr>
          <w:rFonts w:ascii="TH SarabunPSK" w:hAnsi="TH SarabunPSK" w:cs="TH SarabunPSK"/>
          <w:sz w:val="32"/>
          <w:szCs w:val="32"/>
        </w:rPr>
        <w:t>.1</w:t>
      </w:r>
      <w:r w:rsidRPr="00E52F84">
        <w:rPr>
          <w:rFonts w:ascii="TH SarabunPSK" w:hAnsi="TH SarabunPSK" w:cs="TH SarabunPSK"/>
          <w:sz w:val="32"/>
          <w:szCs w:val="32"/>
          <w:cs/>
        </w:rPr>
        <w:t xml:space="preserve"> เพื่อให้สถานศึกษาสามารถบริหารจัดการหลักสูตรสถานศึกษา ส่งเสริมและพัฒนานักเรียนให้มีคุณภาพตามมาตรฐานการเรียนรู้ มีทักษะในการคิดวิเคราะห์ และได้รับการพัฒนาเต็มตามศักยภาพ ตาม ความสนใจและถนัดของนักเรียนแต่ละบุคคล</w:t>
      </w:r>
    </w:p>
    <w:p w:rsidR="00291A25" w:rsidRPr="00E52F84" w:rsidRDefault="00291A25" w:rsidP="00291A25">
      <w:pPr>
        <w:ind w:firstLine="1134"/>
        <w:rPr>
          <w:rFonts w:ascii="TH SarabunPSK" w:hAnsi="TH SarabunPSK" w:cs="TH SarabunPSK"/>
          <w:sz w:val="32"/>
          <w:szCs w:val="32"/>
        </w:rPr>
      </w:pPr>
      <w:r w:rsidRPr="00E52F84">
        <w:rPr>
          <w:rFonts w:ascii="TH SarabunPSK" w:hAnsi="TH SarabunPSK" w:cs="TH SarabunPSK"/>
          <w:sz w:val="32"/>
          <w:szCs w:val="32"/>
          <w:cs/>
        </w:rPr>
        <w:t>2.</w:t>
      </w:r>
      <w:r w:rsidRPr="00E52F84">
        <w:rPr>
          <w:rFonts w:ascii="TH SarabunPSK" w:hAnsi="TH SarabunPSK" w:cs="TH SarabunPSK"/>
          <w:sz w:val="32"/>
          <w:szCs w:val="32"/>
        </w:rPr>
        <w:t>2</w:t>
      </w:r>
      <w:r w:rsidRPr="00E52F84">
        <w:rPr>
          <w:rFonts w:ascii="TH SarabunPSK" w:hAnsi="TH SarabunPSK" w:cs="TH SarabunPSK"/>
          <w:sz w:val="32"/>
          <w:szCs w:val="32"/>
          <w:cs/>
        </w:rPr>
        <w:t xml:space="preserve"> เพื่อให้สถานศึกษาสามารถการบริหารจัดการเวลาเรียน และจัดกิจกรรม </w:t>
      </w:r>
      <w:r w:rsidRPr="00E52F84">
        <w:rPr>
          <w:rFonts w:ascii="TH SarabunPSK" w:hAnsi="TH SarabunPSK" w:cs="TH SarabunPSK"/>
          <w:sz w:val="32"/>
          <w:szCs w:val="32"/>
        </w:rPr>
        <w:t>“</w:t>
      </w:r>
      <w:r w:rsidRPr="00E52F84">
        <w:rPr>
          <w:rFonts w:ascii="TH SarabunPSK" w:hAnsi="TH SarabunPSK" w:cs="TH SarabunPSK"/>
          <w:sz w:val="32"/>
          <w:szCs w:val="32"/>
          <w:cs/>
        </w:rPr>
        <w:t>ลดเวลาเรียน เพิ่มเวลารู้</w:t>
      </w:r>
      <w:r w:rsidRPr="00E52F84">
        <w:rPr>
          <w:rFonts w:ascii="TH SarabunPSK" w:hAnsi="TH SarabunPSK" w:cs="TH SarabunPSK"/>
          <w:sz w:val="32"/>
          <w:szCs w:val="32"/>
        </w:rPr>
        <w:t xml:space="preserve">” </w:t>
      </w:r>
      <w:r w:rsidRPr="00E52F84">
        <w:rPr>
          <w:rFonts w:ascii="TH SarabunPSK" w:hAnsi="TH SarabunPSK" w:cs="TH SarabunPSK"/>
          <w:sz w:val="32"/>
          <w:szCs w:val="32"/>
          <w:cs/>
        </w:rPr>
        <w:t>ได้อย่างเหมาะสม ทั้งด้านวิชาการ ด้านปฏิบัติ นักเรียนได้รับการพัฒนาเต็มตามศักยภาพ ตามความสนใจและถนัดของแต่ละบุคคล</w:t>
      </w:r>
    </w:p>
    <w:p w:rsidR="00291A25" w:rsidRPr="00E52F84" w:rsidRDefault="00291A25" w:rsidP="00291A25">
      <w:pPr>
        <w:ind w:firstLine="1134"/>
        <w:rPr>
          <w:rFonts w:ascii="TH SarabunPSK" w:hAnsi="TH SarabunPSK" w:cs="TH SarabunPSK"/>
          <w:sz w:val="32"/>
          <w:szCs w:val="32"/>
        </w:rPr>
      </w:pPr>
      <w:r w:rsidRPr="00E52F84">
        <w:rPr>
          <w:rFonts w:ascii="TH SarabunPSK" w:hAnsi="TH SarabunPSK" w:cs="TH SarabunPSK"/>
          <w:sz w:val="32"/>
          <w:szCs w:val="32"/>
        </w:rPr>
        <w:t>2.</w:t>
      </w:r>
      <w:r w:rsidRPr="00E52F84">
        <w:rPr>
          <w:rFonts w:ascii="TH SarabunPSK" w:hAnsi="TH SarabunPSK" w:cs="TH SarabunPSK"/>
          <w:sz w:val="32"/>
          <w:szCs w:val="32"/>
          <w:cs/>
        </w:rPr>
        <w:t>3 เพื่อให้นักเรียนมีคุณภาพตามมาตรฐานการเรียนรู้ มีความสามารถในการคิดวิเคราะห์ พัฒนา ตนเองตามความสนใจและความถนัดอย่างเต็มตามศักยภาพ และมีความสุขกับการเรียนรู้</w:t>
      </w:r>
    </w:p>
    <w:p w:rsidR="00291A25" w:rsidRPr="00E52F84" w:rsidRDefault="00291A25" w:rsidP="00291A25">
      <w:pPr>
        <w:ind w:firstLine="1134"/>
        <w:rPr>
          <w:rFonts w:ascii="TH SarabunPSK" w:hAnsi="TH SarabunPSK" w:cs="TH SarabunPSK"/>
          <w:sz w:val="32"/>
          <w:szCs w:val="32"/>
        </w:rPr>
      </w:pPr>
      <w:r w:rsidRPr="00E52F84">
        <w:rPr>
          <w:rFonts w:ascii="TH SarabunPSK" w:hAnsi="TH SarabunPSK" w:cs="TH SarabunPSK"/>
          <w:sz w:val="32"/>
          <w:szCs w:val="32"/>
        </w:rPr>
        <w:t>2.</w:t>
      </w:r>
      <w:r w:rsidRPr="00E52F84">
        <w:rPr>
          <w:rFonts w:ascii="TH SarabunPSK" w:hAnsi="TH SarabunPSK" w:cs="TH SarabunPSK"/>
          <w:sz w:val="32"/>
          <w:szCs w:val="32"/>
          <w:cs/>
        </w:rPr>
        <w:t>4 เพื่อให้พ่อ แม่ ผู้ปกครอง และผู้เกี่ยวข้องกับการจัดการศึกษามีความพึงพอใจในการจัด การศึกษาของโรงเรียนและมีส่วนร่วมในการจัดการศึกษา</w:t>
      </w: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b/>
          <w:bCs/>
          <w:sz w:val="32"/>
          <w:szCs w:val="32"/>
        </w:rPr>
      </w:pPr>
      <w:r w:rsidRPr="00E52F84">
        <w:rPr>
          <w:rFonts w:ascii="TH SarabunPSK" w:hAnsi="TH SarabunPSK" w:cs="TH SarabunPSK"/>
          <w:b/>
          <w:bCs/>
          <w:sz w:val="32"/>
          <w:szCs w:val="32"/>
          <w:cs/>
        </w:rPr>
        <w:t>3</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เป้าหมาย</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ab/>
        <w:t>3.1 เชิงปริมาณ</w:t>
      </w:r>
    </w:p>
    <w:p w:rsidR="00291A25" w:rsidRPr="00E52F84" w:rsidRDefault="00291A25" w:rsidP="00291A25">
      <w:pPr>
        <w:ind w:firstLine="1134"/>
        <w:rPr>
          <w:rFonts w:ascii="TH SarabunPSK" w:hAnsi="TH SarabunPSK" w:cs="TH SarabunPSK"/>
          <w:sz w:val="32"/>
          <w:szCs w:val="32"/>
          <w:cs/>
        </w:rPr>
      </w:pPr>
      <w:r w:rsidRPr="00E52F84">
        <w:rPr>
          <w:rFonts w:ascii="TH SarabunPSK" w:hAnsi="TH SarabunPSK" w:cs="TH SarabunPSK"/>
          <w:sz w:val="32"/>
          <w:szCs w:val="32"/>
        </w:rPr>
        <w:tab/>
      </w:r>
      <w:r w:rsidRPr="00E52F84">
        <w:rPr>
          <w:rFonts w:ascii="TH SarabunPSK" w:hAnsi="TH SarabunPSK" w:cs="TH SarabunPSK"/>
          <w:sz w:val="32"/>
          <w:szCs w:val="32"/>
          <w:cs/>
        </w:rPr>
        <w:t xml:space="preserve">- โรงเรียนอนุบาลบ้านท่อเมืองลังสามารถบริหารจัดการเวลาเรียน และจัดกิจกรรม </w:t>
      </w:r>
      <w:r w:rsidRPr="00E52F84">
        <w:rPr>
          <w:rFonts w:ascii="TH SarabunPSK" w:hAnsi="TH SarabunPSK" w:cs="TH SarabunPSK"/>
          <w:sz w:val="32"/>
          <w:szCs w:val="32"/>
        </w:rPr>
        <w:t>“</w:t>
      </w:r>
      <w:r w:rsidRPr="00E52F84">
        <w:rPr>
          <w:rFonts w:ascii="TH SarabunPSK" w:hAnsi="TH SarabunPSK" w:cs="TH SarabunPSK"/>
          <w:sz w:val="32"/>
          <w:szCs w:val="32"/>
          <w:cs/>
        </w:rPr>
        <w:t>ลดเวลาเรียน เพิ่มเวลารู้</w:t>
      </w:r>
      <w:r w:rsidRPr="00E52F84">
        <w:rPr>
          <w:rFonts w:ascii="TH SarabunPSK" w:hAnsi="TH SarabunPSK" w:cs="TH SarabunPSK"/>
          <w:sz w:val="32"/>
          <w:szCs w:val="32"/>
        </w:rPr>
        <w:t xml:space="preserve">” </w:t>
      </w:r>
      <w:r w:rsidRPr="00E52F84">
        <w:rPr>
          <w:rFonts w:ascii="TH SarabunPSK" w:hAnsi="TH SarabunPSK" w:cs="TH SarabunPSK"/>
          <w:sz w:val="32"/>
          <w:szCs w:val="32"/>
          <w:cs/>
        </w:rPr>
        <w:t xml:space="preserve">ได้อย่างเหมาะสม  </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rPr>
        <w:tab/>
      </w:r>
      <w:r w:rsidRPr="00E52F84">
        <w:rPr>
          <w:rFonts w:ascii="TH SarabunPSK" w:hAnsi="TH SarabunPSK" w:cs="TH SarabunPSK"/>
          <w:sz w:val="32"/>
          <w:szCs w:val="32"/>
          <w:cs/>
        </w:rPr>
        <w:t>3.2 เชิงคุณภาพ</w:t>
      </w:r>
    </w:p>
    <w:p w:rsidR="00291A25" w:rsidRPr="00E52F84" w:rsidRDefault="00291A25" w:rsidP="00291A25">
      <w:pPr>
        <w:ind w:left="720" w:firstLine="720"/>
        <w:rPr>
          <w:rFonts w:ascii="TH SarabunPSK" w:hAnsi="TH SarabunPSK" w:cs="TH SarabunPSK"/>
          <w:sz w:val="32"/>
          <w:szCs w:val="32"/>
        </w:rPr>
      </w:pPr>
      <w:r w:rsidRPr="00E52F84">
        <w:rPr>
          <w:rFonts w:ascii="TH SarabunPSK" w:hAnsi="TH SarabunPSK" w:cs="TH SarabunPSK"/>
          <w:sz w:val="32"/>
          <w:szCs w:val="32"/>
          <w:cs/>
        </w:rPr>
        <w:t>- นักเรียนมีคุณภาพตามมาตรฐานการศึกษามีความสามารถในการคิดวิเคราะห์</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 xml:space="preserve"> พัฒนาตนเองตามความสนใจ และความถนัดอย่างเต็มตามศักยภาพ และมีความสุขกับการเรียนรู้</w:t>
      </w: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b/>
          <w:bCs/>
          <w:sz w:val="32"/>
          <w:szCs w:val="32"/>
        </w:rPr>
      </w:pPr>
      <w:r w:rsidRPr="00E52F84">
        <w:rPr>
          <w:rFonts w:ascii="TH SarabunPSK" w:hAnsi="TH SarabunPSK" w:cs="TH SarabunPSK"/>
          <w:b/>
          <w:bCs/>
          <w:sz w:val="32"/>
          <w:szCs w:val="32"/>
          <w:cs/>
        </w:rPr>
        <w:t>4</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กิจกรรมและการดำเนินงาน</w:t>
      </w:r>
    </w:p>
    <w:tbl>
      <w:tblPr>
        <w:tblpPr w:leftFromText="180" w:rightFromText="180" w:vertAnchor="text" w:horzAnchor="margin" w:tblpY="148"/>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4846"/>
        <w:gridCol w:w="1560"/>
        <w:gridCol w:w="1530"/>
      </w:tblGrid>
      <w:tr w:rsidR="00291A25" w:rsidRPr="00E52F84" w:rsidTr="00291A25">
        <w:trPr>
          <w:tblHeader/>
        </w:trPr>
        <w:tc>
          <w:tcPr>
            <w:tcW w:w="468" w:type="dxa"/>
            <w:vAlign w:val="center"/>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4846" w:type="dxa"/>
            <w:vAlign w:val="center"/>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กิจกรรม/ขั้นตอนการดำเนินงาน</w:t>
            </w:r>
          </w:p>
        </w:tc>
        <w:tc>
          <w:tcPr>
            <w:tcW w:w="1560" w:type="dxa"/>
            <w:vAlign w:val="center"/>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ระยะเวลาดำเนินงาน</w:t>
            </w:r>
          </w:p>
        </w:tc>
        <w:tc>
          <w:tcPr>
            <w:tcW w:w="1530" w:type="dxa"/>
            <w:vAlign w:val="center"/>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291A25" w:rsidRPr="00E52F84" w:rsidTr="00291A25">
        <w:tc>
          <w:tcPr>
            <w:tcW w:w="468" w:type="dxa"/>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1</w:t>
            </w:r>
            <w:r w:rsidRPr="00E52F84">
              <w:rPr>
                <w:rFonts w:ascii="TH SarabunPSK" w:hAnsi="TH SarabunPSK" w:cs="TH SarabunPSK"/>
                <w:sz w:val="32"/>
                <w:szCs w:val="32"/>
              </w:rPr>
              <w:t>.</w:t>
            </w:r>
          </w:p>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rPr>
              <w:t>2.</w:t>
            </w:r>
          </w:p>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rPr>
              <w:t>3</w:t>
            </w: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rPr>
              <w:t>4.</w:t>
            </w: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rPr>
              <w:t>5.</w:t>
            </w: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rPr>
              <w:t>6.</w:t>
            </w:r>
          </w:p>
        </w:tc>
        <w:tc>
          <w:tcPr>
            <w:tcW w:w="4846" w:type="dxa"/>
          </w:tcPr>
          <w:p w:rsidR="00291A25" w:rsidRPr="00E52F84" w:rsidRDefault="00291A25" w:rsidP="00291A25">
            <w:pPr>
              <w:pStyle w:val="15"/>
              <w:ind w:left="0"/>
              <w:jc w:val="thaiDistribute"/>
              <w:rPr>
                <w:rFonts w:ascii="TH SarabunPSK" w:hAnsi="TH SarabunPSK" w:cs="TH SarabunPSK"/>
                <w:szCs w:val="32"/>
              </w:rPr>
            </w:pPr>
            <w:r w:rsidRPr="00E52F84">
              <w:rPr>
                <w:rFonts w:ascii="TH SarabunPSK" w:eastAsia="MS Mincho" w:hAnsi="TH SarabunPSK" w:cs="TH SarabunPSK"/>
                <w:szCs w:val="32"/>
                <w:cs/>
                <w:lang w:eastAsia="th-TH"/>
              </w:rPr>
              <w:lastRenderedPageBreak/>
              <w:t>เสนอโครงการ/ขออนุมัติโครงการ</w:t>
            </w:r>
          </w:p>
          <w:p w:rsidR="00291A25" w:rsidRPr="00E52F84" w:rsidRDefault="00291A25" w:rsidP="00291A25">
            <w:pPr>
              <w:pStyle w:val="15"/>
              <w:ind w:left="0"/>
              <w:jc w:val="thaiDistribute"/>
              <w:rPr>
                <w:rFonts w:ascii="TH SarabunPSK" w:hAnsi="TH SarabunPSK" w:cs="TH SarabunPSK"/>
                <w:szCs w:val="32"/>
              </w:rPr>
            </w:pPr>
            <w:r w:rsidRPr="00E52F84">
              <w:rPr>
                <w:rFonts w:ascii="TH SarabunPSK" w:eastAsia="MS Mincho" w:hAnsi="TH SarabunPSK" w:cs="TH SarabunPSK"/>
                <w:szCs w:val="32"/>
                <w:cs/>
                <w:lang w:eastAsia="th-TH"/>
              </w:rPr>
              <w:t>แต่งตั้งคณะกรรมการดำเนินงาน</w:t>
            </w:r>
          </w:p>
          <w:p w:rsidR="00291A25" w:rsidRPr="00E52F84" w:rsidRDefault="00291A25" w:rsidP="00291A25">
            <w:pPr>
              <w:jc w:val="both"/>
              <w:rPr>
                <w:rFonts w:ascii="TH SarabunPSK" w:eastAsia="Times New Roman" w:hAnsi="TH SarabunPSK" w:cs="TH SarabunPSK"/>
                <w:sz w:val="32"/>
                <w:szCs w:val="32"/>
                <w:lang w:eastAsia="th-TH"/>
              </w:rPr>
            </w:pPr>
            <w:r w:rsidRPr="00E52F84">
              <w:rPr>
                <w:rFonts w:ascii="TH SarabunPSK" w:eastAsia="Times New Roman" w:hAnsi="TH SarabunPSK" w:cs="TH SarabunPSK"/>
                <w:sz w:val="32"/>
                <w:szCs w:val="32"/>
                <w:cs/>
                <w:lang w:eastAsia="th-TH"/>
              </w:rPr>
              <w:t>ประชุมคณะกรรมการ เพื่อชี้แจงจุดมุ่งหมาย และ</w:t>
            </w:r>
          </w:p>
          <w:p w:rsidR="00291A25" w:rsidRPr="00E52F84" w:rsidRDefault="00291A25" w:rsidP="00291A25">
            <w:pPr>
              <w:pStyle w:val="15"/>
              <w:ind w:left="0"/>
              <w:jc w:val="thaiDistribute"/>
              <w:rPr>
                <w:rFonts w:ascii="TH SarabunPSK" w:hAnsi="TH SarabunPSK" w:cs="TH SarabunPSK"/>
                <w:szCs w:val="32"/>
              </w:rPr>
            </w:pPr>
            <w:r w:rsidRPr="00E52F84">
              <w:rPr>
                <w:rFonts w:ascii="TH SarabunPSK" w:eastAsia="Times New Roman" w:hAnsi="TH SarabunPSK" w:cs="TH SarabunPSK"/>
                <w:szCs w:val="32"/>
                <w:cs/>
                <w:lang w:eastAsia="th-TH"/>
              </w:rPr>
              <w:t>วางแผนการดำเนินงานการจัดกิจกรรม</w:t>
            </w:r>
          </w:p>
          <w:p w:rsidR="00291A25" w:rsidRPr="00E52F84" w:rsidRDefault="00291A25" w:rsidP="00291A25">
            <w:pPr>
              <w:pStyle w:val="15"/>
              <w:ind w:left="0"/>
              <w:jc w:val="thaiDistribute"/>
              <w:rPr>
                <w:rFonts w:ascii="TH SarabunPSK" w:hAnsi="TH SarabunPSK" w:cs="TH SarabunPSK"/>
                <w:szCs w:val="32"/>
              </w:rPr>
            </w:pPr>
            <w:r w:rsidRPr="00E52F84">
              <w:rPr>
                <w:rFonts w:ascii="TH SarabunPSK" w:eastAsia="Times New Roman" w:hAnsi="TH SarabunPSK" w:cs="TH SarabunPSK"/>
                <w:szCs w:val="32"/>
                <w:cs/>
                <w:lang w:eastAsia="th-TH"/>
              </w:rPr>
              <w:t>ดำเนินงานตามขั้นตอนตามกิจกรรม ดังนี้</w:t>
            </w:r>
          </w:p>
          <w:p w:rsidR="00291A25" w:rsidRPr="00E52F84" w:rsidRDefault="00291A25" w:rsidP="00291A25">
            <w:pPr>
              <w:pStyle w:val="15"/>
              <w:ind w:left="0"/>
              <w:jc w:val="thaiDistribute"/>
              <w:rPr>
                <w:rFonts w:ascii="TH SarabunPSK" w:hAnsi="TH SarabunPSK" w:cs="TH SarabunPSK"/>
                <w:szCs w:val="32"/>
              </w:rPr>
            </w:pPr>
            <w:r w:rsidRPr="00E52F84">
              <w:rPr>
                <w:rFonts w:ascii="TH SarabunPSK" w:hAnsi="TH SarabunPSK" w:cs="TH SarabunPSK"/>
                <w:szCs w:val="32"/>
                <w:cs/>
              </w:rPr>
              <w:t xml:space="preserve">- </w:t>
            </w:r>
            <w:r w:rsidRPr="00E52F84">
              <w:rPr>
                <w:rFonts w:ascii="TH SarabunPSK" w:eastAsia="MS Mincho" w:hAnsi="TH SarabunPSK" w:cs="TH SarabunPSK"/>
                <w:szCs w:val="32"/>
                <w:cs/>
                <w:lang w:val="en-GB"/>
              </w:rPr>
              <w:t>กิจกรรมการพัฒนาสมอง และกระบวนการคิด(</w:t>
            </w:r>
            <w:r w:rsidRPr="00E52F84">
              <w:rPr>
                <w:rFonts w:ascii="TH SarabunPSK" w:eastAsia="Times New Roman" w:hAnsi="TH SarabunPSK" w:cs="TH SarabunPSK"/>
                <w:szCs w:val="32"/>
                <w:lang w:eastAsia="th-TH"/>
              </w:rPr>
              <w:t>head</w:t>
            </w:r>
            <w:r w:rsidRPr="00E52F84">
              <w:rPr>
                <w:rFonts w:ascii="TH SarabunPSK" w:eastAsia="Times New Roman" w:hAnsi="TH SarabunPSK" w:cs="TH SarabunPSK"/>
                <w:szCs w:val="32"/>
                <w:cs/>
                <w:lang w:eastAsia="th-TH"/>
              </w:rPr>
              <w:t>)</w:t>
            </w:r>
          </w:p>
          <w:p w:rsidR="00291A25" w:rsidRPr="00E52F84" w:rsidRDefault="00291A25" w:rsidP="00291A25">
            <w:pPr>
              <w:pStyle w:val="15"/>
              <w:ind w:left="0"/>
              <w:jc w:val="thaiDistribute"/>
              <w:rPr>
                <w:rFonts w:ascii="TH SarabunPSK" w:hAnsi="TH SarabunPSK" w:cs="TH SarabunPSK"/>
                <w:szCs w:val="32"/>
              </w:rPr>
            </w:pPr>
            <w:r w:rsidRPr="00E52F84">
              <w:rPr>
                <w:rFonts w:ascii="TH SarabunPSK" w:hAnsi="TH SarabunPSK" w:cs="TH SarabunPSK"/>
                <w:szCs w:val="32"/>
                <w:cs/>
              </w:rPr>
              <w:t xml:space="preserve">- </w:t>
            </w:r>
            <w:r w:rsidRPr="00E52F84">
              <w:rPr>
                <w:rFonts w:ascii="TH SarabunPSK" w:eastAsia="MS Mincho" w:hAnsi="TH SarabunPSK" w:cs="TH SarabunPSK"/>
                <w:szCs w:val="32"/>
                <w:cs/>
                <w:lang w:val="en-GB"/>
              </w:rPr>
              <w:t xml:space="preserve">ด้านการเสริมสร้างคุณลักษณะและค่านิยม ( </w:t>
            </w:r>
            <w:r w:rsidRPr="00E52F84">
              <w:rPr>
                <w:rFonts w:ascii="TH SarabunPSK" w:eastAsia="MS Mincho" w:hAnsi="TH SarabunPSK" w:cs="TH SarabunPSK"/>
                <w:szCs w:val="32"/>
                <w:lang w:val="en-GB"/>
              </w:rPr>
              <w:t>Heart</w:t>
            </w:r>
            <w:r w:rsidRPr="00E52F84">
              <w:rPr>
                <w:rFonts w:ascii="TH SarabunPSK" w:eastAsia="Times New Roman" w:hAnsi="TH SarabunPSK" w:cs="TH SarabunPSK"/>
                <w:szCs w:val="32"/>
                <w:cs/>
                <w:lang w:eastAsia="th-TH"/>
              </w:rPr>
              <w:t>)</w:t>
            </w:r>
          </w:p>
          <w:p w:rsidR="00291A25" w:rsidRPr="00E52F84" w:rsidRDefault="00291A25" w:rsidP="00291A25">
            <w:pPr>
              <w:pStyle w:val="15"/>
              <w:ind w:left="0"/>
              <w:jc w:val="thaiDistribute"/>
              <w:rPr>
                <w:rFonts w:ascii="TH SarabunPSK" w:hAnsi="TH SarabunPSK" w:cs="TH SarabunPSK"/>
                <w:szCs w:val="32"/>
              </w:rPr>
            </w:pPr>
            <w:r w:rsidRPr="00E52F84">
              <w:rPr>
                <w:rFonts w:ascii="TH SarabunPSK" w:hAnsi="TH SarabunPSK" w:cs="TH SarabunPSK"/>
                <w:szCs w:val="32"/>
                <w:cs/>
              </w:rPr>
              <w:t xml:space="preserve">- </w:t>
            </w:r>
            <w:r w:rsidRPr="00E52F84">
              <w:rPr>
                <w:rFonts w:ascii="TH SarabunPSK" w:eastAsia="MS Mincho" w:hAnsi="TH SarabunPSK" w:cs="TH SarabunPSK"/>
                <w:szCs w:val="32"/>
                <w:cs/>
                <w:lang w:val="en-GB"/>
              </w:rPr>
              <w:t xml:space="preserve">ด้านพัฒนาสุขภาพ ( </w:t>
            </w:r>
            <w:r w:rsidRPr="00E52F84">
              <w:rPr>
                <w:rFonts w:ascii="TH SarabunPSK" w:eastAsia="MS Mincho" w:hAnsi="TH SarabunPSK" w:cs="TH SarabunPSK"/>
                <w:szCs w:val="32"/>
                <w:lang w:val="en-GB"/>
              </w:rPr>
              <w:t>Health )</w:t>
            </w:r>
          </w:p>
          <w:p w:rsidR="00291A25" w:rsidRPr="00E52F84" w:rsidRDefault="00291A25" w:rsidP="00291A25">
            <w:pPr>
              <w:pStyle w:val="15"/>
              <w:ind w:left="0"/>
              <w:jc w:val="thaiDistribute"/>
              <w:rPr>
                <w:rFonts w:ascii="TH SarabunPSK" w:hAnsi="TH SarabunPSK" w:cs="TH SarabunPSK"/>
                <w:szCs w:val="32"/>
                <w:lang w:val="en-GB"/>
              </w:rPr>
            </w:pPr>
            <w:r w:rsidRPr="00E52F84">
              <w:rPr>
                <w:rFonts w:ascii="TH SarabunPSK" w:hAnsi="TH SarabunPSK" w:cs="TH SarabunPSK"/>
                <w:szCs w:val="32"/>
                <w:cs/>
              </w:rPr>
              <w:t xml:space="preserve">- </w:t>
            </w:r>
            <w:r w:rsidRPr="00E52F84">
              <w:rPr>
                <w:rFonts w:ascii="TH SarabunPSK" w:eastAsia="MS Mincho" w:hAnsi="TH SarabunPSK" w:cs="TH SarabunPSK"/>
                <w:szCs w:val="32"/>
                <w:cs/>
                <w:lang w:val="en-GB" w:eastAsia="th-TH"/>
              </w:rPr>
              <w:t xml:space="preserve">ด้านการพัฒนาการปฏิบัติ ( </w:t>
            </w:r>
            <w:r w:rsidRPr="00E52F84">
              <w:rPr>
                <w:rFonts w:ascii="TH SarabunPSK" w:eastAsia="MS Mincho" w:hAnsi="TH SarabunPSK" w:cs="TH SarabunPSK"/>
                <w:szCs w:val="32"/>
                <w:lang w:val="en-GB" w:eastAsia="th-TH"/>
              </w:rPr>
              <w:t>Hand )</w:t>
            </w:r>
          </w:p>
          <w:p w:rsidR="00291A25" w:rsidRPr="00E52F84" w:rsidRDefault="00291A25" w:rsidP="00291A25">
            <w:pPr>
              <w:pStyle w:val="15"/>
              <w:ind w:left="0"/>
              <w:jc w:val="thaiDistribute"/>
              <w:rPr>
                <w:rFonts w:ascii="TH SarabunPSK" w:hAnsi="TH SarabunPSK" w:cs="TH SarabunPSK"/>
                <w:szCs w:val="32"/>
                <w:lang w:val="en-GB"/>
              </w:rPr>
            </w:pPr>
            <w:r w:rsidRPr="00E52F84">
              <w:rPr>
                <w:rFonts w:ascii="TH SarabunPSK" w:hAnsi="TH SarabunPSK" w:cs="TH SarabunPSK"/>
                <w:szCs w:val="32"/>
                <w:cs/>
                <w:lang w:val="en-GB"/>
              </w:rPr>
              <w:t xml:space="preserve">- </w:t>
            </w:r>
            <w:r w:rsidRPr="00E52F84">
              <w:rPr>
                <w:rFonts w:ascii="TH SarabunPSK" w:eastAsia="Times New Roman" w:hAnsi="TH SarabunPSK" w:cs="TH SarabunPSK"/>
                <w:szCs w:val="32"/>
                <w:cs/>
                <w:lang w:eastAsia="th-TH"/>
              </w:rPr>
              <w:t>กำกับ ติดตาม</w:t>
            </w:r>
          </w:p>
          <w:p w:rsidR="00291A25" w:rsidRPr="00E52F84" w:rsidRDefault="00291A25" w:rsidP="00291A25">
            <w:pPr>
              <w:pStyle w:val="15"/>
              <w:ind w:left="0"/>
              <w:jc w:val="thaiDistribute"/>
              <w:rPr>
                <w:rFonts w:ascii="TH SarabunPSK" w:hAnsi="TH SarabunPSK" w:cs="TH SarabunPSK"/>
                <w:szCs w:val="32"/>
                <w:lang w:val="en-GB"/>
              </w:rPr>
            </w:pPr>
          </w:p>
          <w:p w:rsidR="00291A25" w:rsidRPr="00E52F84" w:rsidRDefault="00291A25" w:rsidP="00291A25">
            <w:pPr>
              <w:pStyle w:val="15"/>
              <w:ind w:left="0"/>
              <w:jc w:val="thaiDistribute"/>
              <w:rPr>
                <w:rFonts w:ascii="TH SarabunPSK" w:hAnsi="TH SarabunPSK" w:cs="TH SarabunPSK"/>
                <w:szCs w:val="32"/>
                <w:cs/>
                <w:lang w:val="en-GB"/>
              </w:rPr>
            </w:pPr>
            <w:r w:rsidRPr="00E52F84">
              <w:rPr>
                <w:rFonts w:ascii="TH SarabunPSK" w:hAnsi="TH SarabunPSK" w:cs="TH SarabunPSK"/>
                <w:szCs w:val="32"/>
                <w:cs/>
                <w:lang w:val="en-GB"/>
              </w:rPr>
              <w:t xml:space="preserve">- </w:t>
            </w:r>
            <w:r w:rsidRPr="00E52F84">
              <w:rPr>
                <w:rFonts w:ascii="TH SarabunPSK" w:eastAsia="Times New Roman" w:hAnsi="TH SarabunPSK" w:cs="TH SarabunPSK"/>
                <w:szCs w:val="32"/>
                <w:cs/>
              </w:rPr>
              <w:t>ประเมินผล สรุปผล  รายงาน</w:t>
            </w:r>
          </w:p>
        </w:tc>
        <w:tc>
          <w:tcPr>
            <w:tcW w:w="1560" w:type="dxa"/>
          </w:tcPr>
          <w:p w:rsidR="00291A25" w:rsidRPr="00E52F84" w:rsidRDefault="00291A25" w:rsidP="00291A25">
            <w:pPr>
              <w:pStyle w:val="15"/>
              <w:ind w:left="0" w:right="-57"/>
              <w:rPr>
                <w:rFonts w:ascii="TH SarabunPSK" w:hAnsi="TH SarabunPSK" w:cs="TH SarabunPSK"/>
                <w:szCs w:val="32"/>
              </w:rPr>
            </w:pPr>
            <w:r w:rsidRPr="00E52F84">
              <w:rPr>
                <w:rFonts w:ascii="TH SarabunPSK" w:hAnsi="TH SarabunPSK" w:cs="TH SarabunPSK"/>
                <w:szCs w:val="32"/>
                <w:cs/>
              </w:rPr>
              <w:lastRenderedPageBreak/>
              <w:t>ต.ค. 61</w:t>
            </w:r>
          </w:p>
          <w:p w:rsidR="00291A25" w:rsidRPr="00E52F84" w:rsidRDefault="00291A25" w:rsidP="00291A25">
            <w:pPr>
              <w:pStyle w:val="15"/>
              <w:ind w:left="-57" w:right="-57"/>
              <w:rPr>
                <w:rFonts w:ascii="TH SarabunPSK" w:hAnsi="TH SarabunPSK" w:cs="TH SarabunPSK"/>
                <w:szCs w:val="32"/>
              </w:rPr>
            </w:pPr>
            <w:r w:rsidRPr="00E52F84">
              <w:rPr>
                <w:rFonts w:ascii="TH SarabunPSK" w:hAnsi="TH SarabunPSK" w:cs="TH SarabunPSK"/>
                <w:szCs w:val="32"/>
                <w:cs/>
              </w:rPr>
              <w:t>พ.ย.6</w:t>
            </w:r>
            <w:r w:rsidRPr="00E52F84">
              <w:rPr>
                <w:rFonts w:ascii="TH SarabunPSK" w:hAnsi="TH SarabunPSK" w:cs="TH SarabunPSK"/>
                <w:szCs w:val="32"/>
              </w:rPr>
              <w:t>1</w:t>
            </w:r>
          </w:p>
          <w:p w:rsidR="00291A25" w:rsidRPr="00E52F84" w:rsidRDefault="00291A25" w:rsidP="00291A25">
            <w:pPr>
              <w:pStyle w:val="15"/>
              <w:ind w:left="-57" w:right="-57"/>
              <w:rPr>
                <w:rFonts w:ascii="TH SarabunPSK" w:hAnsi="TH SarabunPSK" w:cs="TH SarabunPSK"/>
                <w:szCs w:val="32"/>
              </w:rPr>
            </w:pPr>
            <w:r w:rsidRPr="00E52F84">
              <w:rPr>
                <w:rFonts w:ascii="TH SarabunPSK" w:hAnsi="TH SarabunPSK" w:cs="TH SarabunPSK"/>
                <w:szCs w:val="32"/>
                <w:cs/>
              </w:rPr>
              <w:t>พ.ย.6</w:t>
            </w:r>
            <w:r w:rsidRPr="00E52F84">
              <w:rPr>
                <w:rFonts w:ascii="TH SarabunPSK" w:hAnsi="TH SarabunPSK" w:cs="TH SarabunPSK"/>
                <w:szCs w:val="32"/>
              </w:rPr>
              <w:t>1</w:t>
            </w:r>
          </w:p>
          <w:p w:rsidR="00291A25" w:rsidRPr="00E52F84" w:rsidRDefault="00291A25" w:rsidP="00291A25">
            <w:pPr>
              <w:pStyle w:val="15"/>
              <w:ind w:left="-57" w:right="-57"/>
              <w:rPr>
                <w:rFonts w:ascii="TH SarabunPSK" w:hAnsi="TH SarabunPSK" w:cs="TH SarabunPSK"/>
                <w:szCs w:val="32"/>
              </w:rPr>
            </w:pPr>
          </w:p>
          <w:p w:rsidR="00291A25" w:rsidRPr="00E52F84" w:rsidRDefault="00291A25" w:rsidP="00291A25">
            <w:pPr>
              <w:pStyle w:val="15"/>
              <w:ind w:left="-57" w:right="-57"/>
              <w:jc w:val="thaiDistribute"/>
              <w:rPr>
                <w:rFonts w:ascii="TH SarabunPSK" w:hAnsi="TH SarabunPSK" w:cs="TH SarabunPSK"/>
                <w:szCs w:val="32"/>
              </w:rPr>
            </w:pPr>
            <w:r w:rsidRPr="00E52F84">
              <w:rPr>
                <w:rFonts w:ascii="TH SarabunPSK" w:eastAsia="Times New Roman" w:hAnsi="TH SarabunPSK" w:cs="TH SarabunPSK"/>
                <w:szCs w:val="32"/>
                <w:cs/>
                <w:lang w:eastAsia="th-TH"/>
              </w:rPr>
              <w:t xml:space="preserve">ภาคเรียนที่ </w:t>
            </w:r>
            <w:r w:rsidRPr="00E52F84">
              <w:rPr>
                <w:rFonts w:ascii="TH SarabunPSK" w:eastAsia="Times New Roman" w:hAnsi="TH SarabunPSK" w:cs="TH SarabunPSK"/>
                <w:szCs w:val="32"/>
                <w:lang w:eastAsia="th-TH"/>
              </w:rPr>
              <w:t>2</w:t>
            </w:r>
            <w:r w:rsidRPr="00E52F84">
              <w:rPr>
                <w:rFonts w:ascii="TH SarabunPSK" w:eastAsia="Times New Roman" w:hAnsi="TH SarabunPSK" w:cs="TH SarabunPSK"/>
                <w:szCs w:val="32"/>
                <w:cs/>
                <w:lang w:eastAsia="th-TH"/>
              </w:rPr>
              <w:t>/</w:t>
            </w:r>
            <w:r w:rsidRPr="00E52F84">
              <w:rPr>
                <w:rFonts w:ascii="TH SarabunPSK" w:eastAsia="Times New Roman" w:hAnsi="TH SarabunPSK" w:cs="TH SarabunPSK"/>
                <w:szCs w:val="32"/>
                <w:lang w:eastAsia="th-TH"/>
              </w:rPr>
              <w:t xml:space="preserve">61 </w:t>
            </w:r>
            <w:r w:rsidRPr="00E52F84">
              <w:rPr>
                <w:rFonts w:ascii="TH SarabunPSK" w:eastAsia="Times New Roman" w:hAnsi="TH SarabunPSK" w:cs="TH SarabunPSK"/>
                <w:szCs w:val="32"/>
                <w:cs/>
                <w:lang w:eastAsia="th-TH"/>
              </w:rPr>
              <w:t xml:space="preserve">และภาคเรียนที่ </w:t>
            </w:r>
            <w:r w:rsidRPr="00E52F84">
              <w:rPr>
                <w:rFonts w:ascii="TH SarabunPSK" w:eastAsia="Times New Roman" w:hAnsi="TH SarabunPSK" w:cs="TH SarabunPSK"/>
                <w:szCs w:val="32"/>
                <w:lang w:eastAsia="th-TH"/>
              </w:rPr>
              <w:t>1</w:t>
            </w:r>
            <w:r w:rsidRPr="00E52F84">
              <w:rPr>
                <w:rFonts w:ascii="TH SarabunPSK" w:eastAsia="Times New Roman" w:hAnsi="TH SarabunPSK" w:cs="TH SarabunPSK"/>
                <w:szCs w:val="32"/>
                <w:cs/>
                <w:lang w:eastAsia="th-TH"/>
              </w:rPr>
              <w:t>/</w:t>
            </w:r>
            <w:r w:rsidRPr="00E52F84">
              <w:rPr>
                <w:rFonts w:ascii="TH SarabunPSK" w:eastAsia="Times New Roman" w:hAnsi="TH SarabunPSK" w:cs="TH SarabunPSK"/>
                <w:szCs w:val="32"/>
                <w:lang w:eastAsia="th-TH"/>
              </w:rPr>
              <w:t>62</w:t>
            </w:r>
          </w:p>
          <w:p w:rsidR="00291A25" w:rsidRPr="00E52F84" w:rsidRDefault="00291A25" w:rsidP="00291A25">
            <w:pPr>
              <w:pStyle w:val="15"/>
              <w:ind w:left="-57" w:right="-57"/>
              <w:jc w:val="thaiDistribute"/>
              <w:rPr>
                <w:rFonts w:ascii="TH SarabunPSK" w:hAnsi="TH SarabunPSK" w:cs="TH SarabunPSK"/>
                <w:szCs w:val="32"/>
              </w:rPr>
            </w:pPr>
          </w:p>
          <w:p w:rsidR="00291A25" w:rsidRPr="00E52F84" w:rsidRDefault="00291A25" w:rsidP="00291A25">
            <w:pPr>
              <w:pStyle w:val="15"/>
              <w:ind w:left="-57" w:right="-57"/>
              <w:jc w:val="thaiDistribute"/>
              <w:rPr>
                <w:rFonts w:ascii="TH SarabunPSK" w:hAnsi="TH SarabunPSK" w:cs="TH SarabunPSK"/>
                <w:szCs w:val="32"/>
              </w:rPr>
            </w:pPr>
          </w:p>
          <w:p w:rsidR="00291A25" w:rsidRPr="00E52F84" w:rsidRDefault="00291A25" w:rsidP="00291A25">
            <w:pPr>
              <w:pStyle w:val="15"/>
              <w:ind w:left="-57" w:right="-57"/>
              <w:jc w:val="thaiDistribute"/>
              <w:rPr>
                <w:rFonts w:ascii="TH SarabunPSK" w:hAnsi="TH SarabunPSK" w:cs="TH SarabunPSK"/>
                <w:szCs w:val="32"/>
              </w:rPr>
            </w:pPr>
            <w:r w:rsidRPr="00E52F84">
              <w:rPr>
                <w:rFonts w:ascii="TH SarabunPSK" w:hAnsi="TH SarabunPSK" w:cs="TH SarabunPSK"/>
                <w:szCs w:val="32"/>
                <w:cs/>
              </w:rPr>
              <w:t xml:space="preserve">พ.ย. </w:t>
            </w:r>
            <w:r w:rsidRPr="00E52F84">
              <w:rPr>
                <w:rFonts w:ascii="TH SarabunPSK" w:hAnsi="TH SarabunPSK" w:cs="TH SarabunPSK"/>
                <w:szCs w:val="32"/>
              </w:rPr>
              <w:t>61</w:t>
            </w:r>
            <w:r w:rsidRPr="00E52F84">
              <w:rPr>
                <w:rFonts w:ascii="TH SarabunPSK" w:hAnsi="TH SarabunPSK" w:cs="TH SarabunPSK"/>
                <w:szCs w:val="32"/>
                <w:cs/>
              </w:rPr>
              <w:t xml:space="preserve">-ก.ย. </w:t>
            </w:r>
            <w:r w:rsidRPr="00E52F84">
              <w:rPr>
                <w:rFonts w:ascii="TH SarabunPSK" w:hAnsi="TH SarabunPSK" w:cs="TH SarabunPSK"/>
                <w:szCs w:val="32"/>
              </w:rPr>
              <w:t>62</w:t>
            </w:r>
          </w:p>
          <w:p w:rsidR="00291A25" w:rsidRPr="00E52F84" w:rsidRDefault="00291A25" w:rsidP="00291A25">
            <w:pPr>
              <w:pStyle w:val="15"/>
              <w:ind w:left="-57" w:right="-57"/>
              <w:jc w:val="thaiDistribute"/>
              <w:rPr>
                <w:rFonts w:ascii="TH SarabunPSK" w:hAnsi="TH SarabunPSK" w:cs="TH SarabunPSK"/>
                <w:szCs w:val="32"/>
              </w:rPr>
            </w:pPr>
          </w:p>
          <w:p w:rsidR="00291A25" w:rsidRPr="00E52F84" w:rsidRDefault="00291A25" w:rsidP="00291A25">
            <w:pPr>
              <w:pStyle w:val="15"/>
              <w:ind w:left="-57" w:right="-57"/>
              <w:jc w:val="thaiDistribute"/>
              <w:rPr>
                <w:rFonts w:ascii="TH SarabunPSK" w:hAnsi="TH SarabunPSK" w:cs="TH SarabunPSK"/>
                <w:szCs w:val="32"/>
              </w:rPr>
            </w:pPr>
            <w:r w:rsidRPr="00E52F84">
              <w:rPr>
                <w:rFonts w:ascii="TH SarabunPSK" w:hAnsi="TH SarabunPSK" w:cs="TH SarabunPSK"/>
                <w:szCs w:val="32"/>
                <w:cs/>
              </w:rPr>
              <w:t xml:space="preserve">ก.ย. </w:t>
            </w:r>
            <w:r w:rsidRPr="00E52F84">
              <w:rPr>
                <w:rFonts w:ascii="TH SarabunPSK" w:hAnsi="TH SarabunPSK" w:cs="TH SarabunPSK"/>
                <w:szCs w:val="32"/>
              </w:rPr>
              <w:t>62</w:t>
            </w:r>
          </w:p>
        </w:tc>
        <w:tc>
          <w:tcPr>
            <w:tcW w:w="1530" w:type="dxa"/>
          </w:tcPr>
          <w:p w:rsidR="00291A25" w:rsidRPr="00E52F84" w:rsidRDefault="00291A25" w:rsidP="00291A25">
            <w:pPr>
              <w:rPr>
                <w:rFonts w:ascii="TH SarabunPSK" w:hAnsi="TH SarabunPSK" w:cs="TH SarabunPSK"/>
                <w:sz w:val="32"/>
                <w:szCs w:val="32"/>
              </w:rPr>
            </w:pPr>
            <w:r w:rsidRPr="00E52F84">
              <w:rPr>
                <w:rFonts w:ascii="TH SarabunPSK" w:eastAsia="Times New Roman" w:hAnsi="TH SarabunPSK" w:cs="TH SarabunPSK"/>
                <w:sz w:val="32"/>
                <w:szCs w:val="32"/>
                <w:cs/>
                <w:lang w:eastAsia="th-TH"/>
              </w:rPr>
              <w:lastRenderedPageBreak/>
              <w:t>นางสาวชาริณี</w:t>
            </w: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ผู้อำนวยการ</w:t>
            </w:r>
            <w:r w:rsidRPr="00E52F84">
              <w:rPr>
                <w:rFonts w:ascii="TH SarabunPSK" w:hAnsi="TH SarabunPSK" w:cs="TH SarabunPSK"/>
                <w:sz w:val="32"/>
                <w:szCs w:val="32"/>
                <w:cs/>
              </w:rPr>
              <w:lastRenderedPageBreak/>
              <w:t>โรงเรียน</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นางสาวชาริณี</w:t>
            </w:r>
          </w:p>
        </w:tc>
      </w:tr>
    </w:tbl>
    <w:p w:rsidR="00291A25" w:rsidRPr="00E52F84" w:rsidRDefault="00291A25" w:rsidP="00291A25">
      <w:pPr>
        <w:rPr>
          <w:rFonts w:ascii="TH SarabunPSK" w:hAnsi="TH SarabunPSK" w:cs="TH SarabunPSK"/>
          <w:b/>
          <w:bCs/>
          <w:sz w:val="32"/>
          <w:szCs w:val="32"/>
        </w:rPr>
      </w:pPr>
    </w:p>
    <w:p w:rsidR="00702C2D" w:rsidRDefault="00702C2D" w:rsidP="00291A25">
      <w:pPr>
        <w:rPr>
          <w:rFonts w:ascii="TH SarabunPSK" w:hAnsi="TH SarabunPSK" w:cs="TH SarabunPSK"/>
          <w:b/>
          <w:bCs/>
          <w:sz w:val="32"/>
          <w:szCs w:val="32"/>
        </w:rPr>
      </w:pPr>
    </w:p>
    <w:p w:rsidR="00291A25" w:rsidRPr="00E52F84" w:rsidRDefault="00291A25" w:rsidP="00291A25">
      <w:pPr>
        <w:rPr>
          <w:rFonts w:ascii="TH SarabunPSK" w:hAnsi="TH SarabunPSK" w:cs="TH SarabunPSK"/>
          <w:b/>
          <w:bCs/>
          <w:sz w:val="32"/>
          <w:szCs w:val="32"/>
        </w:rPr>
      </w:pPr>
      <w:r w:rsidRPr="00E52F84">
        <w:rPr>
          <w:rFonts w:ascii="TH SarabunPSK" w:hAnsi="TH SarabunPSK" w:cs="TH SarabunPSK"/>
          <w:b/>
          <w:bCs/>
          <w:sz w:val="32"/>
          <w:szCs w:val="32"/>
          <w:cs/>
        </w:rPr>
        <w:t>5</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งบประมาณ</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ab/>
        <w:t xml:space="preserve">5.1 งบประมาณรวม  จำนวน </w:t>
      </w:r>
      <w:r w:rsidRPr="00E52F84">
        <w:rPr>
          <w:rFonts w:ascii="TH SarabunPSK" w:hAnsi="TH SarabunPSK" w:cs="TH SarabunPSK"/>
          <w:sz w:val="32"/>
          <w:szCs w:val="32"/>
        </w:rPr>
        <w:t>20</w:t>
      </w:r>
      <w:r w:rsidRPr="00E52F84">
        <w:rPr>
          <w:rFonts w:ascii="TH SarabunPSK" w:hAnsi="TH SarabunPSK" w:cs="TH SarabunPSK"/>
          <w:sz w:val="32"/>
          <w:szCs w:val="32"/>
          <w:cs/>
        </w:rPr>
        <w:t>,000 บาท</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1) งบอุดหนุนรายหัว</w:t>
      </w:r>
      <w:r w:rsidRPr="00E52F84">
        <w:rPr>
          <w:rFonts w:ascii="TH SarabunPSK" w:hAnsi="TH SarabunPSK" w:cs="TH SarabunPSK"/>
          <w:sz w:val="32"/>
          <w:szCs w:val="32"/>
          <w:cs/>
        </w:rPr>
        <w:tab/>
      </w:r>
      <w:r w:rsidRPr="00E52F84">
        <w:rPr>
          <w:rFonts w:ascii="TH SarabunPSK" w:hAnsi="TH SarabunPSK" w:cs="TH SarabunPSK"/>
          <w:sz w:val="32"/>
          <w:szCs w:val="32"/>
          <w:cs/>
        </w:rPr>
        <w:tab/>
        <w:t>2</w:t>
      </w:r>
      <w:r w:rsidRPr="00E52F84">
        <w:rPr>
          <w:rFonts w:ascii="TH SarabunPSK" w:hAnsi="TH SarabunPSK" w:cs="TH SarabunPSK"/>
          <w:sz w:val="32"/>
          <w:szCs w:val="32"/>
        </w:rPr>
        <w:t>0</w:t>
      </w:r>
      <w:r w:rsidRPr="00E52F84">
        <w:rPr>
          <w:rFonts w:ascii="TH SarabunPSK" w:hAnsi="TH SarabunPSK" w:cs="TH SarabunPSK"/>
          <w:sz w:val="32"/>
          <w:szCs w:val="32"/>
          <w:cs/>
        </w:rPr>
        <w:t>,000  บาท</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 xml:space="preserve">5.2 รายละเอียดการใช้งบประมาณ (ถัวจ่ายทุกรายการ)   </w:t>
      </w:r>
    </w:p>
    <w:tbl>
      <w:tblPr>
        <w:tblpPr w:leftFromText="180" w:rightFromText="180" w:vertAnchor="text" w:horzAnchor="page" w:tblpXSpec="center" w:tblpY="330"/>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1275"/>
        <w:gridCol w:w="993"/>
        <w:gridCol w:w="992"/>
        <w:gridCol w:w="1086"/>
        <w:gridCol w:w="993"/>
        <w:gridCol w:w="1134"/>
      </w:tblGrid>
      <w:tr w:rsidR="00291A25" w:rsidRPr="00E52F84" w:rsidTr="00702C2D">
        <w:tc>
          <w:tcPr>
            <w:tcW w:w="2835" w:type="dxa"/>
            <w:vMerge w:val="restart"/>
            <w:shd w:val="clear" w:color="auto" w:fill="auto"/>
            <w:vAlign w:val="center"/>
          </w:tcPr>
          <w:p w:rsidR="00291A25" w:rsidRPr="00E52F84" w:rsidRDefault="00291A25" w:rsidP="00291A2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กิจกรรม / </w:t>
            </w:r>
          </w:p>
          <w:p w:rsidR="00291A25" w:rsidRPr="00E52F84" w:rsidRDefault="00291A25" w:rsidP="00291A25">
            <w:pPr>
              <w:ind w:left="-57" w:right="-57"/>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รายละเอียดการใช้งบประมาณ</w:t>
            </w:r>
          </w:p>
        </w:tc>
        <w:tc>
          <w:tcPr>
            <w:tcW w:w="6473" w:type="dxa"/>
            <w:gridSpan w:val="6"/>
            <w:shd w:val="clear" w:color="auto" w:fill="auto"/>
          </w:tcPr>
          <w:p w:rsidR="00291A25" w:rsidRPr="00E52F84" w:rsidRDefault="00291A25" w:rsidP="00291A2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งบประมาณจำแนกตามหมวดรายจ่าย</w:t>
            </w:r>
          </w:p>
        </w:tc>
      </w:tr>
      <w:tr w:rsidR="00291A25" w:rsidRPr="00E52F84" w:rsidTr="00702C2D">
        <w:tc>
          <w:tcPr>
            <w:tcW w:w="2835" w:type="dxa"/>
            <w:vMerge/>
            <w:shd w:val="clear" w:color="auto" w:fill="auto"/>
          </w:tcPr>
          <w:p w:rsidR="00291A25" w:rsidRPr="00E52F84" w:rsidRDefault="00291A25" w:rsidP="00291A25">
            <w:pPr>
              <w:ind w:left="-57" w:right="-57"/>
              <w:rPr>
                <w:rFonts w:ascii="TH SarabunPSK" w:eastAsia="Calibri" w:hAnsi="TH SarabunPSK" w:cs="TH SarabunPSK"/>
                <w:sz w:val="32"/>
                <w:szCs w:val="32"/>
              </w:rPr>
            </w:pPr>
          </w:p>
        </w:tc>
        <w:tc>
          <w:tcPr>
            <w:tcW w:w="3260" w:type="dxa"/>
            <w:gridSpan w:val="3"/>
            <w:shd w:val="clear" w:color="auto" w:fill="auto"/>
          </w:tcPr>
          <w:p w:rsidR="00291A25" w:rsidRPr="00E52F84" w:rsidRDefault="00291A25" w:rsidP="00291A2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งบดำเนินงาน</w:t>
            </w:r>
          </w:p>
        </w:tc>
        <w:tc>
          <w:tcPr>
            <w:tcW w:w="2079" w:type="dxa"/>
            <w:gridSpan w:val="2"/>
            <w:shd w:val="clear" w:color="auto" w:fill="auto"/>
          </w:tcPr>
          <w:p w:rsidR="00291A25" w:rsidRPr="00E52F84" w:rsidRDefault="00291A25" w:rsidP="00291A2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งบลงทุน</w:t>
            </w:r>
          </w:p>
        </w:tc>
        <w:tc>
          <w:tcPr>
            <w:tcW w:w="1134" w:type="dxa"/>
            <w:vMerge w:val="restart"/>
            <w:shd w:val="clear" w:color="auto" w:fill="auto"/>
          </w:tcPr>
          <w:p w:rsidR="00291A25" w:rsidRPr="00E52F84" w:rsidRDefault="00291A25" w:rsidP="00291A2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เงินนอกงบประมาณ</w:t>
            </w:r>
          </w:p>
        </w:tc>
      </w:tr>
      <w:tr w:rsidR="00291A25" w:rsidRPr="00E52F84" w:rsidTr="00702C2D">
        <w:tc>
          <w:tcPr>
            <w:tcW w:w="2835" w:type="dxa"/>
            <w:vMerge/>
            <w:shd w:val="clear" w:color="auto" w:fill="auto"/>
          </w:tcPr>
          <w:p w:rsidR="00291A25" w:rsidRPr="00E52F84" w:rsidRDefault="00291A25" w:rsidP="00291A25">
            <w:pPr>
              <w:rPr>
                <w:rFonts w:ascii="TH SarabunPSK" w:eastAsia="Calibri" w:hAnsi="TH SarabunPSK" w:cs="TH SarabunPSK"/>
                <w:sz w:val="32"/>
                <w:szCs w:val="32"/>
              </w:rPr>
            </w:pPr>
          </w:p>
        </w:tc>
        <w:tc>
          <w:tcPr>
            <w:tcW w:w="1275" w:type="dxa"/>
            <w:shd w:val="clear" w:color="auto" w:fill="auto"/>
            <w:vAlign w:val="center"/>
          </w:tcPr>
          <w:p w:rsidR="00291A25" w:rsidRPr="00E52F84" w:rsidRDefault="00291A25" w:rsidP="00291A2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ค่าตอบแทน</w:t>
            </w:r>
          </w:p>
        </w:tc>
        <w:tc>
          <w:tcPr>
            <w:tcW w:w="993" w:type="dxa"/>
            <w:shd w:val="clear" w:color="auto" w:fill="auto"/>
            <w:vAlign w:val="center"/>
          </w:tcPr>
          <w:p w:rsidR="00291A25" w:rsidRPr="00E52F84" w:rsidRDefault="00291A25" w:rsidP="00291A2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ค่าใช้สอย</w:t>
            </w:r>
          </w:p>
        </w:tc>
        <w:tc>
          <w:tcPr>
            <w:tcW w:w="992" w:type="dxa"/>
            <w:shd w:val="clear" w:color="auto" w:fill="auto"/>
            <w:vAlign w:val="center"/>
          </w:tcPr>
          <w:p w:rsidR="00291A25" w:rsidRPr="00E52F84" w:rsidRDefault="00291A25" w:rsidP="00291A2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ค่าวัสดุ</w:t>
            </w:r>
          </w:p>
        </w:tc>
        <w:tc>
          <w:tcPr>
            <w:tcW w:w="1086" w:type="dxa"/>
            <w:shd w:val="clear" w:color="auto" w:fill="auto"/>
            <w:vAlign w:val="center"/>
          </w:tcPr>
          <w:p w:rsidR="00291A25" w:rsidRPr="00E52F84" w:rsidRDefault="00291A25" w:rsidP="00291A2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ค่าครุภัณฑ์</w:t>
            </w:r>
          </w:p>
        </w:tc>
        <w:tc>
          <w:tcPr>
            <w:tcW w:w="993" w:type="dxa"/>
            <w:shd w:val="clear" w:color="auto" w:fill="auto"/>
            <w:vAlign w:val="center"/>
          </w:tcPr>
          <w:p w:rsidR="00291A25" w:rsidRPr="00E52F84" w:rsidRDefault="00291A25" w:rsidP="00291A2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ค่าปรับปรุง</w:t>
            </w:r>
          </w:p>
        </w:tc>
        <w:tc>
          <w:tcPr>
            <w:tcW w:w="1134" w:type="dxa"/>
            <w:vMerge/>
            <w:shd w:val="clear" w:color="auto" w:fill="auto"/>
          </w:tcPr>
          <w:p w:rsidR="00291A25" w:rsidRPr="00E52F84" w:rsidRDefault="00291A25" w:rsidP="00291A25">
            <w:pPr>
              <w:jc w:val="center"/>
              <w:rPr>
                <w:rFonts w:ascii="TH SarabunPSK" w:eastAsia="Calibri" w:hAnsi="TH SarabunPSK" w:cs="TH SarabunPSK"/>
                <w:sz w:val="32"/>
                <w:szCs w:val="32"/>
              </w:rPr>
            </w:pPr>
          </w:p>
        </w:tc>
      </w:tr>
      <w:tr w:rsidR="00291A25" w:rsidRPr="00E52F84" w:rsidTr="00702C2D">
        <w:tc>
          <w:tcPr>
            <w:tcW w:w="2835" w:type="dxa"/>
            <w:shd w:val="clear" w:color="auto" w:fill="auto"/>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lang w:val="en-GB"/>
              </w:rPr>
              <w:t>- กิจกรรมการพัฒนาสมอง และกระบวนการคิด(</w:t>
            </w:r>
            <w:r w:rsidRPr="00E52F84">
              <w:rPr>
                <w:rFonts w:ascii="TH SarabunPSK" w:eastAsia="Times New Roman" w:hAnsi="TH SarabunPSK" w:cs="TH SarabunPSK"/>
                <w:sz w:val="32"/>
                <w:szCs w:val="32"/>
                <w:lang w:eastAsia="th-TH"/>
              </w:rPr>
              <w:t>head</w:t>
            </w:r>
            <w:r w:rsidRPr="00E52F84">
              <w:rPr>
                <w:rFonts w:ascii="TH SarabunPSK" w:eastAsia="Times New Roman" w:hAnsi="TH SarabunPSK" w:cs="TH SarabunPSK"/>
                <w:sz w:val="32"/>
                <w:szCs w:val="32"/>
                <w:cs/>
                <w:lang w:eastAsia="th-TH"/>
              </w:rPr>
              <w:t>)</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 xml:space="preserve">- </w:t>
            </w:r>
            <w:r w:rsidRPr="00E52F84">
              <w:rPr>
                <w:rFonts w:ascii="TH SarabunPSK" w:hAnsi="TH SarabunPSK" w:cs="TH SarabunPSK"/>
                <w:sz w:val="32"/>
                <w:szCs w:val="32"/>
                <w:cs/>
                <w:lang w:val="en-GB"/>
              </w:rPr>
              <w:t xml:space="preserve">ด้านการเสริมสร้างคุณลักษณะและค่านิยม( </w:t>
            </w:r>
            <w:r w:rsidRPr="00E52F84">
              <w:rPr>
                <w:rFonts w:ascii="TH SarabunPSK" w:hAnsi="TH SarabunPSK" w:cs="TH SarabunPSK"/>
                <w:sz w:val="32"/>
                <w:szCs w:val="32"/>
                <w:lang w:val="en-GB"/>
              </w:rPr>
              <w:t>Heart</w:t>
            </w:r>
            <w:r w:rsidRPr="00E52F84">
              <w:rPr>
                <w:rFonts w:ascii="TH SarabunPSK" w:eastAsia="Times New Roman" w:hAnsi="TH SarabunPSK" w:cs="TH SarabunPSK"/>
                <w:sz w:val="32"/>
                <w:szCs w:val="32"/>
                <w:cs/>
                <w:lang w:eastAsia="th-TH"/>
              </w:rPr>
              <w:t>)</w:t>
            </w:r>
          </w:p>
          <w:p w:rsidR="00291A25" w:rsidRPr="00E52F84" w:rsidRDefault="00291A25" w:rsidP="00291A25">
            <w:pPr>
              <w:rPr>
                <w:rFonts w:ascii="TH SarabunPSK" w:hAnsi="TH SarabunPSK" w:cs="TH SarabunPSK"/>
                <w:sz w:val="32"/>
                <w:szCs w:val="32"/>
                <w:lang w:val="en-GB"/>
              </w:rPr>
            </w:pPr>
            <w:r w:rsidRPr="00E52F84">
              <w:rPr>
                <w:rFonts w:ascii="TH SarabunPSK" w:hAnsi="TH SarabunPSK" w:cs="TH SarabunPSK"/>
                <w:sz w:val="32"/>
                <w:szCs w:val="32"/>
                <w:cs/>
              </w:rPr>
              <w:t xml:space="preserve">- </w:t>
            </w:r>
            <w:r w:rsidRPr="00E52F84">
              <w:rPr>
                <w:rFonts w:ascii="TH SarabunPSK" w:hAnsi="TH SarabunPSK" w:cs="TH SarabunPSK"/>
                <w:sz w:val="32"/>
                <w:szCs w:val="32"/>
                <w:cs/>
                <w:lang w:val="en-GB"/>
              </w:rPr>
              <w:t>ด้านพัฒนาสุขภาพ (</w:t>
            </w:r>
            <w:r w:rsidRPr="00E52F84">
              <w:rPr>
                <w:rFonts w:ascii="TH SarabunPSK" w:hAnsi="TH SarabunPSK" w:cs="TH SarabunPSK"/>
                <w:sz w:val="32"/>
                <w:szCs w:val="32"/>
                <w:lang w:val="en-GB"/>
              </w:rPr>
              <w:t>Health)</w:t>
            </w:r>
          </w:p>
          <w:p w:rsidR="00291A25" w:rsidRPr="00E52F84" w:rsidRDefault="00291A25" w:rsidP="00291A25">
            <w:pPr>
              <w:rPr>
                <w:rFonts w:ascii="TH SarabunPSK" w:hAnsi="TH SarabunPSK" w:cs="TH SarabunPSK"/>
                <w:sz w:val="32"/>
                <w:szCs w:val="32"/>
                <w:lang w:val="en-GB" w:eastAsia="th-TH"/>
              </w:rPr>
            </w:pPr>
            <w:r w:rsidRPr="00E52F84">
              <w:rPr>
                <w:rFonts w:ascii="TH SarabunPSK" w:hAnsi="TH SarabunPSK" w:cs="TH SarabunPSK"/>
                <w:sz w:val="32"/>
                <w:szCs w:val="32"/>
                <w:cs/>
              </w:rPr>
              <w:t xml:space="preserve">- </w:t>
            </w:r>
            <w:r w:rsidRPr="00E52F84">
              <w:rPr>
                <w:rFonts w:ascii="TH SarabunPSK" w:hAnsi="TH SarabunPSK" w:cs="TH SarabunPSK"/>
                <w:sz w:val="32"/>
                <w:szCs w:val="32"/>
                <w:cs/>
                <w:lang w:val="en-GB" w:eastAsia="th-TH"/>
              </w:rPr>
              <w:t xml:space="preserve">ด้านการพัฒนาการปฏิบัติ </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lang w:val="en-GB" w:eastAsia="th-TH"/>
              </w:rPr>
              <w:t xml:space="preserve">( </w:t>
            </w:r>
            <w:r w:rsidRPr="00E52F84">
              <w:rPr>
                <w:rFonts w:ascii="TH SarabunPSK" w:hAnsi="TH SarabunPSK" w:cs="TH SarabunPSK"/>
                <w:sz w:val="32"/>
                <w:szCs w:val="32"/>
                <w:lang w:val="en-GB" w:eastAsia="th-TH"/>
              </w:rPr>
              <w:t>Hand )</w:t>
            </w:r>
          </w:p>
        </w:tc>
        <w:tc>
          <w:tcPr>
            <w:tcW w:w="1275" w:type="dxa"/>
            <w:shd w:val="clear" w:color="auto" w:fill="auto"/>
          </w:tcPr>
          <w:p w:rsidR="00291A25" w:rsidRPr="00E52F84" w:rsidRDefault="00291A25" w:rsidP="00291A25">
            <w:pPr>
              <w:ind w:left="-57" w:right="-57"/>
              <w:jc w:val="center"/>
              <w:rPr>
                <w:rFonts w:ascii="TH SarabunPSK" w:eastAsia="Calibri" w:hAnsi="TH SarabunPSK" w:cs="TH SarabunPSK"/>
                <w:sz w:val="32"/>
                <w:szCs w:val="32"/>
                <w:cs/>
              </w:rPr>
            </w:pPr>
          </w:p>
        </w:tc>
        <w:tc>
          <w:tcPr>
            <w:tcW w:w="993" w:type="dxa"/>
            <w:shd w:val="clear" w:color="auto" w:fill="auto"/>
          </w:tcPr>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ind w:left="-57" w:right="-57"/>
              <w:jc w:val="center"/>
              <w:rPr>
                <w:rFonts w:ascii="TH SarabunPSK" w:eastAsia="Calibri" w:hAnsi="TH SarabunPSK" w:cs="TH SarabunPSK"/>
                <w:sz w:val="32"/>
                <w:szCs w:val="32"/>
                <w:cs/>
              </w:rPr>
            </w:pPr>
          </w:p>
        </w:tc>
        <w:tc>
          <w:tcPr>
            <w:tcW w:w="992" w:type="dxa"/>
            <w:shd w:val="clear" w:color="auto" w:fill="auto"/>
          </w:tcPr>
          <w:p w:rsidR="00291A25" w:rsidRPr="00E52F84" w:rsidRDefault="00291A25" w:rsidP="00291A25">
            <w:pPr>
              <w:ind w:left="-57" w:right="-57"/>
              <w:jc w:val="center"/>
              <w:rPr>
                <w:rFonts w:ascii="TH SarabunPSK" w:hAnsi="TH SarabunPSK" w:cs="TH SarabunPSK"/>
                <w:sz w:val="32"/>
                <w:szCs w:val="32"/>
              </w:rPr>
            </w:pPr>
            <w:r w:rsidRPr="00E52F84">
              <w:rPr>
                <w:rFonts w:ascii="TH SarabunPSK" w:hAnsi="TH SarabunPSK" w:cs="TH SarabunPSK"/>
                <w:sz w:val="32"/>
                <w:szCs w:val="32"/>
              </w:rPr>
              <w:t>6,000</w:t>
            </w:r>
          </w:p>
          <w:p w:rsidR="00291A25" w:rsidRPr="00E52F84" w:rsidRDefault="00291A25" w:rsidP="00291A25">
            <w:pPr>
              <w:ind w:left="-57" w:right="-57"/>
              <w:jc w:val="center"/>
              <w:rPr>
                <w:rFonts w:ascii="TH SarabunPSK" w:hAnsi="TH SarabunPSK" w:cs="TH SarabunPSK"/>
                <w:sz w:val="32"/>
                <w:szCs w:val="32"/>
              </w:rPr>
            </w:pPr>
          </w:p>
          <w:p w:rsidR="00291A25" w:rsidRPr="00E52F84" w:rsidRDefault="00291A25" w:rsidP="00291A25">
            <w:pPr>
              <w:ind w:left="-57" w:right="-57"/>
              <w:jc w:val="center"/>
              <w:rPr>
                <w:rFonts w:ascii="TH SarabunPSK" w:hAnsi="TH SarabunPSK" w:cs="TH SarabunPSK"/>
                <w:sz w:val="32"/>
                <w:szCs w:val="32"/>
              </w:rPr>
            </w:pPr>
            <w:r w:rsidRPr="00E52F84">
              <w:rPr>
                <w:rFonts w:ascii="TH SarabunPSK" w:hAnsi="TH SarabunPSK" w:cs="TH SarabunPSK"/>
                <w:sz w:val="32"/>
                <w:szCs w:val="32"/>
              </w:rPr>
              <w:t>2,000</w:t>
            </w:r>
          </w:p>
          <w:p w:rsidR="00291A25" w:rsidRPr="00E52F84" w:rsidRDefault="00291A25" w:rsidP="00291A25">
            <w:pPr>
              <w:ind w:left="-57" w:right="-57"/>
              <w:jc w:val="center"/>
              <w:rPr>
                <w:rFonts w:ascii="TH SarabunPSK" w:hAnsi="TH SarabunPSK" w:cs="TH SarabunPSK"/>
                <w:sz w:val="32"/>
                <w:szCs w:val="32"/>
              </w:rPr>
            </w:pPr>
          </w:p>
          <w:p w:rsidR="00291A25" w:rsidRPr="00E52F84" w:rsidRDefault="00291A25" w:rsidP="00291A25">
            <w:pPr>
              <w:ind w:left="-57" w:right="-57"/>
              <w:jc w:val="center"/>
              <w:rPr>
                <w:rFonts w:ascii="TH SarabunPSK" w:hAnsi="TH SarabunPSK" w:cs="TH SarabunPSK"/>
                <w:sz w:val="32"/>
                <w:szCs w:val="32"/>
              </w:rPr>
            </w:pPr>
            <w:r w:rsidRPr="00E52F84">
              <w:rPr>
                <w:rFonts w:ascii="TH SarabunPSK" w:hAnsi="TH SarabunPSK" w:cs="TH SarabunPSK"/>
                <w:sz w:val="32"/>
                <w:szCs w:val="32"/>
              </w:rPr>
              <w:t>6,000</w:t>
            </w:r>
          </w:p>
          <w:p w:rsidR="00291A25" w:rsidRPr="00E52F84" w:rsidRDefault="00291A25" w:rsidP="00291A25">
            <w:pPr>
              <w:ind w:left="-57" w:right="-57"/>
              <w:jc w:val="center"/>
              <w:rPr>
                <w:rFonts w:ascii="TH SarabunPSK" w:hAnsi="TH SarabunPSK" w:cs="TH SarabunPSK"/>
                <w:sz w:val="32"/>
                <w:szCs w:val="32"/>
              </w:rPr>
            </w:pPr>
            <w:r w:rsidRPr="00E52F84">
              <w:rPr>
                <w:rFonts w:ascii="TH SarabunPSK" w:hAnsi="TH SarabunPSK" w:cs="TH SarabunPSK"/>
                <w:sz w:val="32"/>
                <w:szCs w:val="32"/>
              </w:rPr>
              <w:t>6,000</w:t>
            </w:r>
          </w:p>
          <w:p w:rsidR="00291A25" w:rsidRPr="00E52F84" w:rsidRDefault="00291A25" w:rsidP="00291A25">
            <w:pPr>
              <w:ind w:left="-57" w:right="-57"/>
              <w:jc w:val="center"/>
              <w:rPr>
                <w:rFonts w:ascii="TH SarabunPSK" w:eastAsia="Calibri" w:hAnsi="TH SarabunPSK" w:cs="TH SarabunPSK"/>
                <w:sz w:val="32"/>
                <w:szCs w:val="32"/>
                <w:cs/>
              </w:rPr>
            </w:pPr>
          </w:p>
        </w:tc>
        <w:tc>
          <w:tcPr>
            <w:tcW w:w="1086" w:type="dxa"/>
            <w:shd w:val="clear" w:color="auto" w:fill="auto"/>
          </w:tcPr>
          <w:p w:rsidR="00291A25" w:rsidRPr="00E52F84" w:rsidRDefault="00291A25" w:rsidP="00291A25">
            <w:pPr>
              <w:ind w:left="-57" w:right="-57"/>
              <w:jc w:val="center"/>
              <w:rPr>
                <w:rFonts w:ascii="TH SarabunPSK" w:eastAsia="Calibri" w:hAnsi="TH SarabunPSK" w:cs="TH SarabunPSK"/>
                <w:sz w:val="32"/>
                <w:szCs w:val="32"/>
                <w:cs/>
              </w:rPr>
            </w:pPr>
          </w:p>
        </w:tc>
        <w:tc>
          <w:tcPr>
            <w:tcW w:w="993" w:type="dxa"/>
            <w:shd w:val="clear" w:color="auto" w:fill="auto"/>
          </w:tcPr>
          <w:p w:rsidR="00291A25" w:rsidRPr="00E52F84" w:rsidRDefault="00291A25" w:rsidP="00291A25">
            <w:pPr>
              <w:ind w:left="-57" w:right="-57"/>
              <w:jc w:val="center"/>
              <w:rPr>
                <w:rFonts w:ascii="TH SarabunPSK" w:eastAsia="Calibri" w:hAnsi="TH SarabunPSK" w:cs="TH SarabunPSK"/>
                <w:sz w:val="32"/>
                <w:szCs w:val="32"/>
                <w:cs/>
              </w:rPr>
            </w:pPr>
          </w:p>
        </w:tc>
        <w:tc>
          <w:tcPr>
            <w:tcW w:w="1134" w:type="dxa"/>
            <w:shd w:val="clear" w:color="auto" w:fill="auto"/>
          </w:tcPr>
          <w:p w:rsidR="00291A25" w:rsidRPr="00E52F84" w:rsidRDefault="00291A25" w:rsidP="00291A25">
            <w:pPr>
              <w:ind w:left="-57" w:right="-57"/>
              <w:jc w:val="center"/>
              <w:rPr>
                <w:rFonts w:ascii="TH SarabunPSK" w:hAnsi="TH SarabunPSK" w:cs="TH SarabunPSK"/>
                <w:sz w:val="32"/>
                <w:szCs w:val="32"/>
              </w:rPr>
            </w:pPr>
            <w:r w:rsidRPr="00E52F84">
              <w:rPr>
                <w:rFonts w:ascii="TH SarabunPSK" w:hAnsi="TH SarabunPSK" w:cs="TH SarabunPSK"/>
                <w:sz w:val="32"/>
                <w:szCs w:val="32"/>
              </w:rPr>
              <w:t>6,000</w:t>
            </w:r>
          </w:p>
          <w:p w:rsidR="00291A25" w:rsidRPr="00E52F84" w:rsidRDefault="00291A25" w:rsidP="00291A25">
            <w:pPr>
              <w:ind w:left="-57" w:right="-57"/>
              <w:jc w:val="center"/>
              <w:rPr>
                <w:rFonts w:ascii="TH SarabunPSK" w:hAnsi="TH SarabunPSK" w:cs="TH SarabunPSK"/>
                <w:sz w:val="32"/>
                <w:szCs w:val="32"/>
              </w:rPr>
            </w:pPr>
          </w:p>
          <w:p w:rsidR="00291A25" w:rsidRPr="00E52F84" w:rsidRDefault="00291A25" w:rsidP="00291A25">
            <w:pPr>
              <w:ind w:left="-57" w:right="-57"/>
              <w:jc w:val="center"/>
              <w:rPr>
                <w:rFonts w:ascii="TH SarabunPSK" w:hAnsi="TH SarabunPSK" w:cs="TH SarabunPSK"/>
                <w:sz w:val="32"/>
                <w:szCs w:val="32"/>
              </w:rPr>
            </w:pPr>
            <w:r w:rsidRPr="00E52F84">
              <w:rPr>
                <w:rFonts w:ascii="TH SarabunPSK" w:hAnsi="TH SarabunPSK" w:cs="TH SarabunPSK"/>
                <w:sz w:val="32"/>
                <w:szCs w:val="32"/>
              </w:rPr>
              <w:t>2,000</w:t>
            </w:r>
          </w:p>
          <w:p w:rsidR="00291A25" w:rsidRPr="00E52F84" w:rsidRDefault="00291A25" w:rsidP="00291A25">
            <w:pPr>
              <w:ind w:left="-57" w:right="-57"/>
              <w:jc w:val="center"/>
              <w:rPr>
                <w:rFonts w:ascii="TH SarabunPSK" w:hAnsi="TH SarabunPSK" w:cs="TH SarabunPSK"/>
                <w:sz w:val="32"/>
                <w:szCs w:val="32"/>
              </w:rPr>
            </w:pPr>
          </w:p>
          <w:p w:rsidR="00291A25" w:rsidRPr="00E52F84" w:rsidRDefault="00291A25" w:rsidP="00291A25">
            <w:pPr>
              <w:ind w:left="-57" w:right="-57"/>
              <w:jc w:val="center"/>
              <w:rPr>
                <w:rFonts w:ascii="TH SarabunPSK" w:hAnsi="TH SarabunPSK" w:cs="TH SarabunPSK"/>
                <w:sz w:val="32"/>
                <w:szCs w:val="32"/>
              </w:rPr>
            </w:pPr>
            <w:r w:rsidRPr="00E52F84">
              <w:rPr>
                <w:rFonts w:ascii="TH SarabunPSK" w:hAnsi="TH SarabunPSK" w:cs="TH SarabunPSK"/>
                <w:sz w:val="32"/>
                <w:szCs w:val="32"/>
              </w:rPr>
              <w:t>6,000</w:t>
            </w:r>
          </w:p>
          <w:p w:rsidR="00291A25" w:rsidRPr="00E52F84" w:rsidRDefault="00291A25" w:rsidP="00291A25">
            <w:pPr>
              <w:ind w:left="-57" w:right="-57"/>
              <w:jc w:val="center"/>
              <w:rPr>
                <w:rFonts w:ascii="TH SarabunPSK" w:eastAsia="Calibri" w:hAnsi="TH SarabunPSK" w:cs="TH SarabunPSK"/>
                <w:sz w:val="32"/>
                <w:szCs w:val="32"/>
              </w:rPr>
            </w:pPr>
            <w:r w:rsidRPr="00E52F84">
              <w:rPr>
                <w:rFonts w:ascii="TH SarabunPSK" w:hAnsi="TH SarabunPSK" w:cs="TH SarabunPSK"/>
                <w:sz w:val="32"/>
                <w:szCs w:val="32"/>
              </w:rPr>
              <w:t>6,000</w:t>
            </w:r>
          </w:p>
        </w:tc>
      </w:tr>
      <w:tr w:rsidR="00291A25" w:rsidRPr="00E52F84" w:rsidTr="00702C2D">
        <w:tc>
          <w:tcPr>
            <w:tcW w:w="2835" w:type="dxa"/>
            <w:shd w:val="clear" w:color="auto" w:fill="auto"/>
          </w:tcPr>
          <w:p w:rsidR="00291A25" w:rsidRPr="00E52F84" w:rsidRDefault="00291A25" w:rsidP="00291A25">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รวม</w:t>
            </w:r>
          </w:p>
        </w:tc>
        <w:tc>
          <w:tcPr>
            <w:tcW w:w="1275" w:type="dxa"/>
            <w:shd w:val="clear" w:color="auto" w:fill="auto"/>
          </w:tcPr>
          <w:p w:rsidR="00291A25" w:rsidRPr="00E52F84" w:rsidRDefault="00291A25" w:rsidP="00291A25">
            <w:pPr>
              <w:ind w:left="-57" w:right="-57"/>
              <w:jc w:val="center"/>
              <w:rPr>
                <w:rFonts w:ascii="TH SarabunPSK" w:eastAsia="Calibri" w:hAnsi="TH SarabunPSK" w:cs="TH SarabunPSK"/>
                <w:sz w:val="32"/>
                <w:szCs w:val="32"/>
                <w:cs/>
              </w:rPr>
            </w:pPr>
          </w:p>
        </w:tc>
        <w:tc>
          <w:tcPr>
            <w:tcW w:w="993" w:type="dxa"/>
            <w:shd w:val="clear" w:color="auto" w:fill="auto"/>
          </w:tcPr>
          <w:p w:rsidR="00291A25" w:rsidRPr="00E52F84" w:rsidRDefault="00291A25" w:rsidP="00291A25">
            <w:pPr>
              <w:jc w:val="center"/>
              <w:rPr>
                <w:rFonts w:ascii="TH SarabunPSK" w:hAnsi="TH SarabunPSK" w:cs="TH SarabunPSK"/>
                <w:sz w:val="32"/>
                <w:szCs w:val="32"/>
              </w:rPr>
            </w:pPr>
          </w:p>
        </w:tc>
        <w:tc>
          <w:tcPr>
            <w:tcW w:w="992" w:type="dxa"/>
            <w:shd w:val="clear" w:color="auto" w:fill="auto"/>
          </w:tcPr>
          <w:p w:rsidR="00291A25" w:rsidRPr="00E52F84" w:rsidRDefault="00291A25" w:rsidP="00291A25">
            <w:pPr>
              <w:ind w:left="-57" w:right="-57"/>
              <w:jc w:val="center"/>
              <w:rPr>
                <w:rFonts w:ascii="TH SarabunPSK" w:hAnsi="TH SarabunPSK" w:cs="TH SarabunPSK"/>
                <w:sz w:val="32"/>
                <w:szCs w:val="32"/>
              </w:rPr>
            </w:pPr>
            <w:r w:rsidRPr="00E52F84">
              <w:rPr>
                <w:rFonts w:ascii="TH SarabunPSK" w:hAnsi="TH SarabunPSK" w:cs="TH SarabunPSK"/>
                <w:sz w:val="32"/>
                <w:szCs w:val="32"/>
              </w:rPr>
              <w:t>20,000</w:t>
            </w:r>
          </w:p>
        </w:tc>
        <w:tc>
          <w:tcPr>
            <w:tcW w:w="1086" w:type="dxa"/>
            <w:shd w:val="clear" w:color="auto" w:fill="auto"/>
          </w:tcPr>
          <w:p w:rsidR="00291A25" w:rsidRPr="00E52F84" w:rsidRDefault="00291A25" w:rsidP="00291A25">
            <w:pPr>
              <w:ind w:left="-57" w:right="-57"/>
              <w:jc w:val="center"/>
              <w:rPr>
                <w:rFonts w:ascii="TH SarabunPSK" w:eastAsia="Calibri" w:hAnsi="TH SarabunPSK" w:cs="TH SarabunPSK"/>
                <w:sz w:val="32"/>
                <w:szCs w:val="32"/>
                <w:cs/>
              </w:rPr>
            </w:pPr>
          </w:p>
        </w:tc>
        <w:tc>
          <w:tcPr>
            <w:tcW w:w="993" w:type="dxa"/>
            <w:shd w:val="clear" w:color="auto" w:fill="auto"/>
          </w:tcPr>
          <w:p w:rsidR="00291A25" w:rsidRPr="00E52F84" w:rsidRDefault="00291A25" w:rsidP="00291A25">
            <w:pPr>
              <w:ind w:left="-57" w:right="-57"/>
              <w:jc w:val="center"/>
              <w:rPr>
                <w:rFonts w:ascii="TH SarabunPSK" w:eastAsia="Calibri" w:hAnsi="TH SarabunPSK" w:cs="TH SarabunPSK"/>
                <w:sz w:val="32"/>
                <w:szCs w:val="32"/>
                <w:cs/>
              </w:rPr>
            </w:pPr>
          </w:p>
        </w:tc>
        <w:tc>
          <w:tcPr>
            <w:tcW w:w="1134" w:type="dxa"/>
            <w:shd w:val="clear" w:color="auto" w:fill="auto"/>
          </w:tcPr>
          <w:p w:rsidR="00291A25" w:rsidRPr="00E52F84" w:rsidRDefault="00291A25" w:rsidP="00291A25">
            <w:pPr>
              <w:ind w:left="-57" w:right="-57"/>
              <w:jc w:val="center"/>
              <w:rPr>
                <w:rFonts w:ascii="TH SarabunPSK" w:hAnsi="TH SarabunPSK" w:cs="TH SarabunPSK"/>
                <w:sz w:val="32"/>
                <w:szCs w:val="32"/>
              </w:rPr>
            </w:pPr>
            <w:r w:rsidRPr="00E52F84">
              <w:rPr>
                <w:rFonts w:ascii="TH SarabunPSK" w:hAnsi="TH SarabunPSK" w:cs="TH SarabunPSK"/>
                <w:sz w:val="32"/>
                <w:szCs w:val="32"/>
              </w:rPr>
              <w:t>20,000</w:t>
            </w:r>
          </w:p>
        </w:tc>
      </w:tr>
    </w:tbl>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ab/>
      </w: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b/>
          <w:bCs/>
          <w:sz w:val="32"/>
          <w:szCs w:val="32"/>
        </w:rPr>
      </w:pPr>
      <w:r w:rsidRPr="00E52F84">
        <w:rPr>
          <w:rFonts w:ascii="TH SarabunPSK" w:hAnsi="TH SarabunPSK" w:cs="TH SarabunPSK"/>
          <w:b/>
          <w:bCs/>
          <w:sz w:val="32"/>
          <w:szCs w:val="32"/>
          <w:cs/>
        </w:rPr>
        <w:t>6. ตัวชี้วัดและค่าเป้าหมาย</w:t>
      </w:r>
    </w:p>
    <w:tbl>
      <w:tblPr>
        <w:tblW w:w="93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6232"/>
        <w:gridCol w:w="1560"/>
        <w:gridCol w:w="1559"/>
      </w:tblGrid>
      <w:tr w:rsidR="00291A25" w:rsidRPr="00E52F84" w:rsidTr="00702C2D">
        <w:trPr>
          <w:tblHeader/>
          <w:jc w:val="right"/>
        </w:trPr>
        <w:tc>
          <w:tcPr>
            <w:tcW w:w="6232" w:type="dxa"/>
          </w:tcPr>
          <w:p w:rsidR="00291A25" w:rsidRPr="00E52F84" w:rsidRDefault="00291A25" w:rsidP="00291A25">
            <w:pPr>
              <w:jc w:val="center"/>
              <w:rPr>
                <w:rFonts w:ascii="TH SarabunPSK" w:hAnsi="TH SarabunPSK" w:cs="TH SarabunPSK"/>
                <w:b/>
                <w:bCs/>
                <w:sz w:val="32"/>
                <w:szCs w:val="32"/>
                <w:cs/>
              </w:rPr>
            </w:pPr>
            <w:r w:rsidRPr="00E52F84">
              <w:rPr>
                <w:rFonts w:ascii="TH SarabunPSK" w:hAnsi="TH SarabunPSK" w:cs="TH SarabunPSK"/>
                <w:b/>
                <w:bCs/>
                <w:sz w:val="32"/>
                <w:szCs w:val="32"/>
                <w:cs/>
              </w:rPr>
              <w:t>ตัวชี้วัดความสำเร็จ</w:t>
            </w:r>
          </w:p>
        </w:tc>
        <w:tc>
          <w:tcPr>
            <w:tcW w:w="1560" w:type="dxa"/>
            <w:shd w:val="clear" w:color="auto" w:fill="auto"/>
          </w:tcPr>
          <w:p w:rsidR="00291A25" w:rsidRPr="00E52F84" w:rsidRDefault="00291A25" w:rsidP="00291A25">
            <w:pPr>
              <w:jc w:val="center"/>
              <w:rPr>
                <w:rFonts w:ascii="TH SarabunPSK" w:hAnsi="TH SarabunPSK" w:cs="TH SarabunPSK"/>
                <w:b/>
                <w:bCs/>
                <w:sz w:val="32"/>
                <w:szCs w:val="32"/>
              </w:rPr>
            </w:pPr>
            <w:r w:rsidRPr="00E52F84">
              <w:rPr>
                <w:rFonts w:ascii="TH SarabunPSK" w:hAnsi="TH SarabunPSK" w:cs="TH SarabunPSK"/>
                <w:b/>
                <w:bCs/>
                <w:sz w:val="32"/>
                <w:szCs w:val="32"/>
                <w:cs/>
              </w:rPr>
              <w:t>วิธีการประเมิน</w:t>
            </w:r>
          </w:p>
        </w:tc>
        <w:tc>
          <w:tcPr>
            <w:tcW w:w="1559" w:type="dxa"/>
            <w:shd w:val="clear" w:color="auto" w:fill="auto"/>
          </w:tcPr>
          <w:p w:rsidR="00291A25" w:rsidRPr="00E52F84" w:rsidRDefault="00291A25" w:rsidP="00291A25">
            <w:pPr>
              <w:jc w:val="center"/>
              <w:rPr>
                <w:rFonts w:ascii="TH SarabunPSK" w:hAnsi="TH SarabunPSK" w:cs="TH SarabunPSK"/>
                <w:b/>
                <w:bCs/>
                <w:sz w:val="32"/>
                <w:szCs w:val="32"/>
              </w:rPr>
            </w:pPr>
            <w:r w:rsidRPr="00E52F84">
              <w:rPr>
                <w:rFonts w:ascii="TH SarabunPSK" w:hAnsi="TH SarabunPSK" w:cs="TH SarabunPSK"/>
                <w:b/>
                <w:bCs/>
                <w:sz w:val="32"/>
                <w:szCs w:val="32"/>
                <w:cs/>
              </w:rPr>
              <w:t>เครื่องมือ</w:t>
            </w:r>
          </w:p>
        </w:tc>
      </w:tr>
      <w:tr w:rsidR="00291A25" w:rsidRPr="00E52F84" w:rsidTr="00702C2D">
        <w:trPr>
          <w:jc w:val="right"/>
        </w:trPr>
        <w:tc>
          <w:tcPr>
            <w:tcW w:w="6232" w:type="dxa"/>
          </w:tcPr>
          <w:p w:rsidR="00291A25" w:rsidRPr="00E52F84" w:rsidRDefault="00291A25" w:rsidP="00291A25">
            <w:pPr>
              <w:rPr>
                <w:rFonts w:ascii="TH SarabunPSK" w:eastAsia="Times New Roman" w:hAnsi="TH SarabunPSK" w:cs="TH SarabunPSK"/>
                <w:sz w:val="32"/>
                <w:szCs w:val="32"/>
                <w:lang w:eastAsia="th-TH"/>
              </w:rPr>
            </w:pPr>
            <w:r w:rsidRPr="00E52F84">
              <w:rPr>
                <w:rFonts w:ascii="TH SarabunPSK" w:eastAsia="Times New Roman" w:hAnsi="TH SarabunPSK" w:cs="TH SarabunPSK"/>
                <w:sz w:val="32"/>
                <w:szCs w:val="32"/>
                <w:lang w:eastAsia="th-TH"/>
              </w:rPr>
              <w:t>6.</w:t>
            </w:r>
            <w:r w:rsidRPr="00E52F84">
              <w:rPr>
                <w:rFonts w:ascii="TH SarabunPSK" w:eastAsia="Times New Roman" w:hAnsi="TH SarabunPSK" w:cs="TH SarabunPSK"/>
                <w:sz w:val="32"/>
                <w:szCs w:val="32"/>
                <w:cs/>
                <w:lang w:eastAsia="th-TH"/>
              </w:rPr>
              <w:t>1 ร้อยละของนักเรียนได้เรียนรู้เต็มที่ เต็มเวลา เต็มความสามารถ และเรียนรู้อย่างมีความสุข</w:t>
            </w:r>
          </w:p>
        </w:tc>
        <w:tc>
          <w:tcPr>
            <w:tcW w:w="1560" w:type="dxa"/>
            <w:shd w:val="clear" w:color="auto" w:fill="auto"/>
          </w:tcPr>
          <w:p w:rsidR="00291A25" w:rsidRPr="00E52F84" w:rsidRDefault="00291A25" w:rsidP="00291A25">
            <w:pPr>
              <w:ind w:left="227" w:hanging="227"/>
              <w:jc w:val="center"/>
              <w:rPr>
                <w:rFonts w:ascii="TH SarabunPSK" w:hAnsi="TH SarabunPSK" w:cs="TH SarabunPSK"/>
                <w:sz w:val="32"/>
                <w:szCs w:val="32"/>
                <w:cs/>
              </w:rPr>
            </w:pPr>
            <w:r w:rsidRPr="00E52F84">
              <w:rPr>
                <w:rFonts w:ascii="TH SarabunPSK" w:eastAsia="Times New Roman" w:hAnsi="TH SarabunPSK" w:cs="TH SarabunPSK"/>
                <w:sz w:val="32"/>
                <w:szCs w:val="32"/>
                <w:cs/>
                <w:lang w:eastAsia="th-TH"/>
              </w:rPr>
              <w:t>การสอบถาม</w:t>
            </w:r>
          </w:p>
        </w:tc>
        <w:tc>
          <w:tcPr>
            <w:tcW w:w="1559" w:type="dxa"/>
            <w:shd w:val="clear" w:color="auto" w:fill="auto"/>
          </w:tcPr>
          <w:p w:rsidR="00291A25" w:rsidRPr="00E52F84" w:rsidRDefault="00291A25" w:rsidP="00291A25">
            <w:pPr>
              <w:ind w:left="227" w:hanging="227"/>
              <w:jc w:val="center"/>
              <w:rPr>
                <w:rFonts w:ascii="TH SarabunPSK" w:hAnsi="TH SarabunPSK" w:cs="TH SarabunPSK"/>
                <w:sz w:val="32"/>
                <w:szCs w:val="32"/>
              </w:rPr>
            </w:pPr>
            <w:r w:rsidRPr="00E52F84">
              <w:rPr>
                <w:rFonts w:ascii="TH SarabunPSK" w:hAnsi="TH SarabunPSK" w:cs="TH SarabunPSK"/>
                <w:sz w:val="32"/>
                <w:szCs w:val="32"/>
                <w:cs/>
              </w:rPr>
              <w:t>แบบสอบถาม</w:t>
            </w:r>
          </w:p>
          <w:p w:rsidR="00291A25" w:rsidRPr="00E52F84" w:rsidRDefault="00291A25" w:rsidP="00291A25">
            <w:pPr>
              <w:ind w:left="227" w:hanging="227"/>
              <w:jc w:val="center"/>
              <w:rPr>
                <w:rFonts w:ascii="TH SarabunPSK" w:hAnsi="TH SarabunPSK" w:cs="TH SarabunPSK"/>
                <w:sz w:val="32"/>
                <w:szCs w:val="32"/>
              </w:rPr>
            </w:pPr>
          </w:p>
        </w:tc>
      </w:tr>
      <w:tr w:rsidR="00291A25" w:rsidRPr="00E52F84" w:rsidTr="00702C2D">
        <w:trPr>
          <w:jc w:val="right"/>
        </w:trPr>
        <w:tc>
          <w:tcPr>
            <w:tcW w:w="6232" w:type="dxa"/>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 xml:space="preserve">6.2 </w:t>
            </w:r>
            <w:r w:rsidRPr="00E52F84">
              <w:rPr>
                <w:rFonts w:ascii="TH SarabunPSK" w:eastAsia="Times New Roman" w:hAnsi="TH SarabunPSK" w:cs="TH SarabunPSK"/>
                <w:sz w:val="32"/>
                <w:szCs w:val="32"/>
                <w:cs/>
              </w:rPr>
              <w:t>ร้อยละของ</w:t>
            </w:r>
            <w:r w:rsidRPr="00E52F84">
              <w:rPr>
                <w:rFonts w:ascii="TH SarabunPSK" w:hAnsi="TH SarabunPSK" w:cs="TH SarabunPSK"/>
                <w:sz w:val="32"/>
                <w:szCs w:val="32"/>
                <w:cs/>
              </w:rPr>
              <w:t>นักเรียนมีคุณภาพตามมาตรฐานการเรียนรู้ มีความสามารถในการคิดวิเคราะห์ พัฒนาตนเองตามความสนใจและความถนัดอย่างเต็มตามศักยภาพ และมีความสุขกับการเรียนรู้</w:t>
            </w:r>
          </w:p>
        </w:tc>
        <w:tc>
          <w:tcPr>
            <w:tcW w:w="1560" w:type="dxa"/>
            <w:shd w:val="clear" w:color="auto" w:fill="auto"/>
          </w:tcPr>
          <w:p w:rsidR="00291A25" w:rsidRPr="00E52F84" w:rsidRDefault="00291A25" w:rsidP="00291A25">
            <w:pPr>
              <w:ind w:left="227" w:hanging="227"/>
              <w:jc w:val="center"/>
              <w:rPr>
                <w:rFonts w:ascii="TH SarabunPSK" w:hAnsi="TH SarabunPSK" w:cs="TH SarabunPSK"/>
                <w:sz w:val="32"/>
                <w:szCs w:val="32"/>
                <w:cs/>
              </w:rPr>
            </w:pPr>
            <w:r w:rsidRPr="00E52F84">
              <w:rPr>
                <w:rFonts w:ascii="TH SarabunPSK" w:eastAsia="Times New Roman" w:hAnsi="TH SarabunPSK" w:cs="TH SarabunPSK"/>
                <w:sz w:val="32"/>
                <w:szCs w:val="32"/>
                <w:cs/>
                <w:lang w:eastAsia="th-TH"/>
              </w:rPr>
              <w:t>การสอบถาม</w:t>
            </w:r>
          </w:p>
        </w:tc>
        <w:tc>
          <w:tcPr>
            <w:tcW w:w="1559" w:type="dxa"/>
            <w:shd w:val="clear" w:color="auto" w:fill="auto"/>
          </w:tcPr>
          <w:p w:rsidR="00291A25" w:rsidRPr="00E52F84" w:rsidRDefault="00291A25" w:rsidP="00291A25">
            <w:pPr>
              <w:ind w:left="227" w:hanging="227"/>
              <w:jc w:val="center"/>
              <w:rPr>
                <w:rFonts w:ascii="TH SarabunPSK" w:hAnsi="TH SarabunPSK" w:cs="TH SarabunPSK"/>
                <w:sz w:val="32"/>
                <w:szCs w:val="32"/>
              </w:rPr>
            </w:pPr>
            <w:r w:rsidRPr="00E52F84">
              <w:rPr>
                <w:rFonts w:ascii="TH SarabunPSK" w:hAnsi="TH SarabunPSK" w:cs="TH SarabunPSK"/>
                <w:sz w:val="32"/>
                <w:szCs w:val="32"/>
                <w:cs/>
              </w:rPr>
              <w:t>แบบสอบถาม</w:t>
            </w:r>
          </w:p>
          <w:p w:rsidR="00291A25" w:rsidRPr="00E52F84" w:rsidRDefault="00291A25" w:rsidP="00291A25">
            <w:pPr>
              <w:ind w:left="227" w:hanging="227"/>
              <w:jc w:val="center"/>
              <w:rPr>
                <w:rFonts w:ascii="TH SarabunPSK" w:hAnsi="TH SarabunPSK" w:cs="TH SarabunPSK"/>
                <w:sz w:val="32"/>
                <w:szCs w:val="32"/>
              </w:rPr>
            </w:pPr>
          </w:p>
        </w:tc>
      </w:tr>
      <w:tr w:rsidR="00291A25" w:rsidRPr="00E52F84" w:rsidTr="00702C2D">
        <w:trPr>
          <w:jc w:val="right"/>
        </w:trPr>
        <w:tc>
          <w:tcPr>
            <w:tcW w:w="6232" w:type="dxa"/>
          </w:tcPr>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rPr>
              <w:t xml:space="preserve">6.3 </w:t>
            </w:r>
            <w:r w:rsidRPr="00E52F84">
              <w:rPr>
                <w:rFonts w:ascii="TH SarabunPSK" w:hAnsi="TH SarabunPSK" w:cs="TH SarabunPSK"/>
                <w:sz w:val="32"/>
                <w:szCs w:val="32"/>
                <w:cs/>
              </w:rPr>
              <w:t>ร้อยละของผู้ปกครองมีความพึงพอใจในการจัดการศึกษาของโรงเรียนอนุบาลบ้านท่อเมืองลัง</w:t>
            </w:r>
          </w:p>
        </w:tc>
        <w:tc>
          <w:tcPr>
            <w:tcW w:w="1560" w:type="dxa"/>
            <w:shd w:val="clear" w:color="auto" w:fill="auto"/>
          </w:tcPr>
          <w:p w:rsidR="00291A25" w:rsidRPr="00E52F84" w:rsidRDefault="00291A25" w:rsidP="00291A25">
            <w:pPr>
              <w:ind w:left="227" w:hanging="227"/>
              <w:jc w:val="center"/>
              <w:rPr>
                <w:rFonts w:ascii="TH SarabunPSK" w:hAnsi="TH SarabunPSK" w:cs="TH SarabunPSK"/>
                <w:sz w:val="32"/>
                <w:szCs w:val="32"/>
                <w:cs/>
              </w:rPr>
            </w:pPr>
            <w:r w:rsidRPr="00E52F84">
              <w:rPr>
                <w:rFonts w:ascii="TH SarabunPSK" w:eastAsia="Times New Roman" w:hAnsi="TH SarabunPSK" w:cs="TH SarabunPSK"/>
                <w:sz w:val="32"/>
                <w:szCs w:val="32"/>
                <w:cs/>
                <w:lang w:eastAsia="th-TH"/>
              </w:rPr>
              <w:t>การสอบถาม</w:t>
            </w:r>
          </w:p>
        </w:tc>
        <w:tc>
          <w:tcPr>
            <w:tcW w:w="1559" w:type="dxa"/>
            <w:shd w:val="clear" w:color="auto" w:fill="auto"/>
          </w:tcPr>
          <w:p w:rsidR="00291A25" w:rsidRPr="00E52F84" w:rsidRDefault="00291A25" w:rsidP="00291A25">
            <w:pPr>
              <w:ind w:left="227" w:hanging="227"/>
              <w:jc w:val="center"/>
              <w:rPr>
                <w:rFonts w:ascii="TH SarabunPSK" w:hAnsi="TH SarabunPSK" w:cs="TH SarabunPSK"/>
                <w:sz w:val="32"/>
                <w:szCs w:val="32"/>
              </w:rPr>
            </w:pPr>
            <w:r w:rsidRPr="00E52F84">
              <w:rPr>
                <w:rFonts w:ascii="TH SarabunPSK" w:hAnsi="TH SarabunPSK" w:cs="TH SarabunPSK"/>
                <w:sz w:val="32"/>
                <w:szCs w:val="32"/>
                <w:cs/>
              </w:rPr>
              <w:t>แบบสอบถาม</w:t>
            </w:r>
          </w:p>
          <w:p w:rsidR="00291A25" w:rsidRPr="00E52F84" w:rsidRDefault="00291A25" w:rsidP="00291A25">
            <w:pPr>
              <w:ind w:left="227" w:hanging="227"/>
              <w:jc w:val="center"/>
              <w:rPr>
                <w:rFonts w:ascii="TH SarabunPSK" w:hAnsi="TH SarabunPSK" w:cs="TH SarabunPSK"/>
                <w:sz w:val="32"/>
                <w:szCs w:val="32"/>
                <w:cs/>
              </w:rPr>
            </w:pPr>
          </w:p>
        </w:tc>
      </w:tr>
    </w:tbl>
    <w:p w:rsidR="00291A25" w:rsidRPr="00E52F84" w:rsidRDefault="00291A25" w:rsidP="00291A25">
      <w:pPr>
        <w:rPr>
          <w:rFonts w:ascii="TH SarabunPSK" w:hAnsi="TH SarabunPSK" w:cs="TH SarabunPSK"/>
          <w:b/>
          <w:bCs/>
          <w:sz w:val="32"/>
          <w:szCs w:val="32"/>
          <w:cs/>
        </w:rPr>
      </w:pPr>
      <w:r w:rsidRPr="00E52F84">
        <w:rPr>
          <w:rFonts w:ascii="TH SarabunPSK" w:hAnsi="TH SarabunPSK" w:cs="TH SarabunPSK"/>
          <w:b/>
          <w:bCs/>
          <w:sz w:val="32"/>
          <w:szCs w:val="32"/>
          <w:cs/>
        </w:rPr>
        <w:lastRenderedPageBreak/>
        <w:t>7. ผลที่คาดว่าจะได้รับ</w:t>
      </w:r>
    </w:p>
    <w:p w:rsidR="00291A25" w:rsidRPr="00E52F84" w:rsidRDefault="00291A25" w:rsidP="00291A25">
      <w:pPr>
        <w:ind w:firstLine="990"/>
        <w:rPr>
          <w:rFonts w:ascii="TH SarabunPSK" w:hAnsi="TH SarabunPSK" w:cs="TH SarabunPSK"/>
          <w:sz w:val="32"/>
          <w:szCs w:val="32"/>
          <w:lang w:eastAsia="th-TH"/>
        </w:rPr>
      </w:pPr>
      <w:r w:rsidRPr="00E52F84">
        <w:rPr>
          <w:rFonts w:ascii="TH SarabunPSK" w:hAnsi="TH SarabunPSK" w:cs="TH SarabunPSK"/>
          <w:sz w:val="32"/>
          <w:szCs w:val="32"/>
        </w:rPr>
        <w:t>7.</w:t>
      </w:r>
      <w:r w:rsidRPr="00E52F84">
        <w:rPr>
          <w:rFonts w:ascii="TH SarabunPSK" w:hAnsi="TH SarabunPSK" w:cs="TH SarabunPSK"/>
          <w:sz w:val="32"/>
          <w:szCs w:val="32"/>
          <w:cs/>
          <w:lang w:eastAsia="th-TH"/>
        </w:rPr>
        <w:t xml:space="preserve">1 โรงเรียนอนุบาลบ้านท่อเมืองลังสามารถบริหารจัดการเวลาเรียน และจัดกิจกรรม </w:t>
      </w:r>
      <w:r w:rsidRPr="00E52F84">
        <w:rPr>
          <w:rFonts w:ascii="TH SarabunPSK" w:hAnsi="TH SarabunPSK" w:cs="TH SarabunPSK"/>
          <w:sz w:val="32"/>
          <w:szCs w:val="32"/>
          <w:lang w:eastAsia="th-TH"/>
        </w:rPr>
        <w:t>“</w:t>
      </w:r>
      <w:r w:rsidRPr="00E52F84">
        <w:rPr>
          <w:rFonts w:ascii="TH SarabunPSK" w:hAnsi="TH SarabunPSK" w:cs="TH SarabunPSK"/>
          <w:sz w:val="32"/>
          <w:szCs w:val="32"/>
          <w:cs/>
          <w:lang w:eastAsia="th-TH"/>
        </w:rPr>
        <w:t>ลดเวลาเรียน เพิ่มเวลารู้</w:t>
      </w:r>
      <w:r w:rsidRPr="00E52F84">
        <w:rPr>
          <w:rFonts w:ascii="TH SarabunPSK" w:hAnsi="TH SarabunPSK" w:cs="TH SarabunPSK"/>
          <w:sz w:val="32"/>
          <w:szCs w:val="32"/>
          <w:lang w:eastAsia="th-TH"/>
        </w:rPr>
        <w:t xml:space="preserve">” </w:t>
      </w:r>
      <w:r w:rsidRPr="00E52F84">
        <w:rPr>
          <w:rFonts w:ascii="TH SarabunPSK" w:hAnsi="TH SarabunPSK" w:cs="TH SarabunPSK"/>
          <w:sz w:val="32"/>
          <w:szCs w:val="32"/>
          <w:cs/>
          <w:lang w:eastAsia="th-TH"/>
        </w:rPr>
        <w:t>ได้อย่างเหมาะสม ทั้งด้านวิชาการ ด้านปฏิบัติ</w:t>
      </w:r>
    </w:p>
    <w:p w:rsidR="00291A25" w:rsidRPr="00E52F84" w:rsidRDefault="00291A25" w:rsidP="00291A25">
      <w:pPr>
        <w:ind w:firstLine="990"/>
        <w:rPr>
          <w:rFonts w:ascii="TH SarabunPSK" w:hAnsi="TH SarabunPSK" w:cs="TH SarabunPSK"/>
          <w:sz w:val="32"/>
          <w:szCs w:val="32"/>
          <w:lang w:eastAsia="th-TH"/>
        </w:rPr>
      </w:pPr>
      <w:r w:rsidRPr="00E52F84">
        <w:rPr>
          <w:rFonts w:ascii="TH SarabunPSK" w:hAnsi="TH SarabunPSK" w:cs="TH SarabunPSK"/>
          <w:sz w:val="32"/>
          <w:szCs w:val="32"/>
          <w:lang w:eastAsia="th-TH"/>
        </w:rPr>
        <w:t>7.</w:t>
      </w:r>
      <w:r w:rsidRPr="00E52F84">
        <w:rPr>
          <w:rFonts w:ascii="TH SarabunPSK" w:hAnsi="TH SarabunPSK" w:cs="TH SarabunPSK"/>
          <w:sz w:val="32"/>
          <w:szCs w:val="32"/>
          <w:cs/>
          <w:lang w:eastAsia="th-TH"/>
        </w:rPr>
        <w:t xml:space="preserve">2 ผู้บริหาร ครูและบุคลากรทางการศึกษา สามารถการบริหารจัดการเวลาเรียน และจัดกิจกรรม </w:t>
      </w:r>
      <w:r w:rsidRPr="00E52F84">
        <w:rPr>
          <w:rFonts w:ascii="TH SarabunPSK" w:hAnsi="TH SarabunPSK" w:cs="TH SarabunPSK"/>
          <w:sz w:val="32"/>
          <w:szCs w:val="32"/>
          <w:lang w:eastAsia="th-TH"/>
        </w:rPr>
        <w:t>“</w:t>
      </w:r>
      <w:r w:rsidRPr="00E52F84">
        <w:rPr>
          <w:rFonts w:ascii="TH SarabunPSK" w:hAnsi="TH SarabunPSK" w:cs="TH SarabunPSK"/>
          <w:sz w:val="32"/>
          <w:szCs w:val="32"/>
          <w:cs/>
          <w:lang w:eastAsia="th-TH"/>
        </w:rPr>
        <w:t>ลดเวลาเรียน เพิ่มเวลารู้</w:t>
      </w:r>
      <w:r w:rsidRPr="00E52F84">
        <w:rPr>
          <w:rFonts w:ascii="TH SarabunPSK" w:hAnsi="TH SarabunPSK" w:cs="TH SarabunPSK"/>
          <w:sz w:val="32"/>
          <w:szCs w:val="32"/>
          <w:lang w:eastAsia="th-TH"/>
        </w:rPr>
        <w:t xml:space="preserve">” </w:t>
      </w:r>
      <w:r w:rsidRPr="00E52F84">
        <w:rPr>
          <w:rFonts w:ascii="TH SarabunPSK" w:hAnsi="TH SarabunPSK" w:cs="TH SarabunPSK"/>
          <w:sz w:val="32"/>
          <w:szCs w:val="32"/>
          <w:cs/>
          <w:lang w:eastAsia="th-TH"/>
        </w:rPr>
        <w:t>ได้อย่างเหมาะสม</w:t>
      </w:r>
    </w:p>
    <w:p w:rsidR="00291A25" w:rsidRPr="00E52F84" w:rsidRDefault="00291A25" w:rsidP="00291A25">
      <w:pPr>
        <w:ind w:firstLine="990"/>
        <w:rPr>
          <w:rFonts w:ascii="TH SarabunPSK" w:hAnsi="TH SarabunPSK" w:cs="TH SarabunPSK"/>
          <w:sz w:val="32"/>
          <w:szCs w:val="32"/>
          <w:lang w:eastAsia="th-TH"/>
        </w:rPr>
      </w:pPr>
      <w:r w:rsidRPr="00E52F84">
        <w:rPr>
          <w:rFonts w:ascii="TH SarabunPSK" w:hAnsi="TH SarabunPSK" w:cs="TH SarabunPSK"/>
          <w:sz w:val="32"/>
          <w:szCs w:val="32"/>
          <w:lang w:eastAsia="th-TH"/>
        </w:rPr>
        <w:t>7.</w:t>
      </w:r>
      <w:r w:rsidRPr="00E52F84">
        <w:rPr>
          <w:rFonts w:ascii="TH SarabunPSK" w:hAnsi="TH SarabunPSK" w:cs="TH SarabunPSK"/>
          <w:sz w:val="32"/>
          <w:szCs w:val="32"/>
          <w:cs/>
          <w:lang w:eastAsia="th-TH"/>
        </w:rPr>
        <w:t>3 นักเรียนมีคุณภาพตามมาตรฐานการเรียนรู้ มีความสามารถในการคิดวิเคราะห์ พัฒนา ตนเองตามความสนใจและความถนัดอย่างเต็มตามศักยภาพ และมีความสุขกับการเรียนรู้</w:t>
      </w:r>
    </w:p>
    <w:p w:rsidR="00291A25" w:rsidRPr="00E52F84" w:rsidRDefault="00291A25" w:rsidP="00291A25">
      <w:pPr>
        <w:ind w:firstLine="990"/>
        <w:rPr>
          <w:rFonts w:ascii="TH SarabunPSK" w:hAnsi="TH SarabunPSK" w:cs="TH SarabunPSK"/>
          <w:b/>
          <w:bCs/>
          <w:sz w:val="32"/>
          <w:szCs w:val="32"/>
          <w:lang w:eastAsia="th-TH"/>
        </w:rPr>
      </w:pPr>
      <w:r w:rsidRPr="00E52F84">
        <w:rPr>
          <w:rFonts w:ascii="TH SarabunPSK" w:hAnsi="TH SarabunPSK" w:cs="TH SarabunPSK"/>
          <w:sz w:val="32"/>
          <w:szCs w:val="32"/>
          <w:lang w:eastAsia="th-TH"/>
        </w:rPr>
        <w:t>7.</w:t>
      </w:r>
      <w:r w:rsidRPr="00E52F84">
        <w:rPr>
          <w:rFonts w:ascii="TH SarabunPSK" w:hAnsi="TH SarabunPSK" w:cs="TH SarabunPSK"/>
          <w:sz w:val="32"/>
          <w:szCs w:val="32"/>
          <w:cs/>
          <w:lang w:eastAsia="th-TH"/>
        </w:rPr>
        <w:t>4 พ่อ แม่ ผู้ปกครอง และผู้เกี่ยวข้องกับการจัดการศึกษามีความพึงพอใจในการจัด การศึกษาของโรงเรียนและมีส่วนร่วมในการจัดการศึกษา</w:t>
      </w: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(ลงชื่อ).............................................ผู้เสนอโครงการ</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(นางสาวชาริณี  เชียงตา)</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AF4660">
        <w:rPr>
          <w:rFonts w:ascii="TH SarabunPSK" w:hAnsi="TH SarabunPSK" w:cs="TH SarabunPSK" w:hint="cs"/>
          <w:sz w:val="32"/>
          <w:szCs w:val="32"/>
          <w:cs/>
        </w:rPr>
        <w:t xml:space="preserve">                </w:t>
      </w:r>
      <w:r w:rsidRPr="00E52F84">
        <w:rPr>
          <w:rFonts w:ascii="TH SarabunPSK" w:hAnsi="TH SarabunPSK" w:cs="TH SarabunPSK"/>
          <w:sz w:val="32"/>
          <w:szCs w:val="32"/>
          <w:cs/>
        </w:rPr>
        <w:t>ตำแหน่ง ครู คศ.</w:t>
      </w:r>
      <w:r w:rsidRPr="00E52F84">
        <w:rPr>
          <w:rFonts w:ascii="TH SarabunPSK" w:hAnsi="TH SarabunPSK" w:cs="TH SarabunPSK"/>
          <w:sz w:val="32"/>
          <w:szCs w:val="32"/>
        </w:rPr>
        <w:t>1</w:t>
      </w: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(ลงชื่อ).............................................ผู้อนุมัติโครงการ</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(นางมณทิรา  ตรีวงศ์)</w:t>
      </w:r>
    </w:p>
    <w:p w:rsidR="00291A25" w:rsidRDefault="00291A25" w:rsidP="00291A2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ตำแหน่ง ผู้อำนวยการโรงเรียนอนุบาลบ้านท่อเมืองลัง</w:t>
      </w:r>
    </w:p>
    <w:p w:rsidR="00702C2D" w:rsidRDefault="00702C2D" w:rsidP="00291A25">
      <w:pPr>
        <w:rPr>
          <w:rFonts w:ascii="TH SarabunPSK" w:hAnsi="TH SarabunPSK" w:cs="TH SarabunPSK"/>
          <w:sz w:val="32"/>
          <w:szCs w:val="32"/>
        </w:rPr>
      </w:pPr>
    </w:p>
    <w:p w:rsidR="00702C2D" w:rsidRDefault="00702C2D" w:rsidP="00291A25">
      <w:pPr>
        <w:rPr>
          <w:rFonts w:ascii="TH SarabunPSK" w:hAnsi="TH SarabunPSK" w:cs="TH SarabunPSK"/>
          <w:sz w:val="32"/>
          <w:szCs w:val="32"/>
        </w:rPr>
      </w:pPr>
    </w:p>
    <w:p w:rsidR="00702C2D" w:rsidRDefault="00702C2D" w:rsidP="00291A25">
      <w:pPr>
        <w:rPr>
          <w:rFonts w:ascii="TH SarabunPSK" w:hAnsi="TH SarabunPSK" w:cs="TH SarabunPSK"/>
          <w:sz w:val="32"/>
          <w:szCs w:val="32"/>
        </w:rPr>
      </w:pPr>
    </w:p>
    <w:p w:rsidR="00702C2D" w:rsidRDefault="00702C2D" w:rsidP="00291A25">
      <w:pPr>
        <w:rPr>
          <w:rFonts w:ascii="TH SarabunPSK" w:hAnsi="TH SarabunPSK" w:cs="TH SarabunPSK"/>
          <w:sz w:val="32"/>
          <w:szCs w:val="32"/>
        </w:rPr>
      </w:pPr>
    </w:p>
    <w:p w:rsidR="00702C2D" w:rsidRDefault="00702C2D" w:rsidP="00291A25">
      <w:pPr>
        <w:rPr>
          <w:rFonts w:ascii="TH SarabunPSK" w:hAnsi="TH SarabunPSK" w:cs="TH SarabunPSK"/>
          <w:sz w:val="32"/>
          <w:szCs w:val="32"/>
        </w:rPr>
      </w:pPr>
    </w:p>
    <w:p w:rsidR="00702C2D" w:rsidRDefault="00702C2D" w:rsidP="00291A25">
      <w:pPr>
        <w:rPr>
          <w:rFonts w:ascii="TH SarabunPSK" w:hAnsi="TH SarabunPSK" w:cs="TH SarabunPSK"/>
          <w:sz w:val="32"/>
          <w:szCs w:val="32"/>
        </w:rPr>
      </w:pPr>
    </w:p>
    <w:p w:rsidR="00702C2D" w:rsidRDefault="00702C2D" w:rsidP="00291A25">
      <w:pPr>
        <w:rPr>
          <w:rFonts w:ascii="TH SarabunPSK" w:hAnsi="TH SarabunPSK" w:cs="TH SarabunPSK"/>
          <w:sz w:val="32"/>
          <w:szCs w:val="32"/>
        </w:rPr>
      </w:pPr>
    </w:p>
    <w:p w:rsidR="00702C2D" w:rsidRDefault="00702C2D" w:rsidP="00291A25">
      <w:pPr>
        <w:rPr>
          <w:rFonts w:ascii="TH SarabunPSK" w:hAnsi="TH SarabunPSK" w:cs="TH SarabunPSK"/>
          <w:sz w:val="32"/>
          <w:szCs w:val="32"/>
        </w:rPr>
      </w:pPr>
    </w:p>
    <w:p w:rsidR="00702C2D" w:rsidRDefault="00702C2D" w:rsidP="00291A25">
      <w:pPr>
        <w:rPr>
          <w:rFonts w:ascii="TH SarabunPSK" w:hAnsi="TH SarabunPSK" w:cs="TH SarabunPSK"/>
          <w:sz w:val="32"/>
          <w:szCs w:val="32"/>
        </w:rPr>
      </w:pPr>
    </w:p>
    <w:p w:rsidR="00702C2D" w:rsidRDefault="00702C2D" w:rsidP="00291A25">
      <w:pPr>
        <w:rPr>
          <w:rFonts w:ascii="TH SarabunPSK" w:hAnsi="TH SarabunPSK" w:cs="TH SarabunPSK"/>
          <w:sz w:val="32"/>
          <w:szCs w:val="32"/>
        </w:rPr>
      </w:pPr>
    </w:p>
    <w:p w:rsidR="00702C2D" w:rsidRDefault="00702C2D" w:rsidP="00291A25">
      <w:pPr>
        <w:rPr>
          <w:rFonts w:ascii="TH SarabunPSK" w:hAnsi="TH SarabunPSK" w:cs="TH SarabunPSK"/>
          <w:sz w:val="32"/>
          <w:szCs w:val="32"/>
        </w:rPr>
      </w:pPr>
    </w:p>
    <w:p w:rsidR="00702C2D" w:rsidRDefault="00702C2D" w:rsidP="00291A25">
      <w:pPr>
        <w:rPr>
          <w:rFonts w:ascii="TH SarabunPSK" w:hAnsi="TH SarabunPSK" w:cs="TH SarabunPSK"/>
          <w:sz w:val="32"/>
          <w:szCs w:val="32"/>
        </w:rPr>
      </w:pPr>
    </w:p>
    <w:p w:rsidR="00702C2D" w:rsidRPr="00E52F84" w:rsidRDefault="00702C2D" w:rsidP="00291A25">
      <w:pPr>
        <w:rPr>
          <w:rFonts w:ascii="TH SarabunPSK" w:hAnsi="TH SarabunPSK" w:cs="TH SarabunPSK"/>
          <w:sz w:val="32"/>
          <w:szCs w:val="32"/>
        </w:rPr>
      </w:pPr>
    </w:p>
    <w:p w:rsidR="00291A25" w:rsidRPr="00E52F84" w:rsidRDefault="00291A25" w:rsidP="00CA510B">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r w:rsidRPr="00E52F84">
        <w:rPr>
          <w:rFonts w:ascii="TH SarabunPSK" w:hAnsi="TH SarabunPSK" w:cs="TH SarabunPSK"/>
          <w:b/>
          <w:bCs/>
          <w:sz w:val="32"/>
          <w:szCs w:val="32"/>
          <w:cs/>
        </w:rPr>
        <w:lastRenderedPageBreak/>
        <w:t>ชื่อโครงการ</w:t>
      </w:r>
      <w:r w:rsidRPr="00E52F84">
        <w:rPr>
          <w:rFonts w:ascii="TH SarabunPSK" w:hAnsi="TH SarabunPSK" w:cs="TH SarabunPSK"/>
          <w:b/>
          <w:bCs/>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นิเทศภายในสถานศึกษา</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b/>
          <w:bCs/>
          <w:sz w:val="32"/>
          <w:szCs w:val="32"/>
          <w:cs/>
        </w:rPr>
        <w:t>แผนงาน</w:t>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sz w:val="32"/>
          <w:szCs w:val="32"/>
          <w:cs/>
        </w:rPr>
        <w:t>การจัดการศึกษาขั้นพื้นฐาน งานบริหารวิชาการ</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b/>
          <w:bCs/>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ข้อที่ 3 </w:t>
      </w:r>
    </w:p>
    <w:p w:rsidR="00291A25" w:rsidRPr="00E52F84" w:rsidRDefault="00291A25" w:rsidP="00291A25">
      <w:pPr>
        <w:ind w:right="-58"/>
        <w:rPr>
          <w:rFonts w:ascii="TH SarabunPSK" w:hAnsi="TH SarabunPSK" w:cs="TH SarabunPSK"/>
          <w:sz w:val="32"/>
          <w:szCs w:val="32"/>
          <w:cs/>
        </w:rPr>
      </w:pPr>
      <w:r w:rsidRPr="00E52F84">
        <w:rPr>
          <w:rFonts w:ascii="TH SarabunPSK" w:hAnsi="TH SarabunPSK" w:cs="TH SarabunPSK"/>
          <w:b/>
          <w:bCs/>
          <w:sz w:val="32"/>
          <w:szCs w:val="32"/>
          <w:cs/>
        </w:rPr>
        <w:t>ยุทธศาสตร์แผนการศึกษาแห่งชาติ</w:t>
      </w:r>
      <w:r w:rsidRPr="00E52F84">
        <w:rPr>
          <w:rFonts w:ascii="TH SarabunPSK" w:hAnsi="TH SarabunPSK" w:cs="TH SarabunPSK"/>
          <w:sz w:val="32"/>
          <w:szCs w:val="32"/>
          <w:cs/>
        </w:rPr>
        <w:tab/>
        <w:t xml:space="preserve">ข้อที่ 4 </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b/>
          <w:bCs/>
          <w:sz w:val="32"/>
          <w:szCs w:val="32"/>
          <w:cs/>
        </w:rPr>
        <w:t>ยุทธศาสตร์  สพป.ชม.๑</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ข้อที่ 4 </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b/>
          <w:bCs/>
          <w:sz w:val="32"/>
          <w:szCs w:val="32"/>
          <w:cs/>
        </w:rPr>
        <w:t>ยุทธศาสตร์สถานศึกษา</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4 การพัฒนาระบบการบริการจัดการ</w:t>
      </w:r>
    </w:p>
    <w:p w:rsidR="00291A25" w:rsidRPr="00E52F84" w:rsidRDefault="00291A25" w:rsidP="00291A25">
      <w:pPr>
        <w:rPr>
          <w:rFonts w:ascii="TH SarabunPSK" w:hAnsi="TH SarabunPSK" w:cs="TH SarabunPSK"/>
          <w:b/>
          <w:bCs/>
          <w:sz w:val="32"/>
          <w:szCs w:val="32"/>
        </w:rPr>
      </w:pPr>
      <w:r w:rsidRPr="00E52F84">
        <w:rPr>
          <w:rFonts w:ascii="TH SarabunPSK" w:hAnsi="TH SarabunPSK" w:cs="TH SarabunPSK"/>
          <w:b/>
          <w:bCs/>
          <w:sz w:val="32"/>
          <w:szCs w:val="32"/>
          <w:cs/>
        </w:rPr>
        <w:t>มาตรฐานการศึกษาของสถานศึกษา</w:t>
      </w:r>
      <w:r w:rsidRPr="00E52F84">
        <w:rPr>
          <w:rFonts w:ascii="TH SarabunPSK" w:hAnsi="TH SarabunPSK" w:cs="TH SarabunPSK"/>
          <w:sz w:val="32"/>
          <w:szCs w:val="32"/>
          <w:cs/>
        </w:rPr>
        <w:tab/>
        <w:t>มาตรฐานที่ 2 กระบวนการบริหารและการจัดการ</w:t>
      </w:r>
    </w:p>
    <w:p w:rsidR="00291A25" w:rsidRPr="00E52F84" w:rsidRDefault="00291A25" w:rsidP="00291A25">
      <w:pPr>
        <w:rPr>
          <w:rFonts w:ascii="TH SarabunPSK" w:hAnsi="TH SarabunPSK" w:cs="TH SarabunPSK"/>
          <w:b/>
          <w:bCs/>
          <w:sz w:val="32"/>
          <w:szCs w:val="32"/>
          <w:cs/>
        </w:rPr>
      </w:pPr>
      <w:r w:rsidRPr="00E52F84">
        <w:rPr>
          <w:rFonts w:ascii="TH SarabunPSK" w:hAnsi="TH SarabunPSK" w:cs="TH SarabunPSK"/>
          <w:b/>
          <w:bCs/>
          <w:sz w:val="32"/>
          <w:szCs w:val="32"/>
          <w:cs/>
        </w:rPr>
        <w:t>ลักษณะโครงการ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ต่อเนื่อง</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b/>
          <w:bCs/>
          <w:sz w:val="32"/>
          <w:szCs w:val="32"/>
          <w:cs/>
        </w:rPr>
        <w:t>ผู้รับผิดชอบโครงการ</w:t>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sz w:val="32"/>
          <w:szCs w:val="32"/>
          <w:cs/>
        </w:rPr>
        <w:t>นางมณทิรา  ตรีวงศ์</w:t>
      </w:r>
    </w:p>
    <w:p w:rsidR="00291A25" w:rsidRPr="00E52F84" w:rsidRDefault="00291A25" w:rsidP="00291A25">
      <w:pPr>
        <w:keepLines/>
        <w:pBdr>
          <w:bottom w:val="single" w:sz="6" w:space="1" w:color="auto"/>
        </w:pBdr>
        <w:spacing w:after="120"/>
        <w:contextualSpacing/>
        <w:rPr>
          <w:rFonts w:ascii="TH SarabunPSK" w:hAnsi="TH SarabunPSK" w:cs="TH SarabunPSK"/>
          <w:b/>
          <w:bCs/>
          <w:sz w:val="32"/>
          <w:szCs w:val="32"/>
        </w:rPr>
      </w:pPr>
      <w:r w:rsidRPr="00E52F84">
        <w:rPr>
          <w:rFonts w:ascii="TH SarabunPSK" w:hAnsi="TH SarabunPSK" w:cs="TH SarabunPSK"/>
          <w:b/>
          <w:bCs/>
          <w:sz w:val="32"/>
          <w:szCs w:val="32"/>
          <w:cs/>
        </w:rPr>
        <w:t>ระยะเวลาดำเนินการ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1 ตุลาคม 2561 – 30 กันยายน 2562</w:t>
      </w:r>
    </w:p>
    <w:p w:rsidR="00291A25" w:rsidRPr="00E52F84" w:rsidRDefault="00291A25" w:rsidP="00291A25">
      <w:pPr>
        <w:jc w:val="center"/>
        <w:rPr>
          <w:rFonts w:ascii="TH SarabunPSK" w:hAnsi="TH SarabunPSK" w:cs="TH SarabunPSK"/>
          <w:sz w:val="32"/>
          <w:szCs w:val="32"/>
        </w:rPr>
      </w:pPr>
    </w:p>
    <w:p w:rsidR="00291A25" w:rsidRPr="00E52F84" w:rsidRDefault="00291A25" w:rsidP="00291A25">
      <w:pPr>
        <w:rPr>
          <w:rFonts w:ascii="TH SarabunPSK" w:hAnsi="TH SarabunPSK" w:cs="TH SarabunPSK"/>
          <w:b/>
          <w:bCs/>
          <w:sz w:val="32"/>
          <w:szCs w:val="32"/>
        </w:rPr>
      </w:pPr>
      <w:r w:rsidRPr="00E52F84">
        <w:rPr>
          <w:rFonts w:ascii="TH SarabunPSK" w:hAnsi="TH SarabunPSK" w:cs="TH SarabunPSK"/>
          <w:b/>
          <w:bCs/>
          <w:sz w:val="32"/>
          <w:szCs w:val="32"/>
          <w:cs/>
        </w:rPr>
        <w:t>1</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หลักการและเหตุผล</w:t>
      </w:r>
    </w:p>
    <w:p w:rsidR="00291A25" w:rsidRPr="00E52F84" w:rsidRDefault="00291A25" w:rsidP="00291A25">
      <w:pPr>
        <w:tabs>
          <w:tab w:val="left" w:pos="1134"/>
        </w:tabs>
        <w:jc w:val="thaiDistribute"/>
        <w:rPr>
          <w:rFonts w:ascii="TH SarabunPSK" w:hAnsi="TH SarabunPSK" w:cs="TH SarabunPSK"/>
          <w:b/>
          <w:bCs/>
          <w:sz w:val="32"/>
          <w:szCs w:val="32"/>
        </w:rPr>
      </w:pPr>
      <w:r w:rsidRPr="00E52F84">
        <w:rPr>
          <w:rFonts w:ascii="TH SarabunPSK" w:hAnsi="TH SarabunPSK" w:cs="TH SarabunPSK"/>
          <w:sz w:val="32"/>
          <w:szCs w:val="32"/>
        </w:rPr>
        <w:tab/>
      </w:r>
      <w:r w:rsidRPr="00E52F84">
        <w:rPr>
          <w:rFonts w:ascii="TH SarabunPSK" w:hAnsi="TH SarabunPSK" w:cs="TH SarabunPSK"/>
          <w:sz w:val="32"/>
          <w:szCs w:val="32"/>
          <w:cs/>
        </w:rPr>
        <w:t>การนิเทศภายในเป็นส่วนหนึ่งของการบริหารจัดการและระบบการประกันคุณภาพที่สถานศึกษาต้องดำเนินการอย่างต่อเนื่องซึ่งผลการนิเทศจะสะท้อนการปฏิบัติงานที่จะนำไปสู่การพัฒนาสถานศึกษาตามระบบประกันคุณภาพการศึกษา การนิเทศภายใน เป็นกระบวนการทำงานร่วมกันระหว่างผู้บริหารผู้ทำการนิเทศ และผู้ปฏิบัติงานในหน่วยงานเดียวกัน ร่วมพิจารณาปัญหา แสวงหาแนวทางในการแก้ปัญหา หาทางในการทำงานร่วมกัน จัดระบบนิเทศที่มีประสิทธิภาพ เพื่อให้มีการพัฒนาเจตคติและคุณภาพของบุคลากรผู้ปฏิบัติงาน ซึ่งจะส่งผลไปถึงคุณภาพของงาน ขวัญกำลังใจของผู้ปฏิบัติงาน และความพึงพอใจของประชาชนที่รับบริการ</w:t>
      </w:r>
    </w:p>
    <w:p w:rsidR="00291A25" w:rsidRPr="00E52F84" w:rsidRDefault="00291A25" w:rsidP="00291A25">
      <w:pPr>
        <w:tabs>
          <w:tab w:val="left" w:pos="900"/>
          <w:tab w:val="left" w:pos="1080"/>
        </w:tabs>
        <w:jc w:val="thaiDistribute"/>
        <w:rPr>
          <w:rFonts w:ascii="TH SarabunPSK" w:hAnsi="TH SarabunPSK" w:cs="TH SarabunPSK"/>
          <w:sz w:val="32"/>
          <w:szCs w:val="32"/>
        </w:rPr>
      </w:pPr>
      <w:r w:rsidRPr="00E52F84">
        <w:rPr>
          <w:rFonts w:ascii="TH SarabunPSK" w:hAnsi="TH SarabunPSK" w:cs="TH SarabunPSK"/>
          <w:b/>
          <w:bCs/>
          <w:sz w:val="32"/>
          <w:szCs w:val="32"/>
        </w:rPr>
        <w:tab/>
      </w:r>
      <w:r w:rsidRPr="00E52F84">
        <w:rPr>
          <w:rFonts w:ascii="TH SarabunPSK" w:hAnsi="TH SarabunPSK" w:cs="TH SarabunPSK"/>
          <w:sz w:val="32"/>
          <w:szCs w:val="32"/>
          <w:cs/>
        </w:rPr>
        <w:t xml:space="preserve">จึงจำเป็นอย่างยิ่งที่โรงเรียนต้องให้ความสำคัญของการนิเทศ บุคลากรต้องร่วมมือกันพัฒนาอย่างสร้างสรรค์ และยอมรับการนิเทศชั้นเรียนและนำข้อชี้แนะ เพื่อการปรับปรุง และพัฒนากระบวนการเรียนรู้ที่ยึดผู้เรียนเป็นสำคัญผลการนิเทศ ติดตามผล และการประเมินผลการศึกษาของโรงเรียนพบว่านักเรียนโดยรวมมีผลสัมฤทธิ์ </w:t>
      </w:r>
      <w:r w:rsidRPr="00E52F84">
        <w:rPr>
          <w:rFonts w:ascii="TH SarabunPSK" w:hAnsi="TH SarabunPSK" w:cs="TH SarabunPSK"/>
          <w:sz w:val="32"/>
          <w:szCs w:val="32"/>
        </w:rPr>
        <w:t xml:space="preserve">NT, ONET, LAS </w:t>
      </w:r>
      <w:r w:rsidRPr="00E52F84">
        <w:rPr>
          <w:rFonts w:ascii="TH SarabunPSK" w:hAnsi="TH SarabunPSK" w:cs="TH SarabunPSK"/>
          <w:sz w:val="32"/>
          <w:szCs w:val="32"/>
          <w:cs/>
        </w:rPr>
        <w:t>และการวัดผลประเมินผลปลายปีการศึกษานักเรียนทุกชั้นเรียนมีผลสัมฤทธิ์ทางการเรียนสูงขึ้นทุกระดับชั้นเรียน จึงได้ดำเนินการตามโครงการนิเทศภายในสถานศึกษานี้อย่างต่อเนื่อง</w:t>
      </w:r>
      <w:r w:rsidRPr="00E52F84">
        <w:rPr>
          <w:rFonts w:ascii="TH SarabunPSK" w:hAnsi="TH SarabunPSK" w:cs="TH SarabunPSK"/>
          <w:sz w:val="32"/>
          <w:szCs w:val="32"/>
        </w:rPr>
        <w:tab/>
      </w:r>
    </w:p>
    <w:p w:rsidR="00291A25" w:rsidRPr="00E52F84" w:rsidRDefault="00291A25" w:rsidP="00291A25">
      <w:pPr>
        <w:spacing w:before="240"/>
        <w:rPr>
          <w:rFonts w:ascii="TH SarabunPSK" w:hAnsi="TH SarabunPSK" w:cs="TH SarabunPSK"/>
          <w:b/>
          <w:bCs/>
          <w:sz w:val="32"/>
          <w:szCs w:val="32"/>
        </w:rPr>
      </w:pPr>
      <w:r w:rsidRPr="00E52F84">
        <w:rPr>
          <w:rFonts w:ascii="TH SarabunPSK" w:hAnsi="TH SarabunPSK" w:cs="TH SarabunPSK"/>
          <w:b/>
          <w:bCs/>
          <w:sz w:val="32"/>
          <w:szCs w:val="32"/>
          <w:cs/>
        </w:rPr>
        <w:t>2</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 xml:space="preserve">วัตถุประสงค์ </w:t>
      </w:r>
    </w:p>
    <w:p w:rsidR="00291A25" w:rsidRPr="00E52F84" w:rsidRDefault="00291A25" w:rsidP="00291A25">
      <w:pPr>
        <w:tabs>
          <w:tab w:val="left" w:pos="900"/>
        </w:tabs>
        <w:jc w:val="thaiDistribute"/>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cs/>
        </w:rPr>
        <w:t>2.1 เพื่อพัฒนาและเพิ่มพูนความรู้ ความสามารถ ทักษะกระบวนการในวิชาชีพให้แก่ครูและบุคลากรในการจัดกระบวนการเรียนรู้ได้อย่างมีคุณภาพ</w:t>
      </w:r>
    </w:p>
    <w:p w:rsidR="00291A25" w:rsidRPr="00E52F84" w:rsidRDefault="00291A25" w:rsidP="00291A25">
      <w:pPr>
        <w:tabs>
          <w:tab w:val="left" w:pos="900"/>
        </w:tabs>
        <w:jc w:val="thaiDistribute"/>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eastAsia="AngsanaNew" w:hAnsi="TH SarabunPSK" w:cs="TH SarabunPSK"/>
          <w:sz w:val="32"/>
          <w:szCs w:val="32"/>
          <w:cs/>
        </w:rPr>
        <w:t xml:space="preserve">2.2 </w:t>
      </w:r>
      <w:r w:rsidRPr="00E52F84">
        <w:rPr>
          <w:rFonts w:ascii="TH SarabunPSK" w:hAnsi="TH SarabunPSK" w:cs="TH SarabunPSK"/>
          <w:sz w:val="32"/>
          <w:szCs w:val="32"/>
          <w:cs/>
        </w:rPr>
        <w:t>เพื่อพัฒนากระบวนการเรียนการสอน  ความสัมพันธ์กับชุมชน และเลือกใช้ทรัพยากรให้เป็นประโยชน์ในการศึกษา</w:t>
      </w:r>
    </w:p>
    <w:p w:rsidR="00291A25" w:rsidRPr="00E52F84" w:rsidRDefault="00291A25" w:rsidP="00291A25">
      <w:pPr>
        <w:tabs>
          <w:tab w:val="left" w:pos="900"/>
        </w:tabs>
        <w:jc w:val="thaiDistribute"/>
        <w:rPr>
          <w:rFonts w:ascii="TH SarabunPSK" w:hAnsi="TH SarabunPSK" w:cs="TH SarabunPSK"/>
          <w:sz w:val="32"/>
          <w:szCs w:val="32"/>
        </w:rPr>
      </w:pPr>
      <w:r w:rsidRPr="00E52F84">
        <w:rPr>
          <w:rFonts w:ascii="TH SarabunPSK" w:hAnsi="TH SarabunPSK" w:cs="TH SarabunPSK"/>
          <w:sz w:val="32"/>
          <w:szCs w:val="32"/>
          <w:cs/>
        </w:rPr>
        <w:tab/>
        <w:t>2.3 เพื่อให้นักเรียนได้รับมวลประสบการณ์ที่หลากหลายจากการถ่ายทอดของครูผู้สอนและภูมิปัญญาในท้องถิ่น</w:t>
      </w:r>
    </w:p>
    <w:p w:rsidR="00291A25" w:rsidRPr="00E52F84" w:rsidRDefault="00291A25" w:rsidP="00291A25">
      <w:pPr>
        <w:tabs>
          <w:tab w:val="left" w:pos="900"/>
        </w:tabs>
        <w:jc w:val="thaiDistribute"/>
        <w:rPr>
          <w:rFonts w:ascii="TH SarabunPSK" w:hAnsi="TH SarabunPSK" w:cs="TH SarabunPSK"/>
          <w:sz w:val="32"/>
          <w:szCs w:val="32"/>
        </w:rPr>
      </w:pPr>
      <w:r w:rsidRPr="00E52F84">
        <w:rPr>
          <w:rFonts w:ascii="TH SarabunPSK" w:hAnsi="TH SarabunPSK" w:cs="TH SarabunPSK"/>
          <w:sz w:val="32"/>
          <w:szCs w:val="32"/>
          <w:cs/>
        </w:rPr>
        <w:tab/>
        <w:t>2.4 เพื่อสร้างความเชื่อมั่นในตนเองให้บุคลากรในโรงเรียน เพื่อให้มีขวัญและกำลังใจปฏิบัติงาน</w:t>
      </w: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b/>
          <w:bCs/>
          <w:sz w:val="32"/>
          <w:szCs w:val="32"/>
        </w:rPr>
      </w:pPr>
      <w:r w:rsidRPr="00E52F84">
        <w:rPr>
          <w:rFonts w:ascii="TH SarabunPSK" w:hAnsi="TH SarabunPSK" w:cs="TH SarabunPSK"/>
          <w:b/>
          <w:bCs/>
          <w:sz w:val="32"/>
          <w:szCs w:val="32"/>
          <w:cs/>
        </w:rPr>
        <w:t>3</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เป้าหมาย</w:t>
      </w:r>
    </w:p>
    <w:p w:rsidR="00291A25" w:rsidRPr="00E52F84" w:rsidRDefault="00291A25" w:rsidP="00291A25">
      <w:pPr>
        <w:jc w:val="thaiDistribute"/>
        <w:rPr>
          <w:rFonts w:ascii="TH SarabunPSK" w:hAnsi="TH SarabunPSK" w:cs="TH SarabunPSK"/>
          <w:sz w:val="32"/>
          <w:szCs w:val="32"/>
        </w:rPr>
      </w:pPr>
      <w:r w:rsidRPr="00E52F84">
        <w:rPr>
          <w:rFonts w:ascii="TH SarabunPSK" w:hAnsi="TH SarabunPSK" w:cs="TH SarabunPSK"/>
          <w:sz w:val="32"/>
          <w:szCs w:val="32"/>
          <w:cs/>
        </w:rPr>
        <w:tab/>
        <w:t>3.1 เชิงปริมาณ</w:t>
      </w:r>
    </w:p>
    <w:p w:rsidR="00291A25" w:rsidRPr="00E52F84" w:rsidRDefault="00291A25" w:rsidP="00291A25">
      <w:pPr>
        <w:jc w:val="thaiDistribute"/>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1)  ข้าราชการครูและบุคลากรทางการศึกษา ร้อยละ 100 ได้รับการนิเทศภายใน มีการพัฒนาความรู้ ความสามารถ และมีทักษะในการจัดกิจกรรมการเรียนรู้</w:t>
      </w:r>
    </w:p>
    <w:p w:rsidR="00291A25" w:rsidRPr="00E52F84" w:rsidRDefault="00291A25" w:rsidP="00291A25">
      <w:pPr>
        <w:jc w:val="thaiDistribute"/>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2)  ข้าราชการครูและบุคลากรทางการศึกษา ร้อยละ 100 มีความเชื่อมั่นในตนเอง มีขวัญและกำลังใจในการปฏิบัติงานอย่างมีประสิทธิภาพ</w:t>
      </w:r>
    </w:p>
    <w:p w:rsidR="00291A25" w:rsidRPr="00E52F84" w:rsidRDefault="00291A25" w:rsidP="00291A25">
      <w:pPr>
        <w:jc w:val="thaiDistribute"/>
        <w:rPr>
          <w:rFonts w:ascii="TH SarabunPSK" w:hAnsi="TH SarabunPSK" w:cs="TH SarabunPSK"/>
          <w:sz w:val="32"/>
          <w:szCs w:val="32"/>
          <w:cs/>
        </w:rPr>
      </w:pP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3)  นักเรียนร้อยละ 100 ได้รับประสบการณ์การเรียนรู้อย่างหลากหลาย </w:t>
      </w:r>
    </w:p>
    <w:p w:rsidR="00291A25" w:rsidRPr="00E52F84" w:rsidRDefault="00291A25" w:rsidP="00291A25">
      <w:pPr>
        <w:jc w:val="thaiDistribute"/>
        <w:rPr>
          <w:rFonts w:ascii="TH SarabunPSK" w:hAnsi="TH SarabunPSK" w:cs="TH SarabunPSK"/>
          <w:sz w:val="32"/>
          <w:szCs w:val="32"/>
          <w:cs/>
        </w:rPr>
      </w:pPr>
      <w:r w:rsidRPr="00E52F84">
        <w:rPr>
          <w:rFonts w:ascii="TH SarabunPSK" w:hAnsi="TH SarabunPSK" w:cs="TH SarabunPSK"/>
          <w:sz w:val="32"/>
          <w:szCs w:val="32"/>
        </w:rPr>
        <w:tab/>
      </w:r>
      <w:r w:rsidRPr="00E52F84">
        <w:rPr>
          <w:rFonts w:ascii="TH SarabunPSK" w:hAnsi="TH SarabunPSK" w:cs="TH SarabunPSK"/>
          <w:sz w:val="32"/>
          <w:szCs w:val="32"/>
          <w:cs/>
        </w:rPr>
        <w:t>3.2 เชิงคุณภาพ</w:t>
      </w:r>
    </w:p>
    <w:p w:rsidR="00291A25" w:rsidRPr="00E52F84" w:rsidRDefault="00291A25" w:rsidP="00291A25">
      <w:pPr>
        <w:jc w:val="thaiDistribute"/>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1) ข้าราชการครูและบุคลากรทางการศึกษา ได้รับการพัฒนาในด้านต่างๆให้มีความรู้ความสามารถมีจิตสำนึก เจตนคติ และมีความเชื่อมั่นในการปฏิบัติงานได้ดีจนสามารถนำความรู้ที่ได้รับพัฒนาตนและพัฒนางานจนเกิดประโยชน์ในการจัดการศึกษาต่อไป</w:t>
      </w: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b/>
          <w:bCs/>
          <w:sz w:val="32"/>
          <w:szCs w:val="32"/>
        </w:rPr>
      </w:pPr>
      <w:r w:rsidRPr="00E52F84">
        <w:rPr>
          <w:rFonts w:ascii="TH SarabunPSK" w:hAnsi="TH SarabunPSK" w:cs="TH SarabunPSK"/>
          <w:b/>
          <w:bCs/>
          <w:sz w:val="32"/>
          <w:szCs w:val="32"/>
          <w:cs/>
        </w:rPr>
        <w:t>4</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กิจกรรมและการดำเนินงาน</w:t>
      </w:r>
    </w:p>
    <w:tbl>
      <w:tblPr>
        <w:tblpPr w:leftFromText="180" w:rightFromText="180" w:vertAnchor="text" w:horzAnchor="margin" w:tblpY="14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5056"/>
        <w:gridCol w:w="1559"/>
        <w:gridCol w:w="1417"/>
      </w:tblGrid>
      <w:tr w:rsidR="00291A25" w:rsidRPr="00E52F84" w:rsidTr="00291A25">
        <w:trPr>
          <w:tblHeader/>
        </w:trPr>
        <w:tc>
          <w:tcPr>
            <w:tcW w:w="468" w:type="dxa"/>
            <w:vAlign w:val="center"/>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5056" w:type="dxa"/>
            <w:vAlign w:val="center"/>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กิจกรรม/ขั้นตอนการดำเนินงาน</w:t>
            </w:r>
          </w:p>
        </w:tc>
        <w:tc>
          <w:tcPr>
            <w:tcW w:w="1559" w:type="dxa"/>
            <w:vAlign w:val="center"/>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ระยะเวลาดำเนินงาน</w:t>
            </w:r>
          </w:p>
        </w:tc>
        <w:tc>
          <w:tcPr>
            <w:tcW w:w="1417" w:type="dxa"/>
            <w:vAlign w:val="center"/>
          </w:tcPr>
          <w:p w:rsidR="00291A25" w:rsidRPr="00E52F84" w:rsidRDefault="00291A25" w:rsidP="00291A25">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291A25" w:rsidRPr="00E52F84" w:rsidTr="00291A25">
        <w:tc>
          <w:tcPr>
            <w:tcW w:w="468" w:type="dxa"/>
          </w:tcPr>
          <w:p w:rsidR="00291A25" w:rsidRPr="00E52F84" w:rsidRDefault="00291A25" w:rsidP="00291A25">
            <w:pPr>
              <w:jc w:val="center"/>
              <w:rPr>
                <w:rFonts w:ascii="TH SarabunPSK" w:hAnsi="TH SarabunPSK" w:cs="TH SarabunPSK"/>
                <w:sz w:val="32"/>
                <w:szCs w:val="32"/>
                <w:cs/>
              </w:rPr>
            </w:pPr>
            <w:r w:rsidRPr="00E52F84">
              <w:rPr>
                <w:rFonts w:ascii="TH SarabunPSK" w:hAnsi="TH SarabunPSK" w:cs="TH SarabunPSK"/>
                <w:sz w:val="32"/>
                <w:szCs w:val="32"/>
                <w:cs/>
              </w:rPr>
              <w:t>1.</w:t>
            </w:r>
          </w:p>
        </w:tc>
        <w:tc>
          <w:tcPr>
            <w:tcW w:w="5056" w:type="dxa"/>
          </w:tcPr>
          <w:p w:rsidR="00291A25" w:rsidRPr="00E52F84" w:rsidRDefault="00291A25" w:rsidP="00291A25">
            <w:pPr>
              <w:pStyle w:val="15"/>
              <w:ind w:left="0" w:right="-108"/>
              <w:rPr>
                <w:rFonts w:ascii="TH SarabunPSK" w:hAnsi="TH SarabunPSK" w:cs="TH SarabunPSK"/>
                <w:b/>
                <w:bCs/>
                <w:szCs w:val="32"/>
              </w:rPr>
            </w:pPr>
            <w:r w:rsidRPr="00E52F84">
              <w:rPr>
                <w:rFonts w:ascii="TH SarabunPSK" w:hAnsi="TH SarabunPSK" w:cs="TH SarabunPSK"/>
                <w:b/>
                <w:bCs/>
                <w:szCs w:val="32"/>
                <w:cs/>
              </w:rPr>
              <w:t>การนิเทศภายในสถานศึกษา</w:t>
            </w:r>
          </w:p>
          <w:p w:rsidR="00291A25" w:rsidRPr="00E52F84" w:rsidRDefault="00291A25" w:rsidP="00291A25">
            <w:pPr>
              <w:pStyle w:val="15"/>
              <w:ind w:left="0" w:right="-108"/>
              <w:rPr>
                <w:rFonts w:ascii="TH SarabunPSK" w:hAnsi="TH SarabunPSK" w:cs="TH SarabunPSK"/>
                <w:color w:val="FF0000"/>
                <w:szCs w:val="32"/>
              </w:rPr>
            </w:pPr>
            <w:r w:rsidRPr="00E52F84">
              <w:rPr>
                <w:rFonts w:ascii="TH SarabunPSK" w:hAnsi="TH SarabunPSK" w:cs="TH SarabunPSK"/>
                <w:szCs w:val="32"/>
                <w:cs/>
              </w:rPr>
              <w:t>(มฐ.2 / 2.2 มีระบบบริหารจัดการคุณภาพของสถานศึกษา)</w:t>
            </w:r>
          </w:p>
          <w:p w:rsidR="00291A25" w:rsidRPr="00E52F84" w:rsidRDefault="00291A25" w:rsidP="00291A25">
            <w:pPr>
              <w:rPr>
                <w:rFonts w:ascii="TH SarabunPSK" w:hAnsi="TH SarabunPSK" w:cs="TH SarabunPSK"/>
                <w:sz w:val="32"/>
                <w:szCs w:val="32"/>
                <w:u w:val="single"/>
                <w:cs/>
              </w:rPr>
            </w:pPr>
            <w:r w:rsidRPr="00E52F84">
              <w:rPr>
                <w:rFonts w:ascii="TH SarabunPSK" w:hAnsi="TH SarabunPSK" w:cs="TH SarabunPSK"/>
                <w:sz w:val="32"/>
                <w:szCs w:val="32"/>
                <w:u w:val="single"/>
                <w:cs/>
              </w:rPr>
              <w:t>ขั้นตอนการดำเนินงาน</w:t>
            </w:r>
          </w:p>
          <w:p w:rsidR="00291A25" w:rsidRPr="00E52F84" w:rsidRDefault="00291A25" w:rsidP="00AE14E1">
            <w:pPr>
              <w:pStyle w:val="af3"/>
              <w:numPr>
                <w:ilvl w:val="1"/>
                <w:numId w:val="18"/>
              </w:numPr>
              <w:contextualSpacing/>
              <w:rPr>
                <w:rFonts w:ascii="TH SarabunPSK" w:hAnsi="TH SarabunPSK" w:cs="TH SarabunPSK"/>
                <w:sz w:val="32"/>
                <w:szCs w:val="32"/>
              </w:rPr>
            </w:pPr>
            <w:r w:rsidRPr="00E52F84">
              <w:rPr>
                <w:rFonts w:ascii="TH SarabunPSK" w:hAnsi="TH SarabunPSK" w:cs="TH SarabunPSK"/>
                <w:sz w:val="32"/>
                <w:szCs w:val="32"/>
                <w:cs/>
              </w:rPr>
              <w:t>ศึกษา และวิเคราะห์ข้อมูลในการจัดการศึกษา</w:t>
            </w:r>
          </w:p>
          <w:p w:rsidR="00291A25" w:rsidRPr="00E52F84" w:rsidRDefault="00291A25" w:rsidP="00AE14E1">
            <w:pPr>
              <w:pStyle w:val="af3"/>
              <w:numPr>
                <w:ilvl w:val="1"/>
                <w:numId w:val="18"/>
              </w:numPr>
              <w:contextualSpacing/>
              <w:rPr>
                <w:rFonts w:ascii="TH SarabunPSK" w:hAnsi="TH SarabunPSK" w:cs="TH SarabunPSK"/>
                <w:sz w:val="32"/>
                <w:szCs w:val="32"/>
              </w:rPr>
            </w:pPr>
            <w:r w:rsidRPr="00E52F84">
              <w:rPr>
                <w:rFonts w:ascii="TH SarabunPSK" w:hAnsi="TH SarabunPSK" w:cs="TH SarabunPSK"/>
                <w:sz w:val="32"/>
                <w:szCs w:val="32"/>
                <w:cs/>
              </w:rPr>
              <w:t>แต่งตั้งคณะกรรมการนิเทศภายใน</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1.3สร้างเครื่องมือในการนิเทศภายใน</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1.4 ประชุม ชี้แจงการดำเนินการนิเทศภายในแก่คณะครู</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1.5 ดำเนินการนิเทศภายใน ตามแผนการนิเทศ</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1.6 กำกับ ติดตาม ประเมินผลการดำเนินงาน</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1.7 สรุปผล รายงานผลการดำเนินงาน</w:t>
            </w:r>
          </w:p>
        </w:tc>
        <w:tc>
          <w:tcPr>
            <w:tcW w:w="1559" w:type="dxa"/>
          </w:tcPr>
          <w:p w:rsidR="00291A25" w:rsidRPr="00E52F84" w:rsidRDefault="00291A25" w:rsidP="00291A25">
            <w:pPr>
              <w:pStyle w:val="15"/>
              <w:ind w:left="-57" w:right="-57"/>
              <w:jc w:val="thaiDistribute"/>
              <w:rPr>
                <w:rFonts w:ascii="TH SarabunPSK" w:hAnsi="TH SarabunPSK" w:cs="TH SarabunPSK"/>
                <w:szCs w:val="32"/>
              </w:rPr>
            </w:pPr>
          </w:p>
          <w:p w:rsidR="00291A25" w:rsidRPr="00E52F84" w:rsidRDefault="00291A25" w:rsidP="00291A25">
            <w:pPr>
              <w:pStyle w:val="15"/>
              <w:ind w:left="-57" w:right="-57"/>
              <w:jc w:val="thaiDistribute"/>
              <w:rPr>
                <w:rFonts w:ascii="TH SarabunPSK" w:hAnsi="TH SarabunPSK" w:cs="TH SarabunPSK"/>
                <w:szCs w:val="32"/>
              </w:rPr>
            </w:pPr>
          </w:p>
          <w:p w:rsidR="00291A25" w:rsidRPr="00E52F84" w:rsidRDefault="00291A25" w:rsidP="00291A25">
            <w:pPr>
              <w:pStyle w:val="15"/>
              <w:ind w:left="-57" w:right="-57"/>
              <w:jc w:val="thaiDistribute"/>
              <w:rPr>
                <w:rFonts w:ascii="TH SarabunPSK" w:hAnsi="TH SarabunPSK" w:cs="TH SarabunPSK"/>
                <w:szCs w:val="32"/>
              </w:rPr>
            </w:pPr>
          </w:p>
          <w:p w:rsidR="00291A25" w:rsidRPr="00E52F84" w:rsidRDefault="00291A25" w:rsidP="00291A25">
            <w:pPr>
              <w:pStyle w:val="15"/>
              <w:ind w:left="-57" w:right="-57"/>
              <w:jc w:val="thaiDistribute"/>
              <w:rPr>
                <w:rFonts w:ascii="TH SarabunPSK" w:hAnsi="TH SarabunPSK" w:cs="TH SarabunPSK"/>
                <w:szCs w:val="32"/>
              </w:rPr>
            </w:pPr>
            <w:r w:rsidRPr="00E52F84">
              <w:rPr>
                <w:rFonts w:ascii="TH SarabunPSK" w:hAnsi="TH SarabunPSK" w:cs="TH SarabunPSK"/>
                <w:szCs w:val="32"/>
                <w:cs/>
              </w:rPr>
              <w:t xml:space="preserve">ต.ค.61 </w:t>
            </w:r>
          </w:p>
          <w:p w:rsidR="00291A25" w:rsidRPr="00E52F84" w:rsidRDefault="00291A25" w:rsidP="00291A25">
            <w:pPr>
              <w:pStyle w:val="15"/>
              <w:ind w:left="-57" w:right="-57"/>
              <w:jc w:val="thaiDistribute"/>
              <w:rPr>
                <w:rFonts w:ascii="TH SarabunPSK" w:hAnsi="TH SarabunPSK" w:cs="TH SarabunPSK"/>
                <w:szCs w:val="32"/>
              </w:rPr>
            </w:pPr>
            <w:r w:rsidRPr="00E52F84">
              <w:rPr>
                <w:rFonts w:ascii="TH SarabunPSK" w:hAnsi="TH SarabunPSK" w:cs="TH SarabunPSK"/>
                <w:szCs w:val="32"/>
                <w:cs/>
              </w:rPr>
              <w:t xml:space="preserve">ต.ค.61 </w:t>
            </w:r>
          </w:p>
          <w:p w:rsidR="00291A25" w:rsidRPr="00E52F84" w:rsidRDefault="00291A25" w:rsidP="00291A25">
            <w:pPr>
              <w:pStyle w:val="15"/>
              <w:ind w:left="-57" w:right="-57"/>
              <w:jc w:val="thaiDistribute"/>
              <w:rPr>
                <w:rFonts w:ascii="TH SarabunPSK" w:hAnsi="TH SarabunPSK" w:cs="TH SarabunPSK"/>
                <w:szCs w:val="32"/>
              </w:rPr>
            </w:pPr>
            <w:r w:rsidRPr="00E52F84">
              <w:rPr>
                <w:rFonts w:ascii="TH SarabunPSK" w:hAnsi="TH SarabunPSK" w:cs="TH SarabunPSK"/>
                <w:szCs w:val="32"/>
                <w:cs/>
              </w:rPr>
              <w:t xml:space="preserve">ต.ค.61 </w:t>
            </w:r>
          </w:p>
          <w:p w:rsidR="00291A25" w:rsidRPr="00E52F84" w:rsidRDefault="00291A25" w:rsidP="00291A25">
            <w:pPr>
              <w:pStyle w:val="15"/>
              <w:ind w:left="-57" w:right="-57"/>
              <w:jc w:val="thaiDistribute"/>
              <w:rPr>
                <w:rFonts w:ascii="TH SarabunPSK" w:hAnsi="TH SarabunPSK" w:cs="TH SarabunPSK"/>
                <w:szCs w:val="32"/>
              </w:rPr>
            </w:pPr>
            <w:r w:rsidRPr="00E52F84">
              <w:rPr>
                <w:rFonts w:ascii="TH SarabunPSK" w:hAnsi="TH SarabunPSK" w:cs="TH SarabunPSK"/>
                <w:szCs w:val="32"/>
                <w:cs/>
              </w:rPr>
              <w:t>พ.ย.61, พ.ค.62</w:t>
            </w:r>
          </w:p>
          <w:p w:rsidR="00291A25" w:rsidRPr="00E52F84" w:rsidRDefault="00291A25" w:rsidP="00291A25">
            <w:pPr>
              <w:pStyle w:val="15"/>
              <w:ind w:left="-57" w:right="-57"/>
              <w:jc w:val="thaiDistribute"/>
              <w:rPr>
                <w:rFonts w:ascii="TH SarabunPSK" w:hAnsi="TH SarabunPSK" w:cs="TH SarabunPSK"/>
                <w:szCs w:val="32"/>
              </w:rPr>
            </w:pPr>
            <w:r w:rsidRPr="00E52F84">
              <w:rPr>
                <w:rFonts w:ascii="TH SarabunPSK" w:hAnsi="TH SarabunPSK" w:cs="TH SarabunPSK"/>
                <w:szCs w:val="32"/>
                <w:cs/>
              </w:rPr>
              <w:t>พ.ย.61 – ก.ย.62</w:t>
            </w:r>
          </w:p>
          <w:p w:rsidR="00291A25" w:rsidRPr="00E52F84" w:rsidRDefault="00291A25" w:rsidP="00291A25">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291A25" w:rsidRPr="00E52F84" w:rsidRDefault="00291A25" w:rsidP="00291A25">
            <w:pPr>
              <w:pStyle w:val="15"/>
              <w:ind w:left="-57" w:right="-57"/>
              <w:jc w:val="thaiDistribute"/>
              <w:rPr>
                <w:rFonts w:ascii="TH SarabunPSK" w:hAnsi="TH SarabunPSK" w:cs="TH SarabunPSK"/>
                <w:szCs w:val="32"/>
                <w:cs/>
              </w:rPr>
            </w:pPr>
            <w:r w:rsidRPr="00E52F84">
              <w:rPr>
                <w:rFonts w:ascii="TH SarabunPSK" w:hAnsi="TH SarabunPSK" w:cs="TH SarabunPSK"/>
                <w:szCs w:val="32"/>
                <w:cs/>
              </w:rPr>
              <w:t>ก.ย.62</w:t>
            </w:r>
          </w:p>
        </w:tc>
        <w:tc>
          <w:tcPr>
            <w:tcW w:w="1417" w:type="dxa"/>
          </w:tcPr>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นางมณทิรา</w:t>
            </w: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ฝ่ายวิชาการ</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นางมณทิรา</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ฝ่ายวิชาการ</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นางมณทิรา</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ฝ่ายวิชาการ</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ฝ่ายวิชาการ</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ฝ่ายวิชาการ</w:t>
            </w:r>
          </w:p>
        </w:tc>
      </w:tr>
    </w:tbl>
    <w:p w:rsidR="00702C2D" w:rsidRDefault="00702C2D" w:rsidP="00291A25">
      <w:pPr>
        <w:rPr>
          <w:rFonts w:ascii="TH SarabunPSK" w:hAnsi="TH SarabunPSK" w:cs="TH SarabunPSK"/>
          <w:b/>
          <w:bCs/>
          <w:sz w:val="32"/>
          <w:szCs w:val="32"/>
        </w:rPr>
      </w:pPr>
    </w:p>
    <w:p w:rsidR="00702C2D" w:rsidRDefault="00702C2D" w:rsidP="00291A25">
      <w:pPr>
        <w:rPr>
          <w:rFonts w:ascii="TH SarabunPSK" w:hAnsi="TH SarabunPSK" w:cs="TH SarabunPSK"/>
          <w:b/>
          <w:bCs/>
          <w:sz w:val="32"/>
          <w:szCs w:val="32"/>
        </w:rPr>
      </w:pPr>
    </w:p>
    <w:p w:rsidR="00702C2D" w:rsidRDefault="00702C2D" w:rsidP="00291A25">
      <w:pPr>
        <w:rPr>
          <w:rFonts w:ascii="TH SarabunPSK" w:hAnsi="TH SarabunPSK" w:cs="TH SarabunPSK"/>
          <w:b/>
          <w:bCs/>
          <w:sz w:val="32"/>
          <w:szCs w:val="32"/>
        </w:rPr>
      </w:pPr>
    </w:p>
    <w:p w:rsidR="00702C2D" w:rsidRDefault="00702C2D" w:rsidP="00291A25">
      <w:pPr>
        <w:rPr>
          <w:rFonts w:ascii="TH SarabunPSK" w:hAnsi="TH SarabunPSK" w:cs="TH SarabunPSK"/>
          <w:b/>
          <w:bCs/>
          <w:sz w:val="32"/>
          <w:szCs w:val="32"/>
        </w:rPr>
      </w:pPr>
    </w:p>
    <w:p w:rsidR="00702C2D" w:rsidRDefault="00702C2D" w:rsidP="00291A25">
      <w:pPr>
        <w:rPr>
          <w:rFonts w:ascii="TH SarabunPSK" w:hAnsi="TH SarabunPSK" w:cs="TH SarabunPSK"/>
          <w:b/>
          <w:bCs/>
          <w:sz w:val="32"/>
          <w:szCs w:val="32"/>
        </w:rPr>
      </w:pPr>
    </w:p>
    <w:p w:rsidR="00702C2D" w:rsidRDefault="00702C2D" w:rsidP="00291A25">
      <w:pPr>
        <w:rPr>
          <w:rFonts w:ascii="TH SarabunPSK" w:hAnsi="TH SarabunPSK" w:cs="TH SarabunPSK"/>
          <w:b/>
          <w:bCs/>
          <w:sz w:val="32"/>
          <w:szCs w:val="32"/>
        </w:rPr>
      </w:pPr>
    </w:p>
    <w:p w:rsidR="00702C2D" w:rsidRDefault="00702C2D" w:rsidP="00291A25">
      <w:pPr>
        <w:rPr>
          <w:rFonts w:ascii="TH SarabunPSK" w:hAnsi="TH SarabunPSK" w:cs="TH SarabunPSK"/>
          <w:b/>
          <w:bCs/>
          <w:sz w:val="32"/>
          <w:szCs w:val="32"/>
        </w:rPr>
      </w:pPr>
    </w:p>
    <w:p w:rsidR="00291A25" w:rsidRPr="00E52F84" w:rsidRDefault="00291A25" w:rsidP="00291A25">
      <w:pPr>
        <w:rPr>
          <w:rFonts w:ascii="TH SarabunPSK" w:hAnsi="TH SarabunPSK" w:cs="TH SarabunPSK"/>
          <w:b/>
          <w:bCs/>
          <w:sz w:val="32"/>
          <w:szCs w:val="32"/>
        </w:rPr>
      </w:pPr>
      <w:r w:rsidRPr="00E52F84">
        <w:rPr>
          <w:rFonts w:ascii="TH SarabunPSK" w:hAnsi="TH SarabunPSK" w:cs="TH SarabunPSK"/>
          <w:b/>
          <w:bCs/>
          <w:sz w:val="32"/>
          <w:szCs w:val="32"/>
          <w:cs/>
        </w:rPr>
        <w:lastRenderedPageBreak/>
        <w:t xml:space="preserve"> 5</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งบประมาณ</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ab/>
        <w:t xml:space="preserve">5.1 งบประมาณรวม  จำนวน </w:t>
      </w:r>
      <w:r w:rsidR="00523496" w:rsidRPr="00E52F84">
        <w:rPr>
          <w:rFonts w:ascii="TH SarabunPSK" w:hAnsi="TH SarabunPSK" w:cs="TH SarabunPSK"/>
          <w:sz w:val="32"/>
          <w:szCs w:val="32"/>
          <w:cs/>
        </w:rPr>
        <w:t xml:space="preserve"> 2,07</w:t>
      </w:r>
      <w:r w:rsidR="00523496" w:rsidRPr="00E52F84">
        <w:rPr>
          <w:rFonts w:ascii="TH SarabunPSK" w:hAnsi="TH SarabunPSK" w:cs="TH SarabunPSK"/>
          <w:sz w:val="32"/>
          <w:szCs w:val="32"/>
        </w:rPr>
        <w:t>0</w:t>
      </w:r>
      <w:r w:rsidRPr="00E52F84">
        <w:rPr>
          <w:rFonts w:ascii="TH SarabunPSK" w:hAnsi="TH SarabunPSK" w:cs="TH SarabunPSK"/>
          <w:sz w:val="32"/>
          <w:szCs w:val="32"/>
          <w:cs/>
        </w:rPr>
        <w:t xml:space="preserve"> บาท</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1) งบอุดหนุนรายหัว</w:t>
      </w:r>
      <w:r w:rsidRPr="00E52F84">
        <w:rPr>
          <w:rFonts w:ascii="TH SarabunPSK" w:hAnsi="TH SarabunPSK" w:cs="TH SarabunPSK"/>
          <w:sz w:val="32"/>
          <w:szCs w:val="32"/>
          <w:cs/>
        </w:rPr>
        <w:tab/>
      </w:r>
      <w:r w:rsidR="00523496" w:rsidRPr="00E52F84">
        <w:rPr>
          <w:rFonts w:ascii="TH SarabunPSK" w:hAnsi="TH SarabunPSK" w:cs="TH SarabunPSK"/>
          <w:sz w:val="32"/>
          <w:szCs w:val="32"/>
          <w:cs/>
        </w:rPr>
        <w:t xml:space="preserve"> 2,07</w:t>
      </w:r>
      <w:r w:rsidR="00523496" w:rsidRPr="00E52F84">
        <w:rPr>
          <w:rFonts w:ascii="TH SarabunPSK" w:hAnsi="TH SarabunPSK" w:cs="TH SarabunPSK"/>
          <w:sz w:val="32"/>
          <w:szCs w:val="32"/>
        </w:rPr>
        <w:t>0</w:t>
      </w:r>
      <w:r w:rsidRPr="00E52F84">
        <w:rPr>
          <w:rFonts w:ascii="TH SarabunPSK" w:hAnsi="TH SarabunPSK" w:cs="TH SarabunPSK"/>
          <w:sz w:val="32"/>
          <w:szCs w:val="32"/>
          <w:cs/>
        </w:rPr>
        <w:t xml:space="preserve"> บาท</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ab/>
        <w:t xml:space="preserve">5.2 รายละเอียดการใช้งบประมาณ (ถัวจ่ายทุกรายการ)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9"/>
        <w:gridCol w:w="851"/>
        <w:gridCol w:w="850"/>
        <w:gridCol w:w="851"/>
        <w:gridCol w:w="850"/>
        <w:gridCol w:w="851"/>
        <w:gridCol w:w="850"/>
      </w:tblGrid>
      <w:tr w:rsidR="00291A25" w:rsidRPr="00E52F84" w:rsidTr="00291A25">
        <w:tc>
          <w:tcPr>
            <w:tcW w:w="3539" w:type="dxa"/>
            <w:vMerge w:val="restart"/>
            <w:shd w:val="clear" w:color="auto" w:fill="auto"/>
            <w:vAlign w:val="center"/>
          </w:tcPr>
          <w:p w:rsidR="00291A25" w:rsidRPr="00E52F84" w:rsidRDefault="00291A25" w:rsidP="00291A2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กิจกรรม / </w:t>
            </w:r>
          </w:p>
          <w:p w:rsidR="00291A25" w:rsidRPr="00E52F84" w:rsidRDefault="00291A25" w:rsidP="00291A25">
            <w:pPr>
              <w:ind w:left="-57" w:right="-57"/>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รายละเอียดการใช้งบประมาณ</w:t>
            </w:r>
          </w:p>
        </w:tc>
        <w:tc>
          <w:tcPr>
            <w:tcW w:w="5103" w:type="dxa"/>
            <w:gridSpan w:val="6"/>
            <w:shd w:val="clear" w:color="auto" w:fill="auto"/>
          </w:tcPr>
          <w:p w:rsidR="00291A25" w:rsidRPr="00E52F84" w:rsidRDefault="00291A25" w:rsidP="00291A2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งบประมาณจำแนกตามหมวดรายจ่าย</w:t>
            </w:r>
          </w:p>
        </w:tc>
      </w:tr>
      <w:tr w:rsidR="00291A25" w:rsidRPr="00E52F84" w:rsidTr="00291A25">
        <w:tc>
          <w:tcPr>
            <w:tcW w:w="3539" w:type="dxa"/>
            <w:vMerge/>
            <w:shd w:val="clear" w:color="auto" w:fill="auto"/>
          </w:tcPr>
          <w:p w:rsidR="00291A25" w:rsidRPr="00E52F84" w:rsidRDefault="00291A25" w:rsidP="00291A25">
            <w:pPr>
              <w:ind w:left="-57" w:right="-57"/>
              <w:rPr>
                <w:rFonts w:ascii="TH SarabunPSK" w:eastAsia="Calibri" w:hAnsi="TH SarabunPSK" w:cs="TH SarabunPSK"/>
                <w:sz w:val="32"/>
                <w:szCs w:val="32"/>
              </w:rPr>
            </w:pPr>
          </w:p>
        </w:tc>
        <w:tc>
          <w:tcPr>
            <w:tcW w:w="2552" w:type="dxa"/>
            <w:gridSpan w:val="3"/>
            <w:shd w:val="clear" w:color="auto" w:fill="auto"/>
          </w:tcPr>
          <w:p w:rsidR="00291A25" w:rsidRPr="00E52F84" w:rsidRDefault="00291A25" w:rsidP="00291A2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งบดำเนินงาน</w:t>
            </w:r>
          </w:p>
        </w:tc>
        <w:tc>
          <w:tcPr>
            <w:tcW w:w="1701" w:type="dxa"/>
            <w:gridSpan w:val="2"/>
            <w:shd w:val="clear" w:color="auto" w:fill="auto"/>
          </w:tcPr>
          <w:p w:rsidR="00291A25" w:rsidRPr="00E52F84" w:rsidRDefault="00291A25" w:rsidP="00291A2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งบลงทุน</w:t>
            </w:r>
          </w:p>
        </w:tc>
        <w:tc>
          <w:tcPr>
            <w:tcW w:w="850" w:type="dxa"/>
            <w:vMerge w:val="restart"/>
            <w:shd w:val="clear" w:color="auto" w:fill="auto"/>
          </w:tcPr>
          <w:p w:rsidR="00291A25" w:rsidRPr="00E52F84" w:rsidRDefault="00291A25" w:rsidP="00291A2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เงินนอกงบประมาณ</w:t>
            </w:r>
          </w:p>
        </w:tc>
      </w:tr>
      <w:tr w:rsidR="00291A25" w:rsidRPr="00E52F84" w:rsidTr="00291A25">
        <w:tc>
          <w:tcPr>
            <w:tcW w:w="3539" w:type="dxa"/>
            <w:vMerge/>
            <w:shd w:val="clear" w:color="auto" w:fill="auto"/>
          </w:tcPr>
          <w:p w:rsidR="00291A25" w:rsidRPr="00E52F84" w:rsidRDefault="00291A25" w:rsidP="00291A25">
            <w:pPr>
              <w:rPr>
                <w:rFonts w:ascii="TH SarabunPSK" w:eastAsia="Calibri" w:hAnsi="TH SarabunPSK" w:cs="TH SarabunPSK"/>
                <w:sz w:val="32"/>
                <w:szCs w:val="32"/>
              </w:rPr>
            </w:pPr>
          </w:p>
        </w:tc>
        <w:tc>
          <w:tcPr>
            <w:tcW w:w="851" w:type="dxa"/>
            <w:shd w:val="clear" w:color="auto" w:fill="auto"/>
            <w:vAlign w:val="center"/>
          </w:tcPr>
          <w:p w:rsidR="00291A25" w:rsidRPr="00E52F84" w:rsidRDefault="00291A25" w:rsidP="00291A25">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ค่าตอบแทน</w:t>
            </w:r>
          </w:p>
        </w:tc>
        <w:tc>
          <w:tcPr>
            <w:tcW w:w="850" w:type="dxa"/>
            <w:shd w:val="clear" w:color="auto" w:fill="auto"/>
            <w:vAlign w:val="center"/>
          </w:tcPr>
          <w:p w:rsidR="00291A25" w:rsidRPr="00E52F84" w:rsidRDefault="00291A25" w:rsidP="00291A25">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ค่าใช้สอย</w:t>
            </w:r>
          </w:p>
        </w:tc>
        <w:tc>
          <w:tcPr>
            <w:tcW w:w="851" w:type="dxa"/>
            <w:shd w:val="clear" w:color="auto" w:fill="auto"/>
            <w:vAlign w:val="center"/>
          </w:tcPr>
          <w:p w:rsidR="00291A25" w:rsidRPr="00E52F84" w:rsidRDefault="00291A25" w:rsidP="00291A25">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ค่าวัสดุ</w:t>
            </w:r>
          </w:p>
        </w:tc>
        <w:tc>
          <w:tcPr>
            <w:tcW w:w="850" w:type="dxa"/>
            <w:shd w:val="clear" w:color="auto" w:fill="auto"/>
            <w:vAlign w:val="center"/>
          </w:tcPr>
          <w:p w:rsidR="00291A25" w:rsidRPr="00E52F84" w:rsidRDefault="00291A25" w:rsidP="00291A25">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ค่าครุภัณฑ์</w:t>
            </w:r>
          </w:p>
        </w:tc>
        <w:tc>
          <w:tcPr>
            <w:tcW w:w="851" w:type="dxa"/>
            <w:shd w:val="clear" w:color="auto" w:fill="auto"/>
            <w:vAlign w:val="center"/>
          </w:tcPr>
          <w:p w:rsidR="00291A25" w:rsidRPr="00E52F84" w:rsidRDefault="00291A25" w:rsidP="00291A25">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ค่าปรับปรุง</w:t>
            </w:r>
          </w:p>
        </w:tc>
        <w:tc>
          <w:tcPr>
            <w:tcW w:w="850" w:type="dxa"/>
            <w:vMerge/>
            <w:shd w:val="clear" w:color="auto" w:fill="auto"/>
          </w:tcPr>
          <w:p w:rsidR="00291A25" w:rsidRPr="00E52F84" w:rsidRDefault="00291A25" w:rsidP="00291A25">
            <w:pPr>
              <w:jc w:val="center"/>
              <w:rPr>
                <w:rFonts w:ascii="TH SarabunPSK" w:eastAsia="Calibri" w:hAnsi="TH SarabunPSK" w:cs="TH SarabunPSK"/>
                <w:sz w:val="32"/>
                <w:szCs w:val="32"/>
              </w:rPr>
            </w:pPr>
          </w:p>
        </w:tc>
      </w:tr>
      <w:tr w:rsidR="00291A25" w:rsidRPr="00E52F84" w:rsidTr="00291A25">
        <w:tc>
          <w:tcPr>
            <w:tcW w:w="3539" w:type="dxa"/>
            <w:shd w:val="clear" w:color="auto" w:fill="auto"/>
          </w:tcPr>
          <w:p w:rsidR="00291A25" w:rsidRPr="00E52F84" w:rsidRDefault="00291A25" w:rsidP="00291A25">
            <w:pPr>
              <w:pStyle w:val="15"/>
              <w:ind w:left="0" w:right="-108"/>
              <w:rPr>
                <w:rFonts w:ascii="TH SarabunPSK" w:hAnsi="TH SarabunPSK" w:cs="TH SarabunPSK"/>
                <w:b/>
                <w:bCs/>
                <w:szCs w:val="32"/>
              </w:rPr>
            </w:pPr>
            <w:r w:rsidRPr="00E52F84">
              <w:rPr>
                <w:rFonts w:ascii="TH SarabunPSK" w:hAnsi="TH SarabunPSK" w:cs="TH SarabunPSK"/>
                <w:b/>
                <w:bCs/>
                <w:szCs w:val="32"/>
                <w:cs/>
              </w:rPr>
              <w:t>การนิเทศภายในสถานศึกษา</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 ค่าอาหารว่างการประชุม</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 xml:space="preserve">- ค่ากระดาษ </w:t>
            </w:r>
            <w:r w:rsidRPr="00E52F84">
              <w:rPr>
                <w:rFonts w:ascii="TH SarabunPSK" w:hAnsi="TH SarabunPSK" w:cs="TH SarabunPSK"/>
                <w:sz w:val="32"/>
                <w:szCs w:val="32"/>
              </w:rPr>
              <w:t xml:space="preserve">A4 </w:t>
            </w:r>
            <w:r w:rsidRPr="00E52F84">
              <w:rPr>
                <w:rFonts w:ascii="TH SarabunPSK" w:hAnsi="TH SarabunPSK" w:cs="TH SarabunPSK"/>
                <w:sz w:val="32"/>
                <w:szCs w:val="32"/>
                <w:cs/>
              </w:rPr>
              <w:t>จำนวน 3 ริม</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 ค่าวัสดุประกอบอื่นๆ</w:t>
            </w:r>
          </w:p>
        </w:tc>
        <w:tc>
          <w:tcPr>
            <w:tcW w:w="851" w:type="dxa"/>
            <w:shd w:val="clear" w:color="auto" w:fill="auto"/>
          </w:tcPr>
          <w:p w:rsidR="00291A25" w:rsidRPr="00E52F84" w:rsidRDefault="00291A25" w:rsidP="00291A25">
            <w:pPr>
              <w:ind w:left="-57" w:right="-57"/>
              <w:jc w:val="center"/>
              <w:rPr>
                <w:rFonts w:ascii="TH SarabunPSK" w:eastAsia="Calibri" w:hAnsi="TH SarabunPSK" w:cs="TH SarabunPSK"/>
                <w:sz w:val="32"/>
                <w:szCs w:val="32"/>
                <w:cs/>
              </w:rPr>
            </w:pPr>
          </w:p>
        </w:tc>
        <w:tc>
          <w:tcPr>
            <w:tcW w:w="850" w:type="dxa"/>
            <w:shd w:val="clear" w:color="auto" w:fill="auto"/>
          </w:tcPr>
          <w:p w:rsidR="00291A25" w:rsidRPr="00E52F84" w:rsidRDefault="00291A25" w:rsidP="00291A25">
            <w:pPr>
              <w:ind w:left="-57" w:right="-57"/>
              <w:jc w:val="center"/>
              <w:rPr>
                <w:rFonts w:ascii="TH SarabunPSK" w:eastAsia="Calibri" w:hAnsi="TH SarabunPSK" w:cs="TH SarabunPSK"/>
                <w:sz w:val="32"/>
                <w:szCs w:val="32"/>
              </w:rPr>
            </w:pPr>
          </w:p>
          <w:p w:rsidR="00291A25" w:rsidRPr="00E52F84" w:rsidRDefault="00523496" w:rsidP="00291A2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97</w:t>
            </w:r>
            <w:r w:rsidRPr="00E52F84">
              <w:rPr>
                <w:rFonts w:ascii="TH SarabunPSK" w:eastAsia="Calibri" w:hAnsi="TH SarabunPSK" w:cs="TH SarabunPSK"/>
                <w:sz w:val="32"/>
                <w:szCs w:val="32"/>
              </w:rPr>
              <w:t>0</w:t>
            </w:r>
          </w:p>
        </w:tc>
        <w:tc>
          <w:tcPr>
            <w:tcW w:w="851" w:type="dxa"/>
            <w:shd w:val="clear" w:color="auto" w:fill="auto"/>
          </w:tcPr>
          <w:p w:rsidR="00291A25" w:rsidRPr="00E52F84" w:rsidRDefault="00291A25" w:rsidP="00291A25">
            <w:pPr>
              <w:ind w:left="-57" w:right="-57"/>
              <w:jc w:val="center"/>
              <w:rPr>
                <w:rFonts w:ascii="TH SarabunPSK" w:eastAsia="Calibri" w:hAnsi="TH SarabunPSK" w:cs="TH SarabunPSK"/>
                <w:sz w:val="32"/>
                <w:szCs w:val="32"/>
              </w:rPr>
            </w:pPr>
          </w:p>
          <w:p w:rsidR="00291A25" w:rsidRPr="00E52F84" w:rsidRDefault="00291A25" w:rsidP="00291A25">
            <w:pPr>
              <w:ind w:left="-57" w:right="-57"/>
              <w:jc w:val="center"/>
              <w:rPr>
                <w:rFonts w:ascii="TH SarabunPSK" w:eastAsia="Calibri" w:hAnsi="TH SarabunPSK" w:cs="TH SarabunPSK"/>
                <w:sz w:val="32"/>
                <w:szCs w:val="32"/>
              </w:rPr>
            </w:pPr>
          </w:p>
          <w:p w:rsidR="00291A25" w:rsidRPr="00E52F84" w:rsidRDefault="00291A25" w:rsidP="00291A2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450</w:t>
            </w:r>
          </w:p>
          <w:p w:rsidR="00291A25" w:rsidRPr="00E52F84" w:rsidRDefault="00291A25" w:rsidP="00291A25">
            <w:pPr>
              <w:ind w:left="-57" w:right="-57"/>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650</w:t>
            </w:r>
          </w:p>
        </w:tc>
        <w:tc>
          <w:tcPr>
            <w:tcW w:w="850" w:type="dxa"/>
            <w:shd w:val="clear" w:color="auto" w:fill="auto"/>
          </w:tcPr>
          <w:p w:rsidR="00291A25" w:rsidRPr="00E52F84" w:rsidRDefault="00291A25" w:rsidP="00291A25">
            <w:pPr>
              <w:ind w:left="-57" w:right="-57"/>
              <w:jc w:val="center"/>
              <w:rPr>
                <w:rFonts w:ascii="TH SarabunPSK" w:eastAsia="Calibri" w:hAnsi="TH SarabunPSK" w:cs="TH SarabunPSK"/>
                <w:sz w:val="32"/>
                <w:szCs w:val="32"/>
                <w:cs/>
              </w:rPr>
            </w:pPr>
          </w:p>
        </w:tc>
        <w:tc>
          <w:tcPr>
            <w:tcW w:w="851" w:type="dxa"/>
            <w:shd w:val="clear" w:color="auto" w:fill="auto"/>
          </w:tcPr>
          <w:p w:rsidR="00291A25" w:rsidRPr="00E52F84" w:rsidRDefault="00291A25" w:rsidP="00291A25">
            <w:pPr>
              <w:ind w:left="-57" w:right="-57"/>
              <w:jc w:val="center"/>
              <w:rPr>
                <w:rFonts w:ascii="TH SarabunPSK" w:eastAsia="Calibri" w:hAnsi="TH SarabunPSK" w:cs="TH SarabunPSK"/>
                <w:sz w:val="32"/>
                <w:szCs w:val="32"/>
                <w:cs/>
              </w:rPr>
            </w:pPr>
          </w:p>
        </w:tc>
        <w:tc>
          <w:tcPr>
            <w:tcW w:w="850" w:type="dxa"/>
            <w:shd w:val="clear" w:color="auto" w:fill="auto"/>
          </w:tcPr>
          <w:p w:rsidR="00291A25" w:rsidRPr="00E52F84" w:rsidRDefault="00291A25" w:rsidP="00291A25">
            <w:pPr>
              <w:ind w:left="-57" w:right="-57"/>
              <w:jc w:val="center"/>
              <w:rPr>
                <w:rFonts w:ascii="TH SarabunPSK" w:eastAsia="Calibri" w:hAnsi="TH SarabunPSK" w:cs="TH SarabunPSK"/>
                <w:sz w:val="32"/>
                <w:szCs w:val="32"/>
              </w:rPr>
            </w:pPr>
          </w:p>
        </w:tc>
      </w:tr>
      <w:tr w:rsidR="00291A25" w:rsidRPr="00E52F84" w:rsidTr="00291A25">
        <w:tc>
          <w:tcPr>
            <w:tcW w:w="3539" w:type="dxa"/>
            <w:shd w:val="clear" w:color="auto" w:fill="auto"/>
          </w:tcPr>
          <w:p w:rsidR="00291A25" w:rsidRPr="00E52F84" w:rsidRDefault="00291A25" w:rsidP="00291A25">
            <w:pPr>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รวม</w:t>
            </w:r>
          </w:p>
        </w:tc>
        <w:tc>
          <w:tcPr>
            <w:tcW w:w="851" w:type="dxa"/>
            <w:shd w:val="clear" w:color="auto" w:fill="auto"/>
          </w:tcPr>
          <w:p w:rsidR="00291A25" w:rsidRPr="00E52F84" w:rsidRDefault="00291A25" w:rsidP="00291A25">
            <w:pPr>
              <w:ind w:left="-57" w:right="-57"/>
              <w:jc w:val="center"/>
              <w:rPr>
                <w:rFonts w:ascii="TH SarabunPSK" w:eastAsia="Calibri" w:hAnsi="TH SarabunPSK" w:cs="TH SarabunPSK"/>
                <w:b/>
                <w:bCs/>
                <w:sz w:val="32"/>
                <w:szCs w:val="32"/>
                <w:cs/>
              </w:rPr>
            </w:pPr>
          </w:p>
        </w:tc>
        <w:tc>
          <w:tcPr>
            <w:tcW w:w="850" w:type="dxa"/>
            <w:shd w:val="clear" w:color="auto" w:fill="auto"/>
          </w:tcPr>
          <w:p w:rsidR="00291A25" w:rsidRPr="00E52F84" w:rsidRDefault="00523496" w:rsidP="00291A25">
            <w:pPr>
              <w:ind w:left="-57" w:right="-57"/>
              <w:jc w:val="center"/>
              <w:rPr>
                <w:rFonts w:ascii="TH SarabunPSK" w:eastAsia="Calibri" w:hAnsi="TH SarabunPSK" w:cs="TH SarabunPSK"/>
                <w:b/>
                <w:bCs/>
                <w:sz w:val="32"/>
                <w:szCs w:val="32"/>
              </w:rPr>
            </w:pPr>
            <w:r w:rsidRPr="00E52F84">
              <w:rPr>
                <w:rFonts w:ascii="TH SarabunPSK" w:eastAsia="Calibri" w:hAnsi="TH SarabunPSK" w:cs="TH SarabunPSK"/>
                <w:b/>
                <w:bCs/>
                <w:sz w:val="32"/>
                <w:szCs w:val="32"/>
                <w:cs/>
              </w:rPr>
              <w:t>97</w:t>
            </w:r>
            <w:r w:rsidRPr="00E52F84">
              <w:rPr>
                <w:rFonts w:ascii="TH SarabunPSK" w:eastAsia="Calibri" w:hAnsi="TH SarabunPSK" w:cs="TH SarabunPSK"/>
                <w:b/>
                <w:bCs/>
                <w:sz w:val="32"/>
                <w:szCs w:val="32"/>
              </w:rPr>
              <w:t>0</w:t>
            </w:r>
          </w:p>
        </w:tc>
        <w:tc>
          <w:tcPr>
            <w:tcW w:w="851" w:type="dxa"/>
            <w:shd w:val="clear" w:color="auto" w:fill="auto"/>
          </w:tcPr>
          <w:p w:rsidR="00291A25" w:rsidRPr="00E52F84" w:rsidRDefault="00291A25" w:rsidP="00291A25">
            <w:pPr>
              <w:ind w:left="-57" w:right="-57"/>
              <w:jc w:val="center"/>
              <w:rPr>
                <w:rFonts w:ascii="TH SarabunPSK" w:eastAsia="Calibri" w:hAnsi="TH SarabunPSK" w:cs="TH SarabunPSK"/>
                <w:b/>
                <w:bCs/>
                <w:sz w:val="32"/>
                <w:szCs w:val="32"/>
                <w:cs/>
              </w:rPr>
            </w:pPr>
            <w:r w:rsidRPr="00E52F84">
              <w:rPr>
                <w:rFonts w:ascii="TH SarabunPSK" w:eastAsia="Calibri" w:hAnsi="TH SarabunPSK" w:cs="TH SarabunPSK"/>
                <w:b/>
                <w:bCs/>
                <w:sz w:val="32"/>
                <w:szCs w:val="32"/>
                <w:cs/>
              </w:rPr>
              <w:t>1,100</w:t>
            </w:r>
          </w:p>
        </w:tc>
        <w:tc>
          <w:tcPr>
            <w:tcW w:w="850" w:type="dxa"/>
            <w:shd w:val="clear" w:color="auto" w:fill="auto"/>
          </w:tcPr>
          <w:p w:rsidR="00291A25" w:rsidRPr="00E52F84" w:rsidRDefault="00291A25" w:rsidP="00291A25">
            <w:pPr>
              <w:ind w:left="-57" w:right="-57"/>
              <w:jc w:val="center"/>
              <w:rPr>
                <w:rFonts w:ascii="TH SarabunPSK" w:eastAsia="Calibri" w:hAnsi="TH SarabunPSK" w:cs="TH SarabunPSK"/>
                <w:b/>
                <w:bCs/>
                <w:sz w:val="32"/>
                <w:szCs w:val="32"/>
                <w:cs/>
              </w:rPr>
            </w:pPr>
          </w:p>
        </w:tc>
        <w:tc>
          <w:tcPr>
            <w:tcW w:w="851" w:type="dxa"/>
            <w:shd w:val="clear" w:color="auto" w:fill="auto"/>
          </w:tcPr>
          <w:p w:rsidR="00291A25" w:rsidRPr="00E52F84" w:rsidRDefault="00291A25" w:rsidP="00291A25">
            <w:pPr>
              <w:ind w:left="-57" w:right="-57"/>
              <w:jc w:val="center"/>
              <w:rPr>
                <w:rFonts w:ascii="TH SarabunPSK" w:eastAsia="Calibri" w:hAnsi="TH SarabunPSK" w:cs="TH SarabunPSK"/>
                <w:b/>
                <w:bCs/>
                <w:sz w:val="32"/>
                <w:szCs w:val="32"/>
                <w:cs/>
              </w:rPr>
            </w:pPr>
          </w:p>
        </w:tc>
        <w:tc>
          <w:tcPr>
            <w:tcW w:w="850" w:type="dxa"/>
            <w:shd w:val="clear" w:color="auto" w:fill="auto"/>
          </w:tcPr>
          <w:p w:rsidR="00291A25" w:rsidRPr="00E52F84" w:rsidRDefault="00291A25" w:rsidP="00291A25">
            <w:pPr>
              <w:ind w:left="-57" w:right="-57"/>
              <w:jc w:val="center"/>
              <w:rPr>
                <w:rFonts w:ascii="TH SarabunPSK" w:eastAsia="Calibri" w:hAnsi="TH SarabunPSK" w:cs="TH SarabunPSK"/>
                <w:b/>
                <w:bCs/>
                <w:sz w:val="32"/>
                <w:szCs w:val="32"/>
              </w:rPr>
            </w:pPr>
          </w:p>
        </w:tc>
      </w:tr>
    </w:tbl>
    <w:p w:rsidR="00291A25" w:rsidRDefault="00291A25" w:rsidP="00291A25">
      <w:pPr>
        <w:rPr>
          <w:rFonts w:ascii="TH SarabunPSK" w:hAnsi="TH SarabunPSK" w:cs="TH SarabunPSK"/>
          <w:b/>
          <w:bCs/>
          <w:sz w:val="32"/>
          <w:szCs w:val="32"/>
        </w:rPr>
      </w:pPr>
    </w:p>
    <w:p w:rsidR="00702C2D" w:rsidRPr="00E52F84" w:rsidRDefault="00702C2D" w:rsidP="00291A25">
      <w:pPr>
        <w:rPr>
          <w:rFonts w:ascii="TH SarabunPSK" w:hAnsi="TH SarabunPSK" w:cs="TH SarabunPSK"/>
          <w:b/>
          <w:bCs/>
          <w:sz w:val="32"/>
          <w:szCs w:val="32"/>
        </w:rPr>
      </w:pPr>
    </w:p>
    <w:p w:rsidR="00291A25" w:rsidRPr="00E52F84" w:rsidRDefault="00291A25" w:rsidP="00291A25">
      <w:pPr>
        <w:rPr>
          <w:rFonts w:ascii="TH SarabunPSK" w:hAnsi="TH SarabunPSK" w:cs="TH SarabunPSK"/>
          <w:b/>
          <w:bCs/>
          <w:sz w:val="32"/>
          <w:szCs w:val="32"/>
        </w:rPr>
      </w:pPr>
      <w:r w:rsidRPr="00E52F84">
        <w:rPr>
          <w:rFonts w:ascii="TH SarabunPSK" w:hAnsi="TH SarabunPSK" w:cs="TH SarabunPSK"/>
          <w:b/>
          <w:bCs/>
          <w:sz w:val="32"/>
          <w:szCs w:val="32"/>
          <w:cs/>
        </w:rPr>
        <w:t>6. ตัวชี้วัดและค่าเป้าหมาย</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5807"/>
        <w:gridCol w:w="1418"/>
        <w:gridCol w:w="1417"/>
      </w:tblGrid>
      <w:tr w:rsidR="00291A25" w:rsidRPr="00E52F84" w:rsidTr="00291A25">
        <w:trPr>
          <w:tblHeader/>
        </w:trPr>
        <w:tc>
          <w:tcPr>
            <w:tcW w:w="5807" w:type="dxa"/>
          </w:tcPr>
          <w:p w:rsidR="00291A25" w:rsidRPr="00E52F84" w:rsidRDefault="00291A25" w:rsidP="00291A25">
            <w:pPr>
              <w:jc w:val="center"/>
              <w:rPr>
                <w:rFonts w:ascii="TH SarabunPSK" w:hAnsi="TH SarabunPSK" w:cs="TH SarabunPSK"/>
                <w:b/>
                <w:bCs/>
                <w:sz w:val="32"/>
                <w:szCs w:val="32"/>
                <w:cs/>
              </w:rPr>
            </w:pPr>
            <w:r w:rsidRPr="00E52F84">
              <w:rPr>
                <w:rFonts w:ascii="TH SarabunPSK" w:hAnsi="TH SarabunPSK" w:cs="TH SarabunPSK"/>
                <w:b/>
                <w:bCs/>
                <w:sz w:val="32"/>
                <w:szCs w:val="32"/>
                <w:cs/>
              </w:rPr>
              <w:t>ตัวชี้วัดความสำเร็จ</w:t>
            </w:r>
          </w:p>
        </w:tc>
        <w:tc>
          <w:tcPr>
            <w:tcW w:w="1418" w:type="dxa"/>
            <w:shd w:val="clear" w:color="auto" w:fill="auto"/>
          </w:tcPr>
          <w:p w:rsidR="00291A25" w:rsidRPr="00E52F84" w:rsidRDefault="00291A25" w:rsidP="00291A25">
            <w:pPr>
              <w:jc w:val="center"/>
              <w:rPr>
                <w:rFonts w:ascii="TH SarabunPSK" w:hAnsi="TH SarabunPSK" w:cs="TH SarabunPSK"/>
                <w:b/>
                <w:bCs/>
                <w:sz w:val="32"/>
                <w:szCs w:val="32"/>
              </w:rPr>
            </w:pPr>
            <w:r w:rsidRPr="00E52F84">
              <w:rPr>
                <w:rFonts w:ascii="TH SarabunPSK" w:hAnsi="TH SarabunPSK" w:cs="TH SarabunPSK"/>
                <w:b/>
                <w:bCs/>
                <w:sz w:val="32"/>
                <w:szCs w:val="32"/>
                <w:cs/>
              </w:rPr>
              <w:t>วิธีการประเมิน</w:t>
            </w:r>
          </w:p>
        </w:tc>
        <w:tc>
          <w:tcPr>
            <w:tcW w:w="1417" w:type="dxa"/>
            <w:shd w:val="clear" w:color="auto" w:fill="auto"/>
          </w:tcPr>
          <w:p w:rsidR="00291A25" w:rsidRPr="00E52F84" w:rsidRDefault="00291A25" w:rsidP="00291A25">
            <w:pPr>
              <w:jc w:val="center"/>
              <w:rPr>
                <w:rFonts w:ascii="TH SarabunPSK" w:hAnsi="TH SarabunPSK" w:cs="TH SarabunPSK"/>
                <w:b/>
                <w:bCs/>
                <w:sz w:val="32"/>
                <w:szCs w:val="32"/>
              </w:rPr>
            </w:pPr>
            <w:r w:rsidRPr="00E52F84">
              <w:rPr>
                <w:rFonts w:ascii="TH SarabunPSK" w:hAnsi="TH SarabunPSK" w:cs="TH SarabunPSK"/>
                <w:b/>
                <w:bCs/>
                <w:sz w:val="32"/>
                <w:szCs w:val="32"/>
                <w:cs/>
              </w:rPr>
              <w:t>เครื่องมือ</w:t>
            </w:r>
          </w:p>
        </w:tc>
      </w:tr>
      <w:tr w:rsidR="00291A25" w:rsidRPr="00E52F84" w:rsidTr="00291A25">
        <w:tc>
          <w:tcPr>
            <w:tcW w:w="5807" w:type="dxa"/>
          </w:tcPr>
          <w:p w:rsidR="00291A25" w:rsidRPr="00E52F84" w:rsidRDefault="00291A25" w:rsidP="00291A25">
            <w:pPr>
              <w:tabs>
                <w:tab w:val="left" w:pos="448"/>
                <w:tab w:val="left" w:pos="1134"/>
              </w:tabs>
              <w:rPr>
                <w:rFonts w:ascii="TH SarabunPSK" w:hAnsi="TH SarabunPSK" w:cs="TH SarabunPSK"/>
                <w:sz w:val="32"/>
                <w:szCs w:val="32"/>
              </w:rPr>
            </w:pPr>
            <w:r w:rsidRPr="00E52F84">
              <w:rPr>
                <w:rFonts w:ascii="TH SarabunPSK" w:hAnsi="TH SarabunPSK" w:cs="TH SarabunPSK"/>
                <w:sz w:val="32"/>
                <w:szCs w:val="32"/>
                <w:cs/>
              </w:rPr>
              <w:t>6.1  โรงเรียนสามารถดำเนินการได้ตามวัตถุประสงค์และเป้าหมายของโครงการ</w:t>
            </w:r>
          </w:p>
        </w:tc>
        <w:tc>
          <w:tcPr>
            <w:tcW w:w="1418" w:type="dxa"/>
            <w:shd w:val="clear" w:color="auto" w:fill="auto"/>
          </w:tcPr>
          <w:p w:rsidR="00291A25" w:rsidRPr="00E52F84" w:rsidRDefault="00291A25" w:rsidP="00291A25">
            <w:pPr>
              <w:ind w:left="227" w:hanging="227"/>
              <w:jc w:val="center"/>
              <w:rPr>
                <w:rFonts w:ascii="TH SarabunPSK" w:hAnsi="TH SarabunPSK" w:cs="TH SarabunPSK"/>
                <w:sz w:val="32"/>
                <w:szCs w:val="32"/>
              </w:rPr>
            </w:pPr>
            <w:r w:rsidRPr="00E52F84">
              <w:rPr>
                <w:rFonts w:ascii="TH SarabunPSK" w:hAnsi="TH SarabunPSK" w:cs="TH SarabunPSK"/>
                <w:sz w:val="32"/>
                <w:szCs w:val="32"/>
                <w:cs/>
              </w:rPr>
              <w:t>การสอบถาม</w:t>
            </w:r>
          </w:p>
          <w:p w:rsidR="00291A25" w:rsidRPr="00E52F84" w:rsidRDefault="00291A25" w:rsidP="00291A25">
            <w:pPr>
              <w:ind w:left="227" w:hanging="227"/>
              <w:jc w:val="center"/>
              <w:rPr>
                <w:rFonts w:ascii="TH SarabunPSK" w:hAnsi="TH SarabunPSK" w:cs="TH SarabunPSK"/>
                <w:sz w:val="32"/>
                <w:szCs w:val="32"/>
                <w:cs/>
              </w:rPr>
            </w:pPr>
          </w:p>
        </w:tc>
        <w:tc>
          <w:tcPr>
            <w:tcW w:w="1417" w:type="dxa"/>
            <w:shd w:val="clear" w:color="auto" w:fill="auto"/>
          </w:tcPr>
          <w:p w:rsidR="00291A25" w:rsidRPr="00E52F84" w:rsidRDefault="00291A25" w:rsidP="00291A25">
            <w:pPr>
              <w:ind w:left="227" w:hanging="227"/>
              <w:jc w:val="center"/>
              <w:rPr>
                <w:rFonts w:ascii="TH SarabunPSK" w:hAnsi="TH SarabunPSK" w:cs="TH SarabunPSK"/>
                <w:sz w:val="32"/>
                <w:szCs w:val="32"/>
              </w:rPr>
            </w:pPr>
            <w:r w:rsidRPr="00E52F84">
              <w:rPr>
                <w:rFonts w:ascii="TH SarabunPSK" w:hAnsi="TH SarabunPSK" w:cs="TH SarabunPSK"/>
                <w:sz w:val="32"/>
                <w:szCs w:val="32"/>
                <w:cs/>
              </w:rPr>
              <w:t>แบบสอบถาม</w:t>
            </w:r>
          </w:p>
          <w:p w:rsidR="00291A25" w:rsidRPr="00E52F84" w:rsidRDefault="00291A25" w:rsidP="00291A25">
            <w:pPr>
              <w:ind w:left="227" w:hanging="227"/>
              <w:jc w:val="center"/>
              <w:rPr>
                <w:rFonts w:ascii="TH SarabunPSK" w:hAnsi="TH SarabunPSK" w:cs="TH SarabunPSK"/>
                <w:sz w:val="32"/>
                <w:szCs w:val="32"/>
              </w:rPr>
            </w:pPr>
          </w:p>
        </w:tc>
      </w:tr>
      <w:tr w:rsidR="00291A25" w:rsidRPr="00E52F84" w:rsidTr="00291A25">
        <w:tc>
          <w:tcPr>
            <w:tcW w:w="5807" w:type="dxa"/>
          </w:tcPr>
          <w:p w:rsidR="00291A25" w:rsidRPr="00E52F84" w:rsidRDefault="00291A25" w:rsidP="00291A25">
            <w:pPr>
              <w:tabs>
                <w:tab w:val="left" w:pos="452"/>
                <w:tab w:val="left" w:pos="1134"/>
              </w:tabs>
              <w:rPr>
                <w:rFonts w:ascii="TH SarabunPSK" w:hAnsi="TH SarabunPSK" w:cs="TH SarabunPSK"/>
                <w:sz w:val="32"/>
                <w:szCs w:val="32"/>
                <w:cs/>
              </w:rPr>
            </w:pPr>
            <w:r w:rsidRPr="00E52F84">
              <w:rPr>
                <w:rFonts w:ascii="TH SarabunPSK" w:hAnsi="TH SarabunPSK" w:cs="TH SarabunPSK"/>
                <w:sz w:val="32"/>
                <w:szCs w:val="32"/>
                <w:cs/>
              </w:rPr>
              <w:t>6.2 ศักยภาพในการปฏิบัติงานของบุคลากรมีประสิทธิภาพและเกิดประสิทธิผล</w:t>
            </w:r>
          </w:p>
        </w:tc>
        <w:tc>
          <w:tcPr>
            <w:tcW w:w="1418" w:type="dxa"/>
            <w:shd w:val="clear" w:color="auto" w:fill="auto"/>
          </w:tcPr>
          <w:p w:rsidR="00291A25" w:rsidRPr="00E52F84" w:rsidRDefault="00291A25" w:rsidP="00291A25">
            <w:pPr>
              <w:ind w:left="227" w:hanging="227"/>
              <w:jc w:val="center"/>
              <w:rPr>
                <w:rFonts w:ascii="TH SarabunPSK" w:hAnsi="TH SarabunPSK" w:cs="TH SarabunPSK"/>
                <w:sz w:val="32"/>
                <w:szCs w:val="32"/>
              </w:rPr>
            </w:pPr>
            <w:r w:rsidRPr="00E52F84">
              <w:rPr>
                <w:rFonts w:ascii="TH SarabunPSK" w:hAnsi="TH SarabunPSK" w:cs="TH SarabunPSK"/>
                <w:sz w:val="32"/>
                <w:szCs w:val="32"/>
                <w:cs/>
              </w:rPr>
              <w:t>การสอบถาม</w:t>
            </w:r>
          </w:p>
          <w:p w:rsidR="00291A25" w:rsidRPr="00E52F84" w:rsidRDefault="00291A25" w:rsidP="00291A25">
            <w:pPr>
              <w:ind w:left="227" w:hanging="227"/>
              <w:jc w:val="center"/>
              <w:rPr>
                <w:rFonts w:ascii="TH SarabunPSK" w:hAnsi="TH SarabunPSK" w:cs="TH SarabunPSK"/>
                <w:sz w:val="32"/>
                <w:szCs w:val="32"/>
                <w:cs/>
              </w:rPr>
            </w:pPr>
          </w:p>
        </w:tc>
        <w:tc>
          <w:tcPr>
            <w:tcW w:w="1417" w:type="dxa"/>
            <w:shd w:val="clear" w:color="auto" w:fill="auto"/>
          </w:tcPr>
          <w:p w:rsidR="00291A25" w:rsidRPr="00E52F84" w:rsidRDefault="00291A25" w:rsidP="00291A25">
            <w:pPr>
              <w:ind w:left="227" w:hanging="227"/>
              <w:jc w:val="center"/>
              <w:rPr>
                <w:rFonts w:ascii="TH SarabunPSK" w:hAnsi="TH SarabunPSK" w:cs="TH SarabunPSK"/>
                <w:sz w:val="32"/>
                <w:szCs w:val="32"/>
              </w:rPr>
            </w:pPr>
            <w:r w:rsidRPr="00E52F84">
              <w:rPr>
                <w:rFonts w:ascii="TH SarabunPSK" w:hAnsi="TH SarabunPSK" w:cs="TH SarabunPSK"/>
                <w:sz w:val="32"/>
                <w:szCs w:val="32"/>
                <w:cs/>
              </w:rPr>
              <w:t>แบบสอบถาม</w:t>
            </w:r>
          </w:p>
          <w:p w:rsidR="00291A25" w:rsidRPr="00E52F84" w:rsidRDefault="00291A25" w:rsidP="00291A25">
            <w:pPr>
              <w:ind w:left="227" w:hanging="227"/>
              <w:jc w:val="center"/>
              <w:rPr>
                <w:rFonts w:ascii="TH SarabunPSK" w:hAnsi="TH SarabunPSK" w:cs="TH SarabunPSK"/>
                <w:sz w:val="32"/>
                <w:szCs w:val="32"/>
              </w:rPr>
            </w:pPr>
          </w:p>
        </w:tc>
      </w:tr>
      <w:tr w:rsidR="00291A25" w:rsidRPr="00E52F84" w:rsidTr="00291A25">
        <w:tc>
          <w:tcPr>
            <w:tcW w:w="5807" w:type="dxa"/>
          </w:tcPr>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6.3 ผลสัมฤทธิ์ทางการเรียนของนักเรียนมีคุณภาพที่สูงขึ้นโดยภาพรวม</w:t>
            </w:r>
          </w:p>
        </w:tc>
        <w:tc>
          <w:tcPr>
            <w:tcW w:w="1418" w:type="dxa"/>
            <w:shd w:val="clear" w:color="auto" w:fill="auto"/>
          </w:tcPr>
          <w:p w:rsidR="00291A25" w:rsidRPr="00E52F84" w:rsidRDefault="00291A25" w:rsidP="00291A25">
            <w:pPr>
              <w:ind w:left="227" w:hanging="227"/>
              <w:jc w:val="center"/>
              <w:rPr>
                <w:rFonts w:ascii="TH SarabunPSK" w:hAnsi="TH SarabunPSK" w:cs="TH SarabunPSK"/>
                <w:sz w:val="32"/>
                <w:szCs w:val="32"/>
              </w:rPr>
            </w:pPr>
            <w:r w:rsidRPr="00E52F84">
              <w:rPr>
                <w:rFonts w:ascii="TH SarabunPSK" w:hAnsi="TH SarabunPSK" w:cs="TH SarabunPSK"/>
                <w:sz w:val="32"/>
                <w:szCs w:val="32"/>
                <w:cs/>
              </w:rPr>
              <w:t>การสอบถาม</w:t>
            </w:r>
          </w:p>
          <w:p w:rsidR="00291A25" w:rsidRPr="00E52F84" w:rsidRDefault="00291A25" w:rsidP="00291A25">
            <w:pPr>
              <w:ind w:left="227" w:hanging="227"/>
              <w:jc w:val="center"/>
              <w:rPr>
                <w:rFonts w:ascii="TH SarabunPSK" w:hAnsi="TH SarabunPSK" w:cs="TH SarabunPSK"/>
                <w:sz w:val="32"/>
                <w:szCs w:val="32"/>
                <w:cs/>
              </w:rPr>
            </w:pPr>
          </w:p>
        </w:tc>
        <w:tc>
          <w:tcPr>
            <w:tcW w:w="1417" w:type="dxa"/>
            <w:shd w:val="clear" w:color="auto" w:fill="auto"/>
          </w:tcPr>
          <w:p w:rsidR="00291A25" w:rsidRPr="00E52F84" w:rsidRDefault="00291A25" w:rsidP="00291A25">
            <w:pPr>
              <w:ind w:left="227" w:hanging="227"/>
              <w:jc w:val="center"/>
              <w:rPr>
                <w:rFonts w:ascii="TH SarabunPSK" w:hAnsi="TH SarabunPSK" w:cs="TH SarabunPSK"/>
                <w:sz w:val="32"/>
                <w:szCs w:val="32"/>
              </w:rPr>
            </w:pPr>
            <w:r w:rsidRPr="00E52F84">
              <w:rPr>
                <w:rFonts w:ascii="TH SarabunPSK" w:hAnsi="TH SarabunPSK" w:cs="TH SarabunPSK"/>
                <w:sz w:val="32"/>
                <w:szCs w:val="32"/>
                <w:cs/>
              </w:rPr>
              <w:t>แบบสอบถาม</w:t>
            </w:r>
          </w:p>
          <w:p w:rsidR="00291A25" w:rsidRPr="00E52F84" w:rsidRDefault="00291A25" w:rsidP="00291A25">
            <w:pPr>
              <w:ind w:left="227" w:hanging="227"/>
              <w:jc w:val="center"/>
              <w:rPr>
                <w:rFonts w:ascii="TH SarabunPSK" w:hAnsi="TH SarabunPSK" w:cs="TH SarabunPSK"/>
                <w:sz w:val="32"/>
                <w:szCs w:val="32"/>
              </w:rPr>
            </w:pPr>
          </w:p>
        </w:tc>
      </w:tr>
    </w:tbl>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b/>
          <w:bCs/>
          <w:sz w:val="32"/>
          <w:szCs w:val="32"/>
          <w:cs/>
        </w:rPr>
      </w:pPr>
      <w:r w:rsidRPr="00E52F84">
        <w:rPr>
          <w:rFonts w:ascii="TH SarabunPSK" w:hAnsi="TH SarabunPSK" w:cs="TH SarabunPSK"/>
          <w:b/>
          <w:bCs/>
          <w:sz w:val="32"/>
          <w:szCs w:val="32"/>
          <w:cs/>
        </w:rPr>
        <w:t>7. ผลที่คาดว่าจะได้รับ</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ab/>
        <w:t xml:space="preserve">7.1 </w:t>
      </w:r>
      <w:r w:rsidRPr="00E52F84">
        <w:rPr>
          <w:rFonts w:ascii="TH SarabunPSK" w:hAnsi="TH SarabunPSK" w:cs="TH SarabunPSK"/>
          <w:spacing w:val="-6"/>
          <w:sz w:val="32"/>
          <w:szCs w:val="32"/>
          <w:cs/>
        </w:rPr>
        <w:t xml:space="preserve">บุคลากรในโรงเรียนได้รับการพัฒนา เพิ่มพูนความรู้ความสามารถ ทักษะกระบวนการเรียนการสอนได้อย่างเป็นระบบ มีเจตนคติที่ดีต่อการทำงาน และมีความเชื่อมั่นในตนเอง   </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ab/>
        <w:t>7.2 การจัดกิจกรรมการเรียนรู้ของนักเรียนได้รับการพัฒนา ปรับปรุง ทำให้ผลสัมฤทธิ์ทางการเรียนรู้สูงขึ้น</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ab/>
        <w:t>7.3 มีการปรับปรุงแก้ไข และพัฒนาคุณภาพการศึกษาให้มีประสิทธิภาพสูงขึ้น</w:t>
      </w: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lastRenderedPageBreak/>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(ลงชื่อ).............................................ผู้เสนอโครงการ</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(นางมณทิรา  ตรีวงศ์)</w:t>
      </w:r>
    </w:p>
    <w:p w:rsidR="00291A25" w:rsidRPr="00E52F84" w:rsidRDefault="00291A25" w:rsidP="00291A25">
      <w:pPr>
        <w:rPr>
          <w:rFonts w:ascii="TH SarabunPSK" w:hAnsi="TH SarabunPSK" w:cs="TH SarabunPSK"/>
          <w:sz w:val="32"/>
          <w:szCs w:val="32"/>
          <w:cs/>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ตำแหน่ง ผู้อำนวยการโรงเรียนอนุบาลบ้านท่อเมืองลัง</w:t>
      </w: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(ลงชื่อ).............................................ผู้อนุมัติโครงการ</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(นางมณทิรา  ตรีวงศ์)</w:t>
      </w:r>
    </w:p>
    <w:p w:rsidR="00291A25" w:rsidRPr="00E52F84" w:rsidRDefault="00291A25" w:rsidP="00291A2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ตำแหน่ง ผู้อำนวยการโรงเรียนอนุบาลบ้านท่อเมืองลัง</w:t>
      </w:r>
    </w:p>
    <w:p w:rsidR="00291A25" w:rsidRPr="00E52F84" w:rsidRDefault="00291A25"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05405F" w:rsidRPr="00E52F84" w:rsidRDefault="0005405F" w:rsidP="00CA510B">
      <w:pPr>
        <w:rPr>
          <w:rFonts w:ascii="TH SarabunPSK" w:hAnsi="TH SarabunPSK" w:cs="TH SarabunPSK"/>
          <w:sz w:val="32"/>
          <w:szCs w:val="32"/>
        </w:rPr>
      </w:pPr>
    </w:p>
    <w:p w:rsidR="0005405F" w:rsidRPr="00E52F84" w:rsidRDefault="0005405F" w:rsidP="00CA510B">
      <w:pPr>
        <w:rPr>
          <w:rFonts w:ascii="TH SarabunPSK" w:hAnsi="TH SarabunPSK" w:cs="TH SarabunPSK"/>
          <w:sz w:val="32"/>
          <w:szCs w:val="32"/>
        </w:rPr>
      </w:pPr>
    </w:p>
    <w:p w:rsidR="0005405F" w:rsidRPr="00E52F84" w:rsidRDefault="0005405F" w:rsidP="00CA510B">
      <w:pPr>
        <w:rPr>
          <w:rFonts w:ascii="TH SarabunPSK" w:hAnsi="TH SarabunPSK" w:cs="TH SarabunPSK"/>
          <w:sz w:val="32"/>
          <w:szCs w:val="32"/>
        </w:rPr>
      </w:pPr>
    </w:p>
    <w:p w:rsidR="0005405F" w:rsidRDefault="0005405F" w:rsidP="00CA510B">
      <w:pPr>
        <w:rPr>
          <w:rFonts w:ascii="TH SarabunPSK" w:hAnsi="TH SarabunPSK" w:cs="TH SarabunPSK"/>
          <w:sz w:val="32"/>
          <w:szCs w:val="32"/>
        </w:rPr>
      </w:pPr>
    </w:p>
    <w:p w:rsidR="00702C2D" w:rsidRDefault="00702C2D" w:rsidP="00CA510B">
      <w:pPr>
        <w:rPr>
          <w:rFonts w:ascii="TH SarabunPSK" w:hAnsi="TH SarabunPSK" w:cs="TH SarabunPSK"/>
          <w:sz w:val="32"/>
          <w:szCs w:val="32"/>
        </w:rPr>
      </w:pPr>
    </w:p>
    <w:p w:rsidR="00702C2D" w:rsidRDefault="00702C2D" w:rsidP="00CA510B">
      <w:pPr>
        <w:rPr>
          <w:rFonts w:ascii="TH SarabunPSK" w:hAnsi="TH SarabunPSK" w:cs="TH SarabunPSK"/>
          <w:sz w:val="32"/>
          <w:szCs w:val="32"/>
        </w:rPr>
      </w:pPr>
    </w:p>
    <w:p w:rsidR="00702C2D" w:rsidRPr="00E52F84" w:rsidRDefault="00702C2D" w:rsidP="00CA510B">
      <w:pPr>
        <w:rPr>
          <w:rFonts w:ascii="TH SarabunPSK" w:hAnsi="TH SarabunPSK" w:cs="TH SarabunPSK"/>
          <w:sz w:val="32"/>
          <w:szCs w:val="32"/>
        </w:rPr>
      </w:pPr>
    </w:p>
    <w:p w:rsidR="0005405F" w:rsidRPr="00E52F84" w:rsidRDefault="0005405F" w:rsidP="00CA510B">
      <w:pPr>
        <w:rPr>
          <w:rFonts w:ascii="TH SarabunPSK" w:hAnsi="TH SarabunPSK" w:cs="TH SarabunPSK"/>
          <w:sz w:val="32"/>
          <w:szCs w:val="32"/>
        </w:rPr>
      </w:pPr>
    </w:p>
    <w:p w:rsidR="0005405F" w:rsidRPr="00E52F84" w:rsidRDefault="0005405F" w:rsidP="00CA510B">
      <w:pPr>
        <w:rPr>
          <w:rFonts w:ascii="TH SarabunPSK" w:hAnsi="TH SarabunPSK" w:cs="TH SarabunPSK"/>
          <w:sz w:val="32"/>
          <w:szCs w:val="32"/>
        </w:rPr>
      </w:pPr>
    </w:p>
    <w:p w:rsidR="0005405F" w:rsidRPr="00E52F84" w:rsidRDefault="0005405F"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5635B7" w:rsidRPr="00E52F84" w:rsidRDefault="005635B7" w:rsidP="005635B7">
      <w:pPr>
        <w:rPr>
          <w:rFonts w:ascii="TH SarabunPSK" w:hAnsi="TH SarabunPSK" w:cs="TH SarabunPSK"/>
          <w:sz w:val="32"/>
          <w:szCs w:val="32"/>
          <w:cs/>
        </w:rPr>
      </w:pPr>
      <w:r w:rsidRPr="00E52F84">
        <w:rPr>
          <w:rFonts w:ascii="TH SarabunPSK" w:hAnsi="TH SarabunPSK" w:cs="TH SarabunPSK"/>
          <w:b/>
          <w:bCs/>
          <w:sz w:val="32"/>
          <w:szCs w:val="32"/>
          <w:cs/>
        </w:rPr>
        <w:lastRenderedPageBreak/>
        <w:t>ชื่อโครงการ</w:t>
      </w:r>
      <w:r w:rsidRPr="00E52F84">
        <w:rPr>
          <w:rFonts w:ascii="TH SarabunPSK" w:hAnsi="TH SarabunPSK" w:cs="TH SarabunPSK"/>
          <w:b/>
          <w:bCs/>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พัฒนาระบบประกันคุณภาพภายใน</w:t>
      </w:r>
      <w:r w:rsidR="009A7EF2">
        <w:rPr>
          <w:rFonts w:ascii="TH SarabunPSK" w:hAnsi="TH SarabunPSK" w:cs="TH SarabunPSK" w:hint="cs"/>
          <w:sz w:val="32"/>
          <w:szCs w:val="32"/>
          <w:cs/>
        </w:rPr>
        <w:t>สถานศึกษา</w:t>
      </w:r>
    </w:p>
    <w:p w:rsidR="005635B7" w:rsidRPr="00E52F84" w:rsidRDefault="005635B7" w:rsidP="005635B7">
      <w:pPr>
        <w:rPr>
          <w:rFonts w:ascii="TH SarabunPSK" w:hAnsi="TH SarabunPSK" w:cs="TH SarabunPSK"/>
          <w:sz w:val="32"/>
          <w:szCs w:val="32"/>
          <w:cs/>
        </w:rPr>
      </w:pPr>
      <w:r w:rsidRPr="00E52F84">
        <w:rPr>
          <w:rFonts w:ascii="TH SarabunPSK" w:hAnsi="TH SarabunPSK" w:cs="TH SarabunPSK"/>
          <w:b/>
          <w:bCs/>
          <w:sz w:val="32"/>
          <w:szCs w:val="32"/>
          <w:cs/>
        </w:rPr>
        <w:t>แผนงาน</w:t>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sz w:val="32"/>
          <w:szCs w:val="32"/>
          <w:cs/>
        </w:rPr>
        <w:t>การจัดการศึกษาขั้นพื้นฐาน งานบริหารวิชาการ</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b/>
          <w:bCs/>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ข้อที่ 3 </w:t>
      </w:r>
    </w:p>
    <w:p w:rsidR="005635B7" w:rsidRPr="00E52F84" w:rsidRDefault="005635B7" w:rsidP="005635B7">
      <w:pPr>
        <w:ind w:right="-58"/>
        <w:rPr>
          <w:rFonts w:ascii="TH SarabunPSK" w:hAnsi="TH SarabunPSK" w:cs="TH SarabunPSK"/>
          <w:sz w:val="32"/>
          <w:szCs w:val="32"/>
          <w:cs/>
        </w:rPr>
      </w:pPr>
      <w:r w:rsidRPr="00E52F84">
        <w:rPr>
          <w:rFonts w:ascii="TH SarabunPSK" w:hAnsi="TH SarabunPSK" w:cs="TH SarabunPSK"/>
          <w:b/>
          <w:bCs/>
          <w:sz w:val="32"/>
          <w:szCs w:val="32"/>
          <w:cs/>
        </w:rPr>
        <w:t>ยุทธศาสตร์แผนการศึกษาแห่งชาติ</w:t>
      </w:r>
      <w:r w:rsidRPr="00E52F84">
        <w:rPr>
          <w:rFonts w:ascii="TH SarabunPSK" w:hAnsi="TH SarabunPSK" w:cs="TH SarabunPSK"/>
          <w:sz w:val="32"/>
          <w:szCs w:val="32"/>
          <w:cs/>
        </w:rPr>
        <w:tab/>
        <w:t xml:space="preserve">ข้อที่ 4 </w:t>
      </w:r>
    </w:p>
    <w:p w:rsidR="005635B7" w:rsidRPr="00E52F84" w:rsidRDefault="005635B7" w:rsidP="005635B7">
      <w:pPr>
        <w:rPr>
          <w:rFonts w:ascii="TH SarabunPSK" w:hAnsi="TH SarabunPSK" w:cs="TH SarabunPSK"/>
          <w:sz w:val="32"/>
          <w:szCs w:val="32"/>
          <w:cs/>
        </w:rPr>
      </w:pPr>
      <w:r w:rsidRPr="00E52F84">
        <w:rPr>
          <w:rFonts w:ascii="TH SarabunPSK" w:hAnsi="TH SarabunPSK" w:cs="TH SarabunPSK"/>
          <w:b/>
          <w:bCs/>
          <w:sz w:val="32"/>
          <w:szCs w:val="32"/>
          <w:cs/>
        </w:rPr>
        <w:t>ยุทธศาสตร์  สพป.ชม.๑</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ข้อที่ 4 </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b/>
          <w:bCs/>
          <w:sz w:val="32"/>
          <w:szCs w:val="32"/>
          <w:cs/>
        </w:rPr>
        <w:t>ยุทธศาสตร์สถานศึกษา</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4 การพัฒนาระบบการบริการจัดการ</w:t>
      </w: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t>มาตรฐานการศึกษาของสถานศึกษา</w:t>
      </w:r>
      <w:r w:rsidRPr="00E52F84">
        <w:rPr>
          <w:rFonts w:ascii="TH SarabunPSK" w:hAnsi="TH SarabunPSK" w:cs="TH SarabunPSK"/>
          <w:sz w:val="32"/>
          <w:szCs w:val="32"/>
          <w:cs/>
        </w:rPr>
        <w:tab/>
        <w:t>มาตรฐานที่ 2 กระบวนการบริหารและการจัดการ</w:t>
      </w:r>
    </w:p>
    <w:p w:rsidR="005635B7" w:rsidRPr="00E52F84" w:rsidRDefault="005635B7" w:rsidP="005635B7">
      <w:pPr>
        <w:rPr>
          <w:rFonts w:ascii="TH SarabunPSK" w:hAnsi="TH SarabunPSK" w:cs="TH SarabunPSK"/>
          <w:b/>
          <w:bCs/>
          <w:sz w:val="32"/>
          <w:szCs w:val="32"/>
          <w:cs/>
        </w:rPr>
      </w:pPr>
      <w:r w:rsidRPr="00E52F84">
        <w:rPr>
          <w:rFonts w:ascii="TH SarabunPSK" w:hAnsi="TH SarabunPSK" w:cs="TH SarabunPSK"/>
          <w:b/>
          <w:bCs/>
          <w:sz w:val="32"/>
          <w:szCs w:val="32"/>
          <w:cs/>
        </w:rPr>
        <w:t>ลักษณะโครงการ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ต่อเนื่อง</w:t>
      </w:r>
    </w:p>
    <w:p w:rsidR="005635B7" w:rsidRPr="00E52F84" w:rsidRDefault="005635B7" w:rsidP="005635B7">
      <w:pPr>
        <w:rPr>
          <w:rFonts w:ascii="TH SarabunPSK" w:hAnsi="TH SarabunPSK" w:cs="TH SarabunPSK"/>
          <w:sz w:val="32"/>
          <w:szCs w:val="32"/>
          <w:cs/>
        </w:rPr>
      </w:pPr>
      <w:r w:rsidRPr="00E52F84">
        <w:rPr>
          <w:rFonts w:ascii="TH SarabunPSK" w:hAnsi="TH SarabunPSK" w:cs="TH SarabunPSK"/>
          <w:b/>
          <w:bCs/>
          <w:sz w:val="32"/>
          <w:szCs w:val="32"/>
          <w:cs/>
        </w:rPr>
        <w:t>ผู้รับผิดชอบโครงการ</w:t>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sz w:val="32"/>
          <w:szCs w:val="32"/>
          <w:cs/>
        </w:rPr>
        <w:t>นางมณทิรา  ตรีวงศ์</w:t>
      </w:r>
    </w:p>
    <w:p w:rsidR="005635B7" w:rsidRPr="00E52F84" w:rsidRDefault="005635B7" w:rsidP="005635B7">
      <w:pPr>
        <w:keepLines/>
        <w:pBdr>
          <w:bottom w:val="single" w:sz="6" w:space="1" w:color="auto"/>
        </w:pBdr>
        <w:spacing w:after="120"/>
        <w:contextualSpacing/>
        <w:rPr>
          <w:rFonts w:ascii="TH SarabunPSK" w:hAnsi="TH SarabunPSK" w:cs="TH SarabunPSK"/>
          <w:b/>
          <w:bCs/>
          <w:sz w:val="32"/>
          <w:szCs w:val="32"/>
        </w:rPr>
      </w:pPr>
      <w:r w:rsidRPr="00E52F84">
        <w:rPr>
          <w:rFonts w:ascii="TH SarabunPSK" w:hAnsi="TH SarabunPSK" w:cs="TH SarabunPSK"/>
          <w:b/>
          <w:bCs/>
          <w:sz w:val="32"/>
          <w:szCs w:val="32"/>
          <w:cs/>
        </w:rPr>
        <w:t>ระยะเวลาดำเนินการ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1 ตุลาคม 2561 – 30 กันยายน 2562</w:t>
      </w:r>
    </w:p>
    <w:p w:rsidR="005635B7" w:rsidRPr="00E52F84" w:rsidRDefault="005635B7" w:rsidP="005635B7">
      <w:pPr>
        <w:jc w:val="center"/>
        <w:rPr>
          <w:rFonts w:ascii="TH SarabunPSK" w:hAnsi="TH SarabunPSK" w:cs="TH SarabunPSK"/>
          <w:sz w:val="32"/>
          <w:szCs w:val="32"/>
        </w:rPr>
      </w:pP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t>1</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หลักการและเหตุผล</w:t>
      </w:r>
    </w:p>
    <w:p w:rsidR="005635B7" w:rsidRPr="00E52F84" w:rsidRDefault="005635B7" w:rsidP="005635B7">
      <w:pPr>
        <w:tabs>
          <w:tab w:val="left" w:pos="900"/>
          <w:tab w:val="left" w:pos="1080"/>
        </w:tabs>
        <w:jc w:val="thaiDistribute"/>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cs/>
        </w:rPr>
        <w:t xml:space="preserve">พระราชบัญญัติการศึกษาแห่งชาติ พ.ศ.2542 และที่แก้ไขเพิ่มเติม (ฉบับที่ 2) พ.ศ.2545 และ  (ฉบับที่ </w:t>
      </w:r>
      <w:r w:rsidRPr="00E52F84">
        <w:rPr>
          <w:rFonts w:ascii="TH SarabunPSK" w:hAnsi="TH SarabunPSK" w:cs="TH SarabunPSK"/>
          <w:sz w:val="32"/>
          <w:szCs w:val="32"/>
        </w:rPr>
        <w:t>3</w:t>
      </w:r>
      <w:r w:rsidRPr="00E52F84">
        <w:rPr>
          <w:rFonts w:ascii="TH SarabunPSK" w:hAnsi="TH SarabunPSK" w:cs="TH SarabunPSK"/>
          <w:sz w:val="32"/>
          <w:szCs w:val="32"/>
          <w:cs/>
        </w:rPr>
        <w:t>) พ.ศ.</w:t>
      </w:r>
      <w:r w:rsidRPr="00E52F84">
        <w:rPr>
          <w:rFonts w:ascii="TH SarabunPSK" w:hAnsi="TH SarabunPSK" w:cs="TH SarabunPSK"/>
          <w:sz w:val="32"/>
          <w:szCs w:val="32"/>
        </w:rPr>
        <w:t>2553</w:t>
      </w:r>
      <w:r w:rsidRPr="00E52F84">
        <w:rPr>
          <w:rFonts w:ascii="TH SarabunPSK" w:hAnsi="TH SarabunPSK" w:cs="TH SarabunPSK"/>
          <w:sz w:val="32"/>
          <w:szCs w:val="32"/>
          <w:cs/>
        </w:rPr>
        <w:t xml:space="preserve"> ในหมวดที่ 6 ว่าด้วยมาตรฐานและการประกันคุณภาพการศึกษาโดยที่มาตรา 47 กำหนดให้มีระบบการประกันคุณภาพการศึกษาเพื่อพัฒนาระบบคุณภาพและมาตรฐานการศึกษาทุกระดับ ประกอบด้วยระบบการประกันคุณภาพภายในและระบบการประกันคุณภาพภายนอก ส่วนระบบหลักเกณฑ์และวิธีการประกันคุณภาพการศึกษาให้เป็นไปตามที่กำหนดในกฎกระทรวง ในส่วนที่เกี่ยวกับสถานศึกษาโดยตรงกำหนดไว้ในมาตรา 48 ว่า ให้สถานศึกษาจัดให้มีระบบการประกันคุณภาพภายในสถานศึกษา  เป็นส่วนหนึ่งของกระบวนการบริหารการศึกษาที่ต้องดำเนินการอย่างต่อเนื่องโดยมีการจัดทำรายงานเผยแพร่ต่อสาธารณชน เพื่อนำไปสู่การพัฒนาคุณภาพและมาตรฐานการศึกษาอีกทั้งเพื่อรองรับการประเมินคุณภาพภายนอก </w:t>
      </w:r>
    </w:p>
    <w:p w:rsidR="005635B7" w:rsidRPr="00E52F84" w:rsidRDefault="005635B7" w:rsidP="005635B7">
      <w:pPr>
        <w:tabs>
          <w:tab w:val="left" w:pos="900"/>
          <w:tab w:val="left" w:pos="1080"/>
        </w:tabs>
        <w:jc w:val="thaiDistribute"/>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cs/>
        </w:rPr>
        <w:t>นอกจากนี้ประกาศกฎกระทรวงการประกันคุณภาพการศึกษา พ.ศ.2561 เมื่อวันที่ 23 กุมภาพันธ์ 2561 และประกาศกระทรวงศึกษาธิการ เรื่องให้ใช้มาตรฐานการศึกษา ระดับปฐมวัย ระดับการศึกษาขั้นพื้นฐาน และระดับการศึกษาขั้นพื้นฐานศูนย์การศึกษาพิเศษ เมื่อวันที่ 6 สิงหาคม 2561 โรงเรียนอนุบาลบ้านท่อเมืองลังจึงได้จัดทำโครงการพัฒนาระบบประกันคุณภาพภายในขึ้น เพื่อเป็นการกำกับ ติดตาม ตรวจสอบการจัดการศึกษาให้มีคุณภาพตามมาตรฐานการศึกษา และสร้างความมั่นใจแก่ผู้มีส่วนเกี่ยวข้องทุกฝ่าย</w:t>
      </w:r>
      <w:r w:rsidRPr="00E52F84">
        <w:rPr>
          <w:rFonts w:ascii="TH SarabunPSK" w:hAnsi="TH SarabunPSK" w:cs="TH SarabunPSK"/>
          <w:sz w:val="32"/>
          <w:szCs w:val="32"/>
        </w:rPr>
        <w:tab/>
      </w:r>
    </w:p>
    <w:p w:rsidR="0005405F" w:rsidRPr="00E52F84" w:rsidRDefault="0005405F" w:rsidP="005635B7">
      <w:pPr>
        <w:tabs>
          <w:tab w:val="left" w:pos="900"/>
          <w:tab w:val="left" w:pos="1080"/>
        </w:tabs>
        <w:jc w:val="thaiDistribute"/>
        <w:rPr>
          <w:rFonts w:ascii="TH SarabunPSK" w:hAnsi="TH SarabunPSK" w:cs="TH SarabunPSK"/>
          <w:sz w:val="32"/>
          <w:szCs w:val="32"/>
        </w:rPr>
      </w:pPr>
    </w:p>
    <w:p w:rsidR="0005405F" w:rsidRPr="00E52F84" w:rsidRDefault="0005405F" w:rsidP="005635B7">
      <w:pPr>
        <w:tabs>
          <w:tab w:val="left" w:pos="900"/>
          <w:tab w:val="left" w:pos="1080"/>
        </w:tabs>
        <w:jc w:val="thaiDistribute"/>
        <w:rPr>
          <w:rFonts w:ascii="TH SarabunPSK" w:hAnsi="TH SarabunPSK" w:cs="TH SarabunPSK"/>
          <w:sz w:val="32"/>
          <w:szCs w:val="32"/>
        </w:rPr>
      </w:pPr>
    </w:p>
    <w:p w:rsidR="0005405F" w:rsidRDefault="0005405F" w:rsidP="005635B7">
      <w:pPr>
        <w:tabs>
          <w:tab w:val="left" w:pos="900"/>
          <w:tab w:val="left" w:pos="1080"/>
        </w:tabs>
        <w:jc w:val="thaiDistribute"/>
        <w:rPr>
          <w:rFonts w:ascii="TH SarabunPSK" w:hAnsi="TH SarabunPSK" w:cs="TH SarabunPSK"/>
          <w:sz w:val="32"/>
          <w:szCs w:val="32"/>
        </w:rPr>
      </w:pPr>
    </w:p>
    <w:p w:rsidR="00702C2D" w:rsidRDefault="00702C2D" w:rsidP="005635B7">
      <w:pPr>
        <w:tabs>
          <w:tab w:val="left" w:pos="900"/>
          <w:tab w:val="left" w:pos="1080"/>
        </w:tabs>
        <w:jc w:val="thaiDistribute"/>
        <w:rPr>
          <w:rFonts w:ascii="TH SarabunPSK" w:hAnsi="TH SarabunPSK" w:cs="TH SarabunPSK"/>
          <w:sz w:val="32"/>
          <w:szCs w:val="32"/>
        </w:rPr>
      </w:pPr>
    </w:p>
    <w:p w:rsidR="00702C2D" w:rsidRPr="00E52F84" w:rsidRDefault="00702C2D" w:rsidP="005635B7">
      <w:pPr>
        <w:tabs>
          <w:tab w:val="left" w:pos="900"/>
          <w:tab w:val="left" w:pos="1080"/>
        </w:tabs>
        <w:jc w:val="thaiDistribute"/>
        <w:rPr>
          <w:rFonts w:ascii="TH SarabunPSK" w:hAnsi="TH SarabunPSK" w:cs="TH SarabunPSK"/>
          <w:sz w:val="32"/>
          <w:szCs w:val="32"/>
        </w:rPr>
      </w:pPr>
    </w:p>
    <w:p w:rsidR="0005405F" w:rsidRPr="00E52F84" w:rsidRDefault="0005405F" w:rsidP="005635B7">
      <w:pPr>
        <w:tabs>
          <w:tab w:val="left" w:pos="900"/>
          <w:tab w:val="left" w:pos="1080"/>
        </w:tabs>
        <w:jc w:val="thaiDistribute"/>
        <w:rPr>
          <w:rFonts w:ascii="TH SarabunPSK" w:hAnsi="TH SarabunPSK" w:cs="TH SarabunPSK"/>
          <w:sz w:val="32"/>
          <w:szCs w:val="32"/>
        </w:rPr>
      </w:pPr>
    </w:p>
    <w:p w:rsidR="005635B7" w:rsidRPr="00E52F84" w:rsidRDefault="005635B7" w:rsidP="005635B7">
      <w:pPr>
        <w:spacing w:before="240"/>
        <w:jc w:val="thaiDistribute"/>
        <w:rPr>
          <w:rFonts w:ascii="TH SarabunPSK" w:hAnsi="TH SarabunPSK" w:cs="TH SarabunPSK"/>
          <w:b/>
          <w:bCs/>
          <w:sz w:val="32"/>
          <w:szCs w:val="32"/>
        </w:rPr>
      </w:pPr>
      <w:r w:rsidRPr="00E52F84">
        <w:rPr>
          <w:rFonts w:ascii="TH SarabunPSK" w:hAnsi="TH SarabunPSK" w:cs="TH SarabunPSK"/>
          <w:b/>
          <w:bCs/>
          <w:sz w:val="32"/>
          <w:szCs w:val="32"/>
          <w:cs/>
        </w:rPr>
        <w:lastRenderedPageBreak/>
        <w:t>2</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 xml:space="preserve">วัตถุประสงค์ </w:t>
      </w:r>
    </w:p>
    <w:p w:rsidR="005635B7" w:rsidRPr="00E52F84" w:rsidRDefault="005635B7" w:rsidP="005635B7">
      <w:pPr>
        <w:tabs>
          <w:tab w:val="left" w:pos="900"/>
        </w:tabs>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cs/>
        </w:rPr>
        <w:t>2.1 เพื่อพัฒนาระบบประกันคุณภาพภายในของสถานศึกษา ให้พร้อมรับการประเมินคุณภาพภายนอก</w:t>
      </w:r>
    </w:p>
    <w:p w:rsidR="005635B7" w:rsidRPr="00E52F84" w:rsidRDefault="005635B7" w:rsidP="005635B7">
      <w:pPr>
        <w:tabs>
          <w:tab w:val="left" w:pos="900"/>
        </w:tabs>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eastAsia="AngsanaNew" w:hAnsi="TH SarabunPSK" w:cs="TH SarabunPSK"/>
          <w:sz w:val="32"/>
          <w:szCs w:val="32"/>
          <w:cs/>
        </w:rPr>
        <w:t xml:space="preserve">2.2 </w:t>
      </w:r>
      <w:r w:rsidRPr="00E52F84">
        <w:rPr>
          <w:rFonts w:ascii="TH SarabunPSK" w:hAnsi="TH SarabunPSK" w:cs="TH SarabunPSK"/>
          <w:sz w:val="32"/>
          <w:szCs w:val="32"/>
          <w:cs/>
        </w:rPr>
        <w:t>เพื่อนำผลการประเมินมาจัดทำข้อมูลพื้นฐานเกี่ยวกับคุณภาพการจัดการศึกษาของโรงเรียน และนำมาใช้ในการตัดสินใจวางแผนพัฒนาปรับปรุงคุณภาพการศึกษา และรายงานผลการพัฒนาคุณภาพการจัดการศึกษาของโรงเรียนต่อหน่วยงานที่เกี่ยวข้อง</w:t>
      </w:r>
    </w:p>
    <w:p w:rsidR="005635B7" w:rsidRPr="00E52F84" w:rsidRDefault="005635B7" w:rsidP="005635B7">
      <w:pPr>
        <w:rPr>
          <w:rFonts w:ascii="TH SarabunPSK" w:hAnsi="TH SarabunPSK" w:cs="TH SarabunPSK"/>
          <w:sz w:val="32"/>
          <w:szCs w:val="32"/>
        </w:rPr>
      </w:pP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t>3</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เป้าหมาย</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t>3.1 เชิงปริมาณ</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 xml:space="preserve">1) ข้าราชการครูและบุคลากรทางการศึกษา จำนวน </w:t>
      </w:r>
      <w:r w:rsidRPr="00E52F84">
        <w:rPr>
          <w:rFonts w:ascii="TH SarabunPSK" w:hAnsi="TH SarabunPSK" w:cs="TH SarabunPSK"/>
          <w:sz w:val="32"/>
          <w:szCs w:val="32"/>
        </w:rPr>
        <w:t>1</w:t>
      </w:r>
      <w:r w:rsidRPr="00E52F84">
        <w:rPr>
          <w:rFonts w:ascii="TH SarabunPSK" w:hAnsi="TH SarabunPSK" w:cs="TH SarabunPSK"/>
          <w:sz w:val="32"/>
          <w:szCs w:val="32"/>
          <w:cs/>
        </w:rPr>
        <w:t>5คน</w:t>
      </w:r>
    </w:p>
    <w:p w:rsidR="005635B7" w:rsidRPr="00E52F84" w:rsidRDefault="005635B7" w:rsidP="005635B7">
      <w:pPr>
        <w:rPr>
          <w:rFonts w:ascii="TH SarabunPSK" w:hAnsi="TH SarabunPSK" w:cs="TH SarabunPSK"/>
          <w:sz w:val="32"/>
          <w:szCs w:val="32"/>
          <w:cs/>
        </w:rPr>
      </w:pP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2) มีรายงานผลการประเมินตนเองของสถานศึกษา ข้อมูลสารสนเทศ เอกสารต่างๆ ที่เกี่ยวข้อง พร้อมสำหรับจัดแสดงเพื่อรองรับการประเมิน  </w:t>
      </w:r>
    </w:p>
    <w:p w:rsidR="005635B7" w:rsidRPr="00E52F84" w:rsidRDefault="005635B7" w:rsidP="005635B7">
      <w:pPr>
        <w:rPr>
          <w:rFonts w:ascii="TH SarabunPSK" w:hAnsi="TH SarabunPSK" w:cs="TH SarabunPSK"/>
          <w:sz w:val="32"/>
          <w:szCs w:val="32"/>
          <w:cs/>
        </w:rPr>
      </w:pPr>
      <w:r w:rsidRPr="00E52F84">
        <w:rPr>
          <w:rFonts w:ascii="TH SarabunPSK" w:hAnsi="TH SarabunPSK" w:cs="TH SarabunPSK"/>
          <w:sz w:val="32"/>
          <w:szCs w:val="32"/>
        </w:rPr>
        <w:tab/>
      </w:r>
      <w:r w:rsidRPr="00E52F84">
        <w:rPr>
          <w:rFonts w:ascii="TH SarabunPSK" w:hAnsi="TH SarabunPSK" w:cs="TH SarabunPSK"/>
          <w:sz w:val="32"/>
          <w:szCs w:val="32"/>
          <w:cs/>
        </w:rPr>
        <w:t>3.2 เชิงคุณภาพ</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1) ข้าราชการครูและบุคลากรทางการศึกษา  มีความรู้ความเข้าใจและสามารถพัฒนาระบบประกันคุณภาพภายในสถานศึกษาได้อย่างเป็นระบบและพร้อมรับการประเมินคุณภาพภายในและภายนอก</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2) งานประกันคุณภาพมีระบบ มีการจัดเก็บที่ได้มาตรฐาน มีข้อมูลที่สามารถค้นคว้าได้อย่างสะดวก รวดเร็ว ทันต่อเหตุการณ์</w:t>
      </w:r>
    </w:p>
    <w:p w:rsidR="005635B7" w:rsidRPr="00E52F84" w:rsidRDefault="005635B7" w:rsidP="005635B7">
      <w:pPr>
        <w:rPr>
          <w:rFonts w:ascii="TH SarabunPSK" w:hAnsi="TH SarabunPSK" w:cs="TH SarabunPSK"/>
          <w:sz w:val="32"/>
          <w:szCs w:val="32"/>
        </w:rPr>
      </w:pP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t>4</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กิจกรรมและการดำเนินงาน</w:t>
      </w:r>
    </w:p>
    <w:tbl>
      <w:tblPr>
        <w:tblpPr w:leftFromText="180" w:rightFromText="180" w:vertAnchor="text" w:horzAnchor="margin" w:tblpY="14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5056"/>
        <w:gridCol w:w="1559"/>
        <w:gridCol w:w="1417"/>
      </w:tblGrid>
      <w:tr w:rsidR="005635B7" w:rsidRPr="00E52F84" w:rsidTr="005110F8">
        <w:trPr>
          <w:tblHeader/>
        </w:trPr>
        <w:tc>
          <w:tcPr>
            <w:tcW w:w="468" w:type="dxa"/>
            <w:vAlign w:val="center"/>
          </w:tcPr>
          <w:p w:rsidR="005635B7" w:rsidRPr="00E52F84" w:rsidRDefault="005635B7" w:rsidP="005110F8">
            <w:pPr>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5056" w:type="dxa"/>
            <w:vAlign w:val="center"/>
          </w:tcPr>
          <w:p w:rsidR="005635B7" w:rsidRPr="00E52F84" w:rsidRDefault="005635B7" w:rsidP="005110F8">
            <w:pPr>
              <w:jc w:val="center"/>
              <w:rPr>
                <w:rFonts w:ascii="TH SarabunPSK" w:hAnsi="TH SarabunPSK" w:cs="TH SarabunPSK"/>
                <w:sz w:val="32"/>
                <w:szCs w:val="32"/>
                <w:cs/>
              </w:rPr>
            </w:pPr>
            <w:r w:rsidRPr="00E52F84">
              <w:rPr>
                <w:rFonts w:ascii="TH SarabunPSK" w:hAnsi="TH SarabunPSK" w:cs="TH SarabunPSK"/>
                <w:sz w:val="32"/>
                <w:szCs w:val="32"/>
                <w:cs/>
              </w:rPr>
              <w:t>กิจกรรม/ขั้นตอนการดำเนินงาน</w:t>
            </w:r>
          </w:p>
        </w:tc>
        <w:tc>
          <w:tcPr>
            <w:tcW w:w="1559" w:type="dxa"/>
            <w:vAlign w:val="center"/>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ระยะเวลาดำเนินงาน</w:t>
            </w:r>
          </w:p>
        </w:tc>
        <w:tc>
          <w:tcPr>
            <w:tcW w:w="1417" w:type="dxa"/>
            <w:vAlign w:val="center"/>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5635B7" w:rsidRPr="00E52F84" w:rsidTr="005110F8">
        <w:tc>
          <w:tcPr>
            <w:tcW w:w="468" w:type="dxa"/>
          </w:tcPr>
          <w:p w:rsidR="005635B7" w:rsidRPr="00E52F84" w:rsidRDefault="005635B7" w:rsidP="005110F8">
            <w:pPr>
              <w:jc w:val="center"/>
              <w:rPr>
                <w:rFonts w:ascii="TH SarabunPSK" w:hAnsi="TH SarabunPSK" w:cs="TH SarabunPSK"/>
                <w:sz w:val="32"/>
                <w:szCs w:val="32"/>
                <w:cs/>
              </w:rPr>
            </w:pPr>
            <w:r w:rsidRPr="00E52F84">
              <w:rPr>
                <w:rFonts w:ascii="TH SarabunPSK" w:hAnsi="TH SarabunPSK" w:cs="TH SarabunPSK"/>
                <w:sz w:val="32"/>
                <w:szCs w:val="32"/>
                <w:cs/>
              </w:rPr>
              <w:t>1.</w:t>
            </w:r>
          </w:p>
        </w:tc>
        <w:tc>
          <w:tcPr>
            <w:tcW w:w="5056" w:type="dxa"/>
          </w:tcPr>
          <w:p w:rsidR="005635B7" w:rsidRPr="00E52F84" w:rsidRDefault="005635B7" w:rsidP="005110F8">
            <w:pPr>
              <w:pStyle w:val="15"/>
              <w:ind w:left="0" w:right="-108"/>
              <w:rPr>
                <w:rFonts w:ascii="TH SarabunPSK" w:hAnsi="TH SarabunPSK" w:cs="TH SarabunPSK"/>
                <w:b/>
                <w:bCs/>
                <w:szCs w:val="32"/>
              </w:rPr>
            </w:pPr>
            <w:r w:rsidRPr="00E52F84">
              <w:rPr>
                <w:rFonts w:ascii="TH SarabunPSK" w:hAnsi="TH SarabunPSK" w:cs="TH SarabunPSK"/>
                <w:b/>
                <w:bCs/>
                <w:szCs w:val="32"/>
                <w:cs/>
              </w:rPr>
              <w:t>จัดประชุม อบรม พัฒนาความรู้เรื่องการประกันคุณภาพภายในสถานศึกษา</w:t>
            </w:r>
          </w:p>
          <w:p w:rsidR="005635B7" w:rsidRPr="00E52F84" w:rsidRDefault="005635B7" w:rsidP="005110F8">
            <w:pPr>
              <w:pStyle w:val="15"/>
              <w:ind w:left="0"/>
              <w:rPr>
                <w:rFonts w:ascii="TH SarabunPSK" w:hAnsi="TH SarabunPSK" w:cs="TH SarabunPSK"/>
                <w:szCs w:val="32"/>
              </w:rPr>
            </w:pPr>
            <w:r w:rsidRPr="00E52F84">
              <w:rPr>
                <w:rFonts w:ascii="TH SarabunPSK" w:hAnsi="TH SarabunPSK" w:cs="TH SarabunPSK"/>
                <w:szCs w:val="32"/>
                <w:cs/>
              </w:rPr>
              <w:t>(มฐ.2 / 2.4 พัฒนาครูและบุคลากรให้มีความเชี่ยวชาญทางวิชาชีพ)</w:t>
            </w:r>
          </w:p>
          <w:p w:rsidR="005635B7" w:rsidRPr="00E52F84" w:rsidRDefault="005635B7" w:rsidP="005110F8">
            <w:pPr>
              <w:rPr>
                <w:rFonts w:ascii="TH SarabunPSK" w:hAnsi="TH SarabunPSK" w:cs="TH SarabunPSK"/>
                <w:sz w:val="32"/>
                <w:szCs w:val="32"/>
                <w:u w:val="single"/>
                <w:cs/>
              </w:rPr>
            </w:pPr>
            <w:r w:rsidRPr="00E52F84">
              <w:rPr>
                <w:rFonts w:ascii="TH SarabunPSK" w:hAnsi="TH SarabunPSK" w:cs="TH SarabunPSK"/>
                <w:sz w:val="32"/>
                <w:szCs w:val="32"/>
                <w:u w:val="single"/>
                <w:cs/>
              </w:rPr>
              <w:t>ขั้นตอนการดำเนินงาน</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1.1 ประชุม อบรม พัฒนาให้ความรู้แก่บุคลากรเรื่องการประกันคุณภาพภายในสถานศึกษา ด้วยรูปแบบวิธีการที่หลากหลาย เหมาะสม</w:t>
            </w:r>
          </w:p>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1.2 กำกับ ติดตาม ให้มีการดำเนินงานที่มีประสิทธิภาพ</w:t>
            </w:r>
          </w:p>
        </w:tc>
        <w:tc>
          <w:tcPr>
            <w:tcW w:w="1559" w:type="dxa"/>
          </w:tcPr>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cs/>
              </w:rPr>
            </w:pPr>
            <w:r w:rsidRPr="00E52F84">
              <w:rPr>
                <w:rFonts w:ascii="TH SarabunPSK" w:hAnsi="TH SarabunPSK" w:cs="TH SarabunPSK"/>
                <w:szCs w:val="32"/>
                <w:cs/>
              </w:rPr>
              <w:t>ต.ค.61 – ก.ย.62</w:t>
            </w:r>
          </w:p>
        </w:tc>
        <w:tc>
          <w:tcPr>
            <w:tcW w:w="1417" w:type="dxa"/>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นางมณทิรา</w:t>
            </w: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นางมณทิรา</w:t>
            </w: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นางมณทิรา</w:t>
            </w:r>
          </w:p>
        </w:tc>
      </w:tr>
      <w:tr w:rsidR="005635B7" w:rsidRPr="00E52F84" w:rsidTr="005110F8">
        <w:tc>
          <w:tcPr>
            <w:tcW w:w="468" w:type="dxa"/>
          </w:tcPr>
          <w:p w:rsidR="005635B7" w:rsidRPr="00E52F84" w:rsidRDefault="005635B7" w:rsidP="005110F8">
            <w:pPr>
              <w:jc w:val="center"/>
              <w:rPr>
                <w:rFonts w:ascii="TH SarabunPSK" w:hAnsi="TH SarabunPSK" w:cs="TH SarabunPSK"/>
                <w:sz w:val="32"/>
                <w:szCs w:val="32"/>
                <w:cs/>
              </w:rPr>
            </w:pPr>
            <w:r w:rsidRPr="00E52F84">
              <w:rPr>
                <w:rFonts w:ascii="TH SarabunPSK" w:hAnsi="TH SarabunPSK" w:cs="TH SarabunPSK"/>
                <w:sz w:val="32"/>
                <w:szCs w:val="32"/>
                <w:cs/>
              </w:rPr>
              <w:t>2.</w:t>
            </w:r>
          </w:p>
        </w:tc>
        <w:tc>
          <w:tcPr>
            <w:tcW w:w="5056" w:type="dxa"/>
          </w:tcPr>
          <w:p w:rsidR="005635B7" w:rsidRPr="00E52F84" w:rsidRDefault="005635B7" w:rsidP="005110F8">
            <w:pPr>
              <w:pStyle w:val="15"/>
              <w:ind w:left="0" w:right="-108"/>
              <w:rPr>
                <w:rFonts w:ascii="TH SarabunPSK" w:hAnsi="TH SarabunPSK" w:cs="TH SarabunPSK"/>
                <w:b/>
                <w:bCs/>
                <w:szCs w:val="32"/>
              </w:rPr>
            </w:pPr>
            <w:r w:rsidRPr="00E52F84">
              <w:rPr>
                <w:rFonts w:ascii="TH SarabunPSK" w:hAnsi="TH SarabunPSK" w:cs="TH SarabunPSK"/>
                <w:b/>
                <w:bCs/>
                <w:szCs w:val="32"/>
                <w:cs/>
              </w:rPr>
              <w:t>จัดทำแผนพัฒนาคุณภาพการศึกษา และแผนปฏิบัติการประจำปี</w:t>
            </w:r>
          </w:p>
          <w:p w:rsidR="005635B7" w:rsidRPr="00E52F84" w:rsidRDefault="005635B7" w:rsidP="005110F8">
            <w:pPr>
              <w:pStyle w:val="15"/>
              <w:ind w:left="0"/>
              <w:rPr>
                <w:rFonts w:ascii="TH SarabunPSK" w:hAnsi="TH SarabunPSK" w:cs="TH SarabunPSK"/>
                <w:szCs w:val="32"/>
              </w:rPr>
            </w:pPr>
            <w:r w:rsidRPr="00E52F84">
              <w:rPr>
                <w:rFonts w:ascii="TH SarabunPSK" w:hAnsi="TH SarabunPSK" w:cs="TH SarabunPSK"/>
                <w:szCs w:val="32"/>
                <w:cs/>
              </w:rPr>
              <w:lastRenderedPageBreak/>
              <w:t xml:space="preserve">(มฐ.1 คุณภาพของผู้เรียน)  </w:t>
            </w:r>
          </w:p>
          <w:p w:rsidR="005635B7" w:rsidRPr="00E52F84" w:rsidRDefault="005635B7" w:rsidP="005110F8">
            <w:pPr>
              <w:pStyle w:val="15"/>
              <w:ind w:left="0"/>
              <w:rPr>
                <w:rFonts w:ascii="TH SarabunPSK" w:hAnsi="TH SarabunPSK" w:cs="TH SarabunPSK"/>
                <w:szCs w:val="32"/>
              </w:rPr>
            </w:pPr>
            <w:r w:rsidRPr="00E52F84">
              <w:rPr>
                <w:rFonts w:ascii="TH SarabunPSK" w:hAnsi="TH SarabunPSK" w:cs="TH SarabunPSK"/>
                <w:szCs w:val="32"/>
                <w:cs/>
              </w:rPr>
              <w:t>มฐ.2 กระบวนการบริหารและการจัดการ)</w:t>
            </w:r>
          </w:p>
          <w:p w:rsidR="005635B7" w:rsidRPr="00E52F84" w:rsidRDefault="005635B7" w:rsidP="005110F8">
            <w:pPr>
              <w:pStyle w:val="15"/>
              <w:ind w:left="0" w:right="-108"/>
              <w:rPr>
                <w:rFonts w:ascii="TH SarabunPSK" w:hAnsi="TH SarabunPSK" w:cs="TH SarabunPSK"/>
                <w:szCs w:val="32"/>
              </w:rPr>
            </w:pPr>
            <w:r w:rsidRPr="00E52F84">
              <w:rPr>
                <w:rFonts w:ascii="TH SarabunPSK" w:hAnsi="TH SarabunPSK" w:cs="TH SarabunPSK"/>
                <w:szCs w:val="32"/>
                <w:cs/>
              </w:rPr>
              <w:t xml:space="preserve">มฐ.3 </w:t>
            </w:r>
            <w:r w:rsidRPr="00E52F84">
              <w:rPr>
                <w:rFonts w:ascii="TH SarabunPSK" w:hAnsi="TH SarabunPSK" w:cs="TH SarabunPSK"/>
                <w:spacing w:val="-8"/>
                <w:szCs w:val="32"/>
                <w:cs/>
              </w:rPr>
              <w:t>กระบวนการจัดการเรียนการสอนที่เน้นผู้เรียนเป็นสำคัญ)</w:t>
            </w:r>
          </w:p>
          <w:p w:rsidR="005635B7" w:rsidRPr="00E52F84" w:rsidRDefault="005635B7" w:rsidP="005110F8">
            <w:pPr>
              <w:rPr>
                <w:rFonts w:ascii="TH SarabunPSK" w:hAnsi="TH SarabunPSK" w:cs="TH SarabunPSK"/>
                <w:sz w:val="32"/>
                <w:szCs w:val="32"/>
                <w:u w:val="single"/>
                <w:cs/>
              </w:rPr>
            </w:pPr>
            <w:r w:rsidRPr="00E52F84">
              <w:rPr>
                <w:rFonts w:ascii="TH SarabunPSK" w:hAnsi="TH SarabunPSK" w:cs="TH SarabunPSK"/>
                <w:sz w:val="32"/>
                <w:szCs w:val="32"/>
                <w:u w:val="single"/>
                <w:cs/>
              </w:rPr>
              <w:t>ขั้นตอนการดำเนินงาน</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2.1 ประชุมวางแผนประเมินแผนพัฒนาคุณภาพการศึกษา</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2.2 ประชุมวางแผนจัดทำแผนปฏิบัติการประจำปีงบประมาณ 2562</w:t>
            </w:r>
          </w:p>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2.3 เสนอขอความเห็นชอบจากคณะกรรมการสถานศึกษาขั้นพื้นฐาน</w:t>
            </w:r>
          </w:p>
        </w:tc>
        <w:tc>
          <w:tcPr>
            <w:tcW w:w="1559" w:type="dxa"/>
          </w:tcPr>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ต.ค.62</w:t>
            </w:r>
          </w:p>
          <w:p w:rsidR="005635B7" w:rsidRPr="00E52F84" w:rsidRDefault="005635B7" w:rsidP="005110F8">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ต.ค.62</w:t>
            </w: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ต.ค.62</w:t>
            </w:r>
          </w:p>
        </w:tc>
        <w:tc>
          <w:tcPr>
            <w:tcW w:w="1417" w:type="dxa"/>
          </w:tcPr>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นางมณทิรา</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นางมณทิรา</w:t>
            </w: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นางมณทิรา</w:t>
            </w:r>
          </w:p>
        </w:tc>
      </w:tr>
      <w:tr w:rsidR="005635B7" w:rsidRPr="00E52F84" w:rsidTr="005110F8">
        <w:tc>
          <w:tcPr>
            <w:tcW w:w="468" w:type="dxa"/>
          </w:tcPr>
          <w:p w:rsidR="005635B7" w:rsidRPr="00E52F84" w:rsidRDefault="005635B7" w:rsidP="005110F8">
            <w:pPr>
              <w:jc w:val="center"/>
              <w:rPr>
                <w:rFonts w:ascii="TH SarabunPSK" w:hAnsi="TH SarabunPSK" w:cs="TH SarabunPSK"/>
                <w:sz w:val="32"/>
                <w:szCs w:val="32"/>
                <w:cs/>
              </w:rPr>
            </w:pPr>
            <w:r w:rsidRPr="00E52F84">
              <w:rPr>
                <w:rFonts w:ascii="TH SarabunPSK" w:hAnsi="TH SarabunPSK" w:cs="TH SarabunPSK"/>
                <w:sz w:val="32"/>
                <w:szCs w:val="32"/>
                <w:cs/>
              </w:rPr>
              <w:lastRenderedPageBreak/>
              <w:t>3.</w:t>
            </w:r>
          </w:p>
        </w:tc>
        <w:tc>
          <w:tcPr>
            <w:tcW w:w="5056" w:type="dxa"/>
          </w:tcPr>
          <w:p w:rsidR="005635B7" w:rsidRPr="00E52F84" w:rsidRDefault="005635B7" w:rsidP="005110F8">
            <w:pPr>
              <w:pStyle w:val="15"/>
              <w:ind w:left="0" w:right="-108"/>
              <w:rPr>
                <w:rFonts w:ascii="TH SarabunPSK" w:hAnsi="TH SarabunPSK" w:cs="TH SarabunPSK"/>
                <w:b/>
                <w:bCs/>
                <w:szCs w:val="32"/>
              </w:rPr>
            </w:pPr>
            <w:r w:rsidRPr="00E52F84">
              <w:rPr>
                <w:rFonts w:ascii="TH SarabunPSK" w:hAnsi="TH SarabunPSK" w:cs="TH SarabunPSK"/>
                <w:b/>
                <w:bCs/>
                <w:szCs w:val="32"/>
                <w:cs/>
              </w:rPr>
              <w:t>จัดทำระบบข้อมูลสารสนเทศและการให้บริการ</w:t>
            </w:r>
          </w:p>
          <w:p w:rsidR="005635B7" w:rsidRPr="00E52F84" w:rsidRDefault="005635B7" w:rsidP="005110F8">
            <w:pPr>
              <w:pStyle w:val="15"/>
              <w:ind w:left="0"/>
              <w:rPr>
                <w:rFonts w:ascii="TH SarabunPSK" w:hAnsi="TH SarabunPSK" w:cs="TH SarabunPSK"/>
                <w:szCs w:val="32"/>
              </w:rPr>
            </w:pPr>
            <w:r w:rsidRPr="00E52F84">
              <w:rPr>
                <w:rFonts w:ascii="TH SarabunPSK" w:hAnsi="TH SarabunPSK" w:cs="TH SarabunPSK"/>
                <w:szCs w:val="32"/>
                <w:cs/>
              </w:rPr>
              <w:t>(มฐ.2 / 2.6 จัดระบบเทคโนโลยีสารสนเทศเพื่อสนับสนุนการบริหารจัดการและการจัดการเรียนรู้)</w:t>
            </w:r>
          </w:p>
          <w:p w:rsidR="005635B7" w:rsidRPr="00E52F84" w:rsidRDefault="005635B7" w:rsidP="005110F8">
            <w:pPr>
              <w:rPr>
                <w:rFonts w:ascii="TH SarabunPSK" w:hAnsi="TH SarabunPSK" w:cs="TH SarabunPSK"/>
                <w:sz w:val="32"/>
                <w:szCs w:val="32"/>
                <w:u w:val="single"/>
                <w:cs/>
              </w:rPr>
            </w:pPr>
            <w:r w:rsidRPr="00E52F84">
              <w:rPr>
                <w:rFonts w:ascii="TH SarabunPSK" w:hAnsi="TH SarabunPSK" w:cs="TH SarabunPSK"/>
                <w:sz w:val="32"/>
                <w:szCs w:val="32"/>
                <w:u w:val="single"/>
                <w:cs/>
              </w:rPr>
              <w:t>ขั้นตอนการดำเนินงาน</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3.1 ประชุมวางแผนวิเคราะห์ข้อมูลสารสนเทศ</w:t>
            </w:r>
          </w:p>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3.2 นำเสนอข้อมูลสารสนเทศในรูปแบบต่างๆ ที่เหมาะสม</w:t>
            </w:r>
          </w:p>
        </w:tc>
        <w:tc>
          <w:tcPr>
            <w:tcW w:w="1559" w:type="dxa"/>
          </w:tcPr>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w:t>
            </w:r>
          </w:p>
          <w:p w:rsidR="005635B7" w:rsidRPr="00E52F84" w:rsidRDefault="005635B7" w:rsidP="005110F8">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ต.ค.61-มี.ค.62</w:t>
            </w:r>
          </w:p>
        </w:tc>
        <w:tc>
          <w:tcPr>
            <w:tcW w:w="1417" w:type="dxa"/>
          </w:tcPr>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นางมณทิรา</w:t>
            </w:r>
          </w:p>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นางชนากานต์</w:t>
            </w:r>
          </w:p>
        </w:tc>
      </w:tr>
      <w:tr w:rsidR="005635B7" w:rsidRPr="00E52F84" w:rsidTr="005110F8">
        <w:tc>
          <w:tcPr>
            <w:tcW w:w="468" w:type="dxa"/>
          </w:tcPr>
          <w:p w:rsidR="005635B7" w:rsidRPr="00E52F84" w:rsidRDefault="005635B7" w:rsidP="005110F8">
            <w:pPr>
              <w:jc w:val="center"/>
              <w:rPr>
                <w:rFonts w:ascii="TH SarabunPSK" w:hAnsi="TH SarabunPSK" w:cs="TH SarabunPSK"/>
                <w:sz w:val="32"/>
                <w:szCs w:val="32"/>
                <w:cs/>
              </w:rPr>
            </w:pPr>
            <w:r w:rsidRPr="00E52F84">
              <w:rPr>
                <w:rFonts w:ascii="TH SarabunPSK" w:hAnsi="TH SarabunPSK" w:cs="TH SarabunPSK"/>
                <w:sz w:val="32"/>
                <w:szCs w:val="32"/>
                <w:cs/>
              </w:rPr>
              <w:t>4.</w:t>
            </w:r>
          </w:p>
        </w:tc>
        <w:tc>
          <w:tcPr>
            <w:tcW w:w="5056" w:type="dxa"/>
          </w:tcPr>
          <w:p w:rsidR="005635B7" w:rsidRPr="00E52F84" w:rsidRDefault="005635B7" w:rsidP="005110F8">
            <w:pPr>
              <w:rPr>
                <w:rFonts w:ascii="TH SarabunPSK" w:hAnsi="TH SarabunPSK" w:cs="TH SarabunPSK"/>
                <w:b/>
                <w:bCs/>
                <w:sz w:val="32"/>
                <w:szCs w:val="32"/>
              </w:rPr>
            </w:pPr>
            <w:r w:rsidRPr="00E52F84">
              <w:rPr>
                <w:rFonts w:ascii="TH SarabunPSK" w:hAnsi="TH SarabunPSK" w:cs="TH SarabunPSK"/>
                <w:b/>
                <w:bCs/>
                <w:sz w:val="32"/>
                <w:szCs w:val="32"/>
                <w:cs/>
              </w:rPr>
              <w:t>จัดทำรายงานการประเมินตนเองของสถานศึกษา (</w:t>
            </w:r>
            <w:r w:rsidRPr="00E52F84">
              <w:rPr>
                <w:rFonts w:ascii="TH SarabunPSK" w:hAnsi="TH SarabunPSK" w:cs="TH SarabunPSK"/>
                <w:b/>
                <w:bCs/>
                <w:sz w:val="32"/>
                <w:szCs w:val="32"/>
              </w:rPr>
              <w:t>SAR</w:t>
            </w:r>
            <w:r w:rsidRPr="00E52F84">
              <w:rPr>
                <w:rFonts w:ascii="TH SarabunPSK" w:hAnsi="TH SarabunPSK" w:cs="TH SarabunPSK"/>
                <w:b/>
                <w:bCs/>
                <w:sz w:val="32"/>
                <w:szCs w:val="32"/>
                <w:cs/>
              </w:rPr>
              <w:t>)</w:t>
            </w:r>
          </w:p>
          <w:p w:rsidR="005635B7" w:rsidRPr="00E52F84" w:rsidRDefault="005635B7" w:rsidP="005110F8">
            <w:pPr>
              <w:pStyle w:val="15"/>
              <w:ind w:left="0" w:right="-108"/>
              <w:rPr>
                <w:rFonts w:ascii="TH SarabunPSK" w:hAnsi="TH SarabunPSK" w:cs="TH SarabunPSK"/>
                <w:szCs w:val="32"/>
              </w:rPr>
            </w:pPr>
            <w:r w:rsidRPr="00E52F84">
              <w:rPr>
                <w:rFonts w:ascii="TH SarabunPSK" w:hAnsi="TH SarabunPSK" w:cs="TH SarabunPSK"/>
                <w:szCs w:val="32"/>
                <w:cs/>
              </w:rPr>
              <w:t xml:space="preserve">(มฐ.2 / 2.2 มีระบบบริหารจัดการคุณภาพของสถานศึกษา, </w:t>
            </w:r>
          </w:p>
          <w:p w:rsidR="005635B7" w:rsidRPr="00E52F84" w:rsidRDefault="005635B7" w:rsidP="005110F8">
            <w:pPr>
              <w:pStyle w:val="15"/>
              <w:ind w:left="0"/>
              <w:rPr>
                <w:rFonts w:ascii="TH SarabunPSK" w:hAnsi="TH SarabunPSK" w:cs="TH SarabunPSK"/>
                <w:szCs w:val="32"/>
              </w:rPr>
            </w:pPr>
            <w:r w:rsidRPr="00E52F84">
              <w:rPr>
                <w:rFonts w:ascii="TH SarabunPSK" w:hAnsi="TH SarabunPSK" w:cs="TH SarabunPSK"/>
                <w:szCs w:val="32"/>
                <w:cs/>
              </w:rPr>
              <w:t>2.6 จัดระบบเทคโนโลยีสารสนเทศเพื่อสนับสนุนการบริหารจัดการและการจัดการเรียนรู้)</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4.1 ประชุมวางแผนการจัดทำรายงานการประเมินตนเองของสถานศึกษา</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4.2 จัดทำรายงานตามมาตรฐานการศึกษา</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 xml:space="preserve">   - มฐ.1 คุณภาพของผู้เรียน</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 xml:space="preserve">   - มฐ.2 กระบวนการบริหารและการจัดการ</w:t>
            </w:r>
          </w:p>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 xml:space="preserve">   - มฐ.3 กระบวนการจัดการเรียนการสอนที่เน้นผู้เรียนเป็นสำคัญ</w:t>
            </w:r>
          </w:p>
        </w:tc>
        <w:tc>
          <w:tcPr>
            <w:tcW w:w="1559" w:type="dxa"/>
          </w:tcPr>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0" w:right="-57"/>
              <w:jc w:val="thaiDistribute"/>
              <w:rPr>
                <w:rFonts w:ascii="TH SarabunPSK" w:hAnsi="TH SarabunPSK" w:cs="TH SarabunPSK"/>
                <w:szCs w:val="32"/>
              </w:rPr>
            </w:pPr>
            <w:r w:rsidRPr="00E52F84">
              <w:rPr>
                <w:rFonts w:ascii="TH SarabunPSK" w:hAnsi="TH SarabunPSK" w:cs="TH SarabunPSK"/>
                <w:szCs w:val="32"/>
                <w:cs/>
              </w:rPr>
              <w:t>ก.พ.62</w:t>
            </w:r>
          </w:p>
          <w:p w:rsidR="005635B7" w:rsidRPr="00E52F84" w:rsidRDefault="005635B7" w:rsidP="005110F8">
            <w:pPr>
              <w:pStyle w:val="15"/>
              <w:ind w:left="0" w:right="-57"/>
              <w:jc w:val="thaiDistribute"/>
              <w:rPr>
                <w:rFonts w:ascii="TH SarabunPSK" w:hAnsi="TH SarabunPSK" w:cs="TH SarabunPSK"/>
                <w:szCs w:val="32"/>
              </w:rPr>
            </w:pPr>
          </w:p>
          <w:p w:rsidR="005635B7" w:rsidRPr="00E52F84" w:rsidRDefault="005635B7" w:rsidP="005110F8">
            <w:pPr>
              <w:pStyle w:val="15"/>
              <w:ind w:left="0" w:right="-57"/>
              <w:jc w:val="thaiDistribute"/>
              <w:rPr>
                <w:rFonts w:ascii="TH SarabunPSK" w:hAnsi="TH SarabunPSK" w:cs="TH SarabunPSK"/>
                <w:szCs w:val="32"/>
              </w:rPr>
            </w:pPr>
            <w:r w:rsidRPr="00E52F84">
              <w:rPr>
                <w:rFonts w:ascii="TH SarabunPSK" w:hAnsi="TH SarabunPSK" w:cs="TH SarabunPSK"/>
                <w:szCs w:val="32"/>
                <w:cs/>
              </w:rPr>
              <w:t>มี.ค.62</w:t>
            </w:r>
          </w:p>
          <w:p w:rsidR="005635B7" w:rsidRPr="00E52F84" w:rsidRDefault="005635B7" w:rsidP="005110F8">
            <w:pPr>
              <w:pStyle w:val="15"/>
              <w:ind w:left="0" w:right="-57"/>
              <w:jc w:val="thaiDistribute"/>
              <w:rPr>
                <w:rFonts w:ascii="TH SarabunPSK" w:hAnsi="TH SarabunPSK" w:cs="TH SarabunPSK"/>
                <w:szCs w:val="32"/>
              </w:rPr>
            </w:pPr>
            <w:r w:rsidRPr="00E52F84">
              <w:rPr>
                <w:rFonts w:ascii="TH SarabunPSK" w:hAnsi="TH SarabunPSK" w:cs="TH SarabunPSK"/>
                <w:szCs w:val="32"/>
                <w:cs/>
              </w:rPr>
              <w:t>มี.ค.62</w:t>
            </w:r>
          </w:p>
          <w:p w:rsidR="005635B7" w:rsidRPr="00E52F84" w:rsidRDefault="005635B7" w:rsidP="005110F8">
            <w:pPr>
              <w:pStyle w:val="15"/>
              <w:ind w:left="0" w:right="-57"/>
              <w:jc w:val="thaiDistribute"/>
              <w:rPr>
                <w:rFonts w:ascii="TH SarabunPSK" w:hAnsi="TH SarabunPSK" w:cs="TH SarabunPSK"/>
                <w:szCs w:val="32"/>
              </w:rPr>
            </w:pPr>
            <w:r w:rsidRPr="00E52F84">
              <w:rPr>
                <w:rFonts w:ascii="TH SarabunPSK" w:hAnsi="TH SarabunPSK" w:cs="TH SarabunPSK"/>
                <w:szCs w:val="32"/>
                <w:cs/>
              </w:rPr>
              <w:t>มี.ค.62</w:t>
            </w:r>
          </w:p>
          <w:p w:rsidR="005635B7" w:rsidRPr="00E52F84" w:rsidRDefault="005635B7" w:rsidP="005110F8">
            <w:pPr>
              <w:pStyle w:val="15"/>
              <w:ind w:left="0" w:right="-57"/>
              <w:jc w:val="thaiDistribute"/>
              <w:rPr>
                <w:rFonts w:ascii="TH SarabunPSK" w:hAnsi="TH SarabunPSK" w:cs="TH SarabunPSK"/>
                <w:szCs w:val="32"/>
              </w:rPr>
            </w:pPr>
            <w:r w:rsidRPr="00E52F84">
              <w:rPr>
                <w:rFonts w:ascii="TH SarabunPSK" w:hAnsi="TH SarabunPSK" w:cs="TH SarabunPSK"/>
                <w:szCs w:val="32"/>
                <w:cs/>
              </w:rPr>
              <w:t>มี.ค.62</w:t>
            </w:r>
          </w:p>
        </w:tc>
        <w:tc>
          <w:tcPr>
            <w:tcW w:w="1417" w:type="dxa"/>
          </w:tcPr>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นางมณทิรา</w:t>
            </w: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คณะกรรมการ</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นางชนากานต์</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นางมณทิรา</w:t>
            </w:r>
          </w:p>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นายอดุลย์</w:t>
            </w:r>
          </w:p>
        </w:tc>
      </w:tr>
      <w:tr w:rsidR="005635B7" w:rsidRPr="00E52F84" w:rsidTr="005110F8">
        <w:tc>
          <w:tcPr>
            <w:tcW w:w="468" w:type="dxa"/>
          </w:tcPr>
          <w:p w:rsidR="005635B7" w:rsidRPr="00E52F84" w:rsidRDefault="005635B7" w:rsidP="005110F8">
            <w:pPr>
              <w:jc w:val="center"/>
              <w:rPr>
                <w:rFonts w:ascii="TH SarabunPSK" w:hAnsi="TH SarabunPSK" w:cs="TH SarabunPSK"/>
                <w:sz w:val="32"/>
                <w:szCs w:val="32"/>
                <w:cs/>
              </w:rPr>
            </w:pPr>
            <w:r w:rsidRPr="00E52F84">
              <w:rPr>
                <w:rFonts w:ascii="TH SarabunPSK" w:hAnsi="TH SarabunPSK" w:cs="TH SarabunPSK"/>
                <w:sz w:val="32"/>
                <w:szCs w:val="32"/>
                <w:cs/>
              </w:rPr>
              <w:t>5.</w:t>
            </w:r>
          </w:p>
        </w:tc>
        <w:tc>
          <w:tcPr>
            <w:tcW w:w="5056" w:type="dxa"/>
          </w:tcPr>
          <w:p w:rsidR="005635B7" w:rsidRPr="00E52F84" w:rsidRDefault="005635B7" w:rsidP="005110F8">
            <w:pPr>
              <w:rPr>
                <w:rFonts w:ascii="TH SarabunPSK" w:hAnsi="TH SarabunPSK" w:cs="TH SarabunPSK"/>
                <w:b/>
                <w:bCs/>
                <w:sz w:val="32"/>
                <w:szCs w:val="32"/>
              </w:rPr>
            </w:pPr>
            <w:r w:rsidRPr="00E52F84">
              <w:rPr>
                <w:rFonts w:ascii="TH SarabunPSK" w:hAnsi="TH SarabunPSK" w:cs="TH SarabunPSK"/>
                <w:b/>
                <w:bCs/>
                <w:sz w:val="32"/>
                <w:szCs w:val="32"/>
                <w:cs/>
              </w:rPr>
              <w:t>ประเมินคุณภาพภายในตามมาตรฐานการศึกษา</w:t>
            </w:r>
          </w:p>
          <w:p w:rsidR="005635B7" w:rsidRPr="00E52F84" w:rsidRDefault="005635B7" w:rsidP="005110F8">
            <w:pPr>
              <w:pStyle w:val="15"/>
              <w:ind w:left="0"/>
              <w:rPr>
                <w:rFonts w:ascii="TH SarabunPSK" w:hAnsi="TH SarabunPSK" w:cs="TH SarabunPSK"/>
                <w:szCs w:val="32"/>
              </w:rPr>
            </w:pPr>
            <w:r w:rsidRPr="00E52F84">
              <w:rPr>
                <w:rFonts w:ascii="TH SarabunPSK" w:hAnsi="TH SarabunPSK" w:cs="TH SarabunPSK"/>
                <w:szCs w:val="32"/>
                <w:cs/>
              </w:rPr>
              <w:t xml:space="preserve">(มฐ.1 คุณภาพของผู้เรียน)  </w:t>
            </w:r>
          </w:p>
          <w:p w:rsidR="005635B7" w:rsidRPr="00E52F84" w:rsidRDefault="005635B7" w:rsidP="005110F8">
            <w:pPr>
              <w:pStyle w:val="15"/>
              <w:ind w:left="0"/>
              <w:rPr>
                <w:rFonts w:ascii="TH SarabunPSK" w:hAnsi="TH SarabunPSK" w:cs="TH SarabunPSK"/>
                <w:szCs w:val="32"/>
              </w:rPr>
            </w:pPr>
            <w:r w:rsidRPr="00E52F84">
              <w:rPr>
                <w:rFonts w:ascii="TH SarabunPSK" w:hAnsi="TH SarabunPSK" w:cs="TH SarabunPSK"/>
                <w:szCs w:val="32"/>
                <w:cs/>
              </w:rPr>
              <w:t>มฐ.2 กระบวนการบริหารและการจัดการ)</w:t>
            </w:r>
          </w:p>
          <w:p w:rsidR="005635B7" w:rsidRPr="00E52F84" w:rsidRDefault="005635B7" w:rsidP="005110F8">
            <w:pPr>
              <w:pStyle w:val="15"/>
              <w:ind w:left="0" w:right="-108"/>
              <w:rPr>
                <w:rFonts w:ascii="TH SarabunPSK" w:hAnsi="TH SarabunPSK" w:cs="TH SarabunPSK"/>
                <w:szCs w:val="32"/>
              </w:rPr>
            </w:pPr>
            <w:r w:rsidRPr="00E52F84">
              <w:rPr>
                <w:rFonts w:ascii="TH SarabunPSK" w:hAnsi="TH SarabunPSK" w:cs="TH SarabunPSK"/>
                <w:szCs w:val="32"/>
                <w:cs/>
              </w:rPr>
              <w:t xml:space="preserve">มฐ.3 </w:t>
            </w:r>
            <w:r w:rsidRPr="00E52F84">
              <w:rPr>
                <w:rFonts w:ascii="TH SarabunPSK" w:hAnsi="TH SarabunPSK" w:cs="TH SarabunPSK"/>
                <w:spacing w:val="-8"/>
                <w:szCs w:val="32"/>
                <w:cs/>
              </w:rPr>
              <w:t>กระบวนการจัดการเรียนการสอนที่เน้นผู้เรียนเป็นสำคัญ)</w:t>
            </w:r>
          </w:p>
          <w:p w:rsidR="005635B7" w:rsidRPr="00E52F84" w:rsidRDefault="005635B7" w:rsidP="005110F8">
            <w:pPr>
              <w:rPr>
                <w:rFonts w:ascii="TH SarabunPSK" w:hAnsi="TH SarabunPSK" w:cs="TH SarabunPSK"/>
                <w:sz w:val="32"/>
                <w:szCs w:val="32"/>
                <w:u w:val="single"/>
                <w:cs/>
              </w:rPr>
            </w:pPr>
            <w:r w:rsidRPr="00E52F84">
              <w:rPr>
                <w:rFonts w:ascii="TH SarabunPSK" w:hAnsi="TH SarabunPSK" w:cs="TH SarabunPSK"/>
                <w:sz w:val="32"/>
                <w:szCs w:val="32"/>
                <w:u w:val="single"/>
                <w:cs/>
              </w:rPr>
              <w:t>ขั้นตอนการดำเนินงาน</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5.1 ประชุมวางแผนรับการประเมินคุณภาพภายใน</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5.2 รับการประเมินคุณภาพจากคณะกรรมการ</w:t>
            </w:r>
          </w:p>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lastRenderedPageBreak/>
              <w:t>5.3 รายงานผลการประเมินต่อต้นสังกัด และสาธารณชน</w:t>
            </w:r>
          </w:p>
        </w:tc>
        <w:tc>
          <w:tcPr>
            <w:tcW w:w="1559" w:type="dxa"/>
          </w:tcPr>
          <w:p w:rsidR="005635B7" w:rsidRPr="00E52F84" w:rsidRDefault="005635B7" w:rsidP="005110F8">
            <w:pPr>
              <w:jc w:val="center"/>
              <w:rPr>
                <w:rFonts w:ascii="TH SarabunPSK" w:hAnsi="TH SarabunPSK" w:cs="TH SarabunPSK"/>
                <w:sz w:val="32"/>
                <w:szCs w:val="32"/>
              </w:rPr>
            </w:pPr>
          </w:p>
          <w:p w:rsidR="005635B7" w:rsidRPr="00E52F84" w:rsidRDefault="005635B7" w:rsidP="005110F8">
            <w:pPr>
              <w:jc w:val="center"/>
              <w:rPr>
                <w:rFonts w:ascii="TH SarabunPSK" w:hAnsi="TH SarabunPSK" w:cs="TH SarabunPSK"/>
                <w:sz w:val="32"/>
                <w:szCs w:val="32"/>
              </w:rPr>
            </w:pPr>
          </w:p>
          <w:p w:rsidR="005635B7" w:rsidRPr="00E52F84" w:rsidRDefault="005635B7" w:rsidP="005110F8">
            <w:pPr>
              <w:jc w:val="center"/>
              <w:rPr>
                <w:rFonts w:ascii="TH SarabunPSK" w:hAnsi="TH SarabunPSK" w:cs="TH SarabunPSK"/>
                <w:sz w:val="32"/>
                <w:szCs w:val="32"/>
              </w:rPr>
            </w:pPr>
          </w:p>
          <w:p w:rsidR="005635B7" w:rsidRPr="00E52F84" w:rsidRDefault="005635B7" w:rsidP="005110F8">
            <w:pPr>
              <w:jc w:val="center"/>
              <w:rPr>
                <w:rFonts w:ascii="TH SarabunPSK" w:hAnsi="TH SarabunPSK" w:cs="TH SarabunPSK"/>
                <w:sz w:val="32"/>
                <w:szCs w:val="32"/>
              </w:rPr>
            </w:pPr>
          </w:p>
          <w:p w:rsidR="005635B7" w:rsidRPr="00E52F84" w:rsidRDefault="005635B7" w:rsidP="005110F8">
            <w:pPr>
              <w:jc w:val="cente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ก.พ.62</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มี.ค.62</w:t>
            </w:r>
          </w:p>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lastRenderedPageBreak/>
              <w:t>มี.ค. – เม.ย.62</w:t>
            </w:r>
          </w:p>
        </w:tc>
        <w:tc>
          <w:tcPr>
            <w:tcW w:w="1417" w:type="dxa"/>
          </w:tcPr>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นางมณทิรา</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คณะกรรมการ</w:t>
            </w:r>
          </w:p>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lastRenderedPageBreak/>
              <w:t>นางชนากานต์</w:t>
            </w:r>
          </w:p>
        </w:tc>
      </w:tr>
      <w:tr w:rsidR="005635B7" w:rsidRPr="00E52F84" w:rsidTr="005110F8">
        <w:tc>
          <w:tcPr>
            <w:tcW w:w="468" w:type="dxa"/>
          </w:tcPr>
          <w:p w:rsidR="005635B7" w:rsidRPr="00E52F84" w:rsidRDefault="005635B7" w:rsidP="005110F8">
            <w:pPr>
              <w:jc w:val="center"/>
              <w:rPr>
                <w:rFonts w:ascii="TH SarabunPSK" w:hAnsi="TH SarabunPSK" w:cs="TH SarabunPSK"/>
                <w:sz w:val="32"/>
                <w:szCs w:val="32"/>
                <w:cs/>
              </w:rPr>
            </w:pPr>
            <w:r w:rsidRPr="00E52F84">
              <w:rPr>
                <w:rFonts w:ascii="TH SarabunPSK" w:hAnsi="TH SarabunPSK" w:cs="TH SarabunPSK"/>
                <w:sz w:val="32"/>
                <w:szCs w:val="32"/>
                <w:cs/>
              </w:rPr>
              <w:lastRenderedPageBreak/>
              <w:t>6.</w:t>
            </w:r>
          </w:p>
        </w:tc>
        <w:tc>
          <w:tcPr>
            <w:tcW w:w="5056" w:type="dxa"/>
          </w:tcPr>
          <w:p w:rsidR="005635B7" w:rsidRPr="00E52F84" w:rsidRDefault="005635B7" w:rsidP="005110F8">
            <w:pPr>
              <w:rPr>
                <w:rFonts w:ascii="TH SarabunPSK" w:hAnsi="TH SarabunPSK" w:cs="TH SarabunPSK"/>
                <w:b/>
                <w:bCs/>
                <w:sz w:val="32"/>
                <w:szCs w:val="32"/>
                <w:cs/>
              </w:rPr>
            </w:pPr>
            <w:r w:rsidRPr="00E52F84">
              <w:rPr>
                <w:rFonts w:ascii="TH SarabunPSK" w:hAnsi="TH SarabunPSK" w:cs="TH SarabunPSK"/>
                <w:b/>
                <w:bCs/>
                <w:sz w:val="32"/>
                <w:szCs w:val="32"/>
                <w:cs/>
              </w:rPr>
              <w:t>สรุป ติดตาม ประเมินผล</w:t>
            </w:r>
          </w:p>
        </w:tc>
        <w:tc>
          <w:tcPr>
            <w:tcW w:w="1559" w:type="dxa"/>
          </w:tcPr>
          <w:p w:rsidR="005635B7" w:rsidRPr="00E52F84" w:rsidRDefault="005635B7" w:rsidP="005110F8">
            <w:pPr>
              <w:pStyle w:val="15"/>
              <w:ind w:left="-57" w:right="-57"/>
              <w:jc w:val="thaiDistribute"/>
              <w:rPr>
                <w:rFonts w:ascii="TH SarabunPSK" w:hAnsi="TH SarabunPSK" w:cs="TH SarabunPSK"/>
                <w:szCs w:val="32"/>
              </w:rPr>
            </w:pPr>
            <w:r w:rsidRPr="00E52F84">
              <w:rPr>
                <w:rFonts w:ascii="TH SarabunPSK" w:hAnsi="TH SarabunPSK" w:cs="TH SarabunPSK"/>
                <w:szCs w:val="32"/>
                <w:cs/>
              </w:rPr>
              <w:t>ก.ย.62</w:t>
            </w:r>
          </w:p>
        </w:tc>
        <w:tc>
          <w:tcPr>
            <w:tcW w:w="1417" w:type="dxa"/>
          </w:tcPr>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นางมณทิรา</w:t>
            </w:r>
          </w:p>
        </w:tc>
      </w:tr>
    </w:tbl>
    <w:p w:rsidR="005635B7" w:rsidRPr="00E52F84" w:rsidRDefault="005635B7" w:rsidP="005635B7">
      <w:pPr>
        <w:rPr>
          <w:rFonts w:ascii="TH SarabunPSK" w:hAnsi="TH SarabunPSK" w:cs="TH SarabunPSK"/>
          <w:b/>
          <w:bCs/>
          <w:sz w:val="32"/>
          <w:szCs w:val="32"/>
        </w:rPr>
      </w:pPr>
    </w:p>
    <w:p w:rsidR="0005405F" w:rsidRPr="00E52F84" w:rsidRDefault="005635B7" w:rsidP="005635B7">
      <w:pPr>
        <w:rPr>
          <w:rFonts w:ascii="TH SarabunPSK" w:hAnsi="TH SarabunPSK" w:cs="TH SarabunPSK"/>
          <w:b/>
          <w:bCs/>
          <w:sz w:val="32"/>
          <w:szCs w:val="32"/>
          <w:cs/>
        </w:rPr>
      </w:pPr>
      <w:r w:rsidRPr="00E52F84">
        <w:rPr>
          <w:rFonts w:ascii="TH SarabunPSK" w:hAnsi="TH SarabunPSK" w:cs="TH SarabunPSK"/>
          <w:b/>
          <w:bCs/>
          <w:sz w:val="32"/>
          <w:szCs w:val="32"/>
          <w:cs/>
        </w:rPr>
        <w:t>5</w:t>
      </w:r>
      <w:r w:rsidRPr="00E52F84">
        <w:rPr>
          <w:rFonts w:ascii="TH SarabunPSK" w:hAnsi="TH SarabunPSK" w:cs="TH SarabunPSK"/>
          <w:b/>
          <w:bCs/>
          <w:sz w:val="32"/>
          <w:szCs w:val="32"/>
        </w:rPr>
        <w:t xml:space="preserve">.  </w:t>
      </w:r>
      <w:r w:rsidR="0005405F" w:rsidRPr="00E52F84">
        <w:rPr>
          <w:rFonts w:ascii="TH SarabunPSK" w:hAnsi="TH SarabunPSK" w:cs="TH SarabunPSK"/>
          <w:b/>
          <w:bCs/>
          <w:sz w:val="32"/>
          <w:szCs w:val="32"/>
          <w:cs/>
        </w:rPr>
        <w:t>งบประมาณ</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t>5.1 งบประมาณรวม  จำนวน 8,000 บาท</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1) งบอุดหนุนรายหัว</w:t>
      </w:r>
      <w:r w:rsidRPr="00E52F84">
        <w:rPr>
          <w:rFonts w:ascii="TH SarabunPSK" w:hAnsi="TH SarabunPSK" w:cs="TH SarabunPSK"/>
          <w:sz w:val="32"/>
          <w:szCs w:val="32"/>
          <w:cs/>
        </w:rPr>
        <w:tab/>
      </w:r>
      <w:r w:rsidRPr="00E52F84">
        <w:rPr>
          <w:rFonts w:ascii="TH SarabunPSK" w:hAnsi="TH SarabunPSK" w:cs="TH SarabunPSK"/>
          <w:sz w:val="32"/>
          <w:szCs w:val="32"/>
          <w:cs/>
        </w:rPr>
        <w:tab/>
        <w:t>8,000  บาท</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t xml:space="preserve">5.2 รายละเอียดการใช้งบประมาณ (ถัวจ่ายทุกรายการ)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9"/>
        <w:gridCol w:w="851"/>
        <w:gridCol w:w="850"/>
        <w:gridCol w:w="851"/>
        <w:gridCol w:w="850"/>
        <w:gridCol w:w="851"/>
        <w:gridCol w:w="850"/>
      </w:tblGrid>
      <w:tr w:rsidR="005635B7" w:rsidRPr="00E52F84" w:rsidTr="005110F8">
        <w:tc>
          <w:tcPr>
            <w:tcW w:w="3539" w:type="dxa"/>
            <w:vMerge w:val="restart"/>
            <w:shd w:val="clear" w:color="auto" w:fill="auto"/>
            <w:vAlign w:val="center"/>
          </w:tcPr>
          <w:p w:rsidR="005635B7" w:rsidRPr="00E52F84" w:rsidRDefault="005635B7" w:rsidP="005110F8">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กิจกรรม / </w:t>
            </w:r>
          </w:p>
          <w:p w:rsidR="005635B7" w:rsidRPr="00E52F84" w:rsidRDefault="005635B7" w:rsidP="005110F8">
            <w:pPr>
              <w:ind w:left="-57" w:right="-57"/>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รายละเอียดการใช้งบประมาณ</w:t>
            </w:r>
          </w:p>
        </w:tc>
        <w:tc>
          <w:tcPr>
            <w:tcW w:w="5103" w:type="dxa"/>
            <w:gridSpan w:val="6"/>
            <w:shd w:val="clear" w:color="auto" w:fill="auto"/>
          </w:tcPr>
          <w:p w:rsidR="005635B7" w:rsidRPr="00E52F84" w:rsidRDefault="005635B7" w:rsidP="005110F8">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งบประมาณจำแนกตามหมวดรายจ่าย</w:t>
            </w:r>
          </w:p>
        </w:tc>
      </w:tr>
      <w:tr w:rsidR="005635B7" w:rsidRPr="00E52F84" w:rsidTr="005110F8">
        <w:tc>
          <w:tcPr>
            <w:tcW w:w="3539" w:type="dxa"/>
            <w:vMerge/>
            <w:shd w:val="clear" w:color="auto" w:fill="auto"/>
          </w:tcPr>
          <w:p w:rsidR="005635B7" w:rsidRPr="00E52F84" w:rsidRDefault="005635B7" w:rsidP="005110F8">
            <w:pPr>
              <w:ind w:left="-57" w:right="-57"/>
              <w:rPr>
                <w:rFonts w:ascii="TH SarabunPSK" w:eastAsia="Calibri" w:hAnsi="TH SarabunPSK" w:cs="TH SarabunPSK"/>
                <w:sz w:val="32"/>
                <w:szCs w:val="32"/>
              </w:rPr>
            </w:pPr>
          </w:p>
        </w:tc>
        <w:tc>
          <w:tcPr>
            <w:tcW w:w="2552" w:type="dxa"/>
            <w:gridSpan w:val="3"/>
            <w:shd w:val="clear" w:color="auto" w:fill="auto"/>
          </w:tcPr>
          <w:p w:rsidR="005635B7" w:rsidRPr="00E52F84" w:rsidRDefault="005635B7" w:rsidP="005110F8">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งบดำเนินงาน</w:t>
            </w:r>
          </w:p>
        </w:tc>
        <w:tc>
          <w:tcPr>
            <w:tcW w:w="1701" w:type="dxa"/>
            <w:gridSpan w:val="2"/>
            <w:shd w:val="clear" w:color="auto" w:fill="auto"/>
          </w:tcPr>
          <w:p w:rsidR="005635B7" w:rsidRPr="00E52F84" w:rsidRDefault="005635B7" w:rsidP="005110F8">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งบลงทุน</w:t>
            </w:r>
          </w:p>
        </w:tc>
        <w:tc>
          <w:tcPr>
            <w:tcW w:w="850" w:type="dxa"/>
            <w:vMerge w:val="restart"/>
            <w:shd w:val="clear" w:color="auto" w:fill="auto"/>
          </w:tcPr>
          <w:p w:rsidR="005635B7" w:rsidRPr="00E52F84" w:rsidRDefault="005635B7" w:rsidP="005110F8">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เงินนอกงบประมาณ</w:t>
            </w:r>
          </w:p>
        </w:tc>
      </w:tr>
      <w:tr w:rsidR="005635B7" w:rsidRPr="00E52F84" w:rsidTr="005110F8">
        <w:tc>
          <w:tcPr>
            <w:tcW w:w="3539" w:type="dxa"/>
            <w:vMerge/>
            <w:shd w:val="clear" w:color="auto" w:fill="auto"/>
          </w:tcPr>
          <w:p w:rsidR="005635B7" w:rsidRPr="00E52F84" w:rsidRDefault="005635B7" w:rsidP="005110F8">
            <w:pPr>
              <w:rPr>
                <w:rFonts w:ascii="TH SarabunPSK" w:eastAsia="Calibri" w:hAnsi="TH SarabunPSK" w:cs="TH SarabunPSK"/>
                <w:sz w:val="32"/>
                <w:szCs w:val="32"/>
              </w:rPr>
            </w:pPr>
          </w:p>
        </w:tc>
        <w:tc>
          <w:tcPr>
            <w:tcW w:w="851" w:type="dxa"/>
            <w:shd w:val="clear" w:color="auto" w:fill="auto"/>
            <w:vAlign w:val="center"/>
          </w:tcPr>
          <w:p w:rsidR="005635B7" w:rsidRPr="00E52F84" w:rsidRDefault="005635B7" w:rsidP="005110F8">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ค่าตอบแทน</w:t>
            </w:r>
          </w:p>
        </w:tc>
        <w:tc>
          <w:tcPr>
            <w:tcW w:w="850" w:type="dxa"/>
            <w:shd w:val="clear" w:color="auto" w:fill="auto"/>
            <w:vAlign w:val="center"/>
          </w:tcPr>
          <w:p w:rsidR="005635B7" w:rsidRPr="00E52F84" w:rsidRDefault="005635B7" w:rsidP="005110F8">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ค่าใช้สอย</w:t>
            </w:r>
          </w:p>
        </w:tc>
        <w:tc>
          <w:tcPr>
            <w:tcW w:w="851" w:type="dxa"/>
            <w:shd w:val="clear" w:color="auto" w:fill="auto"/>
            <w:vAlign w:val="center"/>
          </w:tcPr>
          <w:p w:rsidR="005635B7" w:rsidRPr="00E52F84" w:rsidRDefault="005635B7" w:rsidP="005110F8">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ค่าวัสดุ</w:t>
            </w:r>
          </w:p>
        </w:tc>
        <w:tc>
          <w:tcPr>
            <w:tcW w:w="850" w:type="dxa"/>
            <w:shd w:val="clear" w:color="auto" w:fill="auto"/>
            <w:vAlign w:val="center"/>
          </w:tcPr>
          <w:p w:rsidR="005635B7" w:rsidRPr="00E52F84" w:rsidRDefault="005635B7" w:rsidP="005110F8">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ค่าครุภัณฑ์</w:t>
            </w:r>
          </w:p>
        </w:tc>
        <w:tc>
          <w:tcPr>
            <w:tcW w:w="851" w:type="dxa"/>
            <w:shd w:val="clear" w:color="auto" w:fill="auto"/>
            <w:vAlign w:val="center"/>
          </w:tcPr>
          <w:p w:rsidR="005635B7" w:rsidRPr="00E52F84" w:rsidRDefault="005635B7" w:rsidP="005110F8">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ค่าปรับปรุง</w:t>
            </w:r>
          </w:p>
        </w:tc>
        <w:tc>
          <w:tcPr>
            <w:tcW w:w="850" w:type="dxa"/>
            <w:vMerge/>
            <w:shd w:val="clear" w:color="auto" w:fill="auto"/>
          </w:tcPr>
          <w:p w:rsidR="005635B7" w:rsidRPr="00E52F84" w:rsidRDefault="005635B7" w:rsidP="005110F8">
            <w:pPr>
              <w:jc w:val="center"/>
              <w:rPr>
                <w:rFonts w:ascii="TH SarabunPSK" w:eastAsia="Calibri" w:hAnsi="TH SarabunPSK" w:cs="TH SarabunPSK"/>
                <w:sz w:val="32"/>
                <w:szCs w:val="32"/>
              </w:rPr>
            </w:pPr>
          </w:p>
        </w:tc>
      </w:tr>
      <w:tr w:rsidR="005635B7" w:rsidRPr="00E52F84" w:rsidTr="005110F8">
        <w:tc>
          <w:tcPr>
            <w:tcW w:w="3539" w:type="dxa"/>
            <w:shd w:val="clear" w:color="auto" w:fill="auto"/>
          </w:tcPr>
          <w:p w:rsidR="005635B7" w:rsidRPr="00E52F84" w:rsidRDefault="005635B7" w:rsidP="005110F8">
            <w:pPr>
              <w:pStyle w:val="15"/>
              <w:ind w:left="0" w:right="-108"/>
              <w:rPr>
                <w:rFonts w:ascii="TH SarabunPSK" w:hAnsi="TH SarabunPSK" w:cs="TH SarabunPSK"/>
                <w:szCs w:val="32"/>
              </w:rPr>
            </w:pPr>
            <w:r w:rsidRPr="00E52F84">
              <w:rPr>
                <w:rFonts w:ascii="TH SarabunPSK" w:hAnsi="TH SarabunPSK" w:cs="TH SarabunPSK"/>
                <w:szCs w:val="32"/>
                <w:cs/>
              </w:rPr>
              <w:t>1) จัดประชุม อบรม พัฒนาความรู้เรื่องการประกันคุณภาพภายในสถานศึกษา</w:t>
            </w:r>
          </w:p>
          <w:p w:rsidR="005635B7" w:rsidRPr="00E52F84" w:rsidRDefault="005635B7" w:rsidP="005110F8">
            <w:pPr>
              <w:pStyle w:val="15"/>
              <w:ind w:left="0" w:right="-108"/>
              <w:rPr>
                <w:rFonts w:ascii="TH SarabunPSK" w:hAnsi="TH SarabunPSK" w:cs="TH SarabunPSK"/>
                <w:szCs w:val="32"/>
                <w:cs/>
              </w:rPr>
            </w:pPr>
            <w:r w:rsidRPr="00E52F84">
              <w:rPr>
                <w:rFonts w:ascii="TH SarabunPSK" w:hAnsi="TH SarabunPSK" w:cs="TH SarabunPSK"/>
                <w:szCs w:val="32"/>
                <w:cs/>
              </w:rPr>
              <w:t>- ค่าอาหารว่างในการพัฒนาฯ</w:t>
            </w: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p w:rsidR="005635B7" w:rsidRPr="00E52F84" w:rsidRDefault="005635B7" w:rsidP="005110F8">
            <w:pPr>
              <w:ind w:left="-57" w:right="-57"/>
              <w:jc w:val="center"/>
              <w:rPr>
                <w:rFonts w:ascii="TH SarabunPSK" w:eastAsia="Calibri" w:hAnsi="TH SarabunPSK" w:cs="TH SarabunPSK"/>
                <w:sz w:val="32"/>
                <w:szCs w:val="32"/>
              </w:rPr>
            </w:pPr>
          </w:p>
          <w:p w:rsidR="005635B7" w:rsidRPr="00E52F84" w:rsidRDefault="005635B7" w:rsidP="005110F8">
            <w:pPr>
              <w:ind w:left="-57" w:right="-57"/>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600</w:t>
            </w: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tc>
      </w:tr>
      <w:tr w:rsidR="005635B7" w:rsidRPr="00E52F84" w:rsidTr="005110F8">
        <w:tc>
          <w:tcPr>
            <w:tcW w:w="3539" w:type="dxa"/>
            <w:shd w:val="clear" w:color="auto" w:fill="auto"/>
          </w:tcPr>
          <w:p w:rsidR="005635B7" w:rsidRPr="00E52F84" w:rsidRDefault="005635B7" w:rsidP="005110F8">
            <w:pPr>
              <w:pStyle w:val="15"/>
              <w:ind w:left="0" w:right="-108"/>
              <w:rPr>
                <w:rFonts w:ascii="TH SarabunPSK" w:hAnsi="TH SarabunPSK" w:cs="TH SarabunPSK"/>
                <w:szCs w:val="32"/>
              </w:rPr>
            </w:pPr>
            <w:r w:rsidRPr="00E52F84">
              <w:rPr>
                <w:rFonts w:ascii="TH SarabunPSK" w:hAnsi="TH SarabunPSK" w:cs="TH SarabunPSK"/>
                <w:szCs w:val="32"/>
                <w:cs/>
              </w:rPr>
              <w:t>2) จัดทำแผนพัฒนาคุณภาพการศึกษา และแผนปฏิบัติการประจำปี</w:t>
            </w:r>
          </w:p>
          <w:p w:rsidR="005635B7" w:rsidRPr="00E52F84" w:rsidRDefault="005635B7" w:rsidP="005110F8">
            <w:pPr>
              <w:pStyle w:val="15"/>
              <w:ind w:left="0" w:right="-108"/>
              <w:rPr>
                <w:rFonts w:ascii="TH SarabunPSK" w:hAnsi="TH SarabunPSK" w:cs="TH SarabunPSK"/>
                <w:szCs w:val="32"/>
              </w:rPr>
            </w:pPr>
            <w:r w:rsidRPr="00E52F84">
              <w:rPr>
                <w:rFonts w:ascii="TH SarabunPSK" w:hAnsi="TH SarabunPSK" w:cs="TH SarabunPSK"/>
                <w:szCs w:val="32"/>
                <w:cs/>
              </w:rPr>
              <w:t>- กระดาษ</w:t>
            </w:r>
            <w:r w:rsidRPr="00E52F84">
              <w:rPr>
                <w:rFonts w:ascii="TH SarabunPSK" w:hAnsi="TH SarabunPSK" w:cs="TH SarabunPSK"/>
                <w:szCs w:val="32"/>
              </w:rPr>
              <w:t xml:space="preserve"> A</w:t>
            </w:r>
            <w:r w:rsidRPr="00E52F84">
              <w:rPr>
                <w:rFonts w:ascii="TH SarabunPSK" w:hAnsi="TH SarabunPSK" w:cs="TH SarabunPSK"/>
                <w:szCs w:val="32"/>
                <w:cs/>
              </w:rPr>
              <w:t xml:space="preserve">4จำนวน </w:t>
            </w:r>
            <w:r w:rsidRPr="00E52F84">
              <w:rPr>
                <w:rFonts w:ascii="TH SarabunPSK" w:hAnsi="TH SarabunPSK" w:cs="TH SarabunPSK"/>
                <w:szCs w:val="32"/>
              </w:rPr>
              <w:t xml:space="preserve">2 </w:t>
            </w:r>
            <w:r w:rsidRPr="00E52F84">
              <w:rPr>
                <w:rFonts w:ascii="TH SarabunPSK" w:hAnsi="TH SarabunPSK" w:cs="TH SarabunPSK"/>
                <w:szCs w:val="32"/>
                <w:cs/>
              </w:rPr>
              <w:t>ริม</w:t>
            </w:r>
          </w:p>
          <w:p w:rsidR="005635B7" w:rsidRPr="00E52F84" w:rsidRDefault="005635B7" w:rsidP="005110F8">
            <w:pPr>
              <w:pStyle w:val="15"/>
              <w:ind w:left="0" w:right="-108"/>
              <w:rPr>
                <w:rFonts w:ascii="TH SarabunPSK" w:hAnsi="TH SarabunPSK" w:cs="TH SarabunPSK"/>
                <w:szCs w:val="32"/>
                <w:cs/>
              </w:rPr>
            </w:pPr>
            <w:r w:rsidRPr="00E52F84">
              <w:rPr>
                <w:rFonts w:ascii="TH SarabunPSK" w:hAnsi="TH SarabunPSK" w:cs="TH SarabunPSK"/>
                <w:szCs w:val="32"/>
                <w:cs/>
              </w:rPr>
              <w:t>- จ้างถ่ายเอกสาร เข้าเล่ม</w:t>
            </w: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p w:rsidR="005635B7" w:rsidRPr="00E52F84" w:rsidRDefault="005635B7" w:rsidP="005110F8">
            <w:pPr>
              <w:ind w:left="-57" w:right="-57"/>
              <w:jc w:val="center"/>
              <w:rPr>
                <w:rFonts w:ascii="TH SarabunPSK" w:eastAsia="Calibri" w:hAnsi="TH SarabunPSK" w:cs="TH SarabunPSK"/>
                <w:sz w:val="32"/>
                <w:szCs w:val="32"/>
              </w:rPr>
            </w:pPr>
          </w:p>
          <w:p w:rsidR="005635B7" w:rsidRPr="00E52F84" w:rsidRDefault="005635B7" w:rsidP="005110F8">
            <w:pPr>
              <w:ind w:left="-57" w:right="-57"/>
              <w:jc w:val="center"/>
              <w:rPr>
                <w:rFonts w:ascii="TH SarabunPSK" w:eastAsia="Calibri" w:hAnsi="TH SarabunPSK" w:cs="TH SarabunPSK"/>
                <w:sz w:val="32"/>
                <w:szCs w:val="32"/>
              </w:rPr>
            </w:pPr>
          </w:p>
          <w:p w:rsidR="005635B7" w:rsidRPr="00E52F84" w:rsidRDefault="005635B7" w:rsidP="005110F8">
            <w:pPr>
              <w:ind w:left="-57" w:right="-57"/>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700</w:t>
            </w: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p w:rsidR="005635B7" w:rsidRPr="00E52F84" w:rsidRDefault="005635B7" w:rsidP="005110F8">
            <w:pPr>
              <w:ind w:left="-57" w:right="-57"/>
              <w:jc w:val="center"/>
              <w:rPr>
                <w:rFonts w:ascii="TH SarabunPSK" w:eastAsia="Calibri" w:hAnsi="TH SarabunPSK" w:cs="TH SarabunPSK"/>
                <w:sz w:val="32"/>
                <w:szCs w:val="32"/>
              </w:rPr>
            </w:pPr>
          </w:p>
          <w:p w:rsidR="005635B7" w:rsidRPr="00E52F84" w:rsidRDefault="005635B7" w:rsidP="005110F8">
            <w:pPr>
              <w:ind w:left="-57" w:right="-57"/>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300</w:t>
            </w: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tc>
      </w:tr>
      <w:tr w:rsidR="005635B7" w:rsidRPr="00E52F84" w:rsidTr="005110F8">
        <w:tc>
          <w:tcPr>
            <w:tcW w:w="3539" w:type="dxa"/>
            <w:shd w:val="clear" w:color="auto" w:fill="auto"/>
          </w:tcPr>
          <w:p w:rsidR="005635B7" w:rsidRPr="00E52F84" w:rsidRDefault="005635B7" w:rsidP="005110F8">
            <w:pPr>
              <w:pStyle w:val="15"/>
              <w:ind w:left="0" w:right="-108"/>
              <w:rPr>
                <w:rFonts w:ascii="TH SarabunPSK" w:hAnsi="TH SarabunPSK" w:cs="TH SarabunPSK"/>
                <w:szCs w:val="32"/>
              </w:rPr>
            </w:pPr>
            <w:r w:rsidRPr="00E52F84">
              <w:rPr>
                <w:rFonts w:ascii="TH SarabunPSK" w:hAnsi="TH SarabunPSK" w:cs="TH SarabunPSK"/>
                <w:szCs w:val="32"/>
                <w:cs/>
              </w:rPr>
              <w:t>3) จัดทำระบบข้อมูลสารสนเทศและการให้บริการ</w:t>
            </w:r>
          </w:p>
          <w:p w:rsidR="005635B7" w:rsidRPr="00E52F84" w:rsidRDefault="005635B7" w:rsidP="005110F8">
            <w:pPr>
              <w:pStyle w:val="15"/>
              <w:ind w:left="0" w:right="-108"/>
              <w:rPr>
                <w:rFonts w:ascii="TH SarabunPSK" w:hAnsi="TH SarabunPSK" w:cs="TH SarabunPSK"/>
                <w:szCs w:val="32"/>
                <w:cs/>
              </w:rPr>
            </w:pPr>
            <w:r w:rsidRPr="00E52F84">
              <w:rPr>
                <w:rFonts w:ascii="TH SarabunPSK" w:hAnsi="TH SarabunPSK" w:cs="TH SarabunPSK"/>
                <w:szCs w:val="32"/>
                <w:cs/>
              </w:rPr>
              <w:t>- จ้างทำป้ายไวนิลข้อมูลและที่เกี่ยวข้อง</w:t>
            </w: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p w:rsidR="005635B7" w:rsidRPr="00E52F84" w:rsidRDefault="005635B7" w:rsidP="005110F8">
            <w:pPr>
              <w:ind w:left="-57" w:right="-57"/>
              <w:jc w:val="center"/>
              <w:rPr>
                <w:rFonts w:ascii="TH SarabunPSK" w:eastAsia="Calibri" w:hAnsi="TH SarabunPSK" w:cs="TH SarabunPSK"/>
                <w:sz w:val="32"/>
                <w:szCs w:val="32"/>
              </w:rPr>
            </w:pPr>
          </w:p>
          <w:p w:rsidR="005635B7" w:rsidRPr="00E52F84" w:rsidRDefault="005635B7" w:rsidP="005110F8">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5,000</w:t>
            </w: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tc>
      </w:tr>
      <w:tr w:rsidR="005635B7" w:rsidRPr="00E52F84" w:rsidTr="005110F8">
        <w:tc>
          <w:tcPr>
            <w:tcW w:w="3539" w:type="dxa"/>
            <w:shd w:val="clear" w:color="auto" w:fill="auto"/>
          </w:tcPr>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4) จัดทำรายงานการประเมินตนเองของสถานศึกษา (</w:t>
            </w:r>
            <w:r w:rsidRPr="00E52F84">
              <w:rPr>
                <w:rFonts w:ascii="TH SarabunPSK" w:hAnsi="TH SarabunPSK" w:cs="TH SarabunPSK"/>
                <w:sz w:val="32"/>
                <w:szCs w:val="32"/>
              </w:rPr>
              <w:t>SAR</w:t>
            </w:r>
            <w:r w:rsidRPr="00E52F84">
              <w:rPr>
                <w:rFonts w:ascii="TH SarabunPSK" w:hAnsi="TH SarabunPSK" w:cs="TH SarabunPSK"/>
                <w:sz w:val="32"/>
                <w:szCs w:val="32"/>
                <w:cs/>
              </w:rPr>
              <w:t>)</w:t>
            </w: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tc>
      </w:tr>
      <w:tr w:rsidR="005635B7" w:rsidRPr="00E52F84" w:rsidTr="005110F8">
        <w:tc>
          <w:tcPr>
            <w:tcW w:w="3539" w:type="dxa"/>
            <w:shd w:val="clear" w:color="auto" w:fill="auto"/>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5) ประเมินคุณภาพภายในตามมาตรฐานการศึกษา</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 กระดาษ</w:t>
            </w:r>
            <w:r w:rsidRPr="00E52F84">
              <w:rPr>
                <w:rFonts w:ascii="TH SarabunPSK" w:hAnsi="TH SarabunPSK" w:cs="TH SarabunPSK"/>
                <w:sz w:val="32"/>
                <w:szCs w:val="32"/>
              </w:rPr>
              <w:t xml:space="preserve"> A</w:t>
            </w:r>
            <w:r w:rsidRPr="00E52F84">
              <w:rPr>
                <w:rFonts w:ascii="TH SarabunPSK" w:hAnsi="TH SarabunPSK" w:cs="TH SarabunPSK"/>
                <w:sz w:val="32"/>
                <w:szCs w:val="32"/>
                <w:cs/>
              </w:rPr>
              <w:t>4 และวัสดุที่เกี่ยวข้อง</w:t>
            </w:r>
          </w:p>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 ค่าอาหารว่างการประเมินฯ</w:t>
            </w: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p w:rsidR="005635B7" w:rsidRPr="00E52F84" w:rsidRDefault="005635B7" w:rsidP="005110F8">
            <w:pPr>
              <w:ind w:left="-57" w:right="-57"/>
              <w:jc w:val="center"/>
              <w:rPr>
                <w:rFonts w:ascii="TH SarabunPSK" w:eastAsia="Calibri" w:hAnsi="TH SarabunPSK" w:cs="TH SarabunPSK"/>
                <w:sz w:val="32"/>
                <w:szCs w:val="32"/>
              </w:rPr>
            </w:pPr>
          </w:p>
          <w:p w:rsidR="005635B7" w:rsidRPr="00E52F84" w:rsidRDefault="005635B7" w:rsidP="005110F8">
            <w:pPr>
              <w:ind w:left="-57" w:right="-57"/>
              <w:jc w:val="center"/>
              <w:rPr>
                <w:rFonts w:ascii="TH SarabunPSK" w:eastAsia="Calibri" w:hAnsi="TH SarabunPSK" w:cs="TH SarabunPSK"/>
                <w:sz w:val="32"/>
                <w:szCs w:val="32"/>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p w:rsidR="00BB2759" w:rsidRPr="00E52F84" w:rsidRDefault="00BB2759" w:rsidP="005110F8">
            <w:pPr>
              <w:ind w:left="-57" w:right="-57"/>
              <w:jc w:val="center"/>
              <w:rPr>
                <w:rFonts w:ascii="TH SarabunPSK" w:eastAsia="Calibri" w:hAnsi="TH SarabunPSK" w:cs="TH SarabunPSK"/>
                <w:sz w:val="32"/>
                <w:szCs w:val="32"/>
              </w:rPr>
            </w:pPr>
          </w:p>
          <w:p w:rsidR="00BB2759" w:rsidRPr="00E52F84" w:rsidRDefault="00BB2759" w:rsidP="005110F8">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rPr>
              <w:t>1,000</w:t>
            </w:r>
          </w:p>
          <w:p w:rsidR="00BB2759" w:rsidRPr="00E52F84" w:rsidRDefault="00BB2759" w:rsidP="005110F8">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rPr>
              <w:t>400</w:t>
            </w: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tc>
      </w:tr>
      <w:tr w:rsidR="005635B7" w:rsidRPr="00E52F84" w:rsidTr="005110F8">
        <w:tc>
          <w:tcPr>
            <w:tcW w:w="3539" w:type="dxa"/>
            <w:shd w:val="clear" w:color="auto" w:fill="auto"/>
          </w:tcPr>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6) สรุป ติดตาม ประเมินผล</w:t>
            </w: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tc>
      </w:tr>
      <w:tr w:rsidR="005635B7" w:rsidRPr="00E52F84" w:rsidTr="005110F8">
        <w:tc>
          <w:tcPr>
            <w:tcW w:w="3539" w:type="dxa"/>
            <w:shd w:val="clear" w:color="auto" w:fill="auto"/>
          </w:tcPr>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รวม</w:t>
            </w: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b/>
                <w:bCs/>
                <w:sz w:val="32"/>
                <w:szCs w:val="32"/>
                <w:cs/>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b/>
                <w:bCs/>
                <w:sz w:val="32"/>
                <w:szCs w:val="32"/>
                <w:cs/>
              </w:rPr>
            </w:pP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b/>
                <w:bCs/>
                <w:sz w:val="32"/>
                <w:szCs w:val="32"/>
                <w:cs/>
              </w:rPr>
            </w:pPr>
            <w:r w:rsidRPr="00E52F84">
              <w:rPr>
                <w:rFonts w:ascii="TH SarabunPSK" w:eastAsia="Calibri" w:hAnsi="TH SarabunPSK" w:cs="TH SarabunPSK"/>
                <w:b/>
                <w:bCs/>
                <w:sz w:val="32"/>
                <w:szCs w:val="32"/>
                <w:cs/>
              </w:rPr>
              <w:t>8,000</w:t>
            </w: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b/>
                <w:bCs/>
                <w:sz w:val="32"/>
                <w:szCs w:val="32"/>
                <w:cs/>
              </w:rPr>
            </w:pP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b/>
                <w:bCs/>
                <w:sz w:val="32"/>
                <w:szCs w:val="32"/>
                <w:cs/>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b/>
                <w:bCs/>
                <w:sz w:val="32"/>
                <w:szCs w:val="32"/>
              </w:rPr>
            </w:pPr>
          </w:p>
        </w:tc>
      </w:tr>
    </w:tbl>
    <w:p w:rsidR="0005405F" w:rsidRPr="00E52F84" w:rsidRDefault="0005405F" w:rsidP="005635B7">
      <w:pPr>
        <w:rPr>
          <w:rFonts w:ascii="TH SarabunPSK" w:hAnsi="TH SarabunPSK" w:cs="TH SarabunPSK"/>
          <w:b/>
          <w:bCs/>
          <w:sz w:val="32"/>
          <w:szCs w:val="32"/>
        </w:rPr>
      </w:pPr>
    </w:p>
    <w:p w:rsidR="0005405F" w:rsidRDefault="0005405F" w:rsidP="005635B7">
      <w:pPr>
        <w:rPr>
          <w:rFonts w:ascii="TH SarabunPSK" w:hAnsi="TH SarabunPSK" w:cs="TH SarabunPSK"/>
          <w:b/>
          <w:bCs/>
          <w:sz w:val="32"/>
          <w:szCs w:val="32"/>
        </w:rPr>
      </w:pPr>
    </w:p>
    <w:p w:rsidR="00702C2D" w:rsidRDefault="00702C2D" w:rsidP="005635B7">
      <w:pPr>
        <w:rPr>
          <w:rFonts w:ascii="TH SarabunPSK" w:hAnsi="TH SarabunPSK" w:cs="TH SarabunPSK"/>
          <w:b/>
          <w:bCs/>
          <w:sz w:val="32"/>
          <w:szCs w:val="32"/>
        </w:rPr>
      </w:pPr>
    </w:p>
    <w:p w:rsidR="00702C2D" w:rsidRPr="00E52F84" w:rsidRDefault="00702C2D" w:rsidP="005635B7">
      <w:pPr>
        <w:rPr>
          <w:rFonts w:ascii="TH SarabunPSK" w:hAnsi="TH SarabunPSK" w:cs="TH SarabunPSK"/>
          <w:b/>
          <w:bCs/>
          <w:sz w:val="32"/>
          <w:szCs w:val="32"/>
        </w:rPr>
      </w:pP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lastRenderedPageBreak/>
        <w:t>6. ตัวชี้วัดและค่าเป้าหมาย</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5807"/>
        <w:gridCol w:w="1418"/>
        <w:gridCol w:w="1417"/>
      </w:tblGrid>
      <w:tr w:rsidR="005635B7" w:rsidRPr="00E52F84" w:rsidTr="005110F8">
        <w:trPr>
          <w:tblHeader/>
        </w:trPr>
        <w:tc>
          <w:tcPr>
            <w:tcW w:w="5807" w:type="dxa"/>
          </w:tcPr>
          <w:p w:rsidR="005635B7" w:rsidRPr="00E52F84" w:rsidRDefault="005635B7" w:rsidP="005110F8">
            <w:pPr>
              <w:jc w:val="center"/>
              <w:rPr>
                <w:rFonts w:ascii="TH SarabunPSK" w:hAnsi="TH SarabunPSK" w:cs="TH SarabunPSK"/>
                <w:b/>
                <w:bCs/>
                <w:sz w:val="32"/>
                <w:szCs w:val="32"/>
                <w:cs/>
              </w:rPr>
            </w:pPr>
            <w:r w:rsidRPr="00E52F84">
              <w:rPr>
                <w:rFonts w:ascii="TH SarabunPSK" w:hAnsi="TH SarabunPSK" w:cs="TH SarabunPSK"/>
                <w:b/>
                <w:bCs/>
                <w:sz w:val="32"/>
                <w:szCs w:val="32"/>
                <w:cs/>
              </w:rPr>
              <w:t>ตัวชี้วัดความสำเร็จ</w:t>
            </w:r>
          </w:p>
        </w:tc>
        <w:tc>
          <w:tcPr>
            <w:tcW w:w="1418" w:type="dxa"/>
            <w:shd w:val="clear" w:color="auto" w:fill="auto"/>
          </w:tcPr>
          <w:p w:rsidR="005635B7" w:rsidRPr="00E52F84" w:rsidRDefault="005635B7" w:rsidP="005110F8">
            <w:pPr>
              <w:jc w:val="center"/>
              <w:rPr>
                <w:rFonts w:ascii="TH SarabunPSK" w:hAnsi="TH SarabunPSK" w:cs="TH SarabunPSK"/>
                <w:b/>
                <w:bCs/>
                <w:sz w:val="32"/>
                <w:szCs w:val="32"/>
              </w:rPr>
            </w:pPr>
            <w:r w:rsidRPr="00E52F84">
              <w:rPr>
                <w:rFonts w:ascii="TH SarabunPSK" w:hAnsi="TH SarabunPSK" w:cs="TH SarabunPSK"/>
                <w:b/>
                <w:bCs/>
                <w:sz w:val="32"/>
                <w:szCs w:val="32"/>
                <w:cs/>
              </w:rPr>
              <w:t>วิธีการประเมิน</w:t>
            </w:r>
          </w:p>
        </w:tc>
        <w:tc>
          <w:tcPr>
            <w:tcW w:w="1417" w:type="dxa"/>
            <w:shd w:val="clear" w:color="auto" w:fill="auto"/>
          </w:tcPr>
          <w:p w:rsidR="005635B7" w:rsidRPr="00E52F84" w:rsidRDefault="005635B7" w:rsidP="005110F8">
            <w:pPr>
              <w:jc w:val="center"/>
              <w:rPr>
                <w:rFonts w:ascii="TH SarabunPSK" w:hAnsi="TH SarabunPSK" w:cs="TH SarabunPSK"/>
                <w:b/>
                <w:bCs/>
                <w:sz w:val="32"/>
                <w:szCs w:val="32"/>
              </w:rPr>
            </w:pPr>
            <w:r w:rsidRPr="00E52F84">
              <w:rPr>
                <w:rFonts w:ascii="TH SarabunPSK" w:hAnsi="TH SarabunPSK" w:cs="TH SarabunPSK"/>
                <w:b/>
                <w:bCs/>
                <w:sz w:val="32"/>
                <w:szCs w:val="32"/>
                <w:cs/>
              </w:rPr>
              <w:t>เครื่องมือ</w:t>
            </w:r>
          </w:p>
        </w:tc>
      </w:tr>
      <w:tr w:rsidR="005635B7" w:rsidRPr="00E52F84" w:rsidTr="005110F8">
        <w:tc>
          <w:tcPr>
            <w:tcW w:w="5807" w:type="dxa"/>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6.1  ร้อยละของข้าราชการครูและบุคลากรทางการศึกษามีความรู้ความเข้าใจในเรื่องการพัฒนาระบบประกันคุณภาพภายในของ    สถานศึกษา</w:t>
            </w:r>
          </w:p>
        </w:tc>
        <w:tc>
          <w:tcPr>
            <w:tcW w:w="1418" w:type="dxa"/>
            <w:shd w:val="clear" w:color="auto" w:fill="auto"/>
          </w:tcPr>
          <w:p w:rsidR="005635B7" w:rsidRPr="00E52F84" w:rsidRDefault="005635B7" w:rsidP="005110F8">
            <w:pPr>
              <w:ind w:left="227" w:hanging="227"/>
              <w:jc w:val="center"/>
              <w:rPr>
                <w:rFonts w:ascii="TH SarabunPSK" w:hAnsi="TH SarabunPSK" w:cs="TH SarabunPSK"/>
                <w:sz w:val="32"/>
                <w:szCs w:val="32"/>
              </w:rPr>
            </w:pPr>
            <w:r w:rsidRPr="00E52F84">
              <w:rPr>
                <w:rFonts w:ascii="TH SarabunPSK" w:hAnsi="TH SarabunPSK" w:cs="TH SarabunPSK"/>
                <w:sz w:val="32"/>
                <w:szCs w:val="32"/>
                <w:cs/>
              </w:rPr>
              <w:t>การสอบถาม</w:t>
            </w:r>
          </w:p>
          <w:p w:rsidR="005635B7" w:rsidRPr="00E52F84" w:rsidRDefault="005635B7" w:rsidP="005110F8">
            <w:pPr>
              <w:ind w:left="227" w:hanging="227"/>
              <w:jc w:val="center"/>
              <w:rPr>
                <w:rFonts w:ascii="TH SarabunPSK" w:hAnsi="TH SarabunPSK" w:cs="TH SarabunPSK"/>
                <w:sz w:val="32"/>
                <w:szCs w:val="32"/>
                <w:cs/>
              </w:rPr>
            </w:pPr>
          </w:p>
        </w:tc>
        <w:tc>
          <w:tcPr>
            <w:tcW w:w="1417" w:type="dxa"/>
            <w:shd w:val="clear" w:color="auto" w:fill="auto"/>
          </w:tcPr>
          <w:p w:rsidR="005635B7" w:rsidRPr="00E52F84" w:rsidRDefault="005635B7" w:rsidP="005110F8">
            <w:pPr>
              <w:ind w:left="227" w:hanging="227"/>
              <w:jc w:val="center"/>
              <w:rPr>
                <w:rFonts w:ascii="TH SarabunPSK" w:hAnsi="TH SarabunPSK" w:cs="TH SarabunPSK"/>
                <w:sz w:val="32"/>
                <w:szCs w:val="32"/>
              </w:rPr>
            </w:pPr>
            <w:r w:rsidRPr="00E52F84">
              <w:rPr>
                <w:rFonts w:ascii="TH SarabunPSK" w:hAnsi="TH SarabunPSK" w:cs="TH SarabunPSK"/>
                <w:sz w:val="32"/>
                <w:szCs w:val="32"/>
                <w:cs/>
              </w:rPr>
              <w:t>แบบสอบถาม</w:t>
            </w:r>
          </w:p>
          <w:p w:rsidR="005635B7" w:rsidRPr="00E52F84" w:rsidRDefault="005635B7" w:rsidP="005110F8">
            <w:pPr>
              <w:ind w:left="227" w:hanging="227"/>
              <w:jc w:val="center"/>
              <w:rPr>
                <w:rFonts w:ascii="TH SarabunPSK" w:hAnsi="TH SarabunPSK" w:cs="TH SarabunPSK"/>
                <w:sz w:val="32"/>
                <w:szCs w:val="32"/>
              </w:rPr>
            </w:pPr>
          </w:p>
        </w:tc>
      </w:tr>
      <w:tr w:rsidR="005635B7" w:rsidRPr="00E52F84" w:rsidTr="005110F8">
        <w:tc>
          <w:tcPr>
            <w:tcW w:w="5807" w:type="dxa"/>
          </w:tcPr>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6.2 ร้อยละของข้าราชการครูและบุคลากรทางการศึกษาสามารถพัฒนาระบบประกันคุณภาพภายในของสถานศึกษาได้อย่างเป็นระบบ และพร้อมรับการประเมินคุณภาพ</w:t>
            </w:r>
          </w:p>
        </w:tc>
        <w:tc>
          <w:tcPr>
            <w:tcW w:w="1418" w:type="dxa"/>
            <w:shd w:val="clear" w:color="auto" w:fill="auto"/>
          </w:tcPr>
          <w:p w:rsidR="005635B7" w:rsidRPr="00E52F84" w:rsidRDefault="005635B7" w:rsidP="005110F8">
            <w:pPr>
              <w:ind w:left="227" w:hanging="227"/>
              <w:jc w:val="center"/>
              <w:rPr>
                <w:rFonts w:ascii="TH SarabunPSK" w:hAnsi="TH SarabunPSK" w:cs="TH SarabunPSK"/>
                <w:sz w:val="32"/>
                <w:szCs w:val="32"/>
              </w:rPr>
            </w:pPr>
            <w:r w:rsidRPr="00E52F84">
              <w:rPr>
                <w:rFonts w:ascii="TH SarabunPSK" w:hAnsi="TH SarabunPSK" w:cs="TH SarabunPSK"/>
                <w:sz w:val="32"/>
                <w:szCs w:val="32"/>
                <w:cs/>
              </w:rPr>
              <w:t>การสอบถาม</w:t>
            </w:r>
          </w:p>
          <w:p w:rsidR="005635B7" w:rsidRPr="00E52F84" w:rsidRDefault="005635B7" w:rsidP="005110F8">
            <w:pPr>
              <w:ind w:left="227" w:hanging="227"/>
              <w:jc w:val="center"/>
              <w:rPr>
                <w:rFonts w:ascii="TH SarabunPSK" w:hAnsi="TH SarabunPSK" w:cs="TH SarabunPSK"/>
                <w:sz w:val="32"/>
                <w:szCs w:val="32"/>
                <w:cs/>
              </w:rPr>
            </w:pPr>
          </w:p>
        </w:tc>
        <w:tc>
          <w:tcPr>
            <w:tcW w:w="1417" w:type="dxa"/>
            <w:shd w:val="clear" w:color="auto" w:fill="auto"/>
          </w:tcPr>
          <w:p w:rsidR="005635B7" w:rsidRPr="00E52F84" w:rsidRDefault="005635B7" w:rsidP="005110F8">
            <w:pPr>
              <w:ind w:left="227" w:hanging="227"/>
              <w:jc w:val="center"/>
              <w:rPr>
                <w:rFonts w:ascii="TH SarabunPSK" w:hAnsi="TH SarabunPSK" w:cs="TH SarabunPSK"/>
                <w:sz w:val="32"/>
                <w:szCs w:val="32"/>
              </w:rPr>
            </w:pPr>
            <w:r w:rsidRPr="00E52F84">
              <w:rPr>
                <w:rFonts w:ascii="TH SarabunPSK" w:hAnsi="TH SarabunPSK" w:cs="TH SarabunPSK"/>
                <w:sz w:val="32"/>
                <w:szCs w:val="32"/>
                <w:cs/>
              </w:rPr>
              <w:t>แบบสอบถาม</w:t>
            </w:r>
          </w:p>
          <w:p w:rsidR="005635B7" w:rsidRPr="00E52F84" w:rsidRDefault="005635B7" w:rsidP="005110F8">
            <w:pPr>
              <w:ind w:left="227" w:hanging="227"/>
              <w:jc w:val="center"/>
              <w:rPr>
                <w:rFonts w:ascii="TH SarabunPSK" w:hAnsi="TH SarabunPSK" w:cs="TH SarabunPSK"/>
                <w:sz w:val="32"/>
                <w:szCs w:val="32"/>
              </w:rPr>
            </w:pPr>
          </w:p>
        </w:tc>
      </w:tr>
      <w:tr w:rsidR="005635B7" w:rsidRPr="00E52F84" w:rsidTr="005110F8">
        <w:tc>
          <w:tcPr>
            <w:tcW w:w="5807" w:type="dxa"/>
          </w:tcPr>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6.3 ร้อยละของการรายงานและการเผยแพร่ผลการดำเนินงานต่อผู้ที่เกี่ยวข้อง</w:t>
            </w:r>
          </w:p>
        </w:tc>
        <w:tc>
          <w:tcPr>
            <w:tcW w:w="1418" w:type="dxa"/>
            <w:shd w:val="clear" w:color="auto" w:fill="auto"/>
          </w:tcPr>
          <w:p w:rsidR="005635B7" w:rsidRPr="00E52F84" w:rsidRDefault="005635B7" w:rsidP="005110F8">
            <w:pPr>
              <w:ind w:left="227" w:hanging="227"/>
              <w:jc w:val="center"/>
              <w:rPr>
                <w:rFonts w:ascii="TH SarabunPSK" w:hAnsi="TH SarabunPSK" w:cs="TH SarabunPSK"/>
                <w:sz w:val="32"/>
                <w:szCs w:val="32"/>
              </w:rPr>
            </w:pPr>
            <w:r w:rsidRPr="00E52F84">
              <w:rPr>
                <w:rFonts w:ascii="TH SarabunPSK" w:hAnsi="TH SarabunPSK" w:cs="TH SarabunPSK"/>
                <w:sz w:val="32"/>
                <w:szCs w:val="32"/>
                <w:cs/>
              </w:rPr>
              <w:t>การสอบถาม</w:t>
            </w:r>
          </w:p>
          <w:p w:rsidR="005635B7" w:rsidRPr="00E52F84" w:rsidRDefault="005635B7" w:rsidP="005110F8">
            <w:pPr>
              <w:ind w:left="227" w:hanging="227"/>
              <w:jc w:val="center"/>
              <w:rPr>
                <w:rFonts w:ascii="TH SarabunPSK" w:hAnsi="TH SarabunPSK" w:cs="TH SarabunPSK"/>
                <w:sz w:val="32"/>
                <w:szCs w:val="32"/>
                <w:cs/>
              </w:rPr>
            </w:pPr>
          </w:p>
        </w:tc>
        <w:tc>
          <w:tcPr>
            <w:tcW w:w="1417" w:type="dxa"/>
            <w:shd w:val="clear" w:color="auto" w:fill="auto"/>
          </w:tcPr>
          <w:p w:rsidR="005635B7" w:rsidRPr="00E52F84" w:rsidRDefault="005635B7" w:rsidP="005110F8">
            <w:pPr>
              <w:ind w:left="227" w:hanging="227"/>
              <w:jc w:val="center"/>
              <w:rPr>
                <w:rFonts w:ascii="TH SarabunPSK" w:hAnsi="TH SarabunPSK" w:cs="TH SarabunPSK"/>
                <w:sz w:val="32"/>
                <w:szCs w:val="32"/>
              </w:rPr>
            </w:pPr>
            <w:r w:rsidRPr="00E52F84">
              <w:rPr>
                <w:rFonts w:ascii="TH SarabunPSK" w:hAnsi="TH SarabunPSK" w:cs="TH SarabunPSK"/>
                <w:sz w:val="32"/>
                <w:szCs w:val="32"/>
                <w:cs/>
              </w:rPr>
              <w:t>แบบสอบถาม</w:t>
            </w:r>
          </w:p>
          <w:p w:rsidR="005635B7" w:rsidRPr="00E52F84" w:rsidRDefault="005635B7" w:rsidP="005110F8">
            <w:pPr>
              <w:ind w:left="227" w:hanging="227"/>
              <w:jc w:val="center"/>
              <w:rPr>
                <w:rFonts w:ascii="TH SarabunPSK" w:hAnsi="TH SarabunPSK" w:cs="TH SarabunPSK"/>
                <w:sz w:val="32"/>
                <w:szCs w:val="32"/>
              </w:rPr>
            </w:pPr>
          </w:p>
        </w:tc>
      </w:tr>
    </w:tbl>
    <w:p w:rsidR="005635B7" w:rsidRPr="00E52F84" w:rsidRDefault="005635B7" w:rsidP="005635B7">
      <w:pPr>
        <w:rPr>
          <w:rFonts w:ascii="TH SarabunPSK" w:hAnsi="TH SarabunPSK" w:cs="TH SarabunPSK"/>
          <w:sz w:val="32"/>
          <w:szCs w:val="32"/>
        </w:rPr>
      </w:pPr>
    </w:p>
    <w:p w:rsidR="0005405F" w:rsidRPr="00E52F84" w:rsidRDefault="0005405F" w:rsidP="005635B7">
      <w:pPr>
        <w:rPr>
          <w:rFonts w:ascii="TH SarabunPSK" w:hAnsi="TH SarabunPSK" w:cs="TH SarabunPSK"/>
          <w:b/>
          <w:bCs/>
          <w:sz w:val="32"/>
          <w:szCs w:val="32"/>
        </w:rPr>
      </w:pPr>
    </w:p>
    <w:p w:rsidR="005635B7" w:rsidRPr="00E52F84" w:rsidRDefault="005635B7" w:rsidP="005635B7">
      <w:pPr>
        <w:rPr>
          <w:rFonts w:ascii="TH SarabunPSK" w:hAnsi="TH SarabunPSK" w:cs="TH SarabunPSK"/>
          <w:b/>
          <w:bCs/>
          <w:sz w:val="32"/>
          <w:szCs w:val="32"/>
          <w:cs/>
        </w:rPr>
      </w:pPr>
      <w:r w:rsidRPr="00E52F84">
        <w:rPr>
          <w:rFonts w:ascii="TH SarabunPSK" w:hAnsi="TH SarabunPSK" w:cs="TH SarabunPSK"/>
          <w:b/>
          <w:bCs/>
          <w:sz w:val="32"/>
          <w:szCs w:val="32"/>
          <w:cs/>
        </w:rPr>
        <w:t>7. ผลที่คาดว่าจะได้รับ</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t>7.1 ข้าราชการครูและบุคลากรทางการศึกษามีความรู้ความเข้าใจในเรื่องการพัฒนาระบบประกันคุณภาพภายในของสถานศึกษา</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t>7.2 ข้าราชการครูและบุคลากรทางการศึกษาสามารถพัฒนาระบบประกันคุณภาพภายในของสถานศึกษาและพร้อมรับการประเมินคุณภาพ</w:t>
      </w:r>
    </w:p>
    <w:p w:rsidR="005635B7" w:rsidRPr="00E52F84" w:rsidRDefault="005635B7" w:rsidP="005635B7">
      <w:pPr>
        <w:rPr>
          <w:rFonts w:ascii="TH SarabunPSK" w:hAnsi="TH SarabunPSK" w:cs="TH SarabunPSK"/>
          <w:sz w:val="32"/>
          <w:szCs w:val="32"/>
          <w:cs/>
        </w:rPr>
      </w:pPr>
      <w:r w:rsidRPr="00E52F84">
        <w:rPr>
          <w:rFonts w:ascii="TH SarabunPSK" w:hAnsi="TH SarabunPSK" w:cs="TH SarabunPSK"/>
          <w:sz w:val="32"/>
          <w:szCs w:val="32"/>
          <w:cs/>
        </w:rPr>
        <w:tab/>
        <w:t>7.3 มีรายงานผลการประเมินตนเองภายในสถานศึกษา(</w:t>
      </w:r>
      <w:r w:rsidRPr="00E52F84">
        <w:rPr>
          <w:rFonts w:ascii="TH SarabunPSK" w:hAnsi="TH SarabunPSK" w:cs="TH SarabunPSK"/>
          <w:sz w:val="32"/>
          <w:szCs w:val="32"/>
        </w:rPr>
        <w:t>SAR</w:t>
      </w:r>
      <w:r w:rsidRPr="00E52F84">
        <w:rPr>
          <w:rFonts w:ascii="TH SarabunPSK" w:hAnsi="TH SarabunPSK" w:cs="TH SarabunPSK"/>
          <w:sz w:val="32"/>
          <w:szCs w:val="32"/>
          <w:cs/>
        </w:rPr>
        <w:t>) เพื่อรายงานแก่หน่วยงานต้นสังกัด และสาธารณชน</w:t>
      </w:r>
    </w:p>
    <w:p w:rsidR="005635B7" w:rsidRPr="00E52F84" w:rsidRDefault="005635B7" w:rsidP="005635B7">
      <w:pPr>
        <w:rPr>
          <w:rFonts w:ascii="TH SarabunPSK" w:hAnsi="TH SarabunPSK" w:cs="TH SarabunPSK"/>
          <w:sz w:val="32"/>
          <w:szCs w:val="32"/>
        </w:rPr>
      </w:pPr>
    </w:p>
    <w:p w:rsidR="005635B7" w:rsidRPr="00E52F84" w:rsidRDefault="005635B7" w:rsidP="005635B7">
      <w:pPr>
        <w:rPr>
          <w:rFonts w:ascii="TH SarabunPSK" w:hAnsi="TH SarabunPSK" w:cs="TH SarabunPSK"/>
          <w:sz w:val="32"/>
          <w:szCs w:val="32"/>
        </w:rPr>
      </w:pPr>
    </w:p>
    <w:p w:rsidR="0005405F" w:rsidRPr="00E52F84" w:rsidRDefault="0005405F" w:rsidP="005635B7">
      <w:pPr>
        <w:rPr>
          <w:rFonts w:ascii="TH SarabunPSK" w:hAnsi="TH SarabunPSK" w:cs="TH SarabunPSK"/>
          <w:sz w:val="32"/>
          <w:szCs w:val="32"/>
        </w:rPr>
      </w:pPr>
    </w:p>
    <w:p w:rsidR="0005405F" w:rsidRPr="00E52F84" w:rsidRDefault="0005405F" w:rsidP="005635B7">
      <w:pPr>
        <w:rPr>
          <w:rFonts w:ascii="TH SarabunPSK" w:hAnsi="TH SarabunPSK" w:cs="TH SarabunPSK"/>
          <w:sz w:val="32"/>
          <w:szCs w:val="32"/>
        </w:rPr>
      </w:pPr>
    </w:p>
    <w:p w:rsidR="005635B7" w:rsidRPr="00E52F84" w:rsidRDefault="005635B7" w:rsidP="005635B7">
      <w:pPr>
        <w:rPr>
          <w:rFonts w:ascii="TH SarabunPSK" w:hAnsi="TH SarabunPSK" w:cs="TH SarabunPSK"/>
          <w:sz w:val="32"/>
          <w:szCs w:val="32"/>
        </w:rPr>
      </w:pP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(ลงชื่อ).............................................ผู้เสนอโครงการ</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(นางมณทิรา  ตรีวงศ์)</w:t>
      </w:r>
    </w:p>
    <w:p w:rsidR="005635B7" w:rsidRPr="00E52F84" w:rsidRDefault="005635B7" w:rsidP="005635B7">
      <w:pPr>
        <w:rPr>
          <w:rFonts w:ascii="TH SarabunPSK" w:hAnsi="TH SarabunPSK" w:cs="TH SarabunPSK"/>
          <w:sz w:val="32"/>
          <w:szCs w:val="32"/>
          <w:cs/>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ตำแหน่ง ผู้อำนวยการโรงเรียนอนุบาลบ้านท่อเมืองลัง</w:t>
      </w:r>
    </w:p>
    <w:p w:rsidR="005635B7" w:rsidRPr="00E52F84" w:rsidRDefault="005635B7" w:rsidP="005635B7">
      <w:pPr>
        <w:rPr>
          <w:rFonts w:ascii="TH SarabunPSK" w:hAnsi="TH SarabunPSK" w:cs="TH SarabunPSK"/>
          <w:sz w:val="32"/>
          <w:szCs w:val="32"/>
        </w:rPr>
      </w:pPr>
    </w:p>
    <w:p w:rsidR="005635B7" w:rsidRPr="00E52F84" w:rsidRDefault="005635B7" w:rsidP="005635B7">
      <w:pPr>
        <w:rPr>
          <w:rFonts w:ascii="TH SarabunPSK" w:hAnsi="TH SarabunPSK" w:cs="TH SarabunPSK"/>
          <w:sz w:val="32"/>
          <w:szCs w:val="32"/>
        </w:rPr>
      </w:pPr>
    </w:p>
    <w:p w:rsidR="005635B7" w:rsidRPr="00E52F84" w:rsidRDefault="005635B7" w:rsidP="005635B7">
      <w:pPr>
        <w:rPr>
          <w:rFonts w:ascii="TH SarabunPSK" w:hAnsi="TH SarabunPSK" w:cs="TH SarabunPSK"/>
          <w:sz w:val="32"/>
          <w:szCs w:val="32"/>
        </w:rPr>
      </w:pP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(ลงชื่อ).............................................ผู้อนุมัติโครงการ</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(นางมณทิรา  ตรีวงศ์)</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ตำแหน่ง ผู้อำนวยการโรงเรียนอนุบาลบ้านท่อเมืองลัง</w:t>
      </w:r>
    </w:p>
    <w:p w:rsidR="005635B7" w:rsidRPr="00E52F84" w:rsidRDefault="005635B7" w:rsidP="005635B7">
      <w:pPr>
        <w:ind w:left="2835" w:hanging="2835"/>
        <w:jc w:val="both"/>
        <w:rPr>
          <w:rFonts w:ascii="TH SarabunPSK" w:hAnsi="TH SarabunPSK" w:cs="TH SarabunPSK"/>
          <w:sz w:val="32"/>
          <w:szCs w:val="32"/>
        </w:rPr>
      </w:pPr>
      <w:r w:rsidRPr="00E52F84">
        <w:rPr>
          <w:rFonts w:ascii="TH SarabunPSK" w:hAnsi="TH SarabunPSK" w:cs="TH SarabunPSK"/>
          <w:sz w:val="32"/>
          <w:szCs w:val="32"/>
          <w:cs/>
        </w:rPr>
        <w:lastRenderedPageBreak/>
        <w:t>ชื่อโครงการ</w:t>
      </w:r>
      <w:r w:rsidRPr="00E52F84">
        <w:rPr>
          <w:rFonts w:ascii="TH SarabunPSK" w:hAnsi="TH SarabunPSK" w:cs="TH SarabunPSK"/>
          <w:sz w:val="32"/>
          <w:szCs w:val="32"/>
        </w:rPr>
        <w:tab/>
      </w:r>
      <w:r w:rsidRPr="00E52F84">
        <w:rPr>
          <w:rFonts w:ascii="TH SarabunPSK" w:hAnsi="TH SarabunPSK" w:cs="TH SarabunPSK"/>
          <w:sz w:val="32"/>
          <w:szCs w:val="32"/>
          <w:cs/>
        </w:rPr>
        <w:tab/>
      </w:r>
      <w:r w:rsidRPr="00E52F84">
        <w:rPr>
          <w:rFonts w:ascii="TH SarabunPSK" w:hAnsi="TH SarabunPSK" w:cs="TH SarabunPSK"/>
          <w:sz w:val="32"/>
          <w:szCs w:val="32"/>
          <w:cs/>
        </w:rPr>
        <w:tab/>
        <w:t>พัฒนาและส่งเสริม ให้มีแหล่งเรียนรู้ในสถานศึกษา</w:t>
      </w:r>
    </w:p>
    <w:p w:rsidR="005635B7" w:rsidRPr="00E52F84" w:rsidRDefault="005635B7" w:rsidP="005635B7">
      <w:pPr>
        <w:tabs>
          <w:tab w:val="left" w:pos="2250"/>
        </w:tabs>
        <w:jc w:val="both"/>
        <w:rPr>
          <w:rFonts w:ascii="TH SarabunPSK" w:hAnsi="TH SarabunPSK" w:cs="TH SarabunPSK"/>
          <w:sz w:val="32"/>
          <w:szCs w:val="32"/>
        </w:rPr>
      </w:pPr>
      <w:r w:rsidRPr="00E52F84">
        <w:rPr>
          <w:rFonts w:ascii="TH SarabunPSK" w:hAnsi="TH SarabunPSK" w:cs="TH SarabunPSK"/>
          <w:sz w:val="32"/>
          <w:szCs w:val="32"/>
          <w:cs/>
        </w:rPr>
        <w:t>แผนงาน</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กลุ่มงานวิชาการ</w:t>
      </w:r>
      <w:r w:rsidRPr="00E52F84">
        <w:rPr>
          <w:rFonts w:ascii="TH SarabunPSK" w:hAnsi="TH SarabunPSK" w:cs="TH SarabunPSK"/>
          <w:sz w:val="32"/>
          <w:szCs w:val="32"/>
        </w:rPr>
        <w:tab/>
      </w:r>
    </w:p>
    <w:p w:rsidR="005635B7" w:rsidRPr="00E52F84" w:rsidRDefault="005635B7" w:rsidP="005635B7">
      <w:pPr>
        <w:rPr>
          <w:rFonts w:ascii="TH SarabunPSK" w:hAnsi="TH SarabunPSK" w:cs="TH SarabunPSK"/>
          <w:sz w:val="32"/>
          <w:szCs w:val="32"/>
        </w:rPr>
      </w:pPr>
      <w:r w:rsidRPr="00E52F84">
        <w:rPr>
          <w:rFonts w:ascii="TH SarabunPSK" w:eastAsia="Calibri" w:hAnsi="TH SarabunPSK" w:cs="TH SarabunPSK"/>
          <w:sz w:val="32"/>
          <w:szCs w:val="32"/>
          <w:cs/>
        </w:rPr>
        <w:t>ยุทธศาสตร์ชาติ</w:t>
      </w:r>
      <w:r w:rsidRPr="00E52F84">
        <w:rPr>
          <w:rFonts w:ascii="TH SarabunPSK" w:eastAsia="Calibri" w:hAnsi="TH SarabunPSK" w:cs="TH SarabunPSK"/>
          <w:sz w:val="32"/>
          <w:szCs w:val="32"/>
          <w:cs/>
        </w:rPr>
        <w:tab/>
      </w:r>
      <w:r w:rsidRPr="00E52F84">
        <w:rPr>
          <w:rFonts w:ascii="TH SarabunPSK" w:eastAsia="Calibri" w:hAnsi="TH SarabunPSK" w:cs="TH SarabunPSK"/>
          <w:sz w:val="32"/>
          <w:szCs w:val="32"/>
          <w:cs/>
        </w:rPr>
        <w:tab/>
      </w:r>
      <w:r w:rsidRPr="00E52F84">
        <w:rPr>
          <w:rFonts w:ascii="TH SarabunPSK" w:eastAsia="Calibri" w:hAnsi="TH SarabunPSK" w:cs="TH SarabunPSK"/>
          <w:sz w:val="32"/>
          <w:szCs w:val="32"/>
          <w:cs/>
        </w:rPr>
        <w:tab/>
      </w:r>
      <w:r w:rsidRPr="00E52F84">
        <w:rPr>
          <w:rFonts w:ascii="TH SarabunPSK" w:eastAsia="Calibri" w:hAnsi="TH SarabunPSK" w:cs="TH SarabunPSK"/>
          <w:sz w:val="32"/>
          <w:szCs w:val="32"/>
          <w:cs/>
        </w:rPr>
        <w:tab/>
        <w:t xml:space="preserve">ข้อที่ </w:t>
      </w:r>
      <w:r w:rsidRPr="00E52F84">
        <w:rPr>
          <w:rFonts w:ascii="TH SarabunPSK" w:eastAsia="Calibri" w:hAnsi="TH SarabunPSK" w:cs="TH SarabunPSK"/>
          <w:sz w:val="32"/>
          <w:szCs w:val="32"/>
        </w:rPr>
        <w:t>5</w:t>
      </w:r>
      <w:r w:rsidRPr="00E52F84">
        <w:rPr>
          <w:rFonts w:ascii="TH SarabunPSK" w:hAnsi="TH SarabunPSK" w:cs="TH SarabunPSK"/>
          <w:sz w:val="32"/>
          <w:szCs w:val="32"/>
          <w:cs/>
        </w:rPr>
        <w:t>ด้านการสร้างการเติบโตบนคุณภาพชีวิต</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 xml:space="preserve">                                                    ที่เป็นมิตรต่อสิ่งแวดล้อม</w:t>
      </w:r>
    </w:p>
    <w:p w:rsidR="005635B7" w:rsidRPr="00E52F84" w:rsidRDefault="005635B7" w:rsidP="005635B7">
      <w:pPr>
        <w:rPr>
          <w:rFonts w:ascii="TH SarabunPSK" w:eastAsia="Cordia New" w:hAnsi="TH SarabunPSK" w:cs="TH SarabunPSK"/>
          <w:sz w:val="32"/>
          <w:szCs w:val="32"/>
        </w:rPr>
      </w:pPr>
      <w:r w:rsidRPr="00E52F84">
        <w:rPr>
          <w:rFonts w:ascii="TH SarabunPSK" w:eastAsia="Calibri" w:hAnsi="TH SarabunPSK" w:cs="TH SarabunPSK"/>
          <w:sz w:val="32"/>
          <w:szCs w:val="32"/>
          <w:cs/>
        </w:rPr>
        <w:t>ยุทธศาสตร์แผนการศึกษาแห่งชาติ</w:t>
      </w:r>
      <w:r w:rsidRPr="00E52F84">
        <w:rPr>
          <w:rFonts w:ascii="TH SarabunPSK" w:eastAsia="Calibri" w:hAnsi="TH SarabunPSK" w:cs="TH SarabunPSK"/>
          <w:sz w:val="32"/>
          <w:szCs w:val="32"/>
        </w:rPr>
        <w:tab/>
      </w:r>
      <w:r w:rsidRPr="00E52F84">
        <w:rPr>
          <w:rFonts w:ascii="TH SarabunPSK" w:eastAsia="Calibri" w:hAnsi="TH SarabunPSK" w:cs="TH SarabunPSK"/>
          <w:sz w:val="32"/>
          <w:szCs w:val="32"/>
          <w:cs/>
        </w:rPr>
        <w:t xml:space="preserve">ข้อที่ </w:t>
      </w:r>
      <w:r w:rsidRPr="00E52F84">
        <w:rPr>
          <w:rFonts w:ascii="TH SarabunPSK" w:eastAsia="Calibri" w:hAnsi="TH SarabunPSK" w:cs="TH SarabunPSK"/>
          <w:sz w:val="32"/>
          <w:szCs w:val="32"/>
        </w:rPr>
        <w:t xml:space="preserve">5 </w:t>
      </w:r>
      <w:r w:rsidRPr="00E52F84">
        <w:rPr>
          <w:rFonts w:ascii="TH SarabunPSK" w:eastAsia="Cordia New" w:hAnsi="TH SarabunPSK" w:cs="TH SarabunPSK"/>
          <w:sz w:val="32"/>
          <w:szCs w:val="32"/>
          <w:cs/>
        </w:rPr>
        <w:t>การจัดการศึกษาเพื่อสร้างเสริมคุณภาพชีวิต</w:t>
      </w:r>
    </w:p>
    <w:p w:rsidR="005635B7" w:rsidRPr="00E52F84" w:rsidRDefault="005635B7" w:rsidP="005635B7">
      <w:pPr>
        <w:rPr>
          <w:rFonts w:ascii="TH SarabunPSK" w:eastAsia="Cordia New" w:hAnsi="TH SarabunPSK" w:cs="TH SarabunPSK"/>
          <w:sz w:val="32"/>
          <w:szCs w:val="32"/>
        </w:rPr>
      </w:pPr>
      <w:r w:rsidRPr="00E52F84">
        <w:rPr>
          <w:rFonts w:ascii="TH SarabunPSK" w:eastAsia="Cordia New" w:hAnsi="TH SarabunPSK" w:cs="TH SarabunPSK"/>
          <w:sz w:val="32"/>
          <w:szCs w:val="32"/>
          <w:cs/>
        </w:rPr>
        <w:t xml:space="preserve">                                                    ที่เป็นมิตรกับสิ่งแวดล้อม</w:t>
      </w:r>
    </w:p>
    <w:p w:rsidR="005635B7" w:rsidRPr="00E52F84" w:rsidRDefault="005635B7" w:rsidP="005635B7">
      <w:pPr>
        <w:rPr>
          <w:rFonts w:ascii="TH SarabunPSK" w:eastAsia="Cordia New" w:hAnsi="TH SarabunPSK" w:cs="TH SarabunPSK"/>
          <w:sz w:val="32"/>
          <w:szCs w:val="32"/>
        </w:rPr>
      </w:pPr>
      <w:r w:rsidRPr="00E52F84">
        <w:rPr>
          <w:rFonts w:ascii="TH SarabunPSK" w:eastAsia="Calibri" w:hAnsi="TH SarabunPSK" w:cs="TH SarabunPSK"/>
          <w:sz w:val="32"/>
          <w:szCs w:val="32"/>
          <w:cs/>
        </w:rPr>
        <w:t>ยุทธศาสตร์ สพป.ชม.</w:t>
      </w:r>
      <w:r w:rsidRPr="00E52F84">
        <w:rPr>
          <w:rFonts w:ascii="TH SarabunPSK" w:eastAsia="Calibri" w:hAnsi="TH SarabunPSK" w:cs="TH SarabunPSK"/>
          <w:sz w:val="32"/>
          <w:szCs w:val="32"/>
        </w:rPr>
        <w:t>1</w:t>
      </w:r>
      <w:r w:rsidRPr="00E52F84">
        <w:rPr>
          <w:rFonts w:ascii="TH SarabunPSK" w:eastAsia="Calibri" w:hAnsi="TH SarabunPSK" w:cs="TH SarabunPSK"/>
          <w:sz w:val="32"/>
          <w:szCs w:val="32"/>
        </w:rPr>
        <w:tab/>
      </w:r>
      <w:r w:rsidRPr="00E52F84">
        <w:rPr>
          <w:rFonts w:ascii="TH SarabunPSK" w:eastAsia="Calibri" w:hAnsi="TH SarabunPSK" w:cs="TH SarabunPSK"/>
          <w:sz w:val="32"/>
          <w:szCs w:val="32"/>
        </w:rPr>
        <w:tab/>
      </w:r>
      <w:r w:rsidRPr="00E52F84">
        <w:rPr>
          <w:rFonts w:ascii="TH SarabunPSK" w:eastAsia="Calibri" w:hAnsi="TH SarabunPSK" w:cs="TH SarabunPSK"/>
          <w:sz w:val="32"/>
          <w:szCs w:val="32"/>
        </w:rPr>
        <w:tab/>
      </w:r>
      <w:r w:rsidRPr="00E52F84">
        <w:rPr>
          <w:rFonts w:ascii="TH SarabunPSK" w:eastAsia="Calibri" w:hAnsi="TH SarabunPSK" w:cs="TH SarabunPSK"/>
          <w:sz w:val="32"/>
          <w:szCs w:val="32"/>
          <w:cs/>
        </w:rPr>
        <w:t xml:space="preserve">ข้อที่ </w:t>
      </w:r>
      <w:r w:rsidRPr="00E52F84">
        <w:rPr>
          <w:rFonts w:ascii="TH SarabunPSK" w:eastAsia="Cordia New" w:hAnsi="TH SarabunPSK" w:cs="TH SarabunPSK"/>
          <w:sz w:val="32"/>
          <w:szCs w:val="32"/>
          <w:cs/>
        </w:rPr>
        <w:t>5. จัดการศึกษาเพื่อเสริมสร้างคุณภาพชีวิต</w:t>
      </w:r>
    </w:p>
    <w:p w:rsidR="005635B7" w:rsidRPr="00E52F84" w:rsidRDefault="005635B7" w:rsidP="005635B7">
      <w:pPr>
        <w:rPr>
          <w:rFonts w:ascii="TH SarabunPSK" w:eastAsia="Cordia New" w:hAnsi="TH SarabunPSK" w:cs="TH SarabunPSK"/>
          <w:sz w:val="32"/>
          <w:szCs w:val="32"/>
        </w:rPr>
      </w:pPr>
      <w:r w:rsidRPr="00E52F84">
        <w:rPr>
          <w:rFonts w:ascii="TH SarabunPSK" w:eastAsia="Cordia New" w:hAnsi="TH SarabunPSK" w:cs="TH SarabunPSK"/>
          <w:sz w:val="32"/>
          <w:szCs w:val="32"/>
          <w:cs/>
        </w:rPr>
        <w:t xml:space="preserve">                                                     ที่เป็นมิตรกับสิ่งแวดล้อม</w:t>
      </w:r>
    </w:p>
    <w:p w:rsidR="005635B7" w:rsidRPr="00E52F84" w:rsidRDefault="005635B7" w:rsidP="005635B7">
      <w:pPr>
        <w:rPr>
          <w:rFonts w:ascii="TH SarabunPSK" w:eastAsia="Cordia New" w:hAnsi="TH SarabunPSK" w:cs="TH SarabunPSK"/>
          <w:sz w:val="32"/>
          <w:szCs w:val="32"/>
        </w:rPr>
      </w:pPr>
      <w:r w:rsidRPr="00E52F84">
        <w:rPr>
          <w:rFonts w:ascii="TH SarabunPSK" w:eastAsia="Calibri" w:hAnsi="TH SarabunPSK" w:cs="TH SarabunPSK"/>
          <w:sz w:val="32"/>
          <w:szCs w:val="32"/>
          <w:cs/>
        </w:rPr>
        <w:t>ยุทธศาสตร์สถานศึกษา</w:t>
      </w:r>
      <w:r w:rsidRPr="00E52F84">
        <w:rPr>
          <w:rFonts w:ascii="TH SarabunPSK" w:eastAsia="Calibri" w:hAnsi="TH SarabunPSK" w:cs="TH SarabunPSK"/>
          <w:sz w:val="32"/>
          <w:szCs w:val="32"/>
        </w:rPr>
        <w:tab/>
      </w:r>
      <w:r w:rsidRPr="00E52F84">
        <w:rPr>
          <w:rFonts w:ascii="TH SarabunPSK" w:eastAsia="Calibri" w:hAnsi="TH SarabunPSK" w:cs="TH SarabunPSK"/>
          <w:sz w:val="32"/>
          <w:szCs w:val="32"/>
        </w:rPr>
        <w:tab/>
      </w:r>
      <w:r w:rsidRPr="00E52F84">
        <w:rPr>
          <w:rFonts w:ascii="TH SarabunPSK" w:eastAsia="Calibri" w:hAnsi="TH SarabunPSK" w:cs="TH SarabunPSK"/>
          <w:sz w:val="32"/>
          <w:szCs w:val="32"/>
        </w:rPr>
        <w:tab/>
      </w:r>
      <w:r w:rsidRPr="00E52F84">
        <w:rPr>
          <w:rFonts w:ascii="TH SarabunPSK" w:eastAsia="Calibri" w:hAnsi="TH SarabunPSK" w:cs="TH SarabunPSK"/>
          <w:sz w:val="32"/>
          <w:szCs w:val="32"/>
          <w:cs/>
        </w:rPr>
        <w:t xml:space="preserve">ข้อที่ </w:t>
      </w:r>
      <w:r w:rsidRPr="00E52F84">
        <w:rPr>
          <w:rFonts w:ascii="TH SarabunPSK" w:eastAsia="Calibri" w:hAnsi="TH SarabunPSK" w:cs="TH SarabunPSK"/>
          <w:sz w:val="32"/>
          <w:szCs w:val="32"/>
        </w:rPr>
        <w:t>4</w:t>
      </w:r>
      <w:r w:rsidRPr="00E52F84">
        <w:rPr>
          <w:rFonts w:ascii="TH SarabunPSK" w:eastAsia="Cordia New" w:hAnsi="TH SarabunPSK" w:cs="TH SarabunPSK"/>
          <w:sz w:val="32"/>
          <w:szCs w:val="32"/>
          <w:cs/>
        </w:rPr>
        <w:t>การพัฒนาระบบการบริการจัดการ</w:t>
      </w:r>
    </w:p>
    <w:p w:rsidR="005635B7" w:rsidRPr="00E52F84" w:rsidRDefault="005635B7" w:rsidP="005635B7">
      <w:pPr>
        <w:rPr>
          <w:rFonts w:ascii="TH SarabunPSK" w:hAnsi="TH SarabunPSK" w:cs="TH SarabunPSK"/>
          <w:sz w:val="32"/>
          <w:szCs w:val="32"/>
        </w:rPr>
      </w:pPr>
      <w:r w:rsidRPr="00E52F84">
        <w:rPr>
          <w:rFonts w:ascii="TH SarabunPSK" w:eastAsia="Calibri" w:hAnsi="TH SarabunPSK" w:cs="TH SarabunPSK"/>
          <w:sz w:val="32"/>
          <w:szCs w:val="32"/>
          <w:cs/>
        </w:rPr>
        <w:t xml:space="preserve">มาตรฐานการศึกษาของสถานศึกษา     </w:t>
      </w:r>
      <w:r w:rsidRPr="00E52F84">
        <w:rPr>
          <w:rFonts w:ascii="TH SarabunPSK" w:eastAsia="Calibri" w:hAnsi="TH SarabunPSK" w:cs="TH SarabunPSK"/>
          <w:sz w:val="32"/>
          <w:szCs w:val="32"/>
          <w:cs/>
        </w:rPr>
        <w:tab/>
      </w:r>
      <w:r w:rsidRPr="00E52F84">
        <w:rPr>
          <w:rFonts w:ascii="TH SarabunPSK" w:eastAsia="Cordia New" w:hAnsi="TH SarabunPSK" w:cs="TH SarabunPSK"/>
          <w:color w:val="000000"/>
          <w:sz w:val="32"/>
          <w:szCs w:val="32"/>
          <w:cs/>
        </w:rPr>
        <w:t xml:space="preserve">มาตรฐานที่  </w:t>
      </w:r>
      <w:r w:rsidRPr="00E52F84">
        <w:rPr>
          <w:rFonts w:ascii="TH SarabunPSK" w:eastAsia="Cordia New" w:hAnsi="TH SarabunPSK" w:cs="TH SarabunPSK"/>
          <w:color w:val="000000"/>
          <w:sz w:val="32"/>
          <w:szCs w:val="32"/>
        </w:rPr>
        <w:t>2</w:t>
      </w:r>
      <w:r w:rsidRPr="00E52F84">
        <w:rPr>
          <w:rFonts w:ascii="TH SarabunPSK" w:eastAsia="Cordia New" w:hAnsi="TH SarabunPSK" w:cs="TH SarabunPSK"/>
          <w:color w:val="000000"/>
          <w:sz w:val="32"/>
          <w:szCs w:val="32"/>
          <w:cs/>
        </w:rPr>
        <w:t xml:space="preserve">  กระบวนการบริหารและการจัดการ</w:t>
      </w:r>
    </w:p>
    <w:p w:rsidR="005635B7" w:rsidRPr="00E52F84" w:rsidRDefault="005635B7" w:rsidP="005635B7">
      <w:pPr>
        <w:tabs>
          <w:tab w:val="left" w:pos="2694"/>
        </w:tabs>
        <w:jc w:val="both"/>
        <w:rPr>
          <w:rFonts w:ascii="TH SarabunPSK" w:hAnsi="TH SarabunPSK" w:cs="TH SarabunPSK"/>
          <w:sz w:val="32"/>
          <w:szCs w:val="32"/>
        </w:rPr>
      </w:pPr>
      <w:r w:rsidRPr="00E52F84">
        <w:rPr>
          <w:rFonts w:ascii="TH SarabunPSK" w:hAnsi="TH SarabunPSK" w:cs="TH SarabunPSK"/>
          <w:sz w:val="32"/>
          <w:szCs w:val="32"/>
          <w:cs/>
        </w:rPr>
        <w:t>ลักษณะโครงการ</w:t>
      </w:r>
      <w:r w:rsidRPr="00E52F84">
        <w:rPr>
          <w:rFonts w:ascii="TH SarabunPSK" w:hAnsi="TH SarabunPSK" w:cs="TH SarabunPSK"/>
          <w:sz w:val="32"/>
          <w:szCs w:val="32"/>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โครงการต่อเนื่อง</w:t>
      </w:r>
    </w:p>
    <w:p w:rsidR="005635B7" w:rsidRPr="00E52F84" w:rsidRDefault="005635B7" w:rsidP="005635B7">
      <w:pPr>
        <w:rPr>
          <w:rFonts w:ascii="TH SarabunPSK" w:hAnsi="TH SarabunPSK" w:cs="TH SarabunPSK"/>
          <w:sz w:val="32"/>
          <w:szCs w:val="32"/>
          <w:cs/>
        </w:rPr>
      </w:pPr>
      <w:r w:rsidRPr="00E52F84">
        <w:rPr>
          <w:rFonts w:ascii="TH SarabunPSK" w:hAnsi="TH SarabunPSK" w:cs="TH SarabunPSK"/>
          <w:sz w:val="32"/>
          <w:szCs w:val="32"/>
          <w:cs/>
        </w:rPr>
        <w:t>ผู้รับผิดชอบ</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นายอดุลย์  สายหมอก</w:t>
      </w:r>
      <w:r w:rsidRPr="00E52F84">
        <w:rPr>
          <w:rFonts w:ascii="TH SarabunPSK" w:hAnsi="TH SarabunPSK" w:cs="TH SarabunPSK"/>
          <w:sz w:val="32"/>
          <w:szCs w:val="32"/>
        </w:rPr>
        <w:tab/>
      </w:r>
      <w:r w:rsidRPr="00E52F84">
        <w:rPr>
          <w:rFonts w:ascii="TH SarabunPSK" w:hAnsi="TH SarabunPSK" w:cs="TH SarabunPSK"/>
          <w:sz w:val="32"/>
          <w:szCs w:val="32"/>
          <w:cs/>
        </w:rPr>
        <w:tab/>
      </w:r>
      <w:r w:rsidRPr="00E52F84">
        <w:rPr>
          <w:rFonts w:ascii="TH SarabunPSK" w:hAnsi="TH SarabunPSK" w:cs="TH SarabunPSK"/>
          <w:sz w:val="32"/>
          <w:szCs w:val="32"/>
        </w:rPr>
        <w:tab/>
      </w:r>
    </w:p>
    <w:p w:rsidR="005635B7" w:rsidRPr="00E52F84" w:rsidRDefault="005635B7" w:rsidP="005635B7">
      <w:pPr>
        <w:tabs>
          <w:tab w:val="left" w:pos="2694"/>
        </w:tabs>
        <w:jc w:val="both"/>
        <w:rPr>
          <w:rFonts w:ascii="TH SarabunPSK" w:hAnsi="TH SarabunPSK" w:cs="TH SarabunPSK"/>
          <w:sz w:val="32"/>
          <w:szCs w:val="32"/>
        </w:rPr>
      </w:pPr>
      <w:r w:rsidRPr="00E52F84">
        <w:rPr>
          <w:rFonts w:ascii="TH SarabunPSK" w:hAnsi="TH SarabunPSK" w:cs="TH SarabunPSK"/>
          <w:sz w:val="32"/>
          <w:szCs w:val="32"/>
          <w:cs/>
        </w:rPr>
        <w:t>ระยะเวลาดำเนินการ</w:t>
      </w:r>
      <w:r w:rsidRPr="00E52F84">
        <w:rPr>
          <w:rFonts w:ascii="TH SarabunPSK" w:hAnsi="TH SarabunPSK" w:cs="TH SarabunPSK"/>
          <w:sz w:val="32"/>
          <w:szCs w:val="32"/>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1</w:t>
      </w:r>
      <w:r w:rsidRPr="00E52F84">
        <w:rPr>
          <w:rFonts w:ascii="TH SarabunPSK" w:hAnsi="TH SarabunPSK" w:cs="TH SarabunPSK"/>
          <w:sz w:val="32"/>
          <w:szCs w:val="32"/>
          <w:cs/>
        </w:rPr>
        <w:t xml:space="preserve"> ตุลาคม</w:t>
      </w:r>
      <w:r w:rsidRPr="00E52F84">
        <w:rPr>
          <w:rFonts w:ascii="TH SarabunPSK" w:hAnsi="TH SarabunPSK" w:cs="TH SarabunPSK"/>
          <w:sz w:val="32"/>
          <w:szCs w:val="32"/>
        </w:rPr>
        <w:t xml:space="preserve">  2561</w:t>
      </w:r>
      <w:r w:rsidRPr="00E52F84">
        <w:rPr>
          <w:rFonts w:ascii="TH SarabunPSK" w:hAnsi="TH SarabunPSK" w:cs="TH SarabunPSK"/>
          <w:sz w:val="32"/>
          <w:szCs w:val="32"/>
          <w:cs/>
        </w:rPr>
        <w:t xml:space="preserve">    –  </w:t>
      </w:r>
      <w:r w:rsidRPr="00E52F84">
        <w:rPr>
          <w:rFonts w:ascii="TH SarabunPSK" w:hAnsi="TH SarabunPSK" w:cs="TH SarabunPSK"/>
          <w:sz w:val="32"/>
          <w:szCs w:val="32"/>
        </w:rPr>
        <w:t xml:space="preserve">30 </w:t>
      </w:r>
      <w:r w:rsidRPr="00E52F84">
        <w:rPr>
          <w:rFonts w:ascii="TH SarabunPSK" w:hAnsi="TH SarabunPSK" w:cs="TH SarabunPSK"/>
          <w:sz w:val="32"/>
          <w:szCs w:val="32"/>
          <w:cs/>
        </w:rPr>
        <w:t xml:space="preserve">กันยายน </w:t>
      </w:r>
      <w:r w:rsidRPr="00E52F84">
        <w:rPr>
          <w:rFonts w:ascii="TH SarabunPSK" w:hAnsi="TH SarabunPSK" w:cs="TH SarabunPSK"/>
          <w:sz w:val="32"/>
          <w:szCs w:val="32"/>
        </w:rPr>
        <w:t xml:space="preserve"> 2562</w:t>
      </w:r>
    </w:p>
    <w:p w:rsidR="005635B7" w:rsidRPr="00E52F84" w:rsidRDefault="005635B7" w:rsidP="005635B7">
      <w:pPr>
        <w:tabs>
          <w:tab w:val="left" w:pos="2694"/>
        </w:tabs>
        <w:jc w:val="center"/>
        <w:rPr>
          <w:rFonts w:ascii="TH SarabunPSK" w:hAnsi="TH SarabunPSK" w:cs="TH SarabunPSK"/>
          <w:sz w:val="32"/>
          <w:szCs w:val="32"/>
          <w:cs/>
        </w:rPr>
      </w:pPr>
      <w:r w:rsidRPr="00E52F84">
        <w:rPr>
          <w:rFonts w:ascii="TH SarabunPSK" w:hAnsi="TH SarabunPSK" w:cs="TH SarabunPSK"/>
          <w:sz w:val="32"/>
          <w:szCs w:val="32"/>
          <w:cs/>
        </w:rPr>
        <w:t>……………………………………….</w:t>
      </w:r>
    </w:p>
    <w:p w:rsidR="005635B7" w:rsidRPr="00E52F84" w:rsidRDefault="005635B7" w:rsidP="00AE14E1">
      <w:pPr>
        <w:pStyle w:val="af3"/>
        <w:keepNext/>
        <w:numPr>
          <w:ilvl w:val="0"/>
          <w:numId w:val="21"/>
        </w:numPr>
        <w:tabs>
          <w:tab w:val="left" w:pos="2694"/>
        </w:tabs>
        <w:spacing w:before="240"/>
        <w:ind w:left="284" w:hanging="284"/>
        <w:contextualSpacing/>
        <w:jc w:val="both"/>
        <w:outlineLvl w:val="1"/>
        <w:rPr>
          <w:rFonts w:ascii="TH SarabunPSK" w:hAnsi="TH SarabunPSK" w:cs="TH SarabunPSK"/>
          <w:b/>
          <w:bCs/>
          <w:sz w:val="32"/>
          <w:szCs w:val="32"/>
          <w:lang w:eastAsia="th-TH"/>
        </w:rPr>
      </w:pPr>
      <w:r w:rsidRPr="00E52F84">
        <w:rPr>
          <w:rFonts w:ascii="TH SarabunPSK" w:hAnsi="TH SarabunPSK" w:cs="TH SarabunPSK"/>
          <w:b/>
          <w:bCs/>
          <w:sz w:val="32"/>
          <w:szCs w:val="32"/>
          <w:cs/>
          <w:lang w:eastAsia="th-TH"/>
        </w:rPr>
        <w:t xml:space="preserve">หลักการและเหตุผล  </w:t>
      </w:r>
    </w:p>
    <w:p w:rsidR="005635B7" w:rsidRPr="00E52F84" w:rsidRDefault="005635B7" w:rsidP="005635B7">
      <w:pPr>
        <w:tabs>
          <w:tab w:val="left" w:pos="1134"/>
          <w:tab w:val="left" w:pos="2694"/>
        </w:tabs>
        <w:jc w:val="thaiDistribute"/>
        <w:rPr>
          <w:rFonts w:ascii="TH SarabunPSK" w:hAnsi="TH SarabunPSK" w:cs="TH SarabunPSK"/>
          <w:sz w:val="32"/>
          <w:szCs w:val="32"/>
          <w:lang w:eastAsia="th-TH"/>
        </w:rPr>
      </w:pPr>
      <w:r w:rsidRPr="00E52F84">
        <w:rPr>
          <w:rFonts w:ascii="TH SarabunPSK" w:hAnsi="TH SarabunPSK" w:cs="TH SarabunPSK"/>
          <w:sz w:val="32"/>
          <w:szCs w:val="32"/>
          <w:cs/>
          <w:lang w:eastAsia="th-TH"/>
        </w:rPr>
        <w:t xml:space="preserve">                 พระราชบัญญัติการศึกษาแห่งชาติ พุทธศักราช 2542 แก้ไขเพิ่มเติม (ฉบับที่ 3 ) พ.ศ. 2533 มาตรา 4  กล่าวไว้ว่า “การศึกษา” หมายความว่า กระบวนการเรียนรู้เพื่อความเจริญงอกงามของบุคคลและสังคม โดย การถ่ายทอดความรู้ การฝึก การอบรม การสืบสานทางวัฒนธรรม การสร้างสรรค์จรรโลงความก้าวหน้า ทาง วิชาการ การสร้างองค์ความรู้ อันเกิดจากการจัดสภาพแวดล้อม สังคม การเรียนรู้และปัจจัยเกื้อหนุนให้บุคคล เรียนรู้อย่างต่อเนื่องตลอดชีวิต หมวด 4  มาตรา 24   (5) ส่งเสริมสนับสนุน ให้ผู้สอนสามารถจัดบรรยากาศสภาพแวดล้อม สื่อการเรียน และ อำนวย ความสะดวกเพื่อให้ผู้เรียนเกิดการเรียนรู้ และมีความรอบรู้ รวมทั้งสามารถใช้การ วิจัยเป็นส่วนหนึ่งของ กระบวนการเรียนรู้ ทั้งนี้ ผู้สอนและผู้เรียน อาจเรียนรู้ ไปพร้อมกัน จากสื่อการเรียนการ สอนและแหล่งวิทยาการ ประเภทต่าง ๆ  มาตรา 25  รัฐต้องส่งเสริมการดำเนินงานและการจัดตั้งแหล่ง การ เรียนรู้ตลอดชีวิตทุก รูปแบบ ได้แก่ ห้องสมุดประชาชน พิพิธภัณฑ์ หอศิลป์ สวนสัตว์ สวนสาธารณะ สวน พฤกษศาสตร์ อุทยาน วิทยาศาสตร์และเทคโนโลยี ศูนย์การกีฬาและนันทนาการ แหล่งข้อมูล และแหล่งการ เรียนรู้อื่นอย่างพอเพียง และมีประสิทธิภาพ และ</w:t>
      </w:r>
      <w:r w:rsidRPr="00E52F84">
        <w:rPr>
          <w:rFonts w:ascii="TH SarabunPSK" w:hAnsi="TH SarabunPSK" w:cs="TH SarabunPSK"/>
          <w:sz w:val="32"/>
          <w:szCs w:val="32"/>
          <w:cs/>
        </w:rPr>
        <w:t>แผนการศึกษาแห่งชาติพ.ศ. 2560 – 2579” เป็นแผนระยะยาว 20 ปี ได้กำหนดยุทธศาสตร์  เป้าหมาย ตัวชี้วัด และแนวทางการพัฒนา ไว้ 6 ยุทธศาสตร์ เพื่อการขับเคลื่อนแผนการศึกษาแห่งชาติสู่การปฏิบัติ   โดยใน  ยุทธศาสตร์ที่ 3  ได้กำหนด ให้มี การพัฒนาศักยภาพคนทุกช่วงวัย และการสร้างสังคมแห่งการเรียนรู้ มีเป้าหมาย</w:t>
      </w:r>
      <w:r w:rsidRPr="00E52F84">
        <w:rPr>
          <w:rFonts w:ascii="TH SarabunPSK" w:hAnsi="TH SarabunPSK" w:cs="TH SarabunPSK"/>
          <w:sz w:val="32"/>
          <w:szCs w:val="32"/>
          <w:cs/>
          <w:lang w:eastAsia="ja-JP"/>
        </w:rPr>
        <w:t xml:space="preserve"> ข้อที่ </w:t>
      </w:r>
      <w:r w:rsidRPr="00E52F84">
        <w:rPr>
          <w:rFonts w:ascii="TH SarabunPSK" w:hAnsi="TH SarabunPSK" w:cs="TH SarabunPSK"/>
          <w:sz w:val="32"/>
          <w:szCs w:val="32"/>
          <w:cs/>
        </w:rPr>
        <w:t>3.4 แหล่งเรียนรู้ สื่อตำราเรียน นวัตกรรม และสื่อการเรียนรู้มีคุณภาพและมาตรฐาน และ ประชาชนสามารถเข้าถึงได้โดยไม่จำกัดเวลาและสถานที่</w:t>
      </w:r>
    </w:p>
    <w:p w:rsidR="005635B7" w:rsidRPr="00E52F84" w:rsidRDefault="005635B7" w:rsidP="005635B7">
      <w:pPr>
        <w:tabs>
          <w:tab w:val="left" w:pos="1134"/>
          <w:tab w:val="left" w:pos="2694"/>
        </w:tabs>
        <w:jc w:val="thaiDistribute"/>
        <w:rPr>
          <w:rFonts w:ascii="TH SarabunPSK" w:hAnsi="TH SarabunPSK" w:cs="TH SarabunPSK"/>
          <w:sz w:val="32"/>
          <w:szCs w:val="32"/>
          <w:lang w:eastAsia="th-TH"/>
        </w:rPr>
      </w:pPr>
      <w:r w:rsidRPr="00E52F84">
        <w:rPr>
          <w:rFonts w:ascii="TH SarabunPSK" w:hAnsi="TH SarabunPSK" w:cs="TH SarabunPSK"/>
          <w:sz w:val="32"/>
          <w:szCs w:val="32"/>
          <w:cs/>
          <w:lang w:eastAsia="th-TH"/>
        </w:rPr>
        <w:tab/>
        <w:t>โรงเรียนอนุบาลบ้านท่อเมืองลัง จึงได้มีความตระหนักถึงความสำคัญของ</w:t>
      </w:r>
      <w:r w:rsidRPr="00E52F84">
        <w:rPr>
          <w:rFonts w:ascii="TH SarabunPSK" w:hAnsi="TH SarabunPSK" w:cs="TH SarabunPSK"/>
          <w:sz w:val="32"/>
          <w:szCs w:val="32"/>
          <w:cs/>
        </w:rPr>
        <w:t xml:space="preserve">แผนการศึกษาแห่งชาติ </w:t>
      </w:r>
      <w:r w:rsidRPr="00E52F84">
        <w:rPr>
          <w:rFonts w:ascii="TH SarabunPSK" w:hAnsi="TH SarabunPSK" w:cs="TH SarabunPSK"/>
          <w:sz w:val="32"/>
          <w:szCs w:val="32"/>
          <w:cs/>
          <w:lang w:eastAsia="th-TH"/>
        </w:rPr>
        <w:t>ด้านการเรียนรู้ของผู้เรียน อย่างเต็มศักยภาพ จึงได้</w:t>
      </w:r>
      <w:r w:rsidRPr="00E52F84">
        <w:rPr>
          <w:rFonts w:ascii="TH SarabunPSK" w:hAnsi="TH SarabunPSK" w:cs="TH SarabunPSK"/>
          <w:sz w:val="32"/>
          <w:szCs w:val="32"/>
          <w:cs/>
        </w:rPr>
        <w:t>พัฒนาและส่งเสริม ให้มีแหล่งเรียนรู้ ใน</w:t>
      </w:r>
      <w:r w:rsidRPr="00E52F84">
        <w:rPr>
          <w:rFonts w:ascii="TH SarabunPSK" w:hAnsi="TH SarabunPSK" w:cs="TH SarabunPSK"/>
          <w:sz w:val="32"/>
          <w:szCs w:val="32"/>
          <w:cs/>
        </w:rPr>
        <w:lastRenderedPageBreak/>
        <w:t>สถานศึกษา</w:t>
      </w:r>
      <w:r w:rsidRPr="00E52F84">
        <w:rPr>
          <w:rFonts w:ascii="TH SarabunPSK" w:hAnsi="TH SarabunPSK" w:cs="TH SarabunPSK"/>
          <w:sz w:val="32"/>
          <w:szCs w:val="32"/>
          <w:cs/>
          <w:lang w:eastAsia="th-TH"/>
        </w:rPr>
        <w:t xml:space="preserve"> ที่ สะดวก สะอาด ร่มรื่น สวยงาม ปลอดภัยและทันสมัย ไว้ให้นักเรียน และผู้ที่สนใจได้ศึกษาค้นคว้าต่อไป</w:t>
      </w:r>
    </w:p>
    <w:p w:rsidR="005635B7" w:rsidRPr="00E52F84" w:rsidRDefault="005635B7" w:rsidP="005635B7">
      <w:pPr>
        <w:tabs>
          <w:tab w:val="left" w:pos="1134"/>
          <w:tab w:val="left" w:pos="2694"/>
        </w:tabs>
        <w:jc w:val="thaiDistribute"/>
        <w:rPr>
          <w:rFonts w:ascii="TH SarabunPSK" w:hAnsi="TH SarabunPSK" w:cs="TH SarabunPSK"/>
          <w:sz w:val="32"/>
          <w:szCs w:val="32"/>
          <w:lang w:eastAsia="th-TH"/>
        </w:rPr>
      </w:pPr>
    </w:p>
    <w:p w:rsidR="005635B7" w:rsidRPr="00E52F84" w:rsidRDefault="005635B7" w:rsidP="005635B7">
      <w:pPr>
        <w:tabs>
          <w:tab w:val="left" w:pos="1134"/>
          <w:tab w:val="left" w:pos="2694"/>
        </w:tabs>
        <w:jc w:val="thaiDistribute"/>
        <w:rPr>
          <w:rFonts w:ascii="TH SarabunPSK" w:hAnsi="TH SarabunPSK" w:cs="TH SarabunPSK"/>
          <w:sz w:val="32"/>
          <w:szCs w:val="32"/>
          <w:lang w:eastAsia="ja-JP"/>
        </w:rPr>
      </w:pPr>
      <w:r w:rsidRPr="00E52F84">
        <w:rPr>
          <w:rFonts w:ascii="TH SarabunPSK" w:hAnsi="TH SarabunPSK" w:cs="TH SarabunPSK"/>
          <w:sz w:val="32"/>
          <w:szCs w:val="32"/>
          <w:cs/>
          <w:lang w:eastAsia="th-TH"/>
        </w:rPr>
        <w:tab/>
      </w:r>
    </w:p>
    <w:p w:rsidR="005635B7" w:rsidRPr="00E52F84" w:rsidRDefault="005635B7" w:rsidP="00AE14E1">
      <w:pPr>
        <w:pStyle w:val="af3"/>
        <w:numPr>
          <w:ilvl w:val="0"/>
          <w:numId w:val="21"/>
        </w:numPr>
        <w:tabs>
          <w:tab w:val="left" w:pos="2694"/>
        </w:tabs>
        <w:ind w:left="284" w:hanging="284"/>
        <w:contextualSpacing/>
        <w:jc w:val="both"/>
        <w:rPr>
          <w:rFonts w:ascii="TH SarabunPSK" w:hAnsi="TH SarabunPSK" w:cs="TH SarabunPSK"/>
          <w:b/>
          <w:bCs/>
          <w:sz w:val="32"/>
          <w:szCs w:val="32"/>
          <w:lang w:eastAsia="th-TH"/>
        </w:rPr>
      </w:pPr>
      <w:r w:rsidRPr="00E52F84">
        <w:rPr>
          <w:rFonts w:ascii="TH SarabunPSK" w:hAnsi="TH SarabunPSK" w:cs="TH SarabunPSK"/>
          <w:b/>
          <w:bCs/>
          <w:sz w:val="32"/>
          <w:szCs w:val="32"/>
          <w:cs/>
          <w:lang w:eastAsia="th-TH"/>
        </w:rPr>
        <w:t>วัตถุประสงค์</w:t>
      </w:r>
    </w:p>
    <w:p w:rsidR="005635B7" w:rsidRPr="00E52F84" w:rsidRDefault="005635B7" w:rsidP="00AE14E1">
      <w:pPr>
        <w:pStyle w:val="af3"/>
        <w:numPr>
          <w:ilvl w:val="0"/>
          <w:numId w:val="22"/>
        </w:numPr>
        <w:tabs>
          <w:tab w:val="left" w:pos="709"/>
          <w:tab w:val="left" w:pos="2694"/>
        </w:tabs>
        <w:contextualSpacing/>
        <w:jc w:val="both"/>
        <w:rPr>
          <w:rFonts w:ascii="TH SarabunPSK" w:hAnsi="TH SarabunPSK" w:cs="TH SarabunPSK"/>
          <w:sz w:val="32"/>
          <w:szCs w:val="32"/>
        </w:rPr>
      </w:pPr>
      <w:r w:rsidRPr="00E52F84">
        <w:rPr>
          <w:rFonts w:ascii="TH SarabunPSK" w:hAnsi="TH SarabunPSK" w:cs="TH SarabunPSK"/>
          <w:sz w:val="32"/>
          <w:szCs w:val="32"/>
          <w:cs/>
        </w:rPr>
        <w:t>เพื่อส่งเสริมและพัฒนาพื้นที่ เพื่อจัดทำเป็นแหล่งเรียนรู้ ศูนย์เกษตรพอเพียง ในบริเวณ</w:t>
      </w:r>
    </w:p>
    <w:p w:rsidR="005635B7" w:rsidRPr="00E52F84" w:rsidRDefault="005635B7" w:rsidP="005635B7">
      <w:pPr>
        <w:tabs>
          <w:tab w:val="left" w:pos="709"/>
          <w:tab w:val="left" w:pos="2694"/>
        </w:tabs>
        <w:jc w:val="both"/>
        <w:rPr>
          <w:rFonts w:ascii="TH SarabunPSK" w:hAnsi="TH SarabunPSK" w:cs="TH SarabunPSK"/>
          <w:sz w:val="32"/>
          <w:szCs w:val="32"/>
        </w:rPr>
      </w:pPr>
      <w:r w:rsidRPr="00E52F84">
        <w:rPr>
          <w:rFonts w:ascii="TH SarabunPSK" w:hAnsi="TH SarabunPSK" w:cs="TH SarabunPSK"/>
          <w:sz w:val="32"/>
          <w:szCs w:val="32"/>
          <w:cs/>
        </w:rPr>
        <w:t>โรงเรียน</w:t>
      </w:r>
    </w:p>
    <w:p w:rsidR="005635B7" w:rsidRPr="00E52F84" w:rsidRDefault="005635B7" w:rsidP="00AE14E1">
      <w:pPr>
        <w:pStyle w:val="af3"/>
        <w:numPr>
          <w:ilvl w:val="0"/>
          <w:numId w:val="22"/>
        </w:numPr>
        <w:tabs>
          <w:tab w:val="left" w:pos="709"/>
          <w:tab w:val="left" w:pos="2694"/>
        </w:tabs>
        <w:contextualSpacing/>
        <w:jc w:val="both"/>
        <w:rPr>
          <w:rFonts w:ascii="TH SarabunPSK" w:hAnsi="TH SarabunPSK" w:cs="TH SarabunPSK"/>
          <w:sz w:val="32"/>
          <w:szCs w:val="32"/>
        </w:rPr>
      </w:pPr>
      <w:r w:rsidRPr="00E52F84">
        <w:rPr>
          <w:rFonts w:ascii="TH SarabunPSK" w:hAnsi="TH SarabunPSK" w:cs="TH SarabunPSK"/>
          <w:sz w:val="32"/>
          <w:szCs w:val="32"/>
          <w:cs/>
        </w:rPr>
        <w:t>เพื่อส่งเสริมและพัฒนาลานกีฬาให้เอื้อต่อการจัดกิจกรรมการเรียนรู้ และจัดกิจกรรม</w:t>
      </w:r>
    </w:p>
    <w:p w:rsidR="005635B7" w:rsidRPr="00E52F84" w:rsidRDefault="005635B7" w:rsidP="005635B7">
      <w:pPr>
        <w:tabs>
          <w:tab w:val="left" w:pos="709"/>
          <w:tab w:val="left" w:pos="2694"/>
        </w:tabs>
        <w:jc w:val="both"/>
        <w:rPr>
          <w:rFonts w:ascii="TH SarabunPSK" w:hAnsi="TH SarabunPSK" w:cs="TH SarabunPSK"/>
          <w:sz w:val="32"/>
          <w:szCs w:val="32"/>
        </w:rPr>
      </w:pPr>
      <w:r w:rsidRPr="00E52F84">
        <w:rPr>
          <w:rFonts w:ascii="TH SarabunPSK" w:hAnsi="TH SarabunPSK" w:cs="TH SarabunPSK"/>
          <w:sz w:val="32"/>
          <w:szCs w:val="32"/>
          <w:cs/>
        </w:rPr>
        <w:t>พัฒนาผู้เรียน</w:t>
      </w:r>
    </w:p>
    <w:p w:rsidR="005635B7" w:rsidRPr="00E52F84" w:rsidRDefault="005635B7" w:rsidP="005635B7">
      <w:pPr>
        <w:tabs>
          <w:tab w:val="left" w:pos="709"/>
          <w:tab w:val="left" w:pos="2694"/>
        </w:tabs>
        <w:jc w:val="both"/>
        <w:rPr>
          <w:rFonts w:ascii="TH SarabunPSK" w:hAnsi="TH SarabunPSK" w:cs="TH SarabunPSK"/>
          <w:sz w:val="32"/>
          <w:szCs w:val="32"/>
        </w:rPr>
      </w:pPr>
      <w:r w:rsidRPr="00E52F84">
        <w:rPr>
          <w:rFonts w:ascii="TH SarabunPSK" w:hAnsi="TH SarabunPSK" w:cs="TH SarabunPSK"/>
          <w:sz w:val="32"/>
          <w:szCs w:val="32"/>
          <w:cs/>
        </w:rPr>
        <w:tab/>
        <w:t>3. เพื่อให้โรงเรียนมีแหล่งเรียนรู้ ที่มีบรรยากาศ เอื้อต่อกา รจัดการเรียนรู้ สามารถ พัฒนาผู้เรียน  ได้เต็มศักยภาพ</w:t>
      </w:r>
    </w:p>
    <w:p w:rsidR="005635B7" w:rsidRPr="00E52F84" w:rsidRDefault="005635B7" w:rsidP="005635B7">
      <w:pPr>
        <w:tabs>
          <w:tab w:val="left" w:pos="1080"/>
          <w:tab w:val="left" w:pos="2694"/>
        </w:tabs>
        <w:jc w:val="both"/>
        <w:rPr>
          <w:rFonts w:ascii="TH SarabunPSK" w:hAnsi="TH SarabunPSK" w:cs="TH SarabunPSK"/>
          <w:sz w:val="32"/>
          <w:szCs w:val="32"/>
        </w:rPr>
      </w:pPr>
      <w:r w:rsidRPr="00E52F84">
        <w:rPr>
          <w:rFonts w:ascii="TH SarabunPSK" w:hAnsi="TH SarabunPSK" w:cs="TH SarabunPSK"/>
          <w:sz w:val="32"/>
          <w:szCs w:val="32"/>
          <w:cs/>
        </w:rPr>
        <w:t xml:space="preserve">          4. เพื่อให้โรงเรียนเป็นแหล่งวิทยาการ แหล่งศึกษา ค้นคว้าหาความรู้ และเป็นแหล่งพักผ่อนหย่อนใจของนักเรียนและชุมชน</w:t>
      </w:r>
    </w:p>
    <w:p w:rsidR="005635B7" w:rsidRPr="00E52F84" w:rsidRDefault="005635B7" w:rsidP="005635B7">
      <w:pPr>
        <w:tabs>
          <w:tab w:val="left" w:pos="1080"/>
          <w:tab w:val="left" w:pos="2694"/>
        </w:tabs>
        <w:jc w:val="both"/>
        <w:rPr>
          <w:rFonts w:ascii="TH SarabunPSK" w:hAnsi="TH SarabunPSK" w:cs="TH SarabunPSK"/>
          <w:sz w:val="32"/>
          <w:szCs w:val="32"/>
        </w:rPr>
      </w:pPr>
    </w:p>
    <w:p w:rsidR="005635B7" w:rsidRPr="00E52F84" w:rsidRDefault="005635B7" w:rsidP="005635B7">
      <w:pPr>
        <w:tabs>
          <w:tab w:val="left" w:pos="1080"/>
          <w:tab w:val="left" w:pos="2694"/>
        </w:tabs>
        <w:jc w:val="both"/>
        <w:rPr>
          <w:rFonts w:ascii="TH SarabunPSK" w:hAnsi="TH SarabunPSK" w:cs="TH SarabunPSK"/>
          <w:sz w:val="32"/>
          <w:szCs w:val="32"/>
        </w:rPr>
      </w:pPr>
    </w:p>
    <w:p w:rsidR="005635B7" w:rsidRPr="00E52F84" w:rsidRDefault="005635B7" w:rsidP="005635B7">
      <w:pPr>
        <w:keepNext/>
        <w:tabs>
          <w:tab w:val="left" w:pos="2694"/>
        </w:tabs>
        <w:jc w:val="both"/>
        <w:outlineLvl w:val="8"/>
        <w:rPr>
          <w:rFonts w:ascii="TH SarabunPSK" w:hAnsi="TH SarabunPSK" w:cs="TH SarabunPSK"/>
          <w:b/>
          <w:bCs/>
          <w:sz w:val="32"/>
          <w:szCs w:val="32"/>
        </w:rPr>
      </w:pPr>
      <w:r w:rsidRPr="00E52F84">
        <w:rPr>
          <w:rFonts w:ascii="TH SarabunPSK" w:hAnsi="TH SarabunPSK" w:cs="TH SarabunPSK"/>
          <w:b/>
          <w:bCs/>
          <w:sz w:val="32"/>
          <w:szCs w:val="32"/>
        </w:rPr>
        <w:t>3</w:t>
      </w:r>
      <w:r w:rsidRPr="00E52F84">
        <w:rPr>
          <w:rFonts w:ascii="TH SarabunPSK" w:hAnsi="TH SarabunPSK" w:cs="TH SarabunPSK"/>
          <w:b/>
          <w:bCs/>
          <w:sz w:val="32"/>
          <w:szCs w:val="32"/>
          <w:cs/>
        </w:rPr>
        <w:t>. เป้าหมาย</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เชิงปริมาณ</w:t>
      </w:r>
    </w:p>
    <w:p w:rsidR="005635B7" w:rsidRPr="00E52F84" w:rsidRDefault="005635B7" w:rsidP="00AE14E1">
      <w:pPr>
        <w:pStyle w:val="af3"/>
        <w:numPr>
          <w:ilvl w:val="0"/>
          <w:numId w:val="20"/>
        </w:numPr>
        <w:tabs>
          <w:tab w:val="left" w:pos="1134"/>
        </w:tabs>
        <w:ind w:firstLine="56"/>
        <w:contextualSpacing/>
        <w:rPr>
          <w:rFonts w:ascii="TH SarabunPSK" w:hAnsi="TH SarabunPSK" w:cs="TH SarabunPSK"/>
          <w:sz w:val="32"/>
          <w:szCs w:val="32"/>
        </w:rPr>
      </w:pPr>
      <w:r w:rsidRPr="00E52F84">
        <w:rPr>
          <w:rFonts w:ascii="TH SarabunPSK" w:hAnsi="TH SarabunPSK" w:cs="TH SarabunPSK"/>
          <w:sz w:val="32"/>
          <w:szCs w:val="32"/>
          <w:cs/>
        </w:rPr>
        <w:t xml:space="preserve"> ส่งเสริมและพัฒนาพื้นที่เพื่อจัดทำเป็นศูนย์เกษตรพอเพียงจำนวน  </w:t>
      </w:r>
      <w:r w:rsidRPr="00E52F84">
        <w:rPr>
          <w:rFonts w:ascii="TH SarabunPSK" w:hAnsi="TH SarabunPSK" w:cs="TH SarabunPSK"/>
          <w:sz w:val="32"/>
          <w:szCs w:val="32"/>
        </w:rPr>
        <w:t>5</w:t>
      </w:r>
      <w:r w:rsidRPr="00E52F84">
        <w:rPr>
          <w:rFonts w:ascii="TH SarabunPSK" w:hAnsi="TH SarabunPSK" w:cs="TH SarabunPSK"/>
          <w:sz w:val="32"/>
          <w:szCs w:val="32"/>
          <w:cs/>
        </w:rPr>
        <w:t xml:space="preserve">  แห่ง</w:t>
      </w:r>
    </w:p>
    <w:p w:rsidR="005635B7" w:rsidRPr="00E52F84" w:rsidRDefault="005635B7" w:rsidP="00AE14E1">
      <w:pPr>
        <w:pStyle w:val="af3"/>
        <w:numPr>
          <w:ilvl w:val="0"/>
          <w:numId w:val="20"/>
        </w:numPr>
        <w:tabs>
          <w:tab w:val="left" w:pos="1134"/>
        </w:tabs>
        <w:ind w:firstLine="56"/>
        <w:contextualSpacing/>
        <w:rPr>
          <w:rFonts w:ascii="TH SarabunPSK" w:hAnsi="TH SarabunPSK" w:cs="TH SarabunPSK"/>
          <w:sz w:val="32"/>
          <w:szCs w:val="32"/>
        </w:rPr>
      </w:pPr>
      <w:r w:rsidRPr="00E52F84">
        <w:rPr>
          <w:rFonts w:ascii="TH SarabunPSK" w:hAnsi="TH SarabunPSK" w:cs="TH SarabunPSK"/>
          <w:sz w:val="32"/>
          <w:szCs w:val="32"/>
          <w:cs/>
        </w:rPr>
        <w:t xml:space="preserve">ส่งเสริมและพัฒนาลานกีฬา  ในบริเวณโรงเรียน  จำนวน </w:t>
      </w:r>
      <w:r w:rsidRPr="00E52F84">
        <w:rPr>
          <w:rFonts w:ascii="TH SarabunPSK" w:hAnsi="TH SarabunPSK" w:cs="TH SarabunPSK"/>
          <w:sz w:val="32"/>
          <w:szCs w:val="32"/>
        </w:rPr>
        <w:t>5</w:t>
      </w:r>
      <w:r w:rsidRPr="00E52F84">
        <w:rPr>
          <w:rFonts w:ascii="TH SarabunPSK" w:hAnsi="TH SarabunPSK" w:cs="TH SarabunPSK"/>
          <w:sz w:val="32"/>
          <w:szCs w:val="32"/>
          <w:cs/>
        </w:rPr>
        <w:t xml:space="preserve">  สนาม  </w:t>
      </w:r>
    </w:p>
    <w:p w:rsidR="005635B7" w:rsidRPr="00E52F84" w:rsidRDefault="005635B7" w:rsidP="005635B7">
      <w:pPr>
        <w:ind w:left="915"/>
        <w:jc w:val="both"/>
        <w:rPr>
          <w:rFonts w:ascii="TH SarabunPSK" w:hAnsi="TH SarabunPSK" w:cs="TH SarabunPSK"/>
          <w:sz w:val="32"/>
          <w:szCs w:val="32"/>
        </w:rPr>
      </w:pPr>
    </w:p>
    <w:p w:rsidR="005635B7" w:rsidRPr="00E52F84" w:rsidRDefault="005635B7" w:rsidP="005635B7">
      <w:pPr>
        <w:ind w:left="795"/>
        <w:jc w:val="both"/>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เชิงคุณภาพ</w:t>
      </w:r>
    </w:p>
    <w:p w:rsidR="005635B7" w:rsidRPr="00E52F84" w:rsidRDefault="005635B7" w:rsidP="00AE14E1">
      <w:pPr>
        <w:pStyle w:val="af3"/>
        <w:numPr>
          <w:ilvl w:val="0"/>
          <w:numId w:val="19"/>
        </w:numPr>
        <w:ind w:hanging="169"/>
        <w:contextualSpacing/>
        <w:jc w:val="both"/>
        <w:rPr>
          <w:rFonts w:ascii="TH SarabunPSK" w:hAnsi="TH SarabunPSK" w:cs="TH SarabunPSK"/>
          <w:sz w:val="32"/>
          <w:szCs w:val="32"/>
        </w:rPr>
      </w:pPr>
      <w:r w:rsidRPr="00E52F84">
        <w:rPr>
          <w:rFonts w:ascii="TH SarabunPSK" w:hAnsi="TH SarabunPSK" w:cs="TH SarabunPSK"/>
          <w:sz w:val="32"/>
          <w:szCs w:val="32"/>
          <w:cs/>
        </w:rPr>
        <w:t xml:space="preserve"> โรงเรียนมีแหล่งเรียนรู้ที่ เป็นศูนย์เกษตรพอเพียง มีบรรยากาศเอื้อต่อการจัดการเรียนรู้ </w:t>
      </w:r>
    </w:p>
    <w:p w:rsidR="005635B7" w:rsidRPr="00E52F84" w:rsidRDefault="005635B7" w:rsidP="005635B7">
      <w:pPr>
        <w:pStyle w:val="af3"/>
        <w:ind w:left="1020"/>
        <w:jc w:val="both"/>
        <w:rPr>
          <w:rFonts w:ascii="TH SarabunPSK" w:hAnsi="TH SarabunPSK" w:cs="TH SarabunPSK"/>
          <w:sz w:val="32"/>
          <w:szCs w:val="32"/>
          <w:cs/>
        </w:rPr>
      </w:pPr>
      <w:r w:rsidRPr="00E52F84">
        <w:rPr>
          <w:rFonts w:ascii="TH SarabunPSK" w:hAnsi="TH SarabunPSK" w:cs="TH SarabunPSK"/>
          <w:sz w:val="32"/>
          <w:szCs w:val="32"/>
          <w:cs/>
        </w:rPr>
        <w:t>สามารถพัฒนา ผู้เรียนได้เต็มศักยภาพ</w:t>
      </w:r>
    </w:p>
    <w:p w:rsidR="005635B7" w:rsidRPr="00E52F84" w:rsidRDefault="005635B7" w:rsidP="00AE14E1">
      <w:pPr>
        <w:pStyle w:val="af3"/>
        <w:numPr>
          <w:ilvl w:val="0"/>
          <w:numId w:val="19"/>
        </w:numPr>
        <w:ind w:left="1134" w:hanging="283"/>
        <w:contextualSpacing/>
        <w:jc w:val="both"/>
        <w:rPr>
          <w:rFonts w:ascii="TH SarabunPSK" w:hAnsi="TH SarabunPSK" w:cs="TH SarabunPSK"/>
          <w:sz w:val="32"/>
          <w:szCs w:val="32"/>
        </w:rPr>
      </w:pPr>
      <w:r w:rsidRPr="00E52F84">
        <w:rPr>
          <w:rFonts w:ascii="TH SarabunPSK" w:hAnsi="TH SarabunPSK" w:cs="TH SarabunPSK"/>
          <w:sz w:val="32"/>
          <w:szCs w:val="32"/>
          <w:cs/>
        </w:rPr>
        <w:t>โรงเรียนมีลานกีฬา เพื่อใช้ในการจัดกิจกรรมกีฬา กิจกรรมลูกเสือ เนตรนารี และกิจกรรมอื่นๆ ได้อย่างมีประสิทธิภาพ นักเรียนและครูมีความพึงพอใจในระดับมากขึ้นไป</w:t>
      </w:r>
    </w:p>
    <w:p w:rsidR="005635B7" w:rsidRPr="00E52F84" w:rsidRDefault="005635B7" w:rsidP="005635B7">
      <w:pPr>
        <w:pStyle w:val="af3"/>
        <w:ind w:left="1134"/>
        <w:jc w:val="both"/>
        <w:rPr>
          <w:rFonts w:ascii="TH SarabunPSK" w:hAnsi="TH SarabunPSK" w:cs="TH SarabunPSK"/>
          <w:sz w:val="32"/>
          <w:szCs w:val="32"/>
        </w:rPr>
      </w:pPr>
    </w:p>
    <w:p w:rsidR="0005405F" w:rsidRDefault="0005405F" w:rsidP="005635B7">
      <w:pPr>
        <w:rPr>
          <w:rFonts w:ascii="TH SarabunPSK" w:hAnsi="TH SarabunPSK" w:cs="TH SarabunPSK"/>
          <w:b/>
          <w:bCs/>
          <w:sz w:val="32"/>
          <w:szCs w:val="32"/>
        </w:rPr>
      </w:pPr>
    </w:p>
    <w:p w:rsidR="00702C2D" w:rsidRDefault="00702C2D" w:rsidP="005635B7">
      <w:pPr>
        <w:rPr>
          <w:rFonts w:ascii="TH SarabunPSK" w:hAnsi="TH SarabunPSK" w:cs="TH SarabunPSK"/>
          <w:b/>
          <w:bCs/>
          <w:sz w:val="32"/>
          <w:szCs w:val="32"/>
        </w:rPr>
      </w:pPr>
    </w:p>
    <w:p w:rsidR="00702C2D" w:rsidRDefault="00702C2D" w:rsidP="005635B7">
      <w:pPr>
        <w:rPr>
          <w:rFonts w:ascii="TH SarabunPSK" w:hAnsi="TH SarabunPSK" w:cs="TH SarabunPSK"/>
          <w:b/>
          <w:bCs/>
          <w:sz w:val="32"/>
          <w:szCs w:val="32"/>
        </w:rPr>
      </w:pPr>
    </w:p>
    <w:p w:rsidR="00702C2D" w:rsidRDefault="00702C2D" w:rsidP="005635B7">
      <w:pPr>
        <w:rPr>
          <w:rFonts w:ascii="TH SarabunPSK" w:hAnsi="TH SarabunPSK" w:cs="TH SarabunPSK"/>
          <w:b/>
          <w:bCs/>
          <w:sz w:val="32"/>
          <w:szCs w:val="32"/>
        </w:rPr>
      </w:pPr>
    </w:p>
    <w:p w:rsidR="00702C2D" w:rsidRDefault="00702C2D" w:rsidP="005635B7">
      <w:pPr>
        <w:rPr>
          <w:rFonts w:ascii="TH SarabunPSK" w:hAnsi="TH SarabunPSK" w:cs="TH SarabunPSK"/>
          <w:b/>
          <w:bCs/>
          <w:sz w:val="32"/>
          <w:szCs w:val="32"/>
        </w:rPr>
      </w:pPr>
    </w:p>
    <w:p w:rsidR="00702C2D" w:rsidRDefault="00702C2D" w:rsidP="005635B7">
      <w:pPr>
        <w:rPr>
          <w:rFonts w:ascii="TH SarabunPSK" w:hAnsi="TH SarabunPSK" w:cs="TH SarabunPSK"/>
          <w:b/>
          <w:bCs/>
          <w:sz w:val="32"/>
          <w:szCs w:val="32"/>
        </w:rPr>
      </w:pPr>
    </w:p>
    <w:p w:rsidR="00702C2D" w:rsidRPr="00E52F84" w:rsidRDefault="00702C2D" w:rsidP="005635B7">
      <w:pPr>
        <w:rPr>
          <w:rFonts w:ascii="TH SarabunPSK" w:hAnsi="TH SarabunPSK" w:cs="TH SarabunPSK"/>
          <w:b/>
          <w:bCs/>
          <w:sz w:val="32"/>
          <w:szCs w:val="32"/>
        </w:rPr>
      </w:pP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rPr>
        <w:lastRenderedPageBreak/>
        <w:t>4</w:t>
      </w:r>
      <w:r w:rsidRPr="00E52F84">
        <w:rPr>
          <w:rFonts w:ascii="TH SarabunPSK" w:hAnsi="TH SarabunPSK" w:cs="TH SarabunPSK"/>
          <w:b/>
          <w:bCs/>
          <w:sz w:val="32"/>
          <w:szCs w:val="32"/>
          <w:cs/>
        </w:rPr>
        <w:t>. กิจกรรมและการดำเนินการ</w:t>
      </w:r>
    </w:p>
    <w:tbl>
      <w:tblPr>
        <w:tblStyle w:val="af1"/>
        <w:tblW w:w="8897" w:type="dxa"/>
        <w:jc w:val="right"/>
        <w:tblLook w:val="04A0"/>
      </w:tblPr>
      <w:tblGrid>
        <w:gridCol w:w="562"/>
        <w:gridCol w:w="4508"/>
        <w:gridCol w:w="1701"/>
        <w:gridCol w:w="2126"/>
      </w:tblGrid>
      <w:tr w:rsidR="005635B7" w:rsidRPr="00E52F84" w:rsidTr="00702C2D">
        <w:trPr>
          <w:jc w:val="right"/>
        </w:trPr>
        <w:tc>
          <w:tcPr>
            <w:tcW w:w="562" w:type="dxa"/>
            <w:tcBorders>
              <w:top w:val="single" w:sz="4" w:space="0" w:color="000000"/>
              <w:left w:val="single" w:sz="4" w:space="0" w:color="000000"/>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4508" w:type="dxa"/>
            <w:tcBorders>
              <w:top w:val="single" w:sz="4" w:space="0" w:color="000000"/>
              <w:left w:val="single" w:sz="4" w:space="0" w:color="auto"/>
              <w:bottom w:val="single" w:sz="4" w:space="0" w:color="auto"/>
              <w:right w:val="single" w:sz="4" w:space="0" w:color="000000"/>
            </w:tcBorders>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กิจกรรม/ขั้นตอนการดำเนินการ</w:t>
            </w:r>
          </w:p>
        </w:tc>
        <w:tc>
          <w:tcPr>
            <w:tcW w:w="1701" w:type="dxa"/>
            <w:tcBorders>
              <w:top w:val="single" w:sz="4" w:space="0" w:color="000000"/>
              <w:left w:val="single" w:sz="4" w:space="0" w:color="000000"/>
              <w:bottom w:val="single" w:sz="4" w:space="0" w:color="000000"/>
              <w:right w:val="single" w:sz="4" w:space="0" w:color="000000"/>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ระยะเวลา</w:t>
            </w:r>
          </w:p>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ดำเนินการ</w:t>
            </w:r>
          </w:p>
          <w:p w:rsidR="005635B7" w:rsidRPr="00E52F84" w:rsidRDefault="005635B7" w:rsidP="005110F8">
            <w:pPr>
              <w:jc w:val="center"/>
              <w:rPr>
                <w:rFonts w:ascii="TH SarabunPSK" w:hAnsi="TH SarabunPSK" w:cs="TH SarabunPSK"/>
                <w:sz w:val="32"/>
                <w:szCs w:val="32"/>
              </w:rPr>
            </w:pPr>
          </w:p>
        </w:tc>
        <w:tc>
          <w:tcPr>
            <w:tcW w:w="2126" w:type="dxa"/>
            <w:tcBorders>
              <w:top w:val="single" w:sz="4" w:space="0" w:color="000000"/>
              <w:left w:val="single" w:sz="4" w:space="0" w:color="000000"/>
              <w:bottom w:val="single" w:sz="4" w:space="0" w:color="000000"/>
              <w:right w:val="single" w:sz="4" w:space="0" w:color="000000"/>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5635B7" w:rsidRPr="00E52F84" w:rsidTr="00702C2D">
        <w:trPr>
          <w:jc w:val="right"/>
        </w:trPr>
        <w:tc>
          <w:tcPr>
            <w:tcW w:w="56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1.</w:t>
            </w:r>
          </w:p>
        </w:tc>
        <w:tc>
          <w:tcPr>
            <w:tcW w:w="4508"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eastAsia="Times New Roman"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สำรวจสภาพปัจจุบัน ปัญหา</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.2. ศึกษาวิเคราะห์ข้อมูลความจำเป็นแนวทาง</w:t>
            </w:r>
          </w:p>
          <w:p w:rsidR="005635B7" w:rsidRPr="00E52F84" w:rsidRDefault="005635B7" w:rsidP="005110F8">
            <w:pPr>
              <w:rPr>
                <w:rFonts w:ascii="TH SarabunPSK" w:eastAsia="Times New Roman" w:hAnsi="TH SarabunPSK" w:cs="TH SarabunPSK"/>
                <w:sz w:val="32"/>
                <w:szCs w:val="32"/>
              </w:rPr>
            </w:pPr>
            <w:r w:rsidRPr="00E52F84">
              <w:rPr>
                <w:rFonts w:ascii="TH SarabunPSK" w:hAnsi="TH SarabunPSK" w:cs="TH SarabunPSK"/>
                <w:sz w:val="32"/>
                <w:szCs w:val="32"/>
                <w:cs/>
              </w:rPr>
              <w:t>การพัฒนา</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3</w:t>
            </w:r>
            <w:r w:rsidRPr="00E52F84">
              <w:rPr>
                <w:rFonts w:ascii="TH SarabunPSK" w:hAnsi="TH SarabunPSK" w:cs="TH SarabunPSK"/>
                <w:sz w:val="32"/>
                <w:szCs w:val="32"/>
                <w:cs/>
              </w:rPr>
              <w:t>. ประชุมคณะครูวางแผนการจัดทำโครงการ</w:t>
            </w:r>
          </w:p>
        </w:tc>
        <w:tc>
          <w:tcPr>
            <w:tcW w:w="1701"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ตุลาคม 2561</w:t>
            </w:r>
          </w:p>
        </w:tc>
        <w:tc>
          <w:tcPr>
            <w:tcW w:w="2126" w:type="dxa"/>
            <w:vMerge w:val="restart"/>
            <w:tcBorders>
              <w:top w:val="single" w:sz="4" w:space="0" w:color="auto"/>
              <w:left w:val="single" w:sz="4" w:space="0" w:color="auto"/>
              <w:right w:val="single" w:sz="4" w:space="0" w:color="auto"/>
            </w:tcBorders>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นายอดุลย์สายหมอก</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และคณะครู</w:t>
            </w: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tc>
      </w:tr>
      <w:tr w:rsidR="005635B7" w:rsidRPr="00E52F84" w:rsidTr="00702C2D">
        <w:trPr>
          <w:trHeight w:val="415"/>
          <w:jc w:val="right"/>
        </w:trPr>
        <w:tc>
          <w:tcPr>
            <w:tcW w:w="56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rPr>
              <w:t>2</w:t>
            </w:r>
          </w:p>
        </w:tc>
        <w:tc>
          <w:tcPr>
            <w:tcW w:w="4508"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จัดทำโครงการและเสนอโครงการเพื่ออนุมัติ</w:t>
            </w:r>
          </w:p>
        </w:tc>
        <w:tc>
          <w:tcPr>
            <w:tcW w:w="1701"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ตุลาคม 2561</w:t>
            </w:r>
          </w:p>
        </w:tc>
        <w:tc>
          <w:tcPr>
            <w:tcW w:w="2126" w:type="dxa"/>
            <w:vMerge/>
            <w:tcBorders>
              <w:left w:val="single" w:sz="4" w:space="0" w:color="auto"/>
              <w:right w:val="single" w:sz="4" w:space="0" w:color="auto"/>
            </w:tcBorders>
          </w:tcPr>
          <w:p w:rsidR="005635B7" w:rsidRPr="00E52F84" w:rsidRDefault="005635B7" w:rsidP="005110F8">
            <w:pPr>
              <w:rPr>
                <w:rFonts w:ascii="TH SarabunPSK" w:hAnsi="TH SarabunPSK" w:cs="TH SarabunPSK"/>
                <w:sz w:val="32"/>
                <w:szCs w:val="32"/>
              </w:rPr>
            </w:pPr>
          </w:p>
        </w:tc>
      </w:tr>
      <w:tr w:rsidR="005635B7" w:rsidRPr="00E52F84" w:rsidTr="00702C2D">
        <w:trPr>
          <w:jc w:val="right"/>
        </w:trPr>
        <w:tc>
          <w:tcPr>
            <w:tcW w:w="56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 xml:space="preserve">3.  </w:t>
            </w:r>
          </w:p>
          <w:p w:rsidR="005635B7" w:rsidRPr="00E52F84" w:rsidRDefault="005635B7" w:rsidP="005110F8">
            <w:pPr>
              <w:rPr>
                <w:rFonts w:ascii="TH SarabunPSK" w:hAnsi="TH SarabunPSK" w:cs="TH SarabunPSK"/>
                <w:sz w:val="32"/>
                <w:szCs w:val="32"/>
              </w:rPr>
            </w:pPr>
          </w:p>
        </w:tc>
        <w:tc>
          <w:tcPr>
            <w:tcW w:w="4508"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ดำเนินงานตามโครงการพัฒนา ดังนี้</w:t>
            </w:r>
          </w:p>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rPr>
              <w:t>3</w:t>
            </w:r>
            <w:r w:rsidRPr="00E52F84">
              <w:rPr>
                <w:rFonts w:ascii="TH SarabunPSK" w:hAnsi="TH SarabunPSK" w:cs="TH SarabunPSK"/>
                <w:sz w:val="32"/>
                <w:szCs w:val="32"/>
                <w:cs/>
              </w:rPr>
              <w:t xml:space="preserve">.1. ส่งเสริมและพัฒนาพื้นที่เพื่อจัดทำเป็นแหล่งเรียนรู้ศูนย์เกษตรพอเพียงจำนวน  5  แห่ง </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 xml:space="preserve">         1)  โรงเรือนเพาะเห็ด</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2) บ่อเลี้ยงปลาและบ่อเลี้ยงกบ</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3) โรงปลูกผักไฮโดโปรนิค</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4) แปลงปลูกผักสวนครัว</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5) โรงทำปุ๋ยหมักชีวภาพ</w:t>
            </w:r>
          </w:p>
          <w:p w:rsidR="005635B7" w:rsidRPr="00E52F84" w:rsidRDefault="005635B7" w:rsidP="005110F8">
            <w:pPr>
              <w:rPr>
                <w:rFonts w:ascii="TH SarabunPSK" w:hAnsi="TH SarabunPSK" w:cs="TH SarabunPSK"/>
                <w:sz w:val="32"/>
                <w:szCs w:val="32"/>
              </w:rPr>
            </w:pPr>
            <w:r w:rsidRPr="00E52F84">
              <w:rPr>
                <w:rFonts w:ascii="TH SarabunPSK" w:eastAsia="Times New Roman" w:hAnsi="TH SarabunPSK" w:cs="TH SarabunPSK"/>
                <w:sz w:val="32"/>
                <w:szCs w:val="32"/>
              </w:rPr>
              <w:t>3</w:t>
            </w:r>
            <w:r w:rsidRPr="00E52F84">
              <w:rPr>
                <w:rFonts w:ascii="TH SarabunPSK" w:eastAsia="Times New Roman" w:hAnsi="TH SarabunPSK" w:cs="TH SarabunPSK"/>
                <w:sz w:val="32"/>
                <w:szCs w:val="32"/>
                <w:cs/>
              </w:rPr>
              <w:t xml:space="preserve">.2.  </w:t>
            </w:r>
            <w:r w:rsidRPr="00E52F84">
              <w:rPr>
                <w:rFonts w:ascii="TH SarabunPSK" w:hAnsi="TH SarabunPSK" w:cs="TH SarabunPSK"/>
                <w:sz w:val="32"/>
                <w:szCs w:val="32"/>
                <w:cs/>
              </w:rPr>
              <w:t xml:space="preserve">ส่งเสริมลานกีฬา  ในบริเวณโรงเรียน  </w:t>
            </w:r>
          </w:p>
          <w:p w:rsidR="005635B7" w:rsidRPr="00E52F84" w:rsidRDefault="005635B7" w:rsidP="005110F8">
            <w:pPr>
              <w:rPr>
                <w:rFonts w:ascii="TH SarabunPSK" w:eastAsia="Times New Roman" w:hAnsi="TH SarabunPSK" w:cs="TH SarabunPSK"/>
                <w:sz w:val="32"/>
                <w:szCs w:val="32"/>
              </w:rPr>
            </w:pPr>
            <w:r w:rsidRPr="00E52F84">
              <w:rPr>
                <w:rFonts w:ascii="TH SarabunPSK" w:hAnsi="TH SarabunPSK" w:cs="TH SarabunPSK"/>
                <w:sz w:val="32"/>
                <w:szCs w:val="32"/>
                <w:cs/>
              </w:rPr>
              <w:t xml:space="preserve">จำนวน 5 สนาม      </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1) สนามกีฬาฟุตบอล</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2) สนามกีฬาบาสเก็ตบอล</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3) สนามกีฬาวอลเลย์บอลและสนามกีฬาตะกร้อ</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4) สนามกีฬาเปตอง</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5) ลานส่งเสริมสุขภาพ</w:t>
            </w:r>
          </w:p>
          <w:p w:rsidR="005635B7" w:rsidRPr="00E52F84" w:rsidRDefault="005635B7" w:rsidP="005110F8">
            <w:pPr>
              <w:tabs>
                <w:tab w:val="center" w:pos="2016"/>
              </w:tabs>
              <w:rPr>
                <w:rFonts w:ascii="TH SarabunPSK" w:hAnsi="TH SarabunPSK" w:cs="TH SarabunPSK"/>
                <w:sz w:val="32"/>
                <w:szCs w:val="32"/>
                <w:lang w:eastAsia="ko-KR"/>
              </w:rPr>
            </w:pPr>
          </w:p>
        </w:tc>
        <w:tc>
          <w:tcPr>
            <w:tcW w:w="1701"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p w:rsidR="005635B7" w:rsidRPr="00E52F84" w:rsidRDefault="005635B7" w:rsidP="005110F8">
            <w:pPr>
              <w:jc w:val="both"/>
              <w:rPr>
                <w:rFonts w:ascii="TH SarabunPSK" w:hAnsi="TH SarabunPSK" w:cs="TH SarabunPSK"/>
                <w:sz w:val="32"/>
                <w:szCs w:val="32"/>
              </w:rPr>
            </w:pPr>
            <w:r w:rsidRPr="00E52F84">
              <w:rPr>
                <w:rFonts w:ascii="TH SarabunPSK" w:hAnsi="TH SarabunPSK" w:cs="TH SarabunPSK"/>
                <w:sz w:val="32"/>
                <w:szCs w:val="32"/>
                <w:cs/>
              </w:rPr>
              <w:t>ตุลาคม 2561   –  กันยายน 2562</w:t>
            </w:r>
          </w:p>
        </w:tc>
        <w:tc>
          <w:tcPr>
            <w:tcW w:w="2126" w:type="dxa"/>
            <w:vMerge/>
            <w:tcBorders>
              <w:left w:val="single" w:sz="4" w:space="0" w:color="auto"/>
              <w:right w:val="single" w:sz="4" w:space="0" w:color="auto"/>
            </w:tcBorders>
          </w:tcPr>
          <w:p w:rsidR="005635B7" w:rsidRPr="00E52F84" w:rsidRDefault="005635B7" w:rsidP="005110F8">
            <w:pPr>
              <w:rPr>
                <w:rFonts w:ascii="TH SarabunPSK" w:hAnsi="TH SarabunPSK" w:cs="TH SarabunPSK"/>
                <w:sz w:val="32"/>
                <w:szCs w:val="32"/>
              </w:rPr>
            </w:pPr>
          </w:p>
        </w:tc>
      </w:tr>
      <w:tr w:rsidR="005635B7" w:rsidRPr="00E52F84" w:rsidTr="00702C2D">
        <w:trPr>
          <w:jc w:val="right"/>
        </w:trPr>
        <w:tc>
          <w:tcPr>
            <w:tcW w:w="56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spacing w:after="120"/>
              <w:rPr>
                <w:rFonts w:ascii="TH SarabunPSK" w:hAnsi="TH SarabunPSK" w:cs="TH SarabunPSK"/>
                <w:sz w:val="32"/>
                <w:szCs w:val="32"/>
              </w:rPr>
            </w:pPr>
            <w:r w:rsidRPr="00E52F84">
              <w:rPr>
                <w:rFonts w:ascii="TH SarabunPSK" w:hAnsi="TH SarabunPSK" w:cs="TH SarabunPSK"/>
                <w:sz w:val="32"/>
                <w:szCs w:val="32"/>
                <w:cs/>
              </w:rPr>
              <w:t xml:space="preserve">4.  </w:t>
            </w:r>
          </w:p>
        </w:tc>
        <w:tc>
          <w:tcPr>
            <w:tcW w:w="4508"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spacing w:after="120"/>
              <w:rPr>
                <w:rFonts w:ascii="TH SarabunPSK" w:hAnsi="TH SarabunPSK" w:cs="TH SarabunPSK"/>
                <w:sz w:val="32"/>
                <w:szCs w:val="32"/>
              </w:rPr>
            </w:pPr>
            <w:r w:rsidRPr="00E52F84">
              <w:rPr>
                <w:rFonts w:ascii="TH SarabunPSK" w:hAnsi="TH SarabunPSK" w:cs="TH SarabunPSK"/>
                <w:sz w:val="32"/>
                <w:szCs w:val="32"/>
                <w:cs/>
              </w:rPr>
              <w:t>ติดตามผล และประเมินผล</w:t>
            </w:r>
          </w:p>
        </w:tc>
        <w:tc>
          <w:tcPr>
            <w:tcW w:w="1701"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spacing w:after="120"/>
              <w:jc w:val="center"/>
              <w:rPr>
                <w:rFonts w:ascii="TH SarabunPSK" w:hAnsi="TH SarabunPSK" w:cs="TH SarabunPSK"/>
                <w:sz w:val="32"/>
                <w:szCs w:val="32"/>
              </w:rPr>
            </w:pPr>
            <w:r w:rsidRPr="00E52F84">
              <w:rPr>
                <w:rFonts w:ascii="TH SarabunPSK" w:hAnsi="TH SarabunPSK" w:cs="TH SarabunPSK"/>
                <w:sz w:val="32"/>
                <w:szCs w:val="32"/>
                <w:cs/>
              </w:rPr>
              <w:t>กันยายน 2562</w:t>
            </w:r>
          </w:p>
        </w:tc>
        <w:tc>
          <w:tcPr>
            <w:tcW w:w="2126" w:type="dxa"/>
            <w:vMerge/>
            <w:tcBorders>
              <w:left w:val="single" w:sz="4" w:space="0" w:color="auto"/>
              <w:right w:val="single" w:sz="4" w:space="0" w:color="auto"/>
            </w:tcBorders>
          </w:tcPr>
          <w:p w:rsidR="005635B7" w:rsidRPr="00E52F84" w:rsidRDefault="005635B7" w:rsidP="005110F8">
            <w:pPr>
              <w:rPr>
                <w:rFonts w:ascii="TH SarabunPSK" w:hAnsi="TH SarabunPSK" w:cs="TH SarabunPSK"/>
                <w:sz w:val="32"/>
                <w:szCs w:val="32"/>
              </w:rPr>
            </w:pPr>
          </w:p>
        </w:tc>
      </w:tr>
      <w:tr w:rsidR="005635B7" w:rsidRPr="00E52F84" w:rsidTr="00702C2D">
        <w:trPr>
          <w:jc w:val="right"/>
        </w:trPr>
        <w:tc>
          <w:tcPr>
            <w:tcW w:w="562"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spacing w:after="120"/>
              <w:rPr>
                <w:rFonts w:ascii="TH SarabunPSK" w:hAnsi="TH SarabunPSK" w:cs="TH SarabunPSK"/>
                <w:sz w:val="32"/>
                <w:szCs w:val="32"/>
                <w:cs/>
              </w:rPr>
            </w:pPr>
            <w:r w:rsidRPr="00E52F84">
              <w:rPr>
                <w:rFonts w:ascii="TH SarabunPSK" w:hAnsi="TH SarabunPSK" w:cs="TH SarabunPSK"/>
                <w:sz w:val="32"/>
                <w:szCs w:val="32"/>
                <w:cs/>
              </w:rPr>
              <w:t>5</w:t>
            </w:r>
          </w:p>
        </w:tc>
        <w:tc>
          <w:tcPr>
            <w:tcW w:w="4508"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spacing w:after="120"/>
              <w:rPr>
                <w:rFonts w:ascii="TH SarabunPSK" w:hAnsi="TH SarabunPSK" w:cs="TH SarabunPSK"/>
                <w:sz w:val="32"/>
                <w:szCs w:val="32"/>
                <w:cs/>
              </w:rPr>
            </w:pPr>
            <w:r w:rsidRPr="00E52F84">
              <w:rPr>
                <w:rFonts w:ascii="TH SarabunPSK" w:hAnsi="TH SarabunPSK" w:cs="TH SarabunPSK"/>
                <w:sz w:val="32"/>
                <w:szCs w:val="32"/>
                <w:cs/>
              </w:rPr>
              <w:t>. สรุปผลรายงานผลการดำเนินงาน</w:t>
            </w:r>
          </w:p>
        </w:tc>
        <w:tc>
          <w:tcPr>
            <w:tcW w:w="1701"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spacing w:after="120"/>
              <w:jc w:val="center"/>
              <w:rPr>
                <w:rFonts w:ascii="TH SarabunPSK" w:hAnsi="TH SarabunPSK" w:cs="TH SarabunPSK"/>
                <w:sz w:val="32"/>
                <w:szCs w:val="32"/>
              </w:rPr>
            </w:pPr>
            <w:r w:rsidRPr="00E52F84">
              <w:rPr>
                <w:rFonts w:ascii="TH SarabunPSK" w:hAnsi="TH SarabunPSK" w:cs="TH SarabunPSK"/>
                <w:sz w:val="32"/>
                <w:szCs w:val="32"/>
                <w:cs/>
              </w:rPr>
              <w:t>กันยายน 2562</w:t>
            </w:r>
          </w:p>
        </w:tc>
        <w:tc>
          <w:tcPr>
            <w:tcW w:w="2126" w:type="dxa"/>
            <w:vMerge/>
            <w:tcBorders>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p>
        </w:tc>
      </w:tr>
    </w:tbl>
    <w:p w:rsidR="005635B7" w:rsidRPr="00E52F84" w:rsidRDefault="005635B7" w:rsidP="005635B7">
      <w:pPr>
        <w:jc w:val="both"/>
        <w:rPr>
          <w:rFonts w:ascii="TH SarabunPSK" w:hAnsi="TH SarabunPSK" w:cs="TH SarabunPSK"/>
          <w:sz w:val="32"/>
          <w:szCs w:val="32"/>
        </w:rPr>
      </w:pPr>
    </w:p>
    <w:p w:rsidR="005635B7" w:rsidRDefault="005635B7" w:rsidP="005635B7">
      <w:pPr>
        <w:rPr>
          <w:rFonts w:ascii="TH SarabunPSK" w:eastAsia="Calibri" w:hAnsi="TH SarabunPSK" w:cs="TH SarabunPSK"/>
          <w:sz w:val="32"/>
          <w:szCs w:val="32"/>
        </w:rPr>
      </w:pPr>
    </w:p>
    <w:p w:rsidR="00702C2D" w:rsidRDefault="00702C2D" w:rsidP="005635B7">
      <w:pPr>
        <w:rPr>
          <w:rFonts w:ascii="TH SarabunPSK" w:eastAsia="Calibri" w:hAnsi="TH SarabunPSK" w:cs="TH SarabunPSK"/>
          <w:sz w:val="32"/>
          <w:szCs w:val="32"/>
        </w:rPr>
      </w:pPr>
    </w:p>
    <w:p w:rsidR="00702C2D" w:rsidRPr="00E52F84" w:rsidRDefault="00702C2D" w:rsidP="005635B7">
      <w:pPr>
        <w:rPr>
          <w:rFonts w:ascii="TH SarabunPSK" w:eastAsia="Calibri" w:hAnsi="TH SarabunPSK" w:cs="TH SarabunPSK"/>
          <w:sz w:val="32"/>
          <w:szCs w:val="32"/>
        </w:rPr>
      </w:pPr>
    </w:p>
    <w:p w:rsidR="005635B7" w:rsidRPr="00E52F84" w:rsidRDefault="005635B7" w:rsidP="005635B7">
      <w:pPr>
        <w:rPr>
          <w:rFonts w:ascii="TH SarabunPSK" w:eastAsia="Calibri" w:hAnsi="TH SarabunPSK" w:cs="TH SarabunPSK"/>
          <w:b/>
          <w:bCs/>
          <w:sz w:val="32"/>
          <w:szCs w:val="32"/>
        </w:rPr>
      </w:pPr>
      <w:r w:rsidRPr="00E52F84">
        <w:rPr>
          <w:rFonts w:ascii="TH SarabunPSK" w:eastAsia="Calibri" w:hAnsi="TH SarabunPSK" w:cs="TH SarabunPSK"/>
          <w:b/>
          <w:bCs/>
          <w:sz w:val="32"/>
          <w:szCs w:val="32"/>
        </w:rPr>
        <w:lastRenderedPageBreak/>
        <w:t>5</w:t>
      </w:r>
      <w:r w:rsidRPr="00E52F84">
        <w:rPr>
          <w:rFonts w:ascii="TH SarabunPSK" w:eastAsia="Calibri" w:hAnsi="TH SarabunPSK" w:cs="TH SarabunPSK"/>
          <w:b/>
          <w:bCs/>
          <w:sz w:val="32"/>
          <w:szCs w:val="32"/>
          <w:cs/>
        </w:rPr>
        <w:t>. งบประมาณ</w:t>
      </w:r>
    </w:p>
    <w:p w:rsidR="005635B7" w:rsidRPr="00E52F84" w:rsidRDefault="005635B7" w:rsidP="005635B7">
      <w:pPr>
        <w:spacing w:after="120"/>
        <w:rPr>
          <w:rFonts w:ascii="TH SarabunPSK" w:eastAsia="Calibri" w:hAnsi="TH SarabunPSK" w:cs="TH SarabunPSK"/>
          <w:sz w:val="32"/>
          <w:szCs w:val="32"/>
        </w:rPr>
      </w:pPr>
      <w:r w:rsidRPr="00E52F84">
        <w:rPr>
          <w:rFonts w:ascii="TH SarabunPSK" w:eastAsia="Calibri" w:hAnsi="TH SarabunPSK" w:cs="TH SarabunPSK"/>
          <w:sz w:val="32"/>
          <w:szCs w:val="32"/>
        </w:rPr>
        <w:tab/>
        <w:t>5</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 xml:space="preserve">1 </w:t>
      </w:r>
      <w:r w:rsidRPr="00E52F84">
        <w:rPr>
          <w:rFonts w:ascii="TH SarabunPSK" w:eastAsia="Calibri" w:hAnsi="TH SarabunPSK" w:cs="TH SarabunPSK"/>
          <w:sz w:val="32"/>
          <w:szCs w:val="32"/>
          <w:cs/>
        </w:rPr>
        <w:t xml:space="preserve">. งบประมาณรวม    จำนวน  </w:t>
      </w:r>
      <w:r w:rsidRPr="00E52F84">
        <w:rPr>
          <w:rFonts w:ascii="TH SarabunPSK" w:eastAsia="Calibri" w:hAnsi="TH SarabunPSK" w:cs="TH SarabunPSK"/>
          <w:sz w:val="32"/>
          <w:szCs w:val="32"/>
        </w:rPr>
        <w:t>35</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000</w:t>
      </w:r>
      <w:r w:rsidRPr="00E52F84">
        <w:rPr>
          <w:rFonts w:ascii="TH SarabunPSK" w:eastAsia="Calibri" w:hAnsi="TH SarabunPSK" w:cs="TH SarabunPSK"/>
          <w:sz w:val="32"/>
          <w:szCs w:val="32"/>
          <w:cs/>
        </w:rPr>
        <w:t xml:space="preserve">  บาท</w:t>
      </w:r>
    </w:p>
    <w:p w:rsidR="005635B7" w:rsidRPr="00E52F84" w:rsidRDefault="005635B7" w:rsidP="005635B7">
      <w:pPr>
        <w:spacing w:after="120"/>
        <w:rPr>
          <w:rFonts w:ascii="TH SarabunPSK" w:eastAsia="Calibri" w:hAnsi="TH SarabunPSK" w:cs="TH SarabunPSK"/>
          <w:sz w:val="32"/>
          <w:szCs w:val="32"/>
        </w:rPr>
      </w:pPr>
      <w:r w:rsidRPr="00E52F84">
        <w:rPr>
          <w:rFonts w:ascii="TH SarabunPSK" w:eastAsia="Calibri" w:hAnsi="TH SarabunPSK" w:cs="TH SarabunPSK"/>
          <w:sz w:val="32"/>
          <w:szCs w:val="32"/>
          <w:cs/>
        </w:rPr>
        <w:tab/>
      </w:r>
      <w:r w:rsidRPr="00E52F84">
        <w:rPr>
          <w:rFonts w:ascii="TH SarabunPSK" w:eastAsia="Calibri" w:hAnsi="TH SarabunPSK" w:cs="TH SarabunPSK"/>
          <w:sz w:val="32"/>
          <w:szCs w:val="32"/>
          <w:cs/>
        </w:rPr>
        <w:tab/>
      </w:r>
      <w:r w:rsidRPr="00E52F84">
        <w:rPr>
          <w:rFonts w:ascii="TH SarabunPSK" w:eastAsia="Calibri" w:hAnsi="TH SarabunPSK" w:cs="TH SarabunPSK"/>
          <w:sz w:val="32"/>
          <w:szCs w:val="32"/>
        </w:rPr>
        <w:t>1</w:t>
      </w:r>
      <w:r w:rsidRPr="00E52F84">
        <w:rPr>
          <w:rFonts w:ascii="TH SarabunPSK" w:eastAsia="Calibri" w:hAnsi="TH SarabunPSK" w:cs="TH SarabunPSK"/>
          <w:sz w:val="32"/>
          <w:szCs w:val="32"/>
          <w:cs/>
        </w:rPr>
        <w:t xml:space="preserve">) งบอุดหนุนรายหัว      จำนวน   </w:t>
      </w:r>
      <w:r w:rsidRPr="00E52F84">
        <w:rPr>
          <w:rFonts w:ascii="TH SarabunPSK" w:eastAsia="Calibri" w:hAnsi="TH SarabunPSK" w:cs="TH SarabunPSK"/>
          <w:sz w:val="32"/>
          <w:szCs w:val="32"/>
        </w:rPr>
        <w:t>20</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000</w:t>
      </w:r>
      <w:r w:rsidRPr="00E52F84">
        <w:rPr>
          <w:rFonts w:ascii="TH SarabunPSK" w:eastAsia="Calibri" w:hAnsi="TH SarabunPSK" w:cs="TH SarabunPSK"/>
          <w:sz w:val="32"/>
          <w:szCs w:val="32"/>
          <w:cs/>
        </w:rPr>
        <w:t xml:space="preserve">   บาท</w:t>
      </w:r>
    </w:p>
    <w:p w:rsidR="005635B7" w:rsidRPr="00E52F84" w:rsidRDefault="005635B7" w:rsidP="005635B7">
      <w:pPr>
        <w:spacing w:after="120"/>
        <w:rPr>
          <w:rFonts w:ascii="TH SarabunPSK" w:eastAsia="Calibri" w:hAnsi="TH SarabunPSK" w:cs="TH SarabunPSK"/>
          <w:sz w:val="32"/>
          <w:szCs w:val="32"/>
          <w:cs/>
        </w:rPr>
      </w:pPr>
      <w:r w:rsidRPr="00E52F84">
        <w:rPr>
          <w:rFonts w:ascii="TH SarabunPSK" w:eastAsia="Calibri" w:hAnsi="TH SarabunPSK" w:cs="TH SarabunPSK"/>
          <w:sz w:val="32"/>
          <w:szCs w:val="32"/>
          <w:cs/>
        </w:rPr>
        <w:tab/>
      </w:r>
      <w:r w:rsidRPr="00E52F84">
        <w:rPr>
          <w:rFonts w:ascii="TH SarabunPSK" w:eastAsia="Calibri" w:hAnsi="TH SarabunPSK" w:cs="TH SarabunPSK"/>
          <w:sz w:val="32"/>
          <w:szCs w:val="32"/>
          <w:cs/>
        </w:rPr>
        <w:tab/>
      </w:r>
      <w:r w:rsidRPr="00E52F84">
        <w:rPr>
          <w:rFonts w:ascii="TH SarabunPSK" w:eastAsia="Calibri" w:hAnsi="TH SarabunPSK" w:cs="TH SarabunPSK"/>
          <w:sz w:val="32"/>
          <w:szCs w:val="32"/>
        </w:rPr>
        <w:t>2</w:t>
      </w:r>
      <w:r w:rsidRPr="00E52F84">
        <w:rPr>
          <w:rFonts w:ascii="TH SarabunPSK" w:eastAsia="Calibri" w:hAnsi="TH SarabunPSK" w:cs="TH SarabunPSK"/>
          <w:sz w:val="32"/>
          <w:szCs w:val="32"/>
          <w:cs/>
        </w:rPr>
        <w:t xml:space="preserve">) งบพัฒนาการศึกษา     จำนวน </w:t>
      </w:r>
      <w:r w:rsidRPr="00E52F84">
        <w:rPr>
          <w:rFonts w:ascii="TH SarabunPSK" w:eastAsia="Calibri" w:hAnsi="TH SarabunPSK" w:cs="TH SarabunPSK"/>
          <w:sz w:val="32"/>
          <w:szCs w:val="32"/>
        </w:rPr>
        <w:t>15</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000</w:t>
      </w:r>
      <w:r w:rsidRPr="00E52F84">
        <w:rPr>
          <w:rFonts w:ascii="TH SarabunPSK" w:eastAsia="Calibri" w:hAnsi="TH SarabunPSK" w:cs="TH SarabunPSK"/>
          <w:sz w:val="32"/>
          <w:szCs w:val="32"/>
          <w:cs/>
        </w:rPr>
        <w:t xml:space="preserve">   บาท</w:t>
      </w:r>
    </w:p>
    <w:p w:rsidR="005635B7" w:rsidRPr="00E52F84" w:rsidRDefault="005635B7" w:rsidP="005635B7">
      <w:pPr>
        <w:autoSpaceDE w:val="0"/>
        <w:autoSpaceDN w:val="0"/>
        <w:adjustRightInd w:val="0"/>
        <w:spacing w:line="259" w:lineRule="auto"/>
        <w:ind w:firstLine="720"/>
        <w:contextualSpacing/>
        <w:rPr>
          <w:rFonts w:ascii="TH SarabunPSK" w:eastAsia="Calibri" w:hAnsi="TH SarabunPSK" w:cs="TH SarabunPSK"/>
          <w:sz w:val="32"/>
          <w:szCs w:val="32"/>
        </w:rPr>
      </w:pPr>
      <w:r w:rsidRPr="00E52F84">
        <w:rPr>
          <w:rFonts w:ascii="TH SarabunPSK" w:eastAsia="Calibri" w:hAnsi="TH SarabunPSK" w:cs="TH SarabunPSK"/>
          <w:sz w:val="32"/>
          <w:szCs w:val="32"/>
        </w:rPr>
        <w:t>5</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2</w:t>
      </w:r>
      <w:r w:rsidRPr="00E52F84">
        <w:rPr>
          <w:rFonts w:ascii="TH SarabunPSK" w:eastAsia="Calibri" w:hAnsi="TH SarabunPSK" w:cs="TH SarabunPSK"/>
          <w:sz w:val="32"/>
          <w:szCs w:val="32"/>
          <w:cs/>
        </w:rPr>
        <w:t>. รายละเอียดการใช้งบประมาณ  ( ถัวจ่ายทุกรายการ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992"/>
        <w:gridCol w:w="992"/>
        <w:gridCol w:w="993"/>
        <w:gridCol w:w="992"/>
        <w:gridCol w:w="992"/>
        <w:gridCol w:w="992"/>
      </w:tblGrid>
      <w:tr w:rsidR="005635B7" w:rsidRPr="00E52F84" w:rsidTr="005110F8">
        <w:trPr>
          <w:trHeight w:val="611"/>
        </w:trPr>
        <w:tc>
          <w:tcPr>
            <w:tcW w:w="3119" w:type="dxa"/>
            <w:vMerge w:val="restart"/>
          </w:tcPr>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กิจกรรม /</w:t>
            </w:r>
          </w:p>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รายละเอียดการใช้งบประมาณ</w:t>
            </w:r>
          </w:p>
        </w:tc>
        <w:tc>
          <w:tcPr>
            <w:tcW w:w="5953" w:type="dxa"/>
            <w:gridSpan w:val="6"/>
            <w:tcBorders>
              <w:bottom w:val="single" w:sz="4" w:space="0" w:color="auto"/>
            </w:tcBorders>
          </w:tcPr>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งบประมาณจำแนกตามหมวดรายจ่าย</w:t>
            </w:r>
          </w:p>
        </w:tc>
      </w:tr>
      <w:tr w:rsidR="005635B7" w:rsidRPr="00E52F84" w:rsidTr="005110F8">
        <w:trPr>
          <w:trHeight w:val="645"/>
        </w:trPr>
        <w:tc>
          <w:tcPr>
            <w:tcW w:w="3119" w:type="dxa"/>
            <w:vMerge/>
          </w:tcPr>
          <w:p w:rsidR="005635B7" w:rsidRPr="00E52F84" w:rsidRDefault="005635B7" w:rsidP="005110F8">
            <w:pPr>
              <w:rPr>
                <w:rFonts w:ascii="TH SarabunPSK" w:eastAsia="Calibri" w:hAnsi="TH SarabunPSK" w:cs="TH SarabunPSK"/>
                <w:sz w:val="32"/>
                <w:szCs w:val="32"/>
              </w:rPr>
            </w:pPr>
          </w:p>
        </w:tc>
        <w:tc>
          <w:tcPr>
            <w:tcW w:w="2977" w:type="dxa"/>
            <w:gridSpan w:val="3"/>
            <w:tcBorders>
              <w:bottom w:val="single" w:sz="4" w:space="0" w:color="auto"/>
            </w:tcBorders>
          </w:tcPr>
          <w:p w:rsidR="005635B7" w:rsidRPr="00E52F84" w:rsidRDefault="005635B7" w:rsidP="005110F8">
            <w:pPr>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งบดำเนินการ</w:t>
            </w:r>
          </w:p>
        </w:tc>
        <w:tc>
          <w:tcPr>
            <w:tcW w:w="1984" w:type="dxa"/>
            <w:gridSpan w:val="2"/>
            <w:tcBorders>
              <w:bottom w:val="single" w:sz="4" w:space="0" w:color="auto"/>
            </w:tcBorders>
          </w:tcPr>
          <w:p w:rsidR="005635B7" w:rsidRPr="00E52F84" w:rsidRDefault="005635B7" w:rsidP="005110F8">
            <w:pPr>
              <w:ind w:right="34"/>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งบลงทุน</w:t>
            </w:r>
          </w:p>
        </w:tc>
        <w:tc>
          <w:tcPr>
            <w:tcW w:w="992" w:type="dxa"/>
            <w:vMerge w:val="restart"/>
            <w:tcBorders>
              <w:bottom w:val="single" w:sz="4" w:space="0" w:color="auto"/>
            </w:tcBorders>
          </w:tcPr>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เงินนอกงบ</w:t>
            </w:r>
          </w:p>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ประมาณ</w:t>
            </w:r>
          </w:p>
        </w:tc>
      </w:tr>
      <w:tr w:rsidR="005635B7" w:rsidRPr="00E52F84" w:rsidTr="005110F8">
        <w:tc>
          <w:tcPr>
            <w:tcW w:w="3119" w:type="dxa"/>
            <w:vMerge/>
          </w:tcPr>
          <w:p w:rsidR="005635B7" w:rsidRPr="00E52F84" w:rsidRDefault="005635B7" w:rsidP="005110F8">
            <w:pPr>
              <w:rPr>
                <w:rFonts w:ascii="TH SarabunPSK" w:eastAsia="Calibri" w:hAnsi="TH SarabunPSK" w:cs="TH SarabunPSK"/>
                <w:sz w:val="32"/>
                <w:szCs w:val="32"/>
              </w:rPr>
            </w:pPr>
          </w:p>
        </w:tc>
        <w:tc>
          <w:tcPr>
            <w:tcW w:w="992" w:type="dxa"/>
          </w:tcPr>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w:t>
            </w:r>
          </w:p>
          <w:p w:rsidR="005635B7" w:rsidRPr="00E52F84" w:rsidRDefault="005635B7" w:rsidP="005110F8">
            <w:pPr>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ตอบแทน</w:t>
            </w:r>
          </w:p>
        </w:tc>
        <w:tc>
          <w:tcPr>
            <w:tcW w:w="992" w:type="dxa"/>
          </w:tcPr>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ค่าใช้สอย</w:t>
            </w:r>
          </w:p>
        </w:tc>
        <w:tc>
          <w:tcPr>
            <w:tcW w:w="993" w:type="dxa"/>
          </w:tcPr>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ค่าวัสดุ</w:t>
            </w:r>
          </w:p>
        </w:tc>
        <w:tc>
          <w:tcPr>
            <w:tcW w:w="992" w:type="dxa"/>
          </w:tcPr>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ค่าครุภัณฑ์</w:t>
            </w:r>
          </w:p>
        </w:tc>
        <w:tc>
          <w:tcPr>
            <w:tcW w:w="992" w:type="dxa"/>
          </w:tcPr>
          <w:p w:rsidR="005635B7" w:rsidRPr="00E52F84" w:rsidRDefault="005635B7" w:rsidP="005110F8">
            <w:pPr>
              <w:ind w:right="34"/>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ค่าปรับปรุง</w:t>
            </w:r>
          </w:p>
        </w:tc>
        <w:tc>
          <w:tcPr>
            <w:tcW w:w="992" w:type="dxa"/>
            <w:vMerge/>
          </w:tcPr>
          <w:p w:rsidR="005635B7" w:rsidRPr="00E52F84" w:rsidRDefault="005635B7" w:rsidP="005110F8">
            <w:pPr>
              <w:jc w:val="center"/>
              <w:rPr>
                <w:rFonts w:ascii="TH SarabunPSK" w:eastAsia="Calibri" w:hAnsi="TH SarabunPSK" w:cs="TH SarabunPSK"/>
                <w:sz w:val="32"/>
                <w:szCs w:val="32"/>
              </w:rPr>
            </w:pPr>
          </w:p>
        </w:tc>
      </w:tr>
      <w:tr w:rsidR="005635B7" w:rsidRPr="00E52F84" w:rsidTr="005110F8">
        <w:tc>
          <w:tcPr>
            <w:tcW w:w="3119" w:type="dxa"/>
          </w:tcPr>
          <w:p w:rsidR="005635B7" w:rsidRPr="00E52F84" w:rsidRDefault="005635B7" w:rsidP="005110F8">
            <w:pPr>
              <w:rPr>
                <w:rFonts w:ascii="TH SarabunPSK" w:eastAsia="Calibri" w:hAnsi="TH SarabunPSK" w:cs="TH SarabunPSK"/>
                <w:sz w:val="32"/>
                <w:szCs w:val="32"/>
              </w:rPr>
            </w:pPr>
            <w:r w:rsidRPr="00E52F84">
              <w:rPr>
                <w:rFonts w:ascii="TH SarabunPSK" w:eastAsia="Calibri" w:hAnsi="TH SarabunPSK" w:cs="TH SarabunPSK"/>
                <w:sz w:val="32"/>
                <w:szCs w:val="32"/>
                <w:cs/>
              </w:rPr>
              <w:t>1. ดำเนินการตามแผนงาน ดังนี้</w:t>
            </w:r>
          </w:p>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ดำเนินงานตามโครงการพัฒนา ดังนี้</w:t>
            </w:r>
          </w:p>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rPr>
              <w:t>1</w:t>
            </w:r>
            <w:r w:rsidRPr="00E52F84">
              <w:rPr>
                <w:rFonts w:ascii="TH SarabunPSK" w:hAnsi="TH SarabunPSK" w:cs="TH SarabunPSK"/>
                <w:sz w:val="32"/>
                <w:szCs w:val="32"/>
                <w:cs/>
              </w:rPr>
              <w:t xml:space="preserve">.1. ส่งเสริมและพัฒนาพื้นที่เพื่อจัดทำเป็นแหล่งเรียนรู้ศูนย์เกษตรพอเพียงจำนวน  5  แห่ง </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 xml:space="preserve">     1)  โรงเรือนเพาะเห็ด</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2) บ่อเลี้ยงปลาและบ่อเลี้ยงกบ</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3) โรงปลูกผักไฮโดโปรนิค</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4) แปลงปลูกผักสวนครัว</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5) โรงทำปุ๋ยหมักชีวภาพ</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rPr>
              <w:t>1</w:t>
            </w:r>
            <w:r w:rsidRPr="00E52F84">
              <w:rPr>
                <w:rFonts w:ascii="TH SarabunPSK" w:eastAsia="Times New Roman" w:hAnsi="TH SarabunPSK" w:cs="TH SarabunPSK"/>
                <w:sz w:val="32"/>
                <w:szCs w:val="32"/>
                <w:cs/>
              </w:rPr>
              <w:t xml:space="preserve">.2.  </w:t>
            </w:r>
            <w:r w:rsidRPr="00E52F84">
              <w:rPr>
                <w:rFonts w:ascii="TH SarabunPSK" w:hAnsi="TH SarabunPSK" w:cs="TH SarabunPSK"/>
                <w:sz w:val="32"/>
                <w:szCs w:val="32"/>
                <w:cs/>
              </w:rPr>
              <w:t xml:space="preserve">ส่งเสริมลานกีฬา  ในบริเวณโรงเรียน  จำนวน 5 สนาม      </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1) สนามกีฬาฟุตบอล</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2) สนามกีฬาบาสเก็ตบอล</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3) สนามกีฬาวอลเลย์บอลและสนามกีฬาตะกร้อ</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4) สนามกีฬาเปตอง</w:t>
            </w:r>
          </w:p>
          <w:p w:rsidR="005635B7" w:rsidRPr="00E52F84" w:rsidRDefault="005635B7" w:rsidP="005110F8">
            <w:pPr>
              <w:rPr>
                <w:rFonts w:ascii="TH SarabunPSK" w:eastAsia="Times New Roman" w:hAnsi="TH SarabunPSK" w:cs="TH SarabunPSK"/>
                <w:sz w:val="32"/>
                <w:szCs w:val="32"/>
              </w:rPr>
            </w:pPr>
            <w:r w:rsidRPr="00E52F84">
              <w:rPr>
                <w:rFonts w:ascii="TH SarabunPSK" w:eastAsia="Times New Roman" w:hAnsi="TH SarabunPSK" w:cs="TH SarabunPSK"/>
                <w:sz w:val="32"/>
                <w:szCs w:val="32"/>
                <w:cs/>
              </w:rPr>
              <w:t xml:space="preserve">     5) ลานส่งเสริมสุขภาพ</w:t>
            </w:r>
          </w:p>
          <w:p w:rsidR="005635B7" w:rsidRPr="00E52F84" w:rsidRDefault="005635B7" w:rsidP="005110F8">
            <w:pPr>
              <w:rPr>
                <w:rFonts w:ascii="TH SarabunPSK" w:hAnsi="TH SarabunPSK" w:cs="TH SarabunPSK"/>
                <w:sz w:val="32"/>
                <w:szCs w:val="32"/>
              </w:rPr>
            </w:pPr>
          </w:p>
        </w:tc>
        <w:tc>
          <w:tcPr>
            <w:tcW w:w="992" w:type="dxa"/>
          </w:tcPr>
          <w:p w:rsidR="005635B7" w:rsidRPr="00E52F84" w:rsidRDefault="005635B7" w:rsidP="005110F8">
            <w:pPr>
              <w:jc w:val="center"/>
              <w:rPr>
                <w:rFonts w:ascii="TH SarabunPSK" w:eastAsia="Calibri" w:hAnsi="TH SarabunPSK" w:cs="TH SarabunPSK"/>
                <w:sz w:val="32"/>
                <w:szCs w:val="32"/>
                <w:cs/>
              </w:rPr>
            </w:pPr>
          </w:p>
        </w:tc>
        <w:tc>
          <w:tcPr>
            <w:tcW w:w="992" w:type="dxa"/>
          </w:tcPr>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rPr>
              <w:t>3</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000</w:t>
            </w: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rPr>
              <w:t>3</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000</w:t>
            </w:r>
          </w:p>
        </w:tc>
        <w:tc>
          <w:tcPr>
            <w:tcW w:w="993" w:type="dxa"/>
          </w:tcPr>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rPr>
              <w:t>10</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000</w:t>
            </w: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cs/>
              </w:rPr>
            </w:pPr>
            <w:r w:rsidRPr="00E52F84">
              <w:rPr>
                <w:rFonts w:ascii="TH SarabunPSK" w:eastAsia="Calibri" w:hAnsi="TH SarabunPSK" w:cs="TH SarabunPSK"/>
                <w:sz w:val="32"/>
                <w:szCs w:val="32"/>
              </w:rPr>
              <w:t>10</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000</w:t>
            </w:r>
          </w:p>
        </w:tc>
        <w:tc>
          <w:tcPr>
            <w:tcW w:w="992" w:type="dxa"/>
          </w:tcPr>
          <w:p w:rsidR="005635B7" w:rsidRPr="00E52F84" w:rsidRDefault="005635B7" w:rsidP="005110F8">
            <w:pPr>
              <w:jc w:val="center"/>
              <w:rPr>
                <w:rFonts w:ascii="TH SarabunPSK" w:eastAsia="Calibri" w:hAnsi="TH SarabunPSK" w:cs="TH SarabunPSK"/>
                <w:sz w:val="32"/>
                <w:szCs w:val="32"/>
                <w:cs/>
              </w:rPr>
            </w:pPr>
          </w:p>
        </w:tc>
        <w:tc>
          <w:tcPr>
            <w:tcW w:w="992" w:type="dxa"/>
          </w:tcPr>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rPr>
              <w:t>2</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000</w:t>
            </w: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p>
          <w:p w:rsidR="005635B7" w:rsidRPr="00E52F84" w:rsidRDefault="005635B7" w:rsidP="005110F8">
            <w:pPr>
              <w:rPr>
                <w:rFonts w:ascii="TH SarabunPSK" w:eastAsia="Calibri" w:hAnsi="TH SarabunPSK" w:cs="TH SarabunPSK"/>
                <w:sz w:val="32"/>
                <w:szCs w:val="32"/>
              </w:rPr>
            </w:pPr>
          </w:p>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rPr>
              <w:t>7</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000</w:t>
            </w:r>
          </w:p>
        </w:tc>
        <w:tc>
          <w:tcPr>
            <w:tcW w:w="992" w:type="dxa"/>
          </w:tcPr>
          <w:p w:rsidR="005635B7" w:rsidRPr="00E52F84" w:rsidRDefault="005635B7" w:rsidP="005110F8">
            <w:pPr>
              <w:jc w:val="center"/>
              <w:rPr>
                <w:rFonts w:ascii="TH SarabunPSK" w:eastAsia="Calibri" w:hAnsi="TH SarabunPSK" w:cs="TH SarabunPSK"/>
                <w:sz w:val="32"/>
                <w:szCs w:val="32"/>
                <w:cs/>
              </w:rPr>
            </w:pPr>
          </w:p>
        </w:tc>
      </w:tr>
      <w:tr w:rsidR="005635B7" w:rsidRPr="00E52F84" w:rsidTr="005110F8">
        <w:trPr>
          <w:trHeight w:val="480"/>
        </w:trPr>
        <w:tc>
          <w:tcPr>
            <w:tcW w:w="3119" w:type="dxa"/>
          </w:tcPr>
          <w:p w:rsidR="005635B7" w:rsidRPr="00E52F84" w:rsidRDefault="005635B7" w:rsidP="005110F8">
            <w:pPr>
              <w:rPr>
                <w:rFonts w:ascii="TH SarabunPSK" w:eastAsia="Calibri" w:hAnsi="TH SarabunPSK" w:cs="TH SarabunPSK"/>
                <w:sz w:val="32"/>
                <w:szCs w:val="32"/>
                <w:cs/>
              </w:rPr>
            </w:pPr>
            <w:r w:rsidRPr="00E52F84">
              <w:rPr>
                <w:rFonts w:ascii="TH SarabunPSK" w:eastAsia="Calibri" w:hAnsi="TH SarabunPSK" w:cs="TH SarabunPSK"/>
                <w:sz w:val="32"/>
                <w:szCs w:val="32"/>
                <w:cs/>
              </w:rPr>
              <w:lastRenderedPageBreak/>
              <w:t>2. ติดตามผล และประเมินผล</w:t>
            </w:r>
          </w:p>
        </w:tc>
        <w:tc>
          <w:tcPr>
            <w:tcW w:w="992" w:type="dxa"/>
          </w:tcPr>
          <w:p w:rsidR="005635B7" w:rsidRPr="00E52F84" w:rsidRDefault="005635B7" w:rsidP="005110F8">
            <w:pPr>
              <w:jc w:val="center"/>
              <w:rPr>
                <w:rFonts w:ascii="TH SarabunPSK" w:eastAsia="Calibri" w:hAnsi="TH SarabunPSK" w:cs="TH SarabunPSK"/>
                <w:sz w:val="32"/>
                <w:szCs w:val="32"/>
              </w:rPr>
            </w:pPr>
          </w:p>
        </w:tc>
        <w:tc>
          <w:tcPr>
            <w:tcW w:w="992" w:type="dxa"/>
          </w:tcPr>
          <w:p w:rsidR="005635B7" w:rsidRPr="00E52F84" w:rsidRDefault="005635B7" w:rsidP="005110F8">
            <w:pPr>
              <w:jc w:val="center"/>
              <w:rPr>
                <w:rFonts w:ascii="TH SarabunPSK" w:eastAsia="Calibri" w:hAnsi="TH SarabunPSK" w:cs="TH SarabunPSK"/>
                <w:sz w:val="32"/>
                <w:szCs w:val="32"/>
              </w:rPr>
            </w:pPr>
          </w:p>
        </w:tc>
        <w:tc>
          <w:tcPr>
            <w:tcW w:w="993" w:type="dxa"/>
          </w:tcPr>
          <w:p w:rsidR="005635B7" w:rsidRPr="00E52F84" w:rsidRDefault="005635B7" w:rsidP="005110F8">
            <w:pPr>
              <w:jc w:val="center"/>
              <w:rPr>
                <w:rFonts w:ascii="TH SarabunPSK" w:eastAsia="Calibri" w:hAnsi="TH SarabunPSK" w:cs="TH SarabunPSK"/>
                <w:sz w:val="32"/>
                <w:szCs w:val="32"/>
              </w:rPr>
            </w:pPr>
          </w:p>
        </w:tc>
        <w:tc>
          <w:tcPr>
            <w:tcW w:w="992" w:type="dxa"/>
          </w:tcPr>
          <w:p w:rsidR="005635B7" w:rsidRPr="00E52F84" w:rsidRDefault="005635B7" w:rsidP="005110F8">
            <w:pPr>
              <w:jc w:val="center"/>
              <w:rPr>
                <w:rFonts w:ascii="TH SarabunPSK" w:eastAsia="Calibri" w:hAnsi="TH SarabunPSK" w:cs="TH SarabunPSK"/>
                <w:sz w:val="32"/>
                <w:szCs w:val="32"/>
              </w:rPr>
            </w:pPr>
          </w:p>
        </w:tc>
        <w:tc>
          <w:tcPr>
            <w:tcW w:w="992" w:type="dxa"/>
          </w:tcPr>
          <w:p w:rsidR="005635B7" w:rsidRPr="00E52F84" w:rsidRDefault="005635B7" w:rsidP="005110F8">
            <w:pPr>
              <w:jc w:val="center"/>
              <w:rPr>
                <w:rFonts w:ascii="TH SarabunPSK" w:eastAsia="Calibri" w:hAnsi="TH SarabunPSK" w:cs="TH SarabunPSK"/>
                <w:sz w:val="32"/>
                <w:szCs w:val="32"/>
              </w:rPr>
            </w:pPr>
          </w:p>
        </w:tc>
        <w:tc>
          <w:tcPr>
            <w:tcW w:w="992" w:type="dxa"/>
          </w:tcPr>
          <w:p w:rsidR="005635B7" w:rsidRPr="00E52F84" w:rsidRDefault="005635B7" w:rsidP="005110F8">
            <w:pPr>
              <w:jc w:val="center"/>
              <w:rPr>
                <w:rFonts w:ascii="TH SarabunPSK" w:eastAsia="Calibri" w:hAnsi="TH SarabunPSK" w:cs="TH SarabunPSK"/>
                <w:sz w:val="32"/>
                <w:szCs w:val="32"/>
              </w:rPr>
            </w:pPr>
          </w:p>
        </w:tc>
      </w:tr>
      <w:tr w:rsidR="005635B7" w:rsidRPr="00E52F84" w:rsidTr="005110F8">
        <w:trPr>
          <w:trHeight w:val="418"/>
        </w:trPr>
        <w:tc>
          <w:tcPr>
            <w:tcW w:w="3119" w:type="dxa"/>
          </w:tcPr>
          <w:p w:rsidR="005635B7" w:rsidRPr="00E52F84" w:rsidRDefault="005635B7" w:rsidP="005110F8">
            <w:pPr>
              <w:rPr>
                <w:rFonts w:ascii="TH SarabunPSK" w:eastAsia="Calibri" w:hAnsi="TH SarabunPSK" w:cs="TH SarabunPSK"/>
                <w:sz w:val="32"/>
                <w:szCs w:val="32"/>
              </w:rPr>
            </w:pPr>
            <w:r w:rsidRPr="00E52F84">
              <w:rPr>
                <w:rFonts w:ascii="TH SarabunPSK" w:eastAsia="Calibri" w:hAnsi="TH SarabunPSK" w:cs="TH SarabunPSK"/>
                <w:sz w:val="32"/>
                <w:szCs w:val="32"/>
                <w:cs/>
              </w:rPr>
              <w:t>3. สรุปผลรายงานผล</w:t>
            </w:r>
          </w:p>
        </w:tc>
        <w:tc>
          <w:tcPr>
            <w:tcW w:w="992" w:type="dxa"/>
          </w:tcPr>
          <w:p w:rsidR="005635B7" w:rsidRPr="00E52F84" w:rsidRDefault="005635B7" w:rsidP="005110F8">
            <w:pPr>
              <w:jc w:val="center"/>
              <w:rPr>
                <w:rFonts w:ascii="TH SarabunPSK" w:eastAsia="Calibri" w:hAnsi="TH SarabunPSK" w:cs="TH SarabunPSK"/>
                <w:sz w:val="32"/>
                <w:szCs w:val="32"/>
              </w:rPr>
            </w:pPr>
          </w:p>
        </w:tc>
        <w:tc>
          <w:tcPr>
            <w:tcW w:w="992" w:type="dxa"/>
          </w:tcPr>
          <w:p w:rsidR="005635B7" w:rsidRPr="00E52F84" w:rsidRDefault="005635B7" w:rsidP="005110F8">
            <w:pPr>
              <w:jc w:val="center"/>
              <w:rPr>
                <w:rFonts w:ascii="TH SarabunPSK" w:eastAsia="Calibri" w:hAnsi="TH SarabunPSK" w:cs="TH SarabunPSK"/>
                <w:sz w:val="32"/>
                <w:szCs w:val="32"/>
                <w:cs/>
              </w:rPr>
            </w:pPr>
          </w:p>
        </w:tc>
        <w:tc>
          <w:tcPr>
            <w:tcW w:w="993" w:type="dxa"/>
          </w:tcPr>
          <w:p w:rsidR="005635B7" w:rsidRPr="00E52F84" w:rsidRDefault="005635B7" w:rsidP="005110F8">
            <w:pPr>
              <w:jc w:val="center"/>
              <w:rPr>
                <w:rFonts w:ascii="TH SarabunPSK" w:eastAsia="Calibri" w:hAnsi="TH SarabunPSK" w:cs="TH SarabunPSK"/>
                <w:sz w:val="32"/>
                <w:szCs w:val="32"/>
              </w:rPr>
            </w:pPr>
          </w:p>
        </w:tc>
        <w:tc>
          <w:tcPr>
            <w:tcW w:w="992" w:type="dxa"/>
          </w:tcPr>
          <w:p w:rsidR="005635B7" w:rsidRPr="00E52F84" w:rsidRDefault="005635B7" w:rsidP="005110F8">
            <w:pPr>
              <w:jc w:val="center"/>
              <w:rPr>
                <w:rFonts w:ascii="TH SarabunPSK" w:eastAsia="Calibri" w:hAnsi="TH SarabunPSK" w:cs="TH SarabunPSK"/>
                <w:sz w:val="32"/>
                <w:szCs w:val="32"/>
              </w:rPr>
            </w:pPr>
          </w:p>
        </w:tc>
        <w:tc>
          <w:tcPr>
            <w:tcW w:w="992" w:type="dxa"/>
          </w:tcPr>
          <w:p w:rsidR="005635B7" w:rsidRPr="00E52F84" w:rsidRDefault="005635B7" w:rsidP="005110F8">
            <w:pPr>
              <w:jc w:val="center"/>
              <w:rPr>
                <w:rFonts w:ascii="TH SarabunPSK" w:eastAsia="Calibri" w:hAnsi="TH SarabunPSK" w:cs="TH SarabunPSK"/>
                <w:sz w:val="32"/>
                <w:szCs w:val="32"/>
              </w:rPr>
            </w:pPr>
          </w:p>
        </w:tc>
        <w:tc>
          <w:tcPr>
            <w:tcW w:w="992" w:type="dxa"/>
          </w:tcPr>
          <w:p w:rsidR="005635B7" w:rsidRPr="00E52F84" w:rsidRDefault="005635B7" w:rsidP="005110F8">
            <w:pPr>
              <w:jc w:val="center"/>
              <w:rPr>
                <w:rFonts w:ascii="TH SarabunPSK" w:eastAsia="Calibri" w:hAnsi="TH SarabunPSK" w:cs="TH SarabunPSK"/>
                <w:sz w:val="32"/>
                <w:szCs w:val="32"/>
              </w:rPr>
            </w:pPr>
          </w:p>
        </w:tc>
      </w:tr>
      <w:tr w:rsidR="005635B7" w:rsidRPr="00E52F84" w:rsidTr="005110F8">
        <w:tc>
          <w:tcPr>
            <w:tcW w:w="3119" w:type="dxa"/>
          </w:tcPr>
          <w:p w:rsidR="005635B7" w:rsidRPr="00E52F84" w:rsidRDefault="005635B7" w:rsidP="005110F8">
            <w:pPr>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                 รวม</w:t>
            </w:r>
          </w:p>
        </w:tc>
        <w:tc>
          <w:tcPr>
            <w:tcW w:w="992" w:type="dxa"/>
          </w:tcPr>
          <w:p w:rsidR="005635B7" w:rsidRPr="00E52F84" w:rsidRDefault="005635B7" w:rsidP="005110F8">
            <w:pPr>
              <w:jc w:val="center"/>
              <w:rPr>
                <w:rFonts w:ascii="TH SarabunPSK" w:eastAsia="Calibri" w:hAnsi="TH SarabunPSK" w:cs="TH SarabunPSK"/>
                <w:sz w:val="32"/>
                <w:szCs w:val="32"/>
                <w:cs/>
              </w:rPr>
            </w:pPr>
          </w:p>
        </w:tc>
        <w:tc>
          <w:tcPr>
            <w:tcW w:w="992" w:type="dxa"/>
          </w:tcPr>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rPr>
              <w:t>6</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000</w:t>
            </w:r>
          </w:p>
        </w:tc>
        <w:tc>
          <w:tcPr>
            <w:tcW w:w="993" w:type="dxa"/>
          </w:tcPr>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rPr>
              <w:t>20</w:t>
            </w:r>
            <w:r w:rsidRPr="00E52F84">
              <w:rPr>
                <w:rFonts w:ascii="TH SarabunPSK" w:eastAsia="Calibri" w:hAnsi="TH SarabunPSK" w:cs="TH SarabunPSK"/>
                <w:sz w:val="32"/>
                <w:szCs w:val="32"/>
                <w:cs/>
              </w:rPr>
              <w:t>,000</w:t>
            </w:r>
          </w:p>
        </w:tc>
        <w:tc>
          <w:tcPr>
            <w:tcW w:w="992" w:type="dxa"/>
          </w:tcPr>
          <w:p w:rsidR="005635B7" w:rsidRPr="00E52F84" w:rsidRDefault="005635B7" w:rsidP="005110F8">
            <w:pPr>
              <w:jc w:val="center"/>
              <w:rPr>
                <w:rFonts w:ascii="TH SarabunPSK" w:eastAsia="Calibri" w:hAnsi="TH SarabunPSK" w:cs="TH SarabunPSK"/>
                <w:sz w:val="32"/>
                <w:szCs w:val="32"/>
              </w:rPr>
            </w:pPr>
          </w:p>
        </w:tc>
        <w:tc>
          <w:tcPr>
            <w:tcW w:w="992" w:type="dxa"/>
          </w:tcPr>
          <w:p w:rsidR="005635B7" w:rsidRPr="00E52F84" w:rsidRDefault="005635B7" w:rsidP="005110F8">
            <w:pPr>
              <w:jc w:val="center"/>
              <w:rPr>
                <w:rFonts w:ascii="TH SarabunPSK" w:eastAsia="Calibri" w:hAnsi="TH SarabunPSK" w:cs="TH SarabunPSK"/>
                <w:sz w:val="32"/>
                <w:szCs w:val="32"/>
              </w:rPr>
            </w:pPr>
            <w:r w:rsidRPr="00E52F84">
              <w:rPr>
                <w:rFonts w:ascii="TH SarabunPSK" w:eastAsia="Calibri" w:hAnsi="TH SarabunPSK" w:cs="TH SarabunPSK"/>
                <w:sz w:val="32"/>
                <w:szCs w:val="32"/>
              </w:rPr>
              <w:t>9</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000</w:t>
            </w:r>
          </w:p>
        </w:tc>
        <w:tc>
          <w:tcPr>
            <w:tcW w:w="992" w:type="dxa"/>
          </w:tcPr>
          <w:p w:rsidR="005635B7" w:rsidRPr="00E52F84" w:rsidRDefault="005635B7" w:rsidP="005110F8">
            <w:pPr>
              <w:jc w:val="center"/>
              <w:rPr>
                <w:rFonts w:ascii="TH SarabunPSK" w:eastAsia="Calibri" w:hAnsi="TH SarabunPSK" w:cs="TH SarabunPSK"/>
                <w:sz w:val="32"/>
                <w:szCs w:val="32"/>
              </w:rPr>
            </w:pPr>
          </w:p>
        </w:tc>
      </w:tr>
    </w:tbl>
    <w:p w:rsidR="005635B7" w:rsidRPr="00E52F84" w:rsidRDefault="005635B7" w:rsidP="005635B7">
      <w:pPr>
        <w:jc w:val="both"/>
        <w:rPr>
          <w:rFonts w:ascii="TH SarabunPSK" w:hAnsi="TH SarabunPSK" w:cs="TH SarabunPSK"/>
          <w:sz w:val="32"/>
          <w:szCs w:val="32"/>
          <w:lang w:eastAsia="th-TH"/>
        </w:rPr>
      </w:pPr>
    </w:p>
    <w:p w:rsidR="005635B7" w:rsidRPr="00E52F84" w:rsidRDefault="005635B7" w:rsidP="005635B7">
      <w:pPr>
        <w:jc w:val="both"/>
        <w:rPr>
          <w:rFonts w:ascii="TH SarabunPSK" w:hAnsi="TH SarabunPSK" w:cs="TH SarabunPSK"/>
          <w:sz w:val="32"/>
          <w:szCs w:val="32"/>
          <w:lang w:eastAsia="th-TH"/>
        </w:rPr>
      </w:pPr>
    </w:p>
    <w:p w:rsidR="005635B7" w:rsidRPr="00E52F84" w:rsidRDefault="005635B7" w:rsidP="005635B7">
      <w:pPr>
        <w:rPr>
          <w:rFonts w:ascii="TH SarabunPSK" w:hAnsi="TH SarabunPSK" w:cs="TH SarabunPSK"/>
          <w:b/>
          <w:bCs/>
          <w:sz w:val="32"/>
          <w:szCs w:val="32"/>
          <w:cs/>
        </w:rPr>
      </w:pPr>
      <w:r w:rsidRPr="00E52F84">
        <w:rPr>
          <w:rFonts w:ascii="TH SarabunPSK" w:hAnsi="TH SarabunPSK" w:cs="TH SarabunPSK"/>
          <w:b/>
          <w:bCs/>
          <w:sz w:val="32"/>
          <w:szCs w:val="32"/>
        </w:rPr>
        <w:t>6</w:t>
      </w:r>
      <w:r w:rsidRPr="00E52F84">
        <w:rPr>
          <w:rFonts w:ascii="TH SarabunPSK" w:hAnsi="TH SarabunPSK" w:cs="TH SarabunPSK"/>
          <w:b/>
          <w:bCs/>
          <w:sz w:val="32"/>
          <w:szCs w:val="32"/>
          <w:cs/>
        </w:rPr>
        <w:t>.  ตัวชี้วัดและค่าเป้าหมาย</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8"/>
        <w:gridCol w:w="2406"/>
        <w:gridCol w:w="2268"/>
      </w:tblGrid>
      <w:tr w:rsidR="005635B7" w:rsidRPr="00E52F84" w:rsidTr="005110F8">
        <w:tc>
          <w:tcPr>
            <w:tcW w:w="439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ตัวบ่งชี้สภาพความสำเร็จ</w:t>
            </w:r>
          </w:p>
        </w:tc>
        <w:tc>
          <w:tcPr>
            <w:tcW w:w="2406"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cs/>
              </w:rPr>
            </w:pPr>
            <w:r w:rsidRPr="00E52F84">
              <w:rPr>
                <w:rFonts w:ascii="TH SarabunPSK" w:hAnsi="TH SarabunPSK" w:cs="TH SarabunPSK"/>
                <w:sz w:val="32"/>
                <w:szCs w:val="32"/>
                <w:cs/>
              </w:rPr>
              <w:t>วิธีการประเมิน</w:t>
            </w:r>
          </w:p>
        </w:tc>
        <w:tc>
          <w:tcPr>
            <w:tcW w:w="226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เครื่องมือ</w:t>
            </w:r>
          </w:p>
          <w:p w:rsidR="005635B7" w:rsidRPr="00E52F84" w:rsidRDefault="005635B7" w:rsidP="005110F8">
            <w:pPr>
              <w:jc w:val="center"/>
              <w:rPr>
                <w:rFonts w:ascii="TH SarabunPSK" w:hAnsi="TH SarabunPSK" w:cs="TH SarabunPSK"/>
                <w:sz w:val="32"/>
                <w:szCs w:val="32"/>
              </w:rPr>
            </w:pPr>
          </w:p>
        </w:tc>
      </w:tr>
      <w:tr w:rsidR="005635B7" w:rsidRPr="00E52F84" w:rsidTr="005110F8">
        <w:tc>
          <w:tcPr>
            <w:tcW w:w="439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both"/>
              <w:rPr>
                <w:rFonts w:ascii="TH SarabunPSK" w:eastAsia="Times New Roman" w:hAnsi="TH SarabunPSK" w:cs="TH SarabunPSK"/>
                <w:sz w:val="32"/>
                <w:szCs w:val="32"/>
              </w:rPr>
            </w:pPr>
            <w:r w:rsidRPr="00E52F84">
              <w:rPr>
                <w:rFonts w:ascii="TH SarabunPSK" w:hAnsi="TH SarabunPSK" w:cs="TH SarabunPSK"/>
                <w:sz w:val="32"/>
                <w:szCs w:val="32"/>
                <w:cs/>
              </w:rPr>
              <w:t>1.โรงเรียนส่งเสริมและพัฒนาแหล่งเรียนรู้ศูนย์เกษตรพอเพียง</w:t>
            </w:r>
            <w:r w:rsidRPr="00E52F84">
              <w:rPr>
                <w:rFonts w:ascii="TH SarabunPSK" w:eastAsia="Times New Roman" w:hAnsi="TH SarabunPSK" w:cs="TH SarabunPSK"/>
                <w:sz w:val="32"/>
                <w:szCs w:val="32"/>
                <w:cs/>
              </w:rPr>
              <w:t>จำนวน 5  แห่ง</w:t>
            </w:r>
          </w:p>
        </w:tc>
        <w:tc>
          <w:tcPr>
            <w:tcW w:w="2406"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สังเกต</w:t>
            </w:r>
          </w:p>
          <w:p w:rsidR="005635B7" w:rsidRPr="00E52F84" w:rsidRDefault="005635B7" w:rsidP="005110F8">
            <w:pPr>
              <w:jc w:val="center"/>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ประเมินผล</w:t>
            </w:r>
          </w:p>
        </w:tc>
        <w:tc>
          <w:tcPr>
            <w:tcW w:w="226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w:t>
            </w:r>
          </w:p>
          <w:p w:rsidR="005635B7" w:rsidRPr="00E52F84" w:rsidRDefault="005635B7" w:rsidP="005110F8">
            <w:pPr>
              <w:jc w:val="center"/>
              <w:rPr>
                <w:rFonts w:ascii="TH SarabunPSK" w:eastAsia="Times New Roman" w:hAnsi="TH SarabunPSK" w:cs="TH SarabunPSK"/>
                <w:sz w:val="32"/>
                <w:szCs w:val="32"/>
              </w:rPr>
            </w:pPr>
            <w:r w:rsidRPr="00E52F84">
              <w:rPr>
                <w:rFonts w:ascii="TH SarabunPSK" w:hAnsi="TH SarabunPSK" w:cs="TH SarabunPSK"/>
                <w:sz w:val="32"/>
                <w:szCs w:val="32"/>
                <w:cs/>
              </w:rPr>
              <w:t>แบบสอบถาม</w:t>
            </w:r>
          </w:p>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r w:rsidR="005635B7" w:rsidRPr="00E52F84" w:rsidTr="005110F8">
        <w:tc>
          <w:tcPr>
            <w:tcW w:w="439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both"/>
              <w:rPr>
                <w:rFonts w:ascii="TH SarabunPSK" w:eastAsia="Times New Roman" w:hAnsi="TH SarabunPSK" w:cs="TH SarabunPSK"/>
                <w:sz w:val="32"/>
                <w:szCs w:val="32"/>
              </w:rPr>
            </w:pPr>
            <w:r w:rsidRPr="00E52F84">
              <w:rPr>
                <w:rFonts w:ascii="TH SarabunPSK" w:hAnsi="TH SarabunPSK" w:cs="TH SarabunPSK"/>
                <w:sz w:val="32"/>
                <w:szCs w:val="32"/>
                <w:cs/>
              </w:rPr>
              <w:t>2.ส่งเสริมและพัฒนาลานกีฬาในบริเวณโรงเรียนให้เป็นแหล่งเรียนรู้  จำนวน 5 สนาม</w:t>
            </w:r>
          </w:p>
          <w:p w:rsidR="005635B7" w:rsidRPr="00E52F84" w:rsidRDefault="005635B7" w:rsidP="005110F8">
            <w:pPr>
              <w:rPr>
                <w:rFonts w:ascii="TH SarabunPSK" w:hAnsi="TH SarabunPSK" w:cs="TH SarabunPSK"/>
                <w:sz w:val="32"/>
                <w:szCs w:val="32"/>
                <w:lang w:eastAsia="ko-KR"/>
              </w:rPr>
            </w:pPr>
          </w:p>
        </w:tc>
        <w:tc>
          <w:tcPr>
            <w:tcW w:w="2406"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สังเกต</w:t>
            </w:r>
          </w:p>
          <w:p w:rsidR="005635B7" w:rsidRPr="00E52F84" w:rsidRDefault="005635B7" w:rsidP="005110F8">
            <w:pPr>
              <w:pStyle w:val="af3"/>
              <w:ind w:left="246"/>
              <w:jc w:val="center"/>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ประเมินผล</w:t>
            </w:r>
          </w:p>
        </w:tc>
        <w:tc>
          <w:tcPr>
            <w:tcW w:w="226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w:t>
            </w:r>
          </w:p>
          <w:p w:rsidR="005635B7" w:rsidRPr="00E52F84" w:rsidRDefault="005635B7" w:rsidP="005110F8">
            <w:pPr>
              <w:jc w:val="center"/>
              <w:rPr>
                <w:rFonts w:ascii="TH SarabunPSK" w:eastAsia="Times New Roman" w:hAnsi="TH SarabunPSK" w:cs="TH SarabunPSK"/>
                <w:sz w:val="32"/>
                <w:szCs w:val="32"/>
              </w:rPr>
            </w:pPr>
            <w:r w:rsidRPr="00E52F84">
              <w:rPr>
                <w:rFonts w:ascii="TH SarabunPSK" w:hAnsi="TH SarabunPSK" w:cs="TH SarabunPSK"/>
                <w:sz w:val="32"/>
                <w:szCs w:val="32"/>
                <w:cs/>
              </w:rPr>
              <w:t>แบบสอบถาม</w:t>
            </w:r>
          </w:p>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r w:rsidR="005635B7" w:rsidRPr="00E52F84" w:rsidTr="005110F8">
        <w:tc>
          <w:tcPr>
            <w:tcW w:w="439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AE14E1">
            <w:pPr>
              <w:pStyle w:val="af3"/>
              <w:numPr>
                <w:ilvl w:val="0"/>
                <w:numId w:val="19"/>
              </w:numPr>
              <w:tabs>
                <w:tab w:val="left" w:pos="660"/>
                <w:tab w:val="left" w:pos="2694"/>
              </w:tabs>
              <w:ind w:left="179" w:hanging="179"/>
              <w:contextualSpacing/>
              <w:jc w:val="both"/>
              <w:rPr>
                <w:rFonts w:ascii="TH SarabunPSK" w:hAnsi="TH SarabunPSK" w:cs="TH SarabunPSK"/>
                <w:sz w:val="32"/>
                <w:szCs w:val="32"/>
              </w:rPr>
            </w:pPr>
            <w:r w:rsidRPr="00E52F84">
              <w:rPr>
                <w:rFonts w:ascii="TH SarabunPSK" w:hAnsi="TH SarabunPSK" w:cs="TH SarabunPSK"/>
                <w:sz w:val="32"/>
                <w:szCs w:val="32"/>
                <w:cs/>
              </w:rPr>
              <w:t xml:space="preserve">  เพื่อให้โรงเรียนมีแหล่งเรียนรู้ที่มีบรรยากาศ</w:t>
            </w:r>
          </w:p>
          <w:p w:rsidR="005635B7" w:rsidRPr="00E52F84" w:rsidRDefault="005635B7" w:rsidP="005110F8">
            <w:pPr>
              <w:tabs>
                <w:tab w:val="left" w:pos="1080"/>
                <w:tab w:val="left" w:pos="2694"/>
              </w:tabs>
              <w:jc w:val="both"/>
              <w:rPr>
                <w:rFonts w:ascii="TH SarabunPSK" w:hAnsi="TH SarabunPSK" w:cs="TH SarabunPSK"/>
                <w:sz w:val="32"/>
                <w:szCs w:val="32"/>
              </w:rPr>
            </w:pPr>
            <w:r w:rsidRPr="00E52F84">
              <w:rPr>
                <w:rFonts w:ascii="TH SarabunPSK" w:hAnsi="TH SarabunPSK" w:cs="TH SarabunPSK"/>
                <w:sz w:val="32"/>
                <w:szCs w:val="32"/>
                <w:cs/>
              </w:rPr>
              <w:t xml:space="preserve">เอื้อต่อการจัดการเรียนรู้ สามารถพัฒนาผู้เรียน </w:t>
            </w:r>
          </w:p>
          <w:p w:rsidR="005635B7" w:rsidRPr="00E52F84" w:rsidRDefault="005635B7" w:rsidP="005110F8">
            <w:pPr>
              <w:tabs>
                <w:tab w:val="left" w:pos="1080"/>
                <w:tab w:val="left" w:pos="2694"/>
              </w:tabs>
              <w:jc w:val="both"/>
              <w:rPr>
                <w:rFonts w:ascii="TH SarabunPSK" w:hAnsi="TH SarabunPSK" w:cs="TH SarabunPSK"/>
                <w:sz w:val="32"/>
                <w:szCs w:val="32"/>
              </w:rPr>
            </w:pPr>
            <w:r w:rsidRPr="00E52F84">
              <w:rPr>
                <w:rFonts w:ascii="TH SarabunPSK" w:hAnsi="TH SarabunPSK" w:cs="TH SarabunPSK"/>
                <w:sz w:val="32"/>
                <w:szCs w:val="32"/>
                <w:cs/>
              </w:rPr>
              <w:t>ได้เต็ม ศักยภาพ</w:t>
            </w:r>
          </w:p>
          <w:p w:rsidR="005635B7" w:rsidRPr="00E52F84" w:rsidRDefault="005635B7" w:rsidP="005110F8">
            <w:pPr>
              <w:rPr>
                <w:rFonts w:ascii="TH SarabunPSK" w:hAnsi="TH SarabunPSK" w:cs="TH SarabunPSK"/>
                <w:sz w:val="32"/>
                <w:szCs w:val="32"/>
              </w:rPr>
            </w:pPr>
          </w:p>
        </w:tc>
        <w:tc>
          <w:tcPr>
            <w:tcW w:w="2406"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pStyle w:val="af3"/>
              <w:ind w:left="246"/>
              <w:jc w:val="center"/>
              <w:rPr>
                <w:rFonts w:ascii="TH SarabunPSK" w:hAnsi="TH SarabunPSK" w:cs="TH SarabunPSK"/>
                <w:sz w:val="32"/>
                <w:szCs w:val="32"/>
              </w:rPr>
            </w:pPr>
            <w:r w:rsidRPr="00E52F84">
              <w:rPr>
                <w:rFonts w:ascii="TH SarabunPSK" w:hAnsi="TH SarabunPSK" w:cs="TH SarabunPSK"/>
                <w:sz w:val="32"/>
                <w:szCs w:val="32"/>
                <w:cs/>
              </w:rPr>
              <w:t>สังเกต</w:t>
            </w:r>
          </w:p>
          <w:p w:rsidR="005635B7" w:rsidRPr="00E52F84" w:rsidRDefault="005635B7" w:rsidP="005110F8">
            <w:pPr>
              <w:pStyle w:val="af3"/>
              <w:ind w:left="246"/>
              <w:jc w:val="center"/>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ประเมินผล</w:t>
            </w:r>
          </w:p>
        </w:tc>
        <w:tc>
          <w:tcPr>
            <w:tcW w:w="226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w:t>
            </w:r>
          </w:p>
          <w:p w:rsidR="005635B7" w:rsidRPr="00E52F84" w:rsidRDefault="005635B7" w:rsidP="005110F8">
            <w:pPr>
              <w:jc w:val="center"/>
              <w:rPr>
                <w:rFonts w:ascii="TH SarabunPSK" w:eastAsia="Times New Roman" w:hAnsi="TH SarabunPSK" w:cs="TH SarabunPSK"/>
                <w:sz w:val="32"/>
                <w:szCs w:val="32"/>
              </w:rPr>
            </w:pPr>
            <w:r w:rsidRPr="00E52F84">
              <w:rPr>
                <w:rFonts w:ascii="TH SarabunPSK" w:hAnsi="TH SarabunPSK" w:cs="TH SarabunPSK"/>
                <w:sz w:val="32"/>
                <w:szCs w:val="32"/>
                <w:cs/>
              </w:rPr>
              <w:t>แบบสอบถาม</w:t>
            </w:r>
          </w:p>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bl>
    <w:p w:rsidR="005635B7" w:rsidRPr="00E52F84" w:rsidRDefault="005635B7" w:rsidP="005635B7">
      <w:pPr>
        <w:rPr>
          <w:rFonts w:ascii="TH SarabunPSK" w:hAnsi="TH SarabunPSK" w:cs="TH SarabunPSK"/>
          <w:sz w:val="32"/>
          <w:szCs w:val="32"/>
        </w:rPr>
      </w:pPr>
    </w:p>
    <w:p w:rsidR="005635B7" w:rsidRPr="00E52F84" w:rsidRDefault="005635B7" w:rsidP="005635B7">
      <w:pPr>
        <w:jc w:val="both"/>
        <w:rPr>
          <w:rFonts w:ascii="TH SarabunPSK" w:hAnsi="TH SarabunPSK" w:cs="TH SarabunPSK"/>
          <w:sz w:val="32"/>
          <w:szCs w:val="32"/>
          <w:lang w:eastAsia="th-TH"/>
        </w:rPr>
      </w:pPr>
    </w:p>
    <w:p w:rsidR="005635B7" w:rsidRPr="00E52F84" w:rsidRDefault="005635B7" w:rsidP="005635B7">
      <w:pPr>
        <w:keepNext/>
        <w:jc w:val="both"/>
        <w:outlineLvl w:val="3"/>
        <w:rPr>
          <w:rFonts w:ascii="TH SarabunPSK" w:hAnsi="TH SarabunPSK" w:cs="TH SarabunPSK"/>
          <w:b/>
          <w:bCs/>
          <w:sz w:val="32"/>
          <w:szCs w:val="32"/>
          <w:lang w:eastAsia="th-TH"/>
        </w:rPr>
      </w:pPr>
      <w:r w:rsidRPr="00E52F84">
        <w:rPr>
          <w:rFonts w:ascii="TH SarabunPSK" w:hAnsi="TH SarabunPSK" w:cs="TH SarabunPSK"/>
          <w:b/>
          <w:bCs/>
          <w:sz w:val="32"/>
          <w:szCs w:val="32"/>
          <w:lang w:eastAsia="th-TH"/>
        </w:rPr>
        <w:t>7</w:t>
      </w:r>
      <w:r w:rsidRPr="00E52F84">
        <w:rPr>
          <w:rFonts w:ascii="TH SarabunPSK" w:hAnsi="TH SarabunPSK" w:cs="TH SarabunPSK"/>
          <w:b/>
          <w:bCs/>
          <w:sz w:val="32"/>
          <w:szCs w:val="32"/>
          <w:cs/>
          <w:lang w:eastAsia="th-TH"/>
        </w:rPr>
        <w:t>. ผลที่คาดว่าจะได้รับ</w:t>
      </w:r>
    </w:p>
    <w:p w:rsidR="005635B7" w:rsidRPr="00E52F84" w:rsidRDefault="005635B7" w:rsidP="005635B7">
      <w:pPr>
        <w:tabs>
          <w:tab w:val="left" w:pos="1080"/>
          <w:tab w:val="left" w:pos="2694"/>
        </w:tabs>
        <w:jc w:val="both"/>
        <w:rPr>
          <w:rFonts w:ascii="TH SarabunPSK" w:hAnsi="TH SarabunPSK" w:cs="TH SarabunPSK"/>
          <w:sz w:val="32"/>
          <w:szCs w:val="32"/>
        </w:rPr>
      </w:pPr>
      <w:r w:rsidRPr="00E52F84">
        <w:rPr>
          <w:rFonts w:ascii="TH SarabunPSK" w:hAnsi="TH SarabunPSK" w:cs="TH SarabunPSK"/>
          <w:sz w:val="32"/>
          <w:szCs w:val="32"/>
          <w:cs/>
        </w:rPr>
        <w:t xml:space="preserve">     1. โรงเรียนมีการส่งเสริมและพัฒนาพื้นที่เพื่อจัดทำเป็นแหล่งเรียนรู้ศูนย์เกษตรพอเพียงในบริเวณโรงเรียน</w:t>
      </w:r>
    </w:p>
    <w:p w:rsidR="005635B7" w:rsidRPr="00E52F84" w:rsidRDefault="005635B7" w:rsidP="005635B7">
      <w:pPr>
        <w:tabs>
          <w:tab w:val="left" w:pos="567"/>
          <w:tab w:val="left" w:pos="2694"/>
        </w:tabs>
        <w:jc w:val="both"/>
        <w:rPr>
          <w:rFonts w:ascii="TH SarabunPSK" w:hAnsi="TH SarabunPSK" w:cs="TH SarabunPSK"/>
          <w:sz w:val="32"/>
          <w:szCs w:val="32"/>
        </w:rPr>
      </w:pPr>
      <w:r w:rsidRPr="00E52F84">
        <w:rPr>
          <w:rFonts w:ascii="TH SarabunPSK" w:hAnsi="TH SarabunPSK" w:cs="TH SarabunPSK"/>
          <w:sz w:val="32"/>
          <w:szCs w:val="32"/>
          <w:cs/>
        </w:rPr>
        <w:t xml:space="preserve">     2. โรงเรียนมีการส่งเสริมและพัฒนาลานกีฬา ให้เอื้อต่อการจัดกิจกรร</w:t>
      </w:r>
      <w:r w:rsidR="00702C2D">
        <w:rPr>
          <w:rFonts w:ascii="TH SarabunPSK" w:hAnsi="TH SarabunPSK" w:cs="TH SarabunPSK"/>
          <w:sz w:val="32"/>
          <w:szCs w:val="32"/>
          <w:cs/>
        </w:rPr>
        <w:t>มการเรียนรู้ และจัดกิจกรรมพัฒนา</w:t>
      </w:r>
      <w:r w:rsidRPr="00E52F84">
        <w:rPr>
          <w:rFonts w:ascii="TH SarabunPSK" w:hAnsi="TH SarabunPSK" w:cs="TH SarabunPSK"/>
          <w:sz w:val="32"/>
          <w:szCs w:val="32"/>
          <w:cs/>
        </w:rPr>
        <w:t>ผู้เรียน</w:t>
      </w:r>
    </w:p>
    <w:p w:rsidR="005635B7" w:rsidRPr="00E52F84" w:rsidRDefault="005635B7" w:rsidP="005635B7">
      <w:pPr>
        <w:tabs>
          <w:tab w:val="left" w:pos="1080"/>
          <w:tab w:val="left" w:pos="2694"/>
        </w:tabs>
        <w:jc w:val="both"/>
        <w:rPr>
          <w:rFonts w:ascii="TH SarabunPSK" w:hAnsi="TH SarabunPSK" w:cs="TH SarabunPSK"/>
          <w:sz w:val="32"/>
          <w:szCs w:val="32"/>
        </w:rPr>
      </w:pPr>
      <w:r w:rsidRPr="00E52F84">
        <w:rPr>
          <w:rFonts w:ascii="TH SarabunPSK" w:hAnsi="TH SarabunPSK" w:cs="TH SarabunPSK"/>
          <w:sz w:val="32"/>
          <w:szCs w:val="32"/>
          <w:cs/>
        </w:rPr>
        <w:t xml:space="preserve">     3. โรงเรียนมีแหล่งเรียนรู้ ที่มีบรรยากาศเอื้อต่อการจัดการเรียนรู้ สามารถพัฒนาผู้เรียนได้เต็มศักยภาพ            </w:t>
      </w:r>
    </w:p>
    <w:p w:rsidR="005635B7" w:rsidRDefault="005635B7" w:rsidP="005635B7">
      <w:pPr>
        <w:tabs>
          <w:tab w:val="left" w:pos="1260"/>
          <w:tab w:val="left" w:pos="2694"/>
        </w:tabs>
        <w:jc w:val="both"/>
        <w:rPr>
          <w:rFonts w:ascii="TH SarabunPSK" w:hAnsi="TH SarabunPSK" w:cs="TH SarabunPSK"/>
          <w:sz w:val="32"/>
          <w:szCs w:val="32"/>
        </w:rPr>
      </w:pPr>
      <w:r w:rsidRPr="00E52F84">
        <w:rPr>
          <w:rFonts w:ascii="TH SarabunPSK" w:hAnsi="TH SarabunPSK" w:cs="TH SarabunPSK"/>
          <w:sz w:val="32"/>
          <w:szCs w:val="32"/>
          <w:cs/>
        </w:rPr>
        <w:t xml:space="preserve">     4. โรงเรียนเป็นแหล่งวิทยาการ แหล่งศึกษา ค้นคว้าหาความรู้ และเป็นแหล่งพักผ่อนหย่อนใจของชุมชน</w:t>
      </w:r>
    </w:p>
    <w:p w:rsidR="00702C2D" w:rsidRPr="00E52F84" w:rsidRDefault="00702C2D" w:rsidP="005635B7">
      <w:pPr>
        <w:tabs>
          <w:tab w:val="left" w:pos="1260"/>
          <w:tab w:val="left" w:pos="2694"/>
        </w:tabs>
        <w:jc w:val="both"/>
        <w:rPr>
          <w:rFonts w:ascii="TH SarabunPSK" w:hAnsi="TH SarabunPSK" w:cs="TH SarabunPSK"/>
          <w:sz w:val="32"/>
          <w:szCs w:val="32"/>
        </w:rPr>
      </w:pPr>
    </w:p>
    <w:p w:rsidR="005635B7" w:rsidRPr="00E52F84" w:rsidRDefault="005635B7" w:rsidP="005635B7">
      <w:pPr>
        <w:tabs>
          <w:tab w:val="left" w:pos="1134"/>
        </w:tabs>
        <w:jc w:val="both"/>
        <w:rPr>
          <w:rFonts w:ascii="TH SarabunPSK" w:hAnsi="TH SarabunPSK" w:cs="TH SarabunPSK"/>
          <w:sz w:val="32"/>
          <w:szCs w:val="32"/>
        </w:rPr>
      </w:pPr>
    </w:p>
    <w:p w:rsidR="005635B7" w:rsidRPr="00E52F84" w:rsidRDefault="005635B7" w:rsidP="005635B7">
      <w:pPr>
        <w:tabs>
          <w:tab w:val="left" w:pos="1134"/>
        </w:tabs>
        <w:jc w:val="both"/>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p>
    <w:p w:rsidR="005635B7" w:rsidRPr="00E52F84" w:rsidRDefault="005635B7" w:rsidP="005635B7">
      <w:pPr>
        <w:jc w:val="both"/>
        <w:rPr>
          <w:rFonts w:ascii="TH SarabunPSK" w:hAnsi="TH SarabunPSK" w:cs="TH SarabunPSK"/>
          <w:sz w:val="32"/>
          <w:szCs w:val="32"/>
          <w:cs/>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p>
    <w:p w:rsidR="005635B7" w:rsidRPr="00E52F84" w:rsidRDefault="005635B7" w:rsidP="00702C2D">
      <w:pPr>
        <w:pStyle w:val="af2"/>
        <w:tabs>
          <w:tab w:val="left" w:pos="1134"/>
        </w:tabs>
        <w:jc w:val="center"/>
        <w:rPr>
          <w:rFonts w:ascii="TH SarabunPSK" w:hAnsi="TH SarabunPSK" w:cs="TH SarabunPSK"/>
          <w:sz w:val="32"/>
          <w:szCs w:val="32"/>
        </w:rPr>
      </w:pPr>
      <w:r w:rsidRPr="00E52F84">
        <w:rPr>
          <w:rFonts w:ascii="TH SarabunPSK" w:hAnsi="TH SarabunPSK" w:cs="TH SarabunPSK"/>
          <w:sz w:val="32"/>
          <w:szCs w:val="32"/>
          <w:cs/>
        </w:rPr>
        <w:lastRenderedPageBreak/>
        <w:t>ลงชื่อ.........................................................ผู้เสนอโครงการ</w:t>
      </w:r>
    </w:p>
    <w:p w:rsidR="005635B7" w:rsidRPr="00E52F84" w:rsidRDefault="005635B7" w:rsidP="00702C2D">
      <w:pPr>
        <w:pStyle w:val="af2"/>
        <w:tabs>
          <w:tab w:val="left" w:pos="1134"/>
        </w:tabs>
        <w:jc w:val="center"/>
        <w:rPr>
          <w:rFonts w:ascii="TH SarabunPSK" w:hAnsi="TH SarabunPSK" w:cs="TH SarabunPSK"/>
          <w:sz w:val="32"/>
          <w:szCs w:val="32"/>
        </w:rPr>
      </w:pPr>
    </w:p>
    <w:p w:rsidR="005635B7" w:rsidRPr="00E52F84" w:rsidRDefault="00702C2D" w:rsidP="00702C2D">
      <w:pPr>
        <w:pStyle w:val="af2"/>
        <w:tabs>
          <w:tab w:val="left" w:pos="1134"/>
        </w:tabs>
        <w:rPr>
          <w:rFonts w:ascii="TH SarabunPSK" w:hAnsi="TH SarabunPSK" w:cs="TH SarabunPSK"/>
          <w:sz w:val="32"/>
          <w:szCs w:val="32"/>
        </w:rPr>
      </w:pPr>
      <w:r>
        <w:rPr>
          <w:rFonts w:ascii="TH SarabunPSK" w:hAnsi="TH SarabunPSK" w:cs="TH SarabunPSK" w:hint="cs"/>
          <w:sz w:val="32"/>
          <w:szCs w:val="32"/>
          <w:cs/>
        </w:rPr>
        <w:t xml:space="preserve">                                            </w:t>
      </w:r>
      <w:r w:rsidR="005635B7" w:rsidRPr="00E52F84">
        <w:rPr>
          <w:rFonts w:ascii="TH SarabunPSK" w:hAnsi="TH SarabunPSK" w:cs="TH SarabunPSK"/>
          <w:sz w:val="32"/>
          <w:szCs w:val="32"/>
          <w:cs/>
        </w:rPr>
        <w:t>(นายอดุลย์  สายหมอก)</w:t>
      </w:r>
    </w:p>
    <w:p w:rsidR="005635B7" w:rsidRPr="00E52F84" w:rsidRDefault="00702C2D" w:rsidP="00702C2D">
      <w:pPr>
        <w:pStyle w:val="af2"/>
        <w:tabs>
          <w:tab w:val="left" w:pos="1134"/>
        </w:tabs>
        <w:rPr>
          <w:rFonts w:ascii="TH SarabunPSK" w:hAnsi="TH SarabunPSK" w:cs="TH SarabunPSK"/>
          <w:sz w:val="32"/>
          <w:szCs w:val="32"/>
        </w:rPr>
      </w:pPr>
      <w:r>
        <w:rPr>
          <w:rFonts w:ascii="TH SarabunPSK" w:hAnsi="TH SarabunPSK" w:cs="TH SarabunPSK" w:hint="cs"/>
          <w:sz w:val="32"/>
          <w:szCs w:val="32"/>
          <w:cs/>
        </w:rPr>
        <w:t xml:space="preserve">                                        </w:t>
      </w:r>
      <w:r w:rsidR="005635B7" w:rsidRPr="00E52F84">
        <w:rPr>
          <w:rFonts w:ascii="TH SarabunPSK" w:hAnsi="TH SarabunPSK" w:cs="TH SarabunPSK"/>
          <w:sz w:val="32"/>
          <w:szCs w:val="32"/>
          <w:cs/>
        </w:rPr>
        <w:t>ครู วิทยฐานะชำนาญการพิเศษ</w:t>
      </w:r>
    </w:p>
    <w:p w:rsidR="005635B7" w:rsidRPr="00E52F84" w:rsidRDefault="005635B7" w:rsidP="00702C2D">
      <w:pPr>
        <w:pStyle w:val="af2"/>
        <w:tabs>
          <w:tab w:val="left" w:pos="1134"/>
        </w:tabs>
        <w:jc w:val="center"/>
        <w:rPr>
          <w:rFonts w:ascii="TH SarabunPSK" w:hAnsi="TH SarabunPSK" w:cs="TH SarabunPSK"/>
          <w:sz w:val="32"/>
          <w:szCs w:val="32"/>
          <w:cs/>
        </w:rPr>
      </w:pPr>
    </w:p>
    <w:p w:rsidR="005635B7" w:rsidRPr="00E52F84" w:rsidRDefault="005635B7" w:rsidP="00702C2D">
      <w:pPr>
        <w:pStyle w:val="af2"/>
        <w:tabs>
          <w:tab w:val="left" w:pos="1134"/>
        </w:tabs>
        <w:jc w:val="center"/>
        <w:rPr>
          <w:rFonts w:ascii="TH SarabunPSK" w:hAnsi="TH SarabunPSK" w:cs="TH SarabunPSK"/>
          <w:sz w:val="32"/>
          <w:szCs w:val="32"/>
        </w:rPr>
      </w:pPr>
    </w:p>
    <w:p w:rsidR="005635B7" w:rsidRPr="00E52F84" w:rsidRDefault="005635B7" w:rsidP="00702C2D">
      <w:pPr>
        <w:pStyle w:val="a5"/>
        <w:tabs>
          <w:tab w:val="left" w:pos="1134"/>
        </w:tabs>
        <w:jc w:val="center"/>
        <w:rPr>
          <w:rFonts w:ascii="TH SarabunPSK" w:hAnsi="TH SarabunPSK" w:cs="TH SarabunPSK"/>
        </w:rPr>
      </w:pPr>
      <w:r w:rsidRPr="00E52F84">
        <w:rPr>
          <w:rFonts w:ascii="TH SarabunPSK" w:hAnsi="TH SarabunPSK" w:cs="TH SarabunPSK"/>
          <w:cs/>
        </w:rPr>
        <w:t>ลงชื่อ.........................................................ผู้อนุมัติโครงการ</w:t>
      </w:r>
    </w:p>
    <w:p w:rsidR="005635B7" w:rsidRPr="00E52F84" w:rsidRDefault="00702C2D" w:rsidP="00702C2D">
      <w:pPr>
        <w:pStyle w:val="a5"/>
        <w:tabs>
          <w:tab w:val="left" w:pos="1134"/>
        </w:tabs>
        <w:rPr>
          <w:rFonts w:ascii="TH SarabunPSK" w:hAnsi="TH SarabunPSK" w:cs="TH SarabunPSK"/>
        </w:rPr>
      </w:pPr>
      <w:r>
        <w:rPr>
          <w:rFonts w:ascii="TH SarabunPSK" w:hAnsi="TH SarabunPSK" w:cs="TH SarabunPSK" w:hint="cs"/>
          <w:cs/>
        </w:rPr>
        <w:t xml:space="preserve">                                          </w:t>
      </w:r>
      <w:r w:rsidR="005635B7" w:rsidRPr="00E52F84">
        <w:rPr>
          <w:rFonts w:ascii="TH SarabunPSK" w:hAnsi="TH SarabunPSK" w:cs="TH SarabunPSK"/>
          <w:cs/>
        </w:rPr>
        <w:t>(นางมณทิรา  ตรีวงศ์)</w:t>
      </w:r>
    </w:p>
    <w:p w:rsidR="005635B7" w:rsidRPr="00E52F84" w:rsidRDefault="00702C2D" w:rsidP="00702C2D">
      <w:pPr>
        <w:pStyle w:val="a5"/>
        <w:tabs>
          <w:tab w:val="left" w:pos="1134"/>
        </w:tabs>
        <w:rPr>
          <w:rFonts w:ascii="TH SarabunPSK" w:hAnsi="TH SarabunPSK" w:cs="TH SarabunPSK"/>
          <w:cs/>
        </w:rPr>
      </w:pPr>
      <w:r>
        <w:rPr>
          <w:rFonts w:ascii="TH SarabunPSK" w:hAnsi="TH SarabunPSK" w:cs="TH SarabunPSK" w:hint="cs"/>
          <w:cs/>
        </w:rPr>
        <w:t xml:space="preserve">                               </w:t>
      </w:r>
      <w:r w:rsidR="005635B7" w:rsidRPr="00E52F84">
        <w:rPr>
          <w:rFonts w:ascii="TH SarabunPSK" w:hAnsi="TH SarabunPSK" w:cs="TH SarabunPSK"/>
          <w:cs/>
        </w:rPr>
        <w:t>ผู้อำนวยการโรงเรียนอนุบาลบ้านท่อเมืองลัง</w:t>
      </w:r>
    </w:p>
    <w:p w:rsidR="005635B7" w:rsidRPr="00E52F84" w:rsidRDefault="005635B7" w:rsidP="00702C2D">
      <w:pPr>
        <w:jc w:val="center"/>
        <w:rPr>
          <w:rFonts w:ascii="TH SarabunPSK" w:hAnsi="TH SarabunPSK" w:cs="TH SarabunPSK"/>
          <w:sz w:val="32"/>
          <w:szCs w:val="32"/>
        </w:rPr>
      </w:pPr>
    </w:p>
    <w:p w:rsidR="0005405F" w:rsidRPr="00E52F84" w:rsidRDefault="0005405F" w:rsidP="005635B7">
      <w:pPr>
        <w:jc w:val="center"/>
        <w:rPr>
          <w:rFonts w:ascii="TH SarabunPSK" w:hAnsi="TH SarabunPSK" w:cs="TH SarabunPSK"/>
          <w:sz w:val="32"/>
          <w:szCs w:val="32"/>
        </w:rPr>
      </w:pPr>
    </w:p>
    <w:p w:rsidR="0005405F" w:rsidRPr="00E52F84" w:rsidRDefault="0005405F" w:rsidP="005635B7">
      <w:pPr>
        <w:jc w:val="center"/>
        <w:rPr>
          <w:rFonts w:ascii="TH SarabunPSK" w:hAnsi="TH SarabunPSK" w:cs="TH SarabunPSK"/>
          <w:sz w:val="32"/>
          <w:szCs w:val="32"/>
        </w:rPr>
      </w:pPr>
    </w:p>
    <w:p w:rsidR="0005405F" w:rsidRPr="00E52F84" w:rsidRDefault="0005405F" w:rsidP="005635B7">
      <w:pPr>
        <w:jc w:val="center"/>
        <w:rPr>
          <w:rFonts w:ascii="TH SarabunPSK" w:hAnsi="TH SarabunPSK" w:cs="TH SarabunPSK"/>
          <w:sz w:val="32"/>
          <w:szCs w:val="32"/>
        </w:rPr>
      </w:pPr>
    </w:p>
    <w:p w:rsidR="0005405F" w:rsidRPr="00E52F84" w:rsidRDefault="0005405F" w:rsidP="005635B7">
      <w:pPr>
        <w:jc w:val="center"/>
        <w:rPr>
          <w:rFonts w:ascii="TH SarabunPSK" w:hAnsi="TH SarabunPSK" w:cs="TH SarabunPSK"/>
          <w:sz w:val="32"/>
          <w:szCs w:val="32"/>
        </w:rPr>
      </w:pPr>
    </w:p>
    <w:p w:rsidR="0005405F" w:rsidRPr="00E52F84" w:rsidRDefault="0005405F" w:rsidP="005635B7">
      <w:pPr>
        <w:jc w:val="center"/>
        <w:rPr>
          <w:rFonts w:ascii="TH SarabunPSK" w:hAnsi="TH SarabunPSK" w:cs="TH SarabunPSK"/>
          <w:sz w:val="32"/>
          <w:szCs w:val="32"/>
        </w:rPr>
      </w:pPr>
    </w:p>
    <w:p w:rsidR="0005405F" w:rsidRPr="00E52F84" w:rsidRDefault="0005405F" w:rsidP="005635B7">
      <w:pPr>
        <w:jc w:val="center"/>
        <w:rPr>
          <w:rFonts w:ascii="TH SarabunPSK" w:hAnsi="TH SarabunPSK" w:cs="TH SarabunPSK"/>
          <w:sz w:val="32"/>
          <w:szCs w:val="32"/>
        </w:rPr>
      </w:pPr>
    </w:p>
    <w:p w:rsidR="0005405F" w:rsidRPr="00E52F84" w:rsidRDefault="0005405F" w:rsidP="005635B7">
      <w:pPr>
        <w:jc w:val="center"/>
        <w:rPr>
          <w:rFonts w:ascii="TH SarabunPSK" w:hAnsi="TH SarabunPSK" w:cs="TH SarabunPSK"/>
          <w:sz w:val="32"/>
          <w:szCs w:val="32"/>
        </w:rPr>
      </w:pPr>
    </w:p>
    <w:p w:rsidR="0005405F" w:rsidRPr="00E52F84" w:rsidRDefault="0005405F" w:rsidP="005635B7">
      <w:pPr>
        <w:jc w:val="center"/>
        <w:rPr>
          <w:rFonts w:ascii="TH SarabunPSK" w:hAnsi="TH SarabunPSK" w:cs="TH SarabunPSK"/>
          <w:sz w:val="32"/>
          <w:szCs w:val="32"/>
        </w:rPr>
      </w:pPr>
    </w:p>
    <w:p w:rsidR="0005405F" w:rsidRPr="00E52F84" w:rsidRDefault="0005405F" w:rsidP="005635B7">
      <w:pPr>
        <w:jc w:val="center"/>
        <w:rPr>
          <w:rFonts w:ascii="TH SarabunPSK" w:hAnsi="TH SarabunPSK" w:cs="TH SarabunPSK"/>
          <w:sz w:val="32"/>
          <w:szCs w:val="32"/>
        </w:rPr>
      </w:pPr>
    </w:p>
    <w:p w:rsidR="0005405F" w:rsidRPr="00E52F84" w:rsidRDefault="0005405F" w:rsidP="005635B7">
      <w:pPr>
        <w:jc w:val="center"/>
        <w:rPr>
          <w:rFonts w:ascii="TH SarabunPSK" w:hAnsi="TH SarabunPSK" w:cs="TH SarabunPSK"/>
          <w:sz w:val="32"/>
          <w:szCs w:val="32"/>
        </w:rPr>
      </w:pPr>
    </w:p>
    <w:p w:rsidR="0005405F" w:rsidRPr="00E52F84" w:rsidRDefault="0005405F" w:rsidP="005635B7">
      <w:pPr>
        <w:jc w:val="center"/>
        <w:rPr>
          <w:rFonts w:ascii="TH SarabunPSK" w:hAnsi="TH SarabunPSK" w:cs="TH SarabunPSK"/>
          <w:sz w:val="32"/>
          <w:szCs w:val="32"/>
        </w:rPr>
      </w:pPr>
    </w:p>
    <w:p w:rsidR="0005405F" w:rsidRPr="00E52F84" w:rsidRDefault="0005405F" w:rsidP="005635B7">
      <w:pPr>
        <w:jc w:val="center"/>
        <w:rPr>
          <w:rFonts w:ascii="TH SarabunPSK" w:hAnsi="TH SarabunPSK" w:cs="TH SarabunPSK"/>
          <w:sz w:val="32"/>
          <w:szCs w:val="32"/>
        </w:rPr>
      </w:pPr>
    </w:p>
    <w:p w:rsidR="0005405F" w:rsidRPr="00E52F84" w:rsidRDefault="0005405F" w:rsidP="005635B7">
      <w:pPr>
        <w:jc w:val="center"/>
        <w:rPr>
          <w:rFonts w:ascii="TH SarabunPSK" w:hAnsi="TH SarabunPSK" w:cs="TH SarabunPSK"/>
          <w:sz w:val="32"/>
          <w:szCs w:val="32"/>
        </w:rPr>
      </w:pPr>
    </w:p>
    <w:p w:rsidR="0005405F" w:rsidRPr="00E52F84" w:rsidRDefault="0005405F" w:rsidP="005635B7">
      <w:pPr>
        <w:jc w:val="center"/>
        <w:rPr>
          <w:rFonts w:ascii="TH SarabunPSK" w:hAnsi="TH SarabunPSK" w:cs="TH SarabunPSK"/>
          <w:sz w:val="32"/>
          <w:szCs w:val="32"/>
        </w:rPr>
      </w:pPr>
    </w:p>
    <w:p w:rsidR="0005405F" w:rsidRPr="00E52F84" w:rsidRDefault="0005405F" w:rsidP="005635B7">
      <w:pPr>
        <w:jc w:val="center"/>
        <w:rPr>
          <w:rFonts w:ascii="TH SarabunPSK" w:hAnsi="TH SarabunPSK" w:cs="TH SarabunPSK"/>
          <w:sz w:val="32"/>
          <w:szCs w:val="32"/>
        </w:rPr>
      </w:pPr>
    </w:p>
    <w:p w:rsidR="005635B7" w:rsidRPr="00E52F84" w:rsidRDefault="005635B7" w:rsidP="005635B7">
      <w:pPr>
        <w:rPr>
          <w:rFonts w:ascii="TH SarabunPSK" w:hAnsi="TH SarabunPSK" w:cs="TH SarabunPSK"/>
          <w:sz w:val="32"/>
          <w:szCs w:val="32"/>
        </w:rPr>
      </w:pPr>
    </w:p>
    <w:p w:rsidR="00523496" w:rsidRPr="00E52F84" w:rsidRDefault="00523496" w:rsidP="005635B7">
      <w:pPr>
        <w:rPr>
          <w:rFonts w:ascii="TH SarabunPSK" w:hAnsi="TH SarabunPSK" w:cs="TH SarabunPSK"/>
          <w:sz w:val="32"/>
          <w:szCs w:val="32"/>
        </w:rPr>
      </w:pPr>
    </w:p>
    <w:p w:rsidR="005635B7" w:rsidRDefault="005635B7" w:rsidP="005635B7">
      <w:pPr>
        <w:rPr>
          <w:rFonts w:ascii="TH SarabunPSK" w:hAnsi="TH SarabunPSK" w:cs="TH SarabunPSK"/>
          <w:sz w:val="32"/>
          <w:szCs w:val="32"/>
        </w:rPr>
      </w:pPr>
    </w:p>
    <w:p w:rsidR="00702C2D" w:rsidRDefault="00702C2D" w:rsidP="005635B7">
      <w:pPr>
        <w:rPr>
          <w:rFonts w:ascii="TH SarabunPSK" w:hAnsi="TH SarabunPSK" w:cs="TH SarabunPSK"/>
          <w:sz w:val="32"/>
          <w:szCs w:val="32"/>
        </w:rPr>
      </w:pPr>
    </w:p>
    <w:p w:rsidR="00702C2D" w:rsidRDefault="00702C2D" w:rsidP="005635B7">
      <w:pPr>
        <w:rPr>
          <w:rFonts w:ascii="TH SarabunPSK" w:hAnsi="TH SarabunPSK" w:cs="TH SarabunPSK"/>
          <w:sz w:val="32"/>
          <w:szCs w:val="32"/>
        </w:rPr>
      </w:pPr>
    </w:p>
    <w:p w:rsidR="00702C2D" w:rsidRDefault="00702C2D" w:rsidP="005635B7">
      <w:pPr>
        <w:rPr>
          <w:rFonts w:ascii="TH SarabunPSK" w:hAnsi="TH SarabunPSK" w:cs="TH SarabunPSK"/>
          <w:sz w:val="32"/>
          <w:szCs w:val="32"/>
        </w:rPr>
      </w:pPr>
    </w:p>
    <w:p w:rsidR="00702C2D" w:rsidRDefault="00702C2D" w:rsidP="005635B7">
      <w:pPr>
        <w:rPr>
          <w:rFonts w:ascii="TH SarabunPSK" w:hAnsi="TH SarabunPSK" w:cs="TH SarabunPSK"/>
          <w:sz w:val="32"/>
          <w:szCs w:val="32"/>
        </w:rPr>
      </w:pPr>
    </w:p>
    <w:p w:rsidR="00702C2D" w:rsidRPr="00E52F84" w:rsidRDefault="00702C2D" w:rsidP="005635B7">
      <w:pPr>
        <w:rPr>
          <w:rFonts w:ascii="TH SarabunPSK" w:hAnsi="TH SarabunPSK" w:cs="TH SarabunPSK"/>
          <w:sz w:val="32"/>
          <w:szCs w:val="32"/>
        </w:rPr>
      </w:pPr>
    </w:p>
    <w:p w:rsidR="005635B7" w:rsidRPr="00E52F84" w:rsidRDefault="005635B7" w:rsidP="005635B7">
      <w:pPr>
        <w:rPr>
          <w:rFonts w:ascii="TH SarabunPSK" w:hAnsi="TH SarabunPSK" w:cs="TH SarabunPSK"/>
          <w:sz w:val="32"/>
          <w:szCs w:val="32"/>
        </w:rPr>
      </w:pPr>
      <w:r w:rsidRPr="00E52F84">
        <w:rPr>
          <w:rFonts w:ascii="TH SarabunPSK" w:hAnsi="TH SarabunPSK" w:cs="TH SarabunPSK"/>
          <w:b/>
          <w:bCs/>
          <w:sz w:val="32"/>
          <w:szCs w:val="32"/>
          <w:cs/>
        </w:rPr>
        <w:lastRenderedPageBreak/>
        <w:t>ชื่อโครงการ</w:t>
      </w:r>
      <w:r w:rsidRPr="00E52F84">
        <w:rPr>
          <w:rFonts w:ascii="TH SarabunPSK" w:hAnsi="TH SarabunPSK" w:cs="TH SarabunPSK"/>
          <w:b/>
          <w:bCs/>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พัฒนางานการเงินและบัญชี</w:t>
      </w:r>
    </w:p>
    <w:p w:rsidR="005635B7" w:rsidRPr="00E52F84" w:rsidRDefault="005635B7" w:rsidP="005635B7">
      <w:pPr>
        <w:rPr>
          <w:rFonts w:ascii="TH SarabunPSK" w:hAnsi="TH SarabunPSK" w:cs="TH SarabunPSK"/>
          <w:sz w:val="32"/>
          <w:szCs w:val="32"/>
          <w:cs/>
        </w:rPr>
      </w:pPr>
      <w:r w:rsidRPr="00E52F84">
        <w:rPr>
          <w:rFonts w:ascii="TH SarabunPSK" w:hAnsi="TH SarabunPSK" w:cs="TH SarabunPSK"/>
          <w:b/>
          <w:bCs/>
          <w:sz w:val="32"/>
          <w:szCs w:val="32"/>
          <w:cs/>
        </w:rPr>
        <w:t>แผนงาน</w:t>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sz w:val="32"/>
          <w:szCs w:val="32"/>
          <w:cs/>
        </w:rPr>
        <w:t>การจัดการศึกษาขั้นพื้นฐาน งานบริหารงบประมาณ</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b/>
          <w:bCs/>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6</w:t>
      </w:r>
    </w:p>
    <w:p w:rsidR="005635B7" w:rsidRPr="00E52F84" w:rsidRDefault="005635B7" w:rsidP="005635B7">
      <w:pPr>
        <w:ind w:right="-58"/>
        <w:rPr>
          <w:rFonts w:ascii="TH SarabunPSK" w:hAnsi="TH SarabunPSK" w:cs="TH SarabunPSK"/>
          <w:sz w:val="32"/>
          <w:szCs w:val="32"/>
          <w:cs/>
        </w:rPr>
      </w:pPr>
      <w:r w:rsidRPr="00E52F84">
        <w:rPr>
          <w:rFonts w:ascii="TH SarabunPSK" w:hAnsi="TH SarabunPSK" w:cs="TH SarabunPSK"/>
          <w:b/>
          <w:bCs/>
          <w:sz w:val="32"/>
          <w:szCs w:val="32"/>
          <w:cs/>
        </w:rPr>
        <w:t>ยุทธศาสตร์แผนการศึกษาแห่งชาติ</w:t>
      </w:r>
      <w:r w:rsidRPr="00E52F84">
        <w:rPr>
          <w:rFonts w:ascii="TH SarabunPSK" w:hAnsi="TH SarabunPSK" w:cs="TH SarabunPSK"/>
          <w:sz w:val="32"/>
          <w:szCs w:val="32"/>
          <w:cs/>
        </w:rPr>
        <w:tab/>
        <w:t>ข้อที่ 6</w:t>
      </w:r>
    </w:p>
    <w:p w:rsidR="005635B7" w:rsidRPr="00E52F84" w:rsidRDefault="005635B7" w:rsidP="005635B7">
      <w:pPr>
        <w:rPr>
          <w:rFonts w:ascii="TH SarabunPSK" w:hAnsi="TH SarabunPSK" w:cs="TH SarabunPSK"/>
          <w:sz w:val="32"/>
          <w:szCs w:val="32"/>
          <w:cs/>
        </w:rPr>
      </w:pPr>
      <w:r w:rsidRPr="00E52F84">
        <w:rPr>
          <w:rFonts w:ascii="TH SarabunPSK" w:hAnsi="TH SarabunPSK" w:cs="TH SarabunPSK"/>
          <w:b/>
          <w:bCs/>
          <w:sz w:val="32"/>
          <w:szCs w:val="32"/>
          <w:cs/>
        </w:rPr>
        <w:t>ยุทธศาสตร์ สพป.ชม.๑</w:t>
      </w:r>
      <w:r w:rsidRPr="00E52F84">
        <w:rPr>
          <w:rFonts w:ascii="TH SarabunPSK" w:hAnsi="TH SarabunPSK" w:cs="TH SarabunPSK"/>
          <w:color w:val="FF0000"/>
          <w:sz w:val="32"/>
          <w:szCs w:val="32"/>
          <w:cs/>
        </w:rPr>
        <w:tab/>
      </w:r>
      <w:r w:rsidRPr="00E52F84">
        <w:rPr>
          <w:rFonts w:ascii="TH SarabunPSK" w:hAnsi="TH SarabunPSK" w:cs="TH SarabunPSK"/>
          <w:color w:val="FF0000"/>
          <w:sz w:val="32"/>
          <w:szCs w:val="32"/>
          <w:cs/>
        </w:rPr>
        <w:tab/>
      </w:r>
      <w:r w:rsidRPr="00E52F84">
        <w:rPr>
          <w:rFonts w:ascii="TH SarabunPSK" w:hAnsi="TH SarabunPSK" w:cs="TH SarabunPSK"/>
          <w:color w:val="FF0000"/>
          <w:sz w:val="32"/>
          <w:szCs w:val="32"/>
          <w:cs/>
        </w:rPr>
        <w:tab/>
      </w:r>
      <w:r w:rsidRPr="00E52F84">
        <w:rPr>
          <w:rFonts w:ascii="TH SarabunPSK" w:hAnsi="TH SarabunPSK" w:cs="TH SarabunPSK"/>
          <w:sz w:val="32"/>
          <w:szCs w:val="32"/>
          <w:cs/>
        </w:rPr>
        <w:t>ข้อที่ 6</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b/>
          <w:bCs/>
          <w:sz w:val="32"/>
          <w:szCs w:val="32"/>
          <w:cs/>
        </w:rPr>
        <w:t>ยุทธศาสตร์สถานศึกษา</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4การพัฒนาระบบการบริการจัดการ</w:t>
      </w: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t>มาตรฐานการศึกษาของสถานศึกษา</w:t>
      </w:r>
      <w:r w:rsidRPr="00E52F84">
        <w:rPr>
          <w:rFonts w:ascii="TH SarabunPSK" w:hAnsi="TH SarabunPSK" w:cs="TH SarabunPSK"/>
          <w:sz w:val="32"/>
          <w:szCs w:val="32"/>
          <w:cs/>
        </w:rPr>
        <w:tab/>
        <w:t>มาตรฐานที่ 2 กระบวนการบริหารและการจัดการ</w:t>
      </w:r>
    </w:p>
    <w:p w:rsidR="005635B7" w:rsidRPr="00E52F84" w:rsidRDefault="005635B7" w:rsidP="005635B7">
      <w:pPr>
        <w:rPr>
          <w:rFonts w:ascii="TH SarabunPSK" w:hAnsi="TH SarabunPSK" w:cs="TH SarabunPSK"/>
          <w:b/>
          <w:bCs/>
          <w:sz w:val="32"/>
          <w:szCs w:val="32"/>
          <w:cs/>
        </w:rPr>
      </w:pPr>
      <w:r w:rsidRPr="00E52F84">
        <w:rPr>
          <w:rFonts w:ascii="TH SarabunPSK" w:hAnsi="TH SarabunPSK" w:cs="TH SarabunPSK"/>
          <w:b/>
          <w:bCs/>
          <w:sz w:val="32"/>
          <w:szCs w:val="32"/>
          <w:cs/>
        </w:rPr>
        <w:t>ลักษณะโครงการ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ต่อเนื่อง</w:t>
      </w:r>
    </w:p>
    <w:p w:rsidR="005635B7" w:rsidRPr="00E52F84" w:rsidRDefault="005635B7" w:rsidP="005635B7">
      <w:pPr>
        <w:rPr>
          <w:rFonts w:ascii="TH SarabunPSK" w:hAnsi="TH SarabunPSK" w:cs="TH SarabunPSK"/>
          <w:sz w:val="32"/>
          <w:szCs w:val="32"/>
          <w:cs/>
        </w:rPr>
      </w:pPr>
      <w:r w:rsidRPr="00E52F84">
        <w:rPr>
          <w:rFonts w:ascii="TH SarabunPSK" w:hAnsi="TH SarabunPSK" w:cs="TH SarabunPSK"/>
          <w:b/>
          <w:bCs/>
          <w:sz w:val="32"/>
          <w:szCs w:val="32"/>
          <w:cs/>
        </w:rPr>
        <w:t>ผู้รับผิดชอบโครงการ</w:t>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sz w:val="32"/>
          <w:szCs w:val="32"/>
          <w:cs/>
        </w:rPr>
        <w:t>นางธัญลักษณ์  สิริบรรสพ</w:t>
      </w:r>
    </w:p>
    <w:p w:rsidR="005635B7" w:rsidRPr="00E52F84" w:rsidRDefault="005635B7" w:rsidP="005635B7">
      <w:pPr>
        <w:keepLines/>
        <w:pBdr>
          <w:bottom w:val="single" w:sz="6" w:space="1" w:color="auto"/>
        </w:pBdr>
        <w:spacing w:after="120"/>
        <w:contextualSpacing/>
        <w:rPr>
          <w:rFonts w:ascii="TH SarabunPSK" w:hAnsi="TH SarabunPSK" w:cs="TH SarabunPSK"/>
          <w:b/>
          <w:bCs/>
          <w:sz w:val="32"/>
          <w:szCs w:val="32"/>
        </w:rPr>
      </w:pPr>
      <w:r w:rsidRPr="00E52F84">
        <w:rPr>
          <w:rFonts w:ascii="TH SarabunPSK" w:hAnsi="TH SarabunPSK" w:cs="TH SarabunPSK"/>
          <w:b/>
          <w:bCs/>
          <w:sz w:val="32"/>
          <w:szCs w:val="32"/>
          <w:cs/>
        </w:rPr>
        <w:t>ระยะเวลาดำเนินการ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1 ตุลาคม 2561 – 30 กันยายน 2562</w:t>
      </w:r>
    </w:p>
    <w:p w:rsidR="005635B7" w:rsidRPr="00E52F84" w:rsidRDefault="005635B7" w:rsidP="005635B7">
      <w:pPr>
        <w:jc w:val="center"/>
        <w:rPr>
          <w:rFonts w:ascii="TH SarabunPSK" w:hAnsi="TH SarabunPSK" w:cs="TH SarabunPSK"/>
          <w:sz w:val="32"/>
          <w:szCs w:val="32"/>
        </w:rPr>
      </w:pP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t>1</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หลักการและเหตุผล</w:t>
      </w:r>
    </w:p>
    <w:p w:rsidR="005635B7" w:rsidRPr="00E52F84" w:rsidRDefault="005635B7" w:rsidP="005635B7">
      <w:pPr>
        <w:tabs>
          <w:tab w:val="left" w:pos="1134"/>
        </w:tabs>
        <w:ind w:firstLine="1134"/>
        <w:jc w:val="thaiDistribute"/>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cs/>
        </w:rPr>
        <w:t>โรงเรียนอนุบาลบ้านท่อเมืองลังโรงเรียนขนาดกลาง ได้รับจัดสรรงบประมาณประเภทต่างๆ ทั้งจากเงินอุดหนุนรายหัวนักเรียน เงินอุดหนุนโครงการเรียนฟรี</w:t>
      </w:r>
      <w:r w:rsidRPr="00E52F84">
        <w:rPr>
          <w:rFonts w:ascii="TH SarabunPSK" w:hAnsi="TH SarabunPSK" w:cs="TH SarabunPSK"/>
          <w:sz w:val="32"/>
          <w:szCs w:val="32"/>
        </w:rPr>
        <w:t xml:space="preserve"> 15</w:t>
      </w:r>
      <w:r w:rsidRPr="00E52F84">
        <w:rPr>
          <w:rFonts w:ascii="TH SarabunPSK" w:hAnsi="TH SarabunPSK" w:cs="TH SarabunPSK"/>
          <w:sz w:val="32"/>
          <w:szCs w:val="32"/>
          <w:cs/>
        </w:rPr>
        <w:t xml:space="preserve"> ปีและเงินรายได้โรงเรียน ดังนั้น จึงจำเป็นต้องมีการปรับปรุงพัฒนาระบบงานการเงิน เพื่อให้สอดคล้องกับหลักธรรมมาภิบาล ตลอดจนการใช้ทรัพยากรขององค์กรให้เกิดประโยชน์สูงสุด ป้องกันการทุจริตและความผิดพลาดที่จะเกิดขึ้นกับงานการเงิน ของโรงเรียน จึงใช้หลัก การบริหารความเสี่ยง เป็นเครื่องมือช่วยในการปรับปรุงและพัฒนาระบบงานการเงิน การบัญชีของโรงเรียน ซึ่งจะช่วยในการตรวจสอบและประเมินผลการปฏิบัติงานด้านด้านการเงิน การบัญชี ตลอดจนการปฏิบัติงานอื่นให้ดำเนินตามกลยุทธ์ เป้าหมายและวัตถุประสงค์ตามแผนพัฒนาคุณภาพการศึกษาและแผนปฏิบัติงานประจาปีของโรงเรียนที่เกี่ยวข้องอย่างถูกต้อง  โรงเรียนอนุบาลบ้านท่อเมืองลังจึงจำเป็นต้องจัดทำโครงการปรับปรุงและพัฒนาระบบงานการเงินขึ้น</w:t>
      </w:r>
    </w:p>
    <w:p w:rsidR="005635B7" w:rsidRPr="00E52F84" w:rsidRDefault="005635B7" w:rsidP="005635B7">
      <w:pPr>
        <w:spacing w:before="240"/>
        <w:jc w:val="thaiDistribute"/>
        <w:rPr>
          <w:rFonts w:ascii="TH SarabunPSK" w:hAnsi="TH SarabunPSK" w:cs="TH SarabunPSK"/>
          <w:b/>
          <w:bCs/>
          <w:sz w:val="32"/>
          <w:szCs w:val="32"/>
        </w:rPr>
      </w:pPr>
      <w:r w:rsidRPr="00E52F84">
        <w:rPr>
          <w:rFonts w:ascii="TH SarabunPSK" w:hAnsi="TH SarabunPSK" w:cs="TH SarabunPSK"/>
          <w:b/>
          <w:bCs/>
          <w:sz w:val="32"/>
          <w:szCs w:val="32"/>
          <w:cs/>
        </w:rPr>
        <w:t>2</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วัตถุประสงค์</w:t>
      </w:r>
    </w:p>
    <w:p w:rsidR="005635B7" w:rsidRPr="00E52F84" w:rsidRDefault="005635B7" w:rsidP="005635B7">
      <w:pPr>
        <w:spacing w:before="240"/>
        <w:jc w:val="thaiDistribute"/>
        <w:rPr>
          <w:rFonts w:ascii="TH SarabunPSK" w:hAnsi="TH SarabunPSK" w:cs="TH SarabunPSK"/>
          <w:b/>
          <w:bCs/>
          <w:sz w:val="32"/>
          <w:szCs w:val="32"/>
          <w:cs/>
        </w:rPr>
      </w:pPr>
      <w:r w:rsidRPr="00E52F84">
        <w:rPr>
          <w:rFonts w:ascii="TH SarabunPSK" w:hAnsi="TH SarabunPSK" w:cs="TH SarabunPSK"/>
          <w:b/>
          <w:bCs/>
          <w:sz w:val="32"/>
          <w:szCs w:val="32"/>
        </w:rPr>
        <w:tab/>
      </w:r>
      <w:r w:rsidRPr="00E52F84">
        <w:rPr>
          <w:rFonts w:ascii="TH SarabunPSK" w:hAnsi="TH SarabunPSK" w:cs="TH SarabunPSK"/>
          <w:sz w:val="32"/>
          <w:szCs w:val="32"/>
          <w:cs/>
        </w:rPr>
        <w:t>2.1เพื่อให้การเงินการบัญชีของโรงเรียนเป็นไปตามหลักการบริหารงบประมาณ และระเบียบของทางราชการ</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t>2.2 เพื่อให้การปฏิบัติงานการเงินในโรงเรียนเป็นไปอย่างมีประสิทธิภาพยิ่งขึ้น</w:t>
      </w:r>
    </w:p>
    <w:p w:rsidR="005635B7" w:rsidRPr="00E52F84" w:rsidRDefault="005635B7" w:rsidP="005635B7">
      <w:pPr>
        <w:rPr>
          <w:rFonts w:ascii="TH SarabunPSK" w:hAnsi="TH SarabunPSK" w:cs="TH SarabunPSK"/>
          <w:sz w:val="32"/>
          <w:szCs w:val="32"/>
        </w:rPr>
      </w:pPr>
    </w:p>
    <w:p w:rsidR="005635B7" w:rsidRDefault="005635B7" w:rsidP="005635B7">
      <w:pPr>
        <w:rPr>
          <w:rFonts w:ascii="TH SarabunPSK" w:hAnsi="TH SarabunPSK" w:cs="TH SarabunPSK"/>
          <w:sz w:val="32"/>
          <w:szCs w:val="32"/>
        </w:rPr>
      </w:pPr>
    </w:p>
    <w:p w:rsidR="00702C2D" w:rsidRDefault="00702C2D" w:rsidP="005635B7">
      <w:pPr>
        <w:rPr>
          <w:rFonts w:ascii="TH SarabunPSK" w:hAnsi="TH SarabunPSK" w:cs="TH SarabunPSK"/>
          <w:sz w:val="32"/>
          <w:szCs w:val="32"/>
        </w:rPr>
      </w:pPr>
    </w:p>
    <w:p w:rsidR="00702C2D" w:rsidRDefault="00702C2D" w:rsidP="005635B7">
      <w:pPr>
        <w:rPr>
          <w:rFonts w:ascii="TH SarabunPSK" w:hAnsi="TH SarabunPSK" w:cs="TH SarabunPSK"/>
          <w:sz w:val="32"/>
          <w:szCs w:val="32"/>
        </w:rPr>
      </w:pPr>
    </w:p>
    <w:p w:rsidR="00702C2D" w:rsidRPr="00E52F84" w:rsidRDefault="00702C2D" w:rsidP="005635B7">
      <w:pPr>
        <w:rPr>
          <w:rFonts w:ascii="TH SarabunPSK" w:hAnsi="TH SarabunPSK" w:cs="TH SarabunPSK"/>
          <w:sz w:val="32"/>
          <w:szCs w:val="32"/>
        </w:rPr>
      </w:pPr>
    </w:p>
    <w:p w:rsidR="005635B7" w:rsidRPr="00E52F84" w:rsidRDefault="005635B7" w:rsidP="005635B7">
      <w:pPr>
        <w:rPr>
          <w:rFonts w:ascii="TH SarabunPSK" w:hAnsi="TH SarabunPSK" w:cs="TH SarabunPSK"/>
          <w:sz w:val="32"/>
          <w:szCs w:val="32"/>
        </w:rPr>
      </w:pPr>
    </w:p>
    <w:p w:rsidR="005635B7" w:rsidRPr="00E52F84" w:rsidRDefault="005635B7" w:rsidP="005635B7">
      <w:pPr>
        <w:rPr>
          <w:rFonts w:ascii="TH SarabunPSK" w:hAnsi="TH SarabunPSK" w:cs="TH SarabunPSK"/>
          <w:sz w:val="32"/>
          <w:szCs w:val="32"/>
        </w:rPr>
      </w:pP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lastRenderedPageBreak/>
        <w:t>3</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เป้าหมาย</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t>3.1 เชิงปริมาณ</w:t>
      </w:r>
    </w:p>
    <w:p w:rsidR="005635B7" w:rsidRPr="00E52F84" w:rsidRDefault="005635B7" w:rsidP="005635B7">
      <w:pPr>
        <w:tabs>
          <w:tab w:val="left" w:pos="1080"/>
          <w:tab w:val="left" w:pos="1134"/>
          <w:tab w:val="left" w:pos="1701"/>
        </w:tabs>
        <w:ind w:right="-235"/>
        <w:jc w:val="thaiDistribute"/>
        <w:rPr>
          <w:rFonts w:ascii="TH SarabunPSK" w:hAnsi="TH SarabunPSK" w:cs="TH SarabunPSK"/>
          <w:sz w:val="32"/>
          <w:szCs w:val="32"/>
        </w:rPr>
      </w:pPr>
      <w:r w:rsidRPr="00E52F84">
        <w:rPr>
          <w:rFonts w:ascii="TH SarabunPSK" w:hAnsi="TH SarabunPSK" w:cs="TH SarabunPSK"/>
          <w:sz w:val="32"/>
          <w:szCs w:val="32"/>
          <w:cs/>
        </w:rPr>
        <w:tab/>
        <w:t xml:space="preserve">     1) ให้บริการแก่คณะครู บุคลากรทาง</w:t>
      </w:r>
      <w:r w:rsidR="00702C2D">
        <w:rPr>
          <w:rFonts w:ascii="TH SarabunPSK" w:hAnsi="TH SarabunPSK" w:cs="TH SarabunPSK"/>
          <w:sz w:val="32"/>
          <w:szCs w:val="32"/>
          <w:cs/>
        </w:rPr>
        <w:t>การศึกษา ผู้ปกครอง และนักเรียน</w:t>
      </w:r>
      <w:r w:rsidRPr="00E52F84">
        <w:rPr>
          <w:rFonts w:ascii="TH SarabunPSK" w:hAnsi="TH SarabunPSK" w:cs="TH SarabunPSK"/>
          <w:sz w:val="32"/>
          <w:szCs w:val="32"/>
          <w:cs/>
        </w:rPr>
        <w:t xml:space="preserve">ประมาณ </w:t>
      </w:r>
      <w:r w:rsidRPr="00E52F84">
        <w:rPr>
          <w:rFonts w:ascii="TH SarabunPSK" w:hAnsi="TH SarabunPSK" w:cs="TH SarabunPSK"/>
          <w:sz w:val="32"/>
          <w:szCs w:val="32"/>
        </w:rPr>
        <w:t xml:space="preserve">270  </w:t>
      </w:r>
      <w:r w:rsidRPr="00E52F84">
        <w:rPr>
          <w:rFonts w:ascii="TH SarabunPSK" w:hAnsi="TH SarabunPSK" w:cs="TH SarabunPSK"/>
          <w:sz w:val="32"/>
          <w:szCs w:val="32"/>
          <w:cs/>
        </w:rPr>
        <w:t>คน</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2) สถาบันการเงิน บริษัท ห้างร้าน ประมาณ </w:t>
      </w:r>
      <w:r w:rsidRPr="00E52F84">
        <w:rPr>
          <w:rFonts w:ascii="TH SarabunPSK" w:hAnsi="TH SarabunPSK" w:cs="TH SarabunPSK"/>
          <w:sz w:val="32"/>
          <w:szCs w:val="32"/>
        </w:rPr>
        <w:t xml:space="preserve">8 </w:t>
      </w:r>
      <w:r w:rsidRPr="00E52F84">
        <w:rPr>
          <w:rFonts w:ascii="TH SarabunPSK" w:hAnsi="TH SarabunPSK" w:cs="TH SarabunPSK"/>
          <w:sz w:val="32"/>
          <w:szCs w:val="32"/>
          <w:cs/>
        </w:rPr>
        <w:t>แห่ง</w:t>
      </w:r>
    </w:p>
    <w:p w:rsidR="005635B7" w:rsidRPr="00E52F84" w:rsidRDefault="005635B7" w:rsidP="005635B7">
      <w:pPr>
        <w:rPr>
          <w:rFonts w:ascii="TH SarabunPSK" w:hAnsi="TH SarabunPSK" w:cs="TH SarabunPSK"/>
          <w:sz w:val="32"/>
          <w:szCs w:val="32"/>
          <w:cs/>
        </w:rPr>
      </w:pPr>
      <w:r w:rsidRPr="00E52F84">
        <w:rPr>
          <w:rFonts w:ascii="TH SarabunPSK" w:hAnsi="TH SarabunPSK" w:cs="TH SarabunPSK"/>
          <w:sz w:val="32"/>
          <w:szCs w:val="32"/>
        </w:rPr>
        <w:tab/>
      </w:r>
      <w:r w:rsidRPr="00E52F84">
        <w:rPr>
          <w:rFonts w:ascii="TH SarabunPSK" w:hAnsi="TH SarabunPSK" w:cs="TH SarabunPSK"/>
          <w:sz w:val="32"/>
          <w:szCs w:val="32"/>
          <w:cs/>
        </w:rPr>
        <w:t>3.2 เชิงคุณภาพ</w:t>
      </w:r>
    </w:p>
    <w:p w:rsidR="005635B7" w:rsidRPr="00E52F84" w:rsidRDefault="005635B7" w:rsidP="005635B7">
      <w:pPr>
        <w:rPr>
          <w:rFonts w:ascii="TH SarabunPSK" w:hAnsi="TH SarabunPSK" w:cs="TH SarabunPSK"/>
          <w:sz w:val="32"/>
          <w:szCs w:val="32"/>
          <w:cs/>
        </w:rPr>
      </w:pP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1)  การเงินการบัญชีของโรงเรียนเป็นไปตามหลักการบริหารงบประมาณและระเบียบของทางราชการ</w:t>
      </w:r>
    </w:p>
    <w:p w:rsidR="0005405F"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2)  การปฏิบัติงานการเงินในโรงเรียนเป็นไปอย่างมีประสิทธิภาพยิ่งขึ้น</w:t>
      </w:r>
      <w:r w:rsidRPr="00E52F84">
        <w:rPr>
          <w:rFonts w:ascii="TH SarabunPSK" w:hAnsi="TH SarabunPSK" w:cs="TH SarabunPSK"/>
          <w:sz w:val="32"/>
          <w:szCs w:val="32"/>
          <w:cs/>
        </w:rPr>
        <w:tab/>
      </w:r>
    </w:p>
    <w:p w:rsidR="005635B7" w:rsidRPr="00E52F84" w:rsidRDefault="005635B7" w:rsidP="005635B7">
      <w:pPr>
        <w:rPr>
          <w:rFonts w:ascii="TH SarabunPSK" w:hAnsi="TH SarabunPSK" w:cs="TH SarabunPSK"/>
          <w:sz w:val="32"/>
          <w:szCs w:val="32"/>
          <w:cs/>
        </w:rPr>
      </w:pPr>
      <w:r w:rsidRPr="00E52F84">
        <w:rPr>
          <w:rFonts w:ascii="TH SarabunPSK" w:hAnsi="TH SarabunPSK" w:cs="TH SarabunPSK"/>
          <w:sz w:val="32"/>
          <w:szCs w:val="32"/>
          <w:cs/>
        </w:rPr>
        <w:tab/>
      </w:r>
    </w:p>
    <w:p w:rsidR="005635B7" w:rsidRPr="00E52F84" w:rsidRDefault="005635B7" w:rsidP="005635B7">
      <w:pPr>
        <w:rPr>
          <w:rFonts w:ascii="TH SarabunPSK" w:hAnsi="TH SarabunPSK" w:cs="TH SarabunPSK"/>
          <w:sz w:val="32"/>
          <w:szCs w:val="32"/>
        </w:rPr>
      </w:pP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t>4</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กิจกรรมและการดำเนินงาน</w:t>
      </w:r>
    </w:p>
    <w:tbl>
      <w:tblPr>
        <w:tblpPr w:leftFromText="180" w:rightFromText="180" w:vertAnchor="text" w:horzAnchor="margin" w:tblpY="14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5056"/>
        <w:gridCol w:w="1559"/>
        <w:gridCol w:w="1417"/>
      </w:tblGrid>
      <w:tr w:rsidR="005635B7" w:rsidRPr="00E52F84" w:rsidTr="005110F8">
        <w:trPr>
          <w:tblHeader/>
        </w:trPr>
        <w:tc>
          <w:tcPr>
            <w:tcW w:w="468" w:type="dxa"/>
            <w:vAlign w:val="center"/>
          </w:tcPr>
          <w:p w:rsidR="005635B7" w:rsidRPr="00E52F84" w:rsidRDefault="005635B7" w:rsidP="005110F8">
            <w:pPr>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5056" w:type="dxa"/>
            <w:vAlign w:val="center"/>
          </w:tcPr>
          <w:p w:rsidR="005635B7" w:rsidRPr="00E52F84" w:rsidRDefault="005635B7" w:rsidP="005110F8">
            <w:pPr>
              <w:jc w:val="center"/>
              <w:rPr>
                <w:rFonts w:ascii="TH SarabunPSK" w:hAnsi="TH SarabunPSK" w:cs="TH SarabunPSK"/>
                <w:sz w:val="32"/>
                <w:szCs w:val="32"/>
                <w:cs/>
              </w:rPr>
            </w:pPr>
            <w:r w:rsidRPr="00E52F84">
              <w:rPr>
                <w:rFonts w:ascii="TH SarabunPSK" w:hAnsi="TH SarabunPSK" w:cs="TH SarabunPSK"/>
                <w:sz w:val="32"/>
                <w:szCs w:val="32"/>
                <w:cs/>
              </w:rPr>
              <w:t>กิจกรรม/ขั้นตอนการดำเนินงาน</w:t>
            </w:r>
          </w:p>
        </w:tc>
        <w:tc>
          <w:tcPr>
            <w:tcW w:w="1559" w:type="dxa"/>
            <w:vAlign w:val="center"/>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ระยะเวลาดำเนินงาน</w:t>
            </w:r>
          </w:p>
        </w:tc>
        <w:tc>
          <w:tcPr>
            <w:tcW w:w="1417" w:type="dxa"/>
            <w:vAlign w:val="center"/>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5635B7" w:rsidRPr="00E52F84" w:rsidTr="005110F8">
        <w:tc>
          <w:tcPr>
            <w:tcW w:w="468" w:type="dxa"/>
          </w:tcPr>
          <w:p w:rsidR="005635B7" w:rsidRPr="00E52F84" w:rsidRDefault="005635B7" w:rsidP="005110F8">
            <w:pPr>
              <w:jc w:val="center"/>
              <w:rPr>
                <w:rFonts w:ascii="TH SarabunPSK" w:hAnsi="TH SarabunPSK" w:cs="TH SarabunPSK"/>
                <w:sz w:val="32"/>
                <w:szCs w:val="32"/>
                <w:cs/>
              </w:rPr>
            </w:pPr>
            <w:r w:rsidRPr="00E52F84">
              <w:rPr>
                <w:rFonts w:ascii="TH SarabunPSK" w:hAnsi="TH SarabunPSK" w:cs="TH SarabunPSK"/>
                <w:sz w:val="32"/>
                <w:szCs w:val="32"/>
                <w:cs/>
              </w:rPr>
              <w:t>1.</w:t>
            </w:r>
          </w:p>
        </w:tc>
        <w:tc>
          <w:tcPr>
            <w:tcW w:w="5056" w:type="dxa"/>
          </w:tcPr>
          <w:p w:rsidR="005635B7" w:rsidRPr="00E52F84" w:rsidRDefault="005635B7" w:rsidP="005110F8">
            <w:pPr>
              <w:pStyle w:val="15"/>
              <w:ind w:left="0" w:right="-108"/>
              <w:rPr>
                <w:rFonts w:ascii="TH SarabunPSK" w:hAnsi="TH SarabunPSK" w:cs="TH SarabunPSK"/>
                <w:b/>
                <w:bCs/>
                <w:szCs w:val="32"/>
              </w:rPr>
            </w:pPr>
            <w:r w:rsidRPr="00E52F84">
              <w:rPr>
                <w:rFonts w:ascii="TH SarabunPSK" w:hAnsi="TH SarabunPSK" w:cs="TH SarabunPSK"/>
                <w:b/>
                <w:bCs/>
                <w:szCs w:val="32"/>
                <w:cs/>
              </w:rPr>
              <w:t>งานพัฒนางานการเงินและบัญชี</w:t>
            </w:r>
          </w:p>
          <w:p w:rsidR="005635B7" w:rsidRPr="00E52F84" w:rsidRDefault="005635B7" w:rsidP="005110F8">
            <w:pPr>
              <w:pStyle w:val="15"/>
              <w:ind w:left="0"/>
              <w:rPr>
                <w:rFonts w:ascii="TH SarabunPSK" w:hAnsi="TH SarabunPSK" w:cs="TH SarabunPSK"/>
                <w:color w:val="000000"/>
                <w:szCs w:val="32"/>
                <w:cs/>
              </w:rPr>
            </w:pPr>
            <w:r w:rsidRPr="00E52F84">
              <w:rPr>
                <w:rFonts w:ascii="TH SarabunPSK" w:hAnsi="TH SarabunPSK" w:cs="TH SarabunPSK"/>
                <w:color w:val="000000"/>
                <w:szCs w:val="32"/>
                <w:cs/>
              </w:rPr>
              <w:t>(มฐ.2 / 2.2. มีระบบบริหารจัดการคุณภาพของสถานศึกษา</w:t>
            </w:r>
          </w:p>
          <w:p w:rsidR="005635B7" w:rsidRPr="00E52F84" w:rsidRDefault="005635B7" w:rsidP="005110F8">
            <w:pPr>
              <w:rPr>
                <w:rFonts w:ascii="TH SarabunPSK" w:hAnsi="TH SarabunPSK" w:cs="TH SarabunPSK"/>
                <w:sz w:val="32"/>
                <w:szCs w:val="32"/>
                <w:u w:val="single"/>
                <w:cs/>
              </w:rPr>
            </w:pPr>
            <w:r w:rsidRPr="00E52F84">
              <w:rPr>
                <w:rFonts w:ascii="TH SarabunPSK" w:hAnsi="TH SarabunPSK" w:cs="TH SarabunPSK"/>
                <w:sz w:val="32"/>
                <w:szCs w:val="32"/>
                <w:u w:val="single"/>
                <w:cs/>
              </w:rPr>
              <w:t>ขั้นตอนการดำเนินงาน</w:t>
            </w:r>
          </w:p>
          <w:p w:rsidR="005635B7" w:rsidRPr="00E52F84" w:rsidRDefault="005635B7" w:rsidP="005110F8">
            <w:pPr>
              <w:tabs>
                <w:tab w:val="left" w:pos="1134"/>
              </w:tabs>
              <w:rPr>
                <w:rFonts w:ascii="TH SarabunPSK" w:hAnsi="TH SarabunPSK" w:cs="TH SarabunPSK"/>
                <w:sz w:val="32"/>
                <w:szCs w:val="32"/>
              </w:rPr>
            </w:pPr>
            <w:r w:rsidRPr="00E52F84">
              <w:rPr>
                <w:rFonts w:ascii="TH SarabunPSK" w:hAnsi="TH SarabunPSK" w:cs="TH SarabunPSK"/>
                <w:sz w:val="32"/>
                <w:szCs w:val="32"/>
                <w:cs/>
              </w:rPr>
              <w:t>1.1 เสนอโครงการ/กิจกรรมและจัดสรรงบประมาณ</w:t>
            </w:r>
          </w:p>
          <w:p w:rsidR="005635B7" w:rsidRPr="00E52F84" w:rsidRDefault="005635B7" w:rsidP="005110F8">
            <w:pPr>
              <w:tabs>
                <w:tab w:val="left" w:pos="1134"/>
              </w:tabs>
              <w:rPr>
                <w:rFonts w:ascii="TH SarabunPSK" w:hAnsi="TH SarabunPSK" w:cs="TH SarabunPSK"/>
                <w:sz w:val="32"/>
                <w:szCs w:val="32"/>
              </w:rPr>
            </w:pPr>
            <w:r w:rsidRPr="00E52F84">
              <w:rPr>
                <w:rFonts w:ascii="TH SarabunPSK" w:hAnsi="TH SarabunPSK" w:cs="TH SarabunPSK"/>
                <w:sz w:val="32"/>
                <w:szCs w:val="32"/>
                <w:cs/>
              </w:rPr>
              <w:t>1.2 จัดวางระบบการบริหารจัดการด้านการเงินและ</w:t>
            </w:r>
          </w:p>
          <w:p w:rsidR="005635B7" w:rsidRPr="00E52F84" w:rsidRDefault="005635B7" w:rsidP="005110F8">
            <w:pPr>
              <w:tabs>
                <w:tab w:val="left" w:pos="1134"/>
              </w:tabs>
              <w:rPr>
                <w:rFonts w:ascii="TH SarabunPSK" w:hAnsi="TH SarabunPSK" w:cs="TH SarabunPSK"/>
                <w:sz w:val="32"/>
                <w:szCs w:val="32"/>
              </w:rPr>
            </w:pPr>
            <w:r w:rsidRPr="00E52F84">
              <w:rPr>
                <w:rFonts w:ascii="TH SarabunPSK" w:hAnsi="TH SarabunPSK" w:cs="TH SarabunPSK"/>
                <w:sz w:val="32"/>
                <w:szCs w:val="32"/>
                <w:cs/>
              </w:rPr>
              <w:t>บัญชีของโรงเรียน</w:t>
            </w:r>
          </w:p>
          <w:p w:rsidR="005635B7" w:rsidRPr="00E52F84" w:rsidRDefault="005635B7" w:rsidP="005110F8">
            <w:pPr>
              <w:pStyle w:val="15"/>
              <w:ind w:left="0"/>
              <w:jc w:val="thaiDistribute"/>
              <w:rPr>
                <w:rFonts w:ascii="TH SarabunPSK" w:hAnsi="TH SarabunPSK" w:cs="TH SarabunPSK"/>
                <w:szCs w:val="32"/>
                <w:cs/>
              </w:rPr>
            </w:pPr>
            <w:r w:rsidRPr="00E52F84">
              <w:rPr>
                <w:rFonts w:ascii="TH SarabunPSK" w:hAnsi="TH SarabunPSK" w:cs="TH SarabunPSK"/>
                <w:szCs w:val="32"/>
                <w:cs/>
              </w:rPr>
              <w:t>1.3 จัดทำคู่มือปฏิบัติงานด้านงานการเงินและบัญชี</w:t>
            </w:r>
          </w:p>
          <w:p w:rsidR="005635B7" w:rsidRPr="00E52F84" w:rsidRDefault="005635B7" w:rsidP="005110F8">
            <w:pPr>
              <w:pStyle w:val="15"/>
              <w:ind w:left="0"/>
              <w:jc w:val="thaiDistribute"/>
              <w:rPr>
                <w:rFonts w:ascii="TH SarabunPSK" w:hAnsi="TH SarabunPSK" w:cs="TH SarabunPSK"/>
                <w:szCs w:val="32"/>
                <w:cs/>
              </w:rPr>
            </w:pPr>
            <w:r w:rsidRPr="00E52F84">
              <w:rPr>
                <w:rFonts w:ascii="TH SarabunPSK" w:hAnsi="TH SarabunPSK" w:cs="TH SarabunPSK"/>
                <w:szCs w:val="32"/>
              </w:rPr>
              <w:t xml:space="preserve">1.4 </w:t>
            </w:r>
            <w:r w:rsidRPr="00E52F84">
              <w:rPr>
                <w:rFonts w:ascii="TH SarabunPSK" w:hAnsi="TH SarabunPSK" w:cs="TH SarabunPSK"/>
                <w:szCs w:val="32"/>
                <w:cs/>
              </w:rPr>
              <w:t>จัดทำแผนบริหารความเสี่ยงไว้เป็นแนวทางการควบคุมติดตามและการปฏิบัติ</w:t>
            </w:r>
          </w:p>
          <w:p w:rsidR="005635B7" w:rsidRPr="00E52F84" w:rsidRDefault="005635B7" w:rsidP="005110F8">
            <w:pPr>
              <w:pStyle w:val="15"/>
              <w:ind w:left="0"/>
              <w:jc w:val="thaiDistribute"/>
              <w:rPr>
                <w:rFonts w:ascii="TH SarabunPSK" w:hAnsi="TH SarabunPSK" w:cs="TH SarabunPSK"/>
                <w:szCs w:val="32"/>
              </w:rPr>
            </w:pPr>
            <w:r w:rsidRPr="00E52F84">
              <w:rPr>
                <w:rFonts w:ascii="TH SarabunPSK" w:hAnsi="TH SarabunPSK" w:cs="TH SarabunPSK"/>
                <w:szCs w:val="32"/>
                <w:cs/>
              </w:rPr>
              <w:t>1.5 มีระบบการจัดเก็บเอกสารหลักฐานต่างๆ ที่ง่ายต่อการค้นหาและตรวจสอบ</w:t>
            </w:r>
          </w:p>
          <w:p w:rsidR="005635B7" w:rsidRPr="00E52F84" w:rsidRDefault="005635B7" w:rsidP="005110F8">
            <w:pPr>
              <w:pStyle w:val="15"/>
              <w:ind w:left="0"/>
              <w:jc w:val="thaiDistribute"/>
              <w:rPr>
                <w:rFonts w:ascii="TH SarabunPSK" w:hAnsi="TH SarabunPSK" w:cs="TH SarabunPSK"/>
                <w:szCs w:val="32"/>
                <w:cs/>
              </w:rPr>
            </w:pPr>
            <w:r w:rsidRPr="00E52F84">
              <w:rPr>
                <w:rFonts w:ascii="TH SarabunPSK" w:hAnsi="TH SarabunPSK" w:cs="TH SarabunPSK"/>
                <w:szCs w:val="32"/>
                <w:cs/>
              </w:rPr>
              <w:t>1.6 ควบคุมการปฏิบัติงานการเงินและบัญชีให้ถูกต้องตามระเบียบของทางราชการ</w:t>
            </w:r>
          </w:p>
          <w:p w:rsidR="005635B7" w:rsidRPr="00E52F84" w:rsidRDefault="005635B7" w:rsidP="005110F8">
            <w:pPr>
              <w:pStyle w:val="15"/>
              <w:ind w:left="0"/>
              <w:jc w:val="thaiDistribute"/>
              <w:rPr>
                <w:rFonts w:ascii="TH SarabunPSK" w:hAnsi="TH SarabunPSK" w:cs="TH SarabunPSK"/>
                <w:szCs w:val="32"/>
              </w:rPr>
            </w:pPr>
            <w:r w:rsidRPr="00E52F84">
              <w:rPr>
                <w:rFonts w:ascii="TH SarabunPSK" w:hAnsi="TH SarabunPSK" w:cs="TH SarabunPSK"/>
                <w:szCs w:val="32"/>
                <w:cs/>
              </w:rPr>
              <w:t xml:space="preserve">1.7 สรุปรายงานผลการดำเนินกิจกรรม </w:t>
            </w:r>
          </w:p>
          <w:p w:rsidR="005635B7" w:rsidRPr="00E52F84" w:rsidRDefault="005635B7" w:rsidP="005110F8">
            <w:pPr>
              <w:pStyle w:val="15"/>
              <w:ind w:left="0"/>
              <w:rPr>
                <w:rFonts w:ascii="TH SarabunPSK" w:hAnsi="TH SarabunPSK" w:cs="TH SarabunPSK"/>
                <w:szCs w:val="32"/>
              </w:rPr>
            </w:pPr>
          </w:p>
          <w:p w:rsidR="0005405F" w:rsidRPr="00E52F84" w:rsidRDefault="0005405F" w:rsidP="005110F8">
            <w:pPr>
              <w:pStyle w:val="15"/>
              <w:ind w:left="0"/>
              <w:rPr>
                <w:rFonts w:ascii="TH SarabunPSK" w:hAnsi="TH SarabunPSK" w:cs="TH SarabunPSK"/>
                <w:szCs w:val="32"/>
                <w:cs/>
              </w:rPr>
            </w:pPr>
          </w:p>
        </w:tc>
        <w:tc>
          <w:tcPr>
            <w:tcW w:w="1559" w:type="dxa"/>
          </w:tcPr>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r w:rsidRPr="00E52F84">
              <w:rPr>
                <w:rFonts w:ascii="TH SarabunPSK" w:hAnsi="TH SarabunPSK" w:cs="TH SarabunPSK"/>
                <w:szCs w:val="32"/>
                <w:cs/>
              </w:rPr>
              <w:t>ต.ค. 61</w:t>
            </w:r>
          </w:p>
          <w:p w:rsidR="005635B7" w:rsidRPr="00E52F84" w:rsidRDefault="005635B7" w:rsidP="005110F8">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5635B7" w:rsidRPr="00E52F84" w:rsidRDefault="005635B7" w:rsidP="005110F8">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5635B7" w:rsidRPr="00E52F84" w:rsidRDefault="005635B7" w:rsidP="005110F8">
            <w:pPr>
              <w:pStyle w:val="15"/>
              <w:ind w:left="-57" w:right="-57"/>
              <w:jc w:val="thaiDistribute"/>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5635B7" w:rsidRPr="00E52F84" w:rsidRDefault="005635B7" w:rsidP="005110F8">
            <w:pPr>
              <w:pStyle w:val="15"/>
              <w:ind w:left="-57" w:right="-57"/>
              <w:rPr>
                <w:rFonts w:ascii="TH SarabunPSK" w:hAnsi="TH SarabunPSK" w:cs="TH SarabunPSK"/>
                <w:szCs w:val="32"/>
              </w:rPr>
            </w:pPr>
          </w:p>
          <w:p w:rsidR="005635B7" w:rsidRPr="00E52F84" w:rsidRDefault="005635B7" w:rsidP="005110F8">
            <w:pPr>
              <w:pStyle w:val="15"/>
              <w:ind w:left="-57" w:right="-57"/>
              <w:jc w:val="thaiDistribute"/>
              <w:rPr>
                <w:rFonts w:ascii="TH SarabunPSK" w:hAnsi="TH SarabunPSK" w:cs="TH SarabunPSK"/>
                <w:szCs w:val="32"/>
              </w:rPr>
            </w:pPr>
            <w:r w:rsidRPr="00E52F84">
              <w:rPr>
                <w:rFonts w:ascii="TH SarabunPSK" w:hAnsi="TH SarabunPSK" w:cs="TH SarabunPSK"/>
                <w:szCs w:val="32"/>
                <w:cs/>
              </w:rPr>
              <w:t>ก.ย.62</w:t>
            </w:r>
          </w:p>
          <w:p w:rsidR="005635B7" w:rsidRPr="00E52F84" w:rsidRDefault="005635B7" w:rsidP="005110F8">
            <w:pPr>
              <w:pStyle w:val="15"/>
              <w:ind w:left="-57" w:right="-57"/>
              <w:rPr>
                <w:rFonts w:ascii="TH SarabunPSK" w:hAnsi="TH SarabunPSK" w:cs="TH SarabunPSK"/>
                <w:szCs w:val="32"/>
                <w:cs/>
              </w:rPr>
            </w:pPr>
          </w:p>
        </w:tc>
        <w:tc>
          <w:tcPr>
            <w:tcW w:w="1417" w:type="dxa"/>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นางสาวธญานี</w:t>
            </w:r>
          </w:p>
          <w:p w:rsidR="005635B7" w:rsidRPr="00E52F84" w:rsidRDefault="005635B7" w:rsidP="005110F8">
            <w:pPr>
              <w:rPr>
                <w:rFonts w:ascii="TH SarabunPSK" w:hAnsi="TH SarabunPSK" w:cs="TH SarabunPSK"/>
                <w:sz w:val="32"/>
                <w:szCs w:val="32"/>
              </w:rPr>
            </w:pP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5635B7" w:rsidRPr="00E52F84" w:rsidRDefault="005635B7" w:rsidP="005110F8">
            <w:pPr>
              <w:rPr>
                <w:rFonts w:ascii="TH SarabunPSK" w:hAnsi="TH SarabunPSK" w:cs="TH SarabunPSK"/>
                <w:sz w:val="32"/>
                <w:szCs w:val="32"/>
                <w:cs/>
              </w:rPr>
            </w:pPr>
          </w:p>
        </w:tc>
      </w:tr>
    </w:tbl>
    <w:p w:rsidR="005635B7" w:rsidRDefault="005635B7" w:rsidP="005635B7">
      <w:pPr>
        <w:rPr>
          <w:rFonts w:ascii="TH SarabunPSK" w:hAnsi="TH SarabunPSK" w:cs="TH SarabunPSK"/>
          <w:b/>
          <w:bCs/>
          <w:sz w:val="32"/>
          <w:szCs w:val="32"/>
        </w:rPr>
      </w:pPr>
    </w:p>
    <w:p w:rsidR="00702C2D" w:rsidRPr="00E52F84" w:rsidRDefault="00702C2D" w:rsidP="005635B7">
      <w:pPr>
        <w:rPr>
          <w:rFonts w:ascii="TH SarabunPSK" w:hAnsi="TH SarabunPSK" w:cs="TH SarabunPSK"/>
          <w:b/>
          <w:bCs/>
          <w:sz w:val="32"/>
          <w:szCs w:val="32"/>
        </w:rPr>
      </w:pPr>
    </w:p>
    <w:p w:rsidR="005635B7" w:rsidRPr="00E52F84" w:rsidRDefault="005635B7" w:rsidP="005635B7">
      <w:pPr>
        <w:rPr>
          <w:rFonts w:ascii="TH SarabunPSK" w:hAnsi="TH SarabunPSK" w:cs="TH SarabunPSK"/>
          <w:b/>
          <w:bCs/>
          <w:sz w:val="32"/>
          <w:szCs w:val="32"/>
        </w:rPr>
      </w:pP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lastRenderedPageBreak/>
        <w:t>5</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งบประมาณ</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t>5.1 งบประมาณรวมจำนวน 3,000 บาท</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1)งบอุดหนุนรายหัว</w:t>
      </w:r>
      <w:r w:rsidRPr="00E52F84">
        <w:rPr>
          <w:rFonts w:ascii="TH SarabunPSK" w:hAnsi="TH SarabunPSK" w:cs="TH SarabunPSK"/>
          <w:sz w:val="32"/>
          <w:szCs w:val="32"/>
          <w:cs/>
        </w:rPr>
        <w:tab/>
      </w:r>
      <w:r w:rsidRPr="00E52F84">
        <w:rPr>
          <w:rFonts w:ascii="TH SarabunPSK" w:hAnsi="TH SarabunPSK" w:cs="TH SarabunPSK"/>
          <w:sz w:val="32"/>
          <w:szCs w:val="32"/>
          <w:cs/>
        </w:rPr>
        <w:tab/>
        <w:t>3,000  บาท</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t>5.2 รายละเอียดการใช้งบประมาณ (ถัวจ่ายทุกรายการ)</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9"/>
        <w:gridCol w:w="851"/>
        <w:gridCol w:w="708"/>
        <w:gridCol w:w="993"/>
        <w:gridCol w:w="850"/>
        <w:gridCol w:w="851"/>
        <w:gridCol w:w="850"/>
      </w:tblGrid>
      <w:tr w:rsidR="005635B7" w:rsidRPr="00E52F84" w:rsidTr="005110F8">
        <w:tc>
          <w:tcPr>
            <w:tcW w:w="3539" w:type="dxa"/>
            <w:vMerge w:val="restart"/>
            <w:shd w:val="clear" w:color="auto" w:fill="auto"/>
            <w:vAlign w:val="center"/>
          </w:tcPr>
          <w:p w:rsidR="005635B7" w:rsidRPr="00E52F84" w:rsidRDefault="005635B7" w:rsidP="005110F8">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กิจกรรม / </w:t>
            </w:r>
          </w:p>
          <w:p w:rsidR="005635B7" w:rsidRPr="00E52F84" w:rsidRDefault="005635B7" w:rsidP="005110F8">
            <w:pPr>
              <w:ind w:left="-57" w:right="-57"/>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รายละเอียดการใช้งบประมาณ</w:t>
            </w:r>
          </w:p>
        </w:tc>
        <w:tc>
          <w:tcPr>
            <w:tcW w:w="5103" w:type="dxa"/>
            <w:gridSpan w:val="6"/>
            <w:shd w:val="clear" w:color="auto" w:fill="auto"/>
          </w:tcPr>
          <w:p w:rsidR="005635B7" w:rsidRPr="00E52F84" w:rsidRDefault="005635B7" w:rsidP="005110F8">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งบประมาณจำแนกตามหมวดรายจ่าย</w:t>
            </w:r>
          </w:p>
        </w:tc>
      </w:tr>
      <w:tr w:rsidR="005635B7" w:rsidRPr="00E52F84" w:rsidTr="005110F8">
        <w:tc>
          <w:tcPr>
            <w:tcW w:w="3539" w:type="dxa"/>
            <w:vMerge/>
            <w:shd w:val="clear" w:color="auto" w:fill="auto"/>
          </w:tcPr>
          <w:p w:rsidR="005635B7" w:rsidRPr="00E52F84" w:rsidRDefault="005635B7" w:rsidP="005110F8">
            <w:pPr>
              <w:ind w:left="-57" w:right="-57"/>
              <w:rPr>
                <w:rFonts w:ascii="TH SarabunPSK" w:eastAsia="Calibri" w:hAnsi="TH SarabunPSK" w:cs="TH SarabunPSK"/>
                <w:sz w:val="32"/>
                <w:szCs w:val="32"/>
              </w:rPr>
            </w:pPr>
          </w:p>
        </w:tc>
        <w:tc>
          <w:tcPr>
            <w:tcW w:w="2552" w:type="dxa"/>
            <w:gridSpan w:val="3"/>
            <w:shd w:val="clear" w:color="auto" w:fill="auto"/>
          </w:tcPr>
          <w:p w:rsidR="005635B7" w:rsidRPr="00E52F84" w:rsidRDefault="005635B7" w:rsidP="005110F8">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งบดำเนินงาน</w:t>
            </w:r>
          </w:p>
        </w:tc>
        <w:tc>
          <w:tcPr>
            <w:tcW w:w="1701" w:type="dxa"/>
            <w:gridSpan w:val="2"/>
            <w:shd w:val="clear" w:color="auto" w:fill="auto"/>
          </w:tcPr>
          <w:p w:rsidR="005635B7" w:rsidRPr="00E52F84" w:rsidRDefault="005635B7" w:rsidP="005110F8">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งบลงทุน</w:t>
            </w:r>
          </w:p>
        </w:tc>
        <w:tc>
          <w:tcPr>
            <w:tcW w:w="850" w:type="dxa"/>
            <w:vMerge w:val="restart"/>
            <w:shd w:val="clear" w:color="auto" w:fill="auto"/>
          </w:tcPr>
          <w:p w:rsidR="005635B7" w:rsidRPr="00E52F84" w:rsidRDefault="005635B7" w:rsidP="005110F8">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เงินนอกงบประมาณ</w:t>
            </w:r>
          </w:p>
        </w:tc>
      </w:tr>
      <w:tr w:rsidR="005635B7" w:rsidRPr="00E52F84" w:rsidTr="0005405F">
        <w:tc>
          <w:tcPr>
            <w:tcW w:w="3539" w:type="dxa"/>
            <w:vMerge/>
            <w:shd w:val="clear" w:color="auto" w:fill="auto"/>
          </w:tcPr>
          <w:p w:rsidR="005635B7" w:rsidRPr="00E52F84" w:rsidRDefault="005635B7" w:rsidP="005110F8">
            <w:pPr>
              <w:rPr>
                <w:rFonts w:ascii="TH SarabunPSK" w:eastAsia="Calibri" w:hAnsi="TH SarabunPSK" w:cs="TH SarabunPSK"/>
                <w:sz w:val="32"/>
                <w:szCs w:val="32"/>
              </w:rPr>
            </w:pPr>
          </w:p>
        </w:tc>
        <w:tc>
          <w:tcPr>
            <w:tcW w:w="851" w:type="dxa"/>
            <w:shd w:val="clear" w:color="auto" w:fill="auto"/>
            <w:vAlign w:val="center"/>
          </w:tcPr>
          <w:p w:rsidR="005635B7" w:rsidRPr="00E52F84" w:rsidRDefault="005635B7" w:rsidP="005110F8">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ค่าตอบแทน</w:t>
            </w:r>
          </w:p>
        </w:tc>
        <w:tc>
          <w:tcPr>
            <w:tcW w:w="708" w:type="dxa"/>
            <w:shd w:val="clear" w:color="auto" w:fill="auto"/>
            <w:vAlign w:val="center"/>
          </w:tcPr>
          <w:p w:rsidR="005635B7" w:rsidRPr="00E52F84" w:rsidRDefault="005635B7" w:rsidP="005110F8">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ค่าใช้สอย</w:t>
            </w:r>
          </w:p>
        </w:tc>
        <w:tc>
          <w:tcPr>
            <w:tcW w:w="993" w:type="dxa"/>
            <w:shd w:val="clear" w:color="auto" w:fill="auto"/>
            <w:vAlign w:val="center"/>
          </w:tcPr>
          <w:p w:rsidR="005635B7" w:rsidRPr="00E52F84" w:rsidRDefault="005635B7" w:rsidP="005110F8">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ค่าวัสดุ</w:t>
            </w:r>
          </w:p>
        </w:tc>
        <w:tc>
          <w:tcPr>
            <w:tcW w:w="850" w:type="dxa"/>
            <w:shd w:val="clear" w:color="auto" w:fill="auto"/>
            <w:vAlign w:val="center"/>
          </w:tcPr>
          <w:p w:rsidR="005635B7" w:rsidRPr="00E52F84" w:rsidRDefault="005635B7" w:rsidP="005110F8">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ค่าครุภัณฑ์</w:t>
            </w:r>
          </w:p>
        </w:tc>
        <w:tc>
          <w:tcPr>
            <w:tcW w:w="851" w:type="dxa"/>
            <w:shd w:val="clear" w:color="auto" w:fill="auto"/>
            <w:vAlign w:val="center"/>
          </w:tcPr>
          <w:p w:rsidR="005635B7" w:rsidRPr="00E52F84" w:rsidRDefault="005635B7" w:rsidP="005110F8">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ค่าปรับปรุง</w:t>
            </w:r>
          </w:p>
        </w:tc>
        <w:tc>
          <w:tcPr>
            <w:tcW w:w="850" w:type="dxa"/>
            <w:vMerge/>
            <w:shd w:val="clear" w:color="auto" w:fill="auto"/>
          </w:tcPr>
          <w:p w:rsidR="005635B7" w:rsidRPr="00E52F84" w:rsidRDefault="005635B7" w:rsidP="005110F8">
            <w:pPr>
              <w:jc w:val="center"/>
              <w:rPr>
                <w:rFonts w:ascii="TH SarabunPSK" w:eastAsia="Calibri" w:hAnsi="TH SarabunPSK" w:cs="TH SarabunPSK"/>
                <w:sz w:val="32"/>
                <w:szCs w:val="32"/>
              </w:rPr>
            </w:pPr>
          </w:p>
        </w:tc>
      </w:tr>
      <w:tr w:rsidR="005635B7" w:rsidRPr="00E52F84" w:rsidTr="0005405F">
        <w:tc>
          <w:tcPr>
            <w:tcW w:w="3539" w:type="dxa"/>
            <w:shd w:val="clear" w:color="auto" w:fill="auto"/>
          </w:tcPr>
          <w:p w:rsidR="005635B7" w:rsidRPr="00E52F84" w:rsidRDefault="005635B7" w:rsidP="005110F8">
            <w:pPr>
              <w:pStyle w:val="15"/>
              <w:ind w:left="0"/>
              <w:rPr>
                <w:rFonts w:ascii="TH SarabunPSK" w:hAnsi="TH SarabunPSK" w:cs="TH SarabunPSK"/>
                <w:szCs w:val="32"/>
                <w:cs/>
              </w:rPr>
            </w:pPr>
            <w:r w:rsidRPr="00E52F84">
              <w:rPr>
                <w:rFonts w:ascii="TH SarabunPSK" w:hAnsi="TH SarabunPSK" w:cs="TH SarabunPSK"/>
                <w:szCs w:val="32"/>
                <w:cs/>
              </w:rPr>
              <w:t>1) งานพัฒนางานการเงินและบัญชี</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 xml:space="preserve">   - จัดซื้อจัดหาวัสดุที่ใช้ในโครงการ</w:t>
            </w: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708" w:type="dxa"/>
            <w:shd w:val="clear" w:color="auto" w:fill="auto"/>
          </w:tcPr>
          <w:p w:rsidR="005635B7" w:rsidRPr="00E52F84" w:rsidRDefault="005635B7" w:rsidP="005110F8">
            <w:pPr>
              <w:jc w:val="center"/>
              <w:rPr>
                <w:rFonts w:ascii="TH SarabunPSK" w:hAnsi="TH SarabunPSK" w:cs="TH SarabunPSK"/>
                <w:sz w:val="32"/>
                <w:szCs w:val="32"/>
              </w:rPr>
            </w:pPr>
          </w:p>
          <w:p w:rsidR="005635B7" w:rsidRPr="00E52F84" w:rsidRDefault="005635B7" w:rsidP="005110F8">
            <w:pPr>
              <w:jc w:val="center"/>
              <w:rPr>
                <w:rFonts w:ascii="TH SarabunPSK" w:eastAsia="Calibri" w:hAnsi="TH SarabunPSK" w:cs="TH SarabunPSK"/>
                <w:sz w:val="32"/>
                <w:szCs w:val="32"/>
                <w:cs/>
              </w:rPr>
            </w:pPr>
          </w:p>
        </w:tc>
        <w:tc>
          <w:tcPr>
            <w:tcW w:w="993" w:type="dxa"/>
            <w:shd w:val="clear" w:color="auto" w:fill="auto"/>
          </w:tcPr>
          <w:p w:rsidR="005635B7" w:rsidRPr="00E52F84" w:rsidRDefault="005635B7" w:rsidP="005110F8">
            <w:pPr>
              <w:ind w:left="-57" w:right="-57"/>
              <w:jc w:val="center"/>
              <w:rPr>
                <w:rFonts w:ascii="TH SarabunPSK" w:hAnsi="TH SarabunPSK" w:cs="TH SarabunPSK"/>
                <w:sz w:val="32"/>
                <w:szCs w:val="32"/>
              </w:rPr>
            </w:pPr>
          </w:p>
          <w:p w:rsidR="005635B7" w:rsidRPr="00E52F84" w:rsidRDefault="005635B7" w:rsidP="005110F8">
            <w:pPr>
              <w:ind w:left="-57" w:right="-57"/>
              <w:jc w:val="center"/>
              <w:rPr>
                <w:rFonts w:ascii="TH SarabunPSK" w:eastAsia="Calibri" w:hAnsi="TH SarabunPSK" w:cs="TH SarabunPSK"/>
                <w:sz w:val="32"/>
                <w:szCs w:val="32"/>
                <w:cs/>
              </w:rPr>
            </w:pPr>
            <w:r w:rsidRPr="00E52F84">
              <w:rPr>
                <w:rFonts w:ascii="TH SarabunPSK" w:hAnsi="TH SarabunPSK" w:cs="TH SarabunPSK"/>
                <w:sz w:val="32"/>
                <w:szCs w:val="32"/>
                <w:cs/>
              </w:rPr>
              <w:t>3,000</w:t>
            </w: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sz w:val="32"/>
                <w:szCs w:val="32"/>
                <w:cs/>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sz w:val="32"/>
                <w:szCs w:val="32"/>
              </w:rPr>
            </w:pPr>
          </w:p>
        </w:tc>
      </w:tr>
      <w:tr w:rsidR="005635B7" w:rsidRPr="00E52F84" w:rsidTr="0005405F">
        <w:tc>
          <w:tcPr>
            <w:tcW w:w="3539" w:type="dxa"/>
            <w:shd w:val="clear" w:color="auto" w:fill="auto"/>
          </w:tcPr>
          <w:p w:rsidR="005635B7" w:rsidRPr="00E52F84" w:rsidRDefault="005635B7" w:rsidP="005110F8">
            <w:pPr>
              <w:jc w:val="center"/>
              <w:rPr>
                <w:rFonts w:ascii="TH SarabunPSK" w:eastAsia="Calibri" w:hAnsi="TH SarabunPSK" w:cs="TH SarabunPSK"/>
                <w:b/>
                <w:bCs/>
                <w:sz w:val="32"/>
                <w:szCs w:val="32"/>
              </w:rPr>
            </w:pPr>
            <w:r w:rsidRPr="00E52F84">
              <w:rPr>
                <w:rFonts w:ascii="TH SarabunPSK" w:eastAsia="Calibri" w:hAnsi="TH SarabunPSK" w:cs="TH SarabunPSK"/>
                <w:b/>
                <w:bCs/>
                <w:sz w:val="32"/>
                <w:szCs w:val="32"/>
                <w:cs/>
              </w:rPr>
              <w:t>รวม</w:t>
            </w: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b/>
                <w:bCs/>
                <w:sz w:val="32"/>
                <w:szCs w:val="32"/>
                <w:cs/>
              </w:rPr>
            </w:pPr>
          </w:p>
        </w:tc>
        <w:tc>
          <w:tcPr>
            <w:tcW w:w="708" w:type="dxa"/>
            <w:shd w:val="clear" w:color="auto" w:fill="auto"/>
          </w:tcPr>
          <w:p w:rsidR="005635B7" w:rsidRPr="00E52F84" w:rsidRDefault="005635B7" w:rsidP="005110F8">
            <w:pPr>
              <w:ind w:left="-57" w:right="-57"/>
              <w:jc w:val="center"/>
              <w:rPr>
                <w:rFonts w:ascii="TH SarabunPSK" w:eastAsia="Calibri" w:hAnsi="TH SarabunPSK" w:cs="TH SarabunPSK"/>
                <w:b/>
                <w:bCs/>
                <w:sz w:val="32"/>
                <w:szCs w:val="32"/>
                <w:cs/>
              </w:rPr>
            </w:pPr>
          </w:p>
        </w:tc>
        <w:tc>
          <w:tcPr>
            <w:tcW w:w="993" w:type="dxa"/>
            <w:shd w:val="clear" w:color="auto" w:fill="auto"/>
          </w:tcPr>
          <w:p w:rsidR="005635B7" w:rsidRPr="00E52F84" w:rsidRDefault="005635B7" w:rsidP="005110F8">
            <w:pPr>
              <w:ind w:left="-57" w:right="-57"/>
              <w:jc w:val="center"/>
              <w:rPr>
                <w:rFonts w:ascii="TH SarabunPSK" w:eastAsia="Calibri" w:hAnsi="TH SarabunPSK" w:cs="TH SarabunPSK"/>
                <w:b/>
                <w:bCs/>
                <w:sz w:val="32"/>
                <w:szCs w:val="32"/>
                <w:cs/>
              </w:rPr>
            </w:pPr>
            <w:r w:rsidRPr="00E52F84">
              <w:rPr>
                <w:rFonts w:ascii="TH SarabunPSK" w:eastAsia="Calibri" w:hAnsi="TH SarabunPSK" w:cs="TH SarabunPSK"/>
                <w:b/>
                <w:bCs/>
                <w:sz w:val="32"/>
                <w:szCs w:val="32"/>
                <w:cs/>
              </w:rPr>
              <w:t>3,000</w:t>
            </w: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b/>
                <w:bCs/>
                <w:sz w:val="32"/>
                <w:szCs w:val="32"/>
                <w:cs/>
              </w:rPr>
            </w:pPr>
          </w:p>
        </w:tc>
        <w:tc>
          <w:tcPr>
            <w:tcW w:w="851" w:type="dxa"/>
            <w:shd w:val="clear" w:color="auto" w:fill="auto"/>
          </w:tcPr>
          <w:p w:rsidR="005635B7" w:rsidRPr="00E52F84" w:rsidRDefault="005635B7" w:rsidP="005110F8">
            <w:pPr>
              <w:ind w:left="-57" w:right="-57"/>
              <w:jc w:val="center"/>
              <w:rPr>
                <w:rFonts w:ascii="TH SarabunPSK" w:eastAsia="Calibri" w:hAnsi="TH SarabunPSK" w:cs="TH SarabunPSK"/>
                <w:b/>
                <w:bCs/>
                <w:sz w:val="32"/>
                <w:szCs w:val="32"/>
                <w:cs/>
              </w:rPr>
            </w:pPr>
          </w:p>
        </w:tc>
        <w:tc>
          <w:tcPr>
            <w:tcW w:w="850" w:type="dxa"/>
            <w:shd w:val="clear" w:color="auto" w:fill="auto"/>
          </w:tcPr>
          <w:p w:rsidR="005635B7" w:rsidRPr="00E52F84" w:rsidRDefault="005635B7" w:rsidP="005110F8">
            <w:pPr>
              <w:ind w:left="-57" w:right="-57"/>
              <w:jc w:val="center"/>
              <w:rPr>
                <w:rFonts w:ascii="TH SarabunPSK" w:eastAsia="Calibri" w:hAnsi="TH SarabunPSK" w:cs="TH SarabunPSK"/>
                <w:b/>
                <w:bCs/>
                <w:sz w:val="32"/>
                <w:szCs w:val="32"/>
              </w:rPr>
            </w:pPr>
          </w:p>
        </w:tc>
      </w:tr>
    </w:tbl>
    <w:p w:rsidR="005635B7" w:rsidRPr="00E52F84" w:rsidRDefault="005635B7" w:rsidP="005635B7">
      <w:pPr>
        <w:rPr>
          <w:rFonts w:ascii="TH SarabunPSK" w:hAnsi="TH SarabunPSK" w:cs="TH SarabunPSK"/>
          <w:b/>
          <w:bCs/>
          <w:sz w:val="32"/>
          <w:szCs w:val="32"/>
        </w:rPr>
      </w:pP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t>6. ตัวชี้วัดและค่าเป้าหมาย</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5807"/>
        <w:gridCol w:w="1418"/>
        <w:gridCol w:w="1417"/>
      </w:tblGrid>
      <w:tr w:rsidR="005635B7" w:rsidRPr="00E52F84" w:rsidTr="005110F8">
        <w:trPr>
          <w:tblHeader/>
        </w:trPr>
        <w:tc>
          <w:tcPr>
            <w:tcW w:w="5807" w:type="dxa"/>
          </w:tcPr>
          <w:p w:rsidR="005635B7" w:rsidRPr="00E52F84" w:rsidRDefault="005635B7" w:rsidP="005110F8">
            <w:pPr>
              <w:jc w:val="center"/>
              <w:rPr>
                <w:rFonts w:ascii="TH SarabunPSK" w:hAnsi="TH SarabunPSK" w:cs="TH SarabunPSK"/>
                <w:b/>
                <w:bCs/>
                <w:sz w:val="32"/>
                <w:szCs w:val="32"/>
                <w:cs/>
              </w:rPr>
            </w:pPr>
            <w:r w:rsidRPr="00E52F84">
              <w:rPr>
                <w:rFonts w:ascii="TH SarabunPSK" w:hAnsi="TH SarabunPSK" w:cs="TH SarabunPSK"/>
                <w:b/>
                <w:bCs/>
                <w:sz w:val="32"/>
                <w:szCs w:val="32"/>
                <w:cs/>
              </w:rPr>
              <w:t>ตัวชี้วัดความสำเร็จ</w:t>
            </w:r>
          </w:p>
        </w:tc>
        <w:tc>
          <w:tcPr>
            <w:tcW w:w="1418" w:type="dxa"/>
            <w:shd w:val="clear" w:color="auto" w:fill="auto"/>
          </w:tcPr>
          <w:p w:rsidR="005635B7" w:rsidRPr="00E52F84" w:rsidRDefault="005635B7" w:rsidP="005110F8">
            <w:pPr>
              <w:jc w:val="center"/>
              <w:rPr>
                <w:rFonts w:ascii="TH SarabunPSK" w:hAnsi="TH SarabunPSK" w:cs="TH SarabunPSK"/>
                <w:b/>
                <w:bCs/>
                <w:sz w:val="32"/>
                <w:szCs w:val="32"/>
              </w:rPr>
            </w:pPr>
            <w:r w:rsidRPr="00E52F84">
              <w:rPr>
                <w:rFonts w:ascii="TH SarabunPSK" w:hAnsi="TH SarabunPSK" w:cs="TH SarabunPSK"/>
                <w:b/>
                <w:bCs/>
                <w:sz w:val="32"/>
                <w:szCs w:val="32"/>
                <w:cs/>
              </w:rPr>
              <w:t>วิธีการประเมิน</w:t>
            </w:r>
          </w:p>
        </w:tc>
        <w:tc>
          <w:tcPr>
            <w:tcW w:w="1417" w:type="dxa"/>
            <w:shd w:val="clear" w:color="auto" w:fill="auto"/>
          </w:tcPr>
          <w:p w:rsidR="005635B7" w:rsidRPr="00E52F84" w:rsidRDefault="005635B7" w:rsidP="005110F8">
            <w:pPr>
              <w:jc w:val="center"/>
              <w:rPr>
                <w:rFonts w:ascii="TH SarabunPSK" w:hAnsi="TH SarabunPSK" w:cs="TH SarabunPSK"/>
                <w:b/>
                <w:bCs/>
                <w:sz w:val="32"/>
                <w:szCs w:val="32"/>
              </w:rPr>
            </w:pPr>
            <w:r w:rsidRPr="00E52F84">
              <w:rPr>
                <w:rFonts w:ascii="TH SarabunPSK" w:hAnsi="TH SarabunPSK" w:cs="TH SarabunPSK"/>
                <w:b/>
                <w:bCs/>
                <w:sz w:val="32"/>
                <w:szCs w:val="32"/>
                <w:cs/>
              </w:rPr>
              <w:t>เครื่องมือ</w:t>
            </w:r>
          </w:p>
        </w:tc>
      </w:tr>
      <w:tr w:rsidR="005635B7" w:rsidRPr="00E52F84" w:rsidTr="005110F8">
        <w:tc>
          <w:tcPr>
            <w:tcW w:w="5807" w:type="dxa"/>
          </w:tcPr>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6.1  การเงินการบัญชีของโรงเรียนเป็นไปตามหลักการบริหารงบประมาณ และระเบียบของทางราชการงบประมาณ และระเบียบของทางราชการ</w:t>
            </w:r>
          </w:p>
        </w:tc>
        <w:tc>
          <w:tcPr>
            <w:tcW w:w="1418" w:type="dxa"/>
            <w:shd w:val="clear" w:color="auto" w:fill="auto"/>
          </w:tcPr>
          <w:p w:rsidR="005635B7" w:rsidRPr="00E52F84" w:rsidRDefault="005635B7" w:rsidP="005110F8">
            <w:pPr>
              <w:ind w:left="227" w:hanging="227"/>
              <w:jc w:val="center"/>
              <w:rPr>
                <w:rFonts w:ascii="TH SarabunPSK" w:hAnsi="TH SarabunPSK" w:cs="TH SarabunPSK"/>
                <w:sz w:val="32"/>
                <w:szCs w:val="32"/>
                <w:cs/>
              </w:rPr>
            </w:pPr>
            <w:r w:rsidRPr="00E52F84">
              <w:rPr>
                <w:rFonts w:ascii="TH SarabunPSK" w:hAnsi="TH SarabunPSK" w:cs="TH SarabunPSK"/>
                <w:sz w:val="32"/>
                <w:szCs w:val="32"/>
                <w:cs/>
              </w:rPr>
              <w:t>การตรวจสอบ</w:t>
            </w:r>
          </w:p>
        </w:tc>
        <w:tc>
          <w:tcPr>
            <w:tcW w:w="1417" w:type="dxa"/>
            <w:shd w:val="clear" w:color="auto" w:fill="auto"/>
          </w:tcPr>
          <w:p w:rsidR="005635B7" w:rsidRPr="00E52F84" w:rsidRDefault="005635B7" w:rsidP="005110F8">
            <w:pPr>
              <w:ind w:left="227" w:hanging="227"/>
              <w:jc w:val="center"/>
              <w:rPr>
                <w:rFonts w:ascii="TH SarabunPSK" w:hAnsi="TH SarabunPSK" w:cs="TH SarabunPSK"/>
                <w:sz w:val="32"/>
                <w:szCs w:val="32"/>
                <w:cs/>
              </w:rPr>
            </w:pPr>
            <w:r w:rsidRPr="00E52F84">
              <w:rPr>
                <w:rFonts w:ascii="TH SarabunPSK" w:hAnsi="TH SarabunPSK" w:cs="TH SarabunPSK"/>
                <w:sz w:val="32"/>
                <w:szCs w:val="32"/>
                <w:cs/>
              </w:rPr>
              <w:t>คู่มือตรวจสอบ</w:t>
            </w:r>
          </w:p>
        </w:tc>
      </w:tr>
      <w:tr w:rsidR="005635B7" w:rsidRPr="00E52F84" w:rsidTr="005110F8">
        <w:tc>
          <w:tcPr>
            <w:tcW w:w="5807" w:type="dxa"/>
          </w:tcPr>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6.2  การปฏิบัติงานการเงินในโรงเรียนเป็นไปอย่างมีประสิทธิภาพยิ่งขึ้น</w:t>
            </w:r>
          </w:p>
        </w:tc>
        <w:tc>
          <w:tcPr>
            <w:tcW w:w="1418" w:type="dxa"/>
            <w:shd w:val="clear" w:color="auto" w:fill="auto"/>
          </w:tcPr>
          <w:p w:rsidR="005635B7" w:rsidRPr="00E52F84" w:rsidRDefault="005635B7" w:rsidP="005110F8">
            <w:pPr>
              <w:ind w:left="227" w:hanging="227"/>
              <w:jc w:val="center"/>
              <w:rPr>
                <w:rFonts w:ascii="TH SarabunPSK" w:hAnsi="TH SarabunPSK" w:cs="TH SarabunPSK"/>
                <w:sz w:val="32"/>
                <w:szCs w:val="32"/>
              </w:rPr>
            </w:pPr>
            <w:r w:rsidRPr="00E52F84">
              <w:rPr>
                <w:rFonts w:ascii="TH SarabunPSK" w:hAnsi="TH SarabunPSK" w:cs="TH SarabunPSK"/>
                <w:sz w:val="32"/>
                <w:szCs w:val="32"/>
                <w:cs/>
              </w:rPr>
              <w:t>การตรวจสอบ</w:t>
            </w:r>
          </w:p>
          <w:p w:rsidR="005635B7" w:rsidRPr="00E52F84" w:rsidRDefault="005635B7" w:rsidP="005110F8">
            <w:pPr>
              <w:ind w:left="227" w:hanging="227"/>
              <w:jc w:val="center"/>
              <w:rPr>
                <w:rFonts w:ascii="TH SarabunPSK" w:hAnsi="TH SarabunPSK" w:cs="TH SarabunPSK"/>
                <w:sz w:val="32"/>
                <w:szCs w:val="32"/>
                <w:cs/>
              </w:rPr>
            </w:pPr>
          </w:p>
        </w:tc>
        <w:tc>
          <w:tcPr>
            <w:tcW w:w="1417" w:type="dxa"/>
            <w:shd w:val="clear" w:color="auto" w:fill="auto"/>
          </w:tcPr>
          <w:p w:rsidR="005635B7" w:rsidRPr="00E52F84" w:rsidRDefault="005635B7" w:rsidP="005110F8">
            <w:pPr>
              <w:ind w:left="227" w:hanging="227"/>
              <w:jc w:val="center"/>
              <w:rPr>
                <w:rFonts w:ascii="TH SarabunPSK" w:hAnsi="TH SarabunPSK" w:cs="TH SarabunPSK"/>
                <w:sz w:val="32"/>
                <w:szCs w:val="32"/>
                <w:cs/>
              </w:rPr>
            </w:pPr>
            <w:r w:rsidRPr="00E52F84">
              <w:rPr>
                <w:rFonts w:ascii="TH SarabunPSK" w:hAnsi="TH SarabunPSK" w:cs="TH SarabunPSK"/>
                <w:sz w:val="32"/>
                <w:szCs w:val="32"/>
                <w:cs/>
              </w:rPr>
              <w:t>คู่มือตรวจสอบ</w:t>
            </w:r>
          </w:p>
        </w:tc>
      </w:tr>
      <w:tr w:rsidR="005635B7" w:rsidRPr="00E52F84" w:rsidTr="005110F8">
        <w:tc>
          <w:tcPr>
            <w:tcW w:w="5807" w:type="dxa"/>
          </w:tcPr>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6.3 ความพึงพอใจของผู้มารับบริการ ร้อยละ 80</w:t>
            </w:r>
          </w:p>
        </w:tc>
        <w:tc>
          <w:tcPr>
            <w:tcW w:w="1418" w:type="dxa"/>
            <w:shd w:val="clear" w:color="auto" w:fill="auto"/>
          </w:tcPr>
          <w:p w:rsidR="005635B7" w:rsidRPr="00E52F84" w:rsidRDefault="005635B7" w:rsidP="005110F8">
            <w:pPr>
              <w:ind w:left="227" w:hanging="227"/>
              <w:jc w:val="center"/>
              <w:rPr>
                <w:rFonts w:ascii="TH SarabunPSK" w:hAnsi="TH SarabunPSK" w:cs="TH SarabunPSK"/>
                <w:sz w:val="32"/>
                <w:szCs w:val="32"/>
                <w:cs/>
              </w:rPr>
            </w:pPr>
            <w:r w:rsidRPr="00E52F84">
              <w:rPr>
                <w:rFonts w:ascii="TH SarabunPSK" w:hAnsi="TH SarabunPSK" w:cs="TH SarabunPSK"/>
                <w:sz w:val="32"/>
                <w:szCs w:val="32"/>
                <w:cs/>
              </w:rPr>
              <w:t>สอบถาม</w:t>
            </w:r>
          </w:p>
        </w:tc>
        <w:tc>
          <w:tcPr>
            <w:tcW w:w="1417" w:type="dxa"/>
            <w:shd w:val="clear" w:color="auto" w:fill="auto"/>
          </w:tcPr>
          <w:p w:rsidR="005635B7" w:rsidRPr="00E52F84" w:rsidRDefault="005635B7" w:rsidP="005110F8">
            <w:pPr>
              <w:ind w:left="227" w:hanging="227"/>
              <w:jc w:val="center"/>
              <w:rPr>
                <w:rFonts w:ascii="TH SarabunPSK" w:hAnsi="TH SarabunPSK" w:cs="TH SarabunPSK"/>
                <w:sz w:val="32"/>
                <w:szCs w:val="32"/>
                <w:cs/>
              </w:rPr>
            </w:pPr>
            <w:r w:rsidRPr="00E52F84">
              <w:rPr>
                <w:rFonts w:ascii="TH SarabunPSK" w:hAnsi="TH SarabunPSK" w:cs="TH SarabunPSK"/>
                <w:sz w:val="32"/>
                <w:szCs w:val="32"/>
                <w:cs/>
              </w:rPr>
              <w:t>แบแสอบถาม</w:t>
            </w:r>
          </w:p>
        </w:tc>
      </w:tr>
    </w:tbl>
    <w:p w:rsidR="005635B7" w:rsidRPr="00E52F84" w:rsidRDefault="005635B7" w:rsidP="005635B7">
      <w:pPr>
        <w:rPr>
          <w:rFonts w:ascii="TH SarabunPSK" w:hAnsi="TH SarabunPSK" w:cs="TH SarabunPSK"/>
          <w:sz w:val="32"/>
          <w:szCs w:val="32"/>
        </w:rPr>
      </w:pPr>
    </w:p>
    <w:p w:rsidR="005635B7" w:rsidRPr="00E52F84" w:rsidRDefault="005635B7" w:rsidP="005635B7">
      <w:pPr>
        <w:rPr>
          <w:rFonts w:ascii="TH SarabunPSK" w:hAnsi="TH SarabunPSK" w:cs="TH SarabunPSK"/>
          <w:b/>
          <w:bCs/>
          <w:sz w:val="32"/>
          <w:szCs w:val="32"/>
          <w:cs/>
        </w:rPr>
      </w:pPr>
      <w:r w:rsidRPr="00E52F84">
        <w:rPr>
          <w:rFonts w:ascii="TH SarabunPSK" w:hAnsi="TH SarabunPSK" w:cs="TH SarabunPSK"/>
          <w:b/>
          <w:bCs/>
          <w:sz w:val="32"/>
          <w:szCs w:val="32"/>
          <w:cs/>
        </w:rPr>
        <w:t>7. ผลที่คาดว่าจะได้รับ</w:t>
      </w:r>
    </w:p>
    <w:p w:rsidR="005635B7" w:rsidRPr="00E52F84" w:rsidRDefault="005635B7" w:rsidP="005635B7">
      <w:pPr>
        <w:rPr>
          <w:rFonts w:ascii="TH SarabunPSK" w:hAnsi="TH SarabunPSK" w:cs="TH SarabunPSK"/>
          <w:sz w:val="32"/>
          <w:szCs w:val="32"/>
          <w:cs/>
        </w:rPr>
      </w:pPr>
      <w:r w:rsidRPr="00E52F84">
        <w:rPr>
          <w:rFonts w:ascii="TH SarabunPSK" w:hAnsi="TH SarabunPSK" w:cs="TH SarabunPSK"/>
          <w:sz w:val="32"/>
          <w:szCs w:val="32"/>
          <w:cs/>
        </w:rPr>
        <w:tab/>
        <w:t>7.1 การเงินการบัญชีของโรงเรียนเป็นไปตามหลักการบริหารงบประมาณและระเบียบของทางราชการ</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t>7.2 การปฏิบัติงานการเงินในโรงเรียนเป็นไปอย่างมีประสิทธิภาพยิ่งขึ้น</w:t>
      </w:r>
    </w:p>
    <w:p w:rsidR="0005405F" w:rsidRPr="00E52F84" w:rsidRDefault="0005405F" w:rsidP="0005405F">
      <w:pPr>
        <w:jc w:val="center"/>
        <w:rPr>
          <w:rFonts w:ascii="TH SarabunPSK" w:hAnsi="TH SarabunPSK" w:cs="TH SarabunPSK"/>
          <w:sz w:val="32"/>
          <w:szCs w:val="32"/>
        </w:rPr>
      </w:pPr>
    </w:p>
    <w:p w:rsidR="005635B7" w:rsidRPr="00E52F84" w:rsidRDefault="005635B7" w:rsidP="0005405F">
      <w:pPr>
        <w:jc w:val="center"/>
        <w:rPr>
          <w:rFonts w:ascii="TH SarabunPSK" w:hAnsi="TH SarabunPSK" w:cs="TH SarabunPSK"/>
          <w:sz w:val="32"/>
          <w:szCs w:val="32"/>
        </w:rPr>
      </w:pPr>
      <w:r w:rsidRPr="00E52F84">
        <w:rPr>
          <w:rFonts w:ascii="TH SarabunPSK" w:hAnsi="TH SarabunPSK" w:cs="TH SarabunPSK"/>
          <w:sz w:val="32"/>
          <w:szCs w:val="32"/>
          <w:cs/>
        </w:rPr>
        <w:t>(ลงชื่อ).............................................ผู้เสนอโครงการ</w:t>
      </w:r>
    </w:p>
    <w:p w:rsidR="005635B7" w:rsidRPr="00E52F84" w:rsidRDefault="00702C2D" w:rsidP="00702C2D">
      <w:pPr>
        <w:rPr>
          <w:rFonts w:ascii="TH SarabunPSK" w:hAnsi="TH SarabunPSK" w:cs="TH SarabunPSK"/>
          <w:sz w:val="32"/>
          <w:szCs w:val="32"/>
        </w:rPr>
      </w:pPr>
      <w:r>
        <w:rPr>
          <w:rFonts w:ascii="TH SarabunPSK" w:hAnsi="TH SarabunPSK" w:cs="TH SarabunPSK" w:hint="cs"/>
          <w:sz w:val="32"/>
          <w:szCs w:val="32"/>
          <w:cs/>
        </w:rPr>
        <w:t xml:space="preserve">                                         </w:t>
      </w:r>
      <w:r w:rsidR="005635B7" w:rsidRPr="00E52F84">
        <w:rPr>
          <w:rFonts w:ascii="TH SarabunPSK" w:hAnsi="TH SarabunPSK" w:cs="TH SarabunPSK"/>
          <w:sz w:val="32"/>
          <w:szCs w:val="32"/>
          <w:cs/>
        </w:rPr>
        <w:t>(นางธัญลักษณ์ สิริบรรสพ)</w:t>
      </w:r>
    </w:p>
    <w:p w:rsidR="005635B7" w:rsidRPr="00E52F84" w:rsidRDefault="00702C2D" w:rsidP="00702C2D">
      <w:pPr>
        <w:rPr>
          <w:rFonts w:ascii="TH SarabunPSK" w:hAnsi="TH SarabunPSK" w:cs="TH SarabunPSK"/>
          <w:sz w:val="32"/>
          <w:szCs w:val="32"/>
        </w:rPr>
      </w:pPr>
      <w:r>
        <w:rPr>
          <w:rFonts w:ascii="TH SarabunPSK" w:hAnsi="TH SarabunPSK" w:cs="TH SarabunPSK" w:hint="cs"/>
          <w:sz w:val="32"/>
          <w:szCs w:val="32"/>
          <w:cs/>
        </w:rPr>
        <w:t xml:space="preserve">                                </w:t>
      </w:r>
      <w:r w:rsidR="005635B7" w:rsidRPr="00E52F84">
        <w:rPr>
          <w:rFonts w:ascii="TH SarabunPSK" w:hAnsi="TH SarabunPSK" w:cs="TH SarabunPSK"/>
          <w:sz w:val="32"/>
          <w:szCs w:val="32"/>
          <w:cs/>
        </w:rPr>
        <w:t>ตำแหน่ง  ครูวิทยฐานะชำนาญการพิเศษ</w:t>
      </w:r>
    </w:p>
    <w:p w:rsidR="005635B7" w:rsidRPr="00E52F84" w:rsidRDefault="005635B7" w:rsidP="0005405F">
      <w:pPr>
        <w:jc w:val="center"/>
        <w:rPr>
          <w:rFonts w:ascii="TH SarabunPSK" w:hAnsi="TH SarabunPSK" w:cs="TH SarabunPSK"/>
          <w:sz w:val="32"/>
          <w:szCs w:val="32"/>
        </w:rPr>
      </w:pPr>
    </w:p>
    <w:p w:rsidR="005635B7" w:rsidRPr="00E52F84" w:rsidRDefault="005635B7" w:rsidP="0005405F">
      <w:pPr>
        <w:jc w:val="center"/>
        <w:rPr>
          <w:rFonts w:ascii="TH SarabunPSK" w:hAnsi="TH SarabunPSK" w:cs="TH SarabunPSK"/>
          <w:sz w:val="32"/>
          <w:szCs w:val="32"/>
        </w:rPr>
      </w:pPr>
      <w:r w:rsidRPr="00E52F84">
        <w:rPr>
          <w:rFonts w:ascii="TH SarabunPSK" w:hAnsi="TH SarabunPSK" w:cs="TH SarabunPSK"/>
          <w:sz w:val="32"/>
          <w:szCs w:val="32"/>
          <w:cs/>
        </w:rPr>
        <w:t>(ลงชื่อ).............................................ผู้อนุมัติโครงการ</w:t>
      </w:r>
    </w:p>
    <w:p w:rsidR="005635B7" w:rsidRPr="00E52F84" w:rsidRDefault="00702C2D" w:rsidP="00702C2D">
      <w:pPr>
        <w:rPr>
          <w:rFonts w:ascii="TH SarabunPSK" w:hAnsi="TH SarabunPSK" w:cs="TH SarabunPSK"/>
          <w:sz w:val="32"/>
          <w:szCs w:val="32"/>
        </w:rPr>
      </w:pPr>
      <w:r>
        <w:rPr>
          <w:rFonts w:ascii="TH SarabunPSK" w:hAnsi="TH SarabunPSK" w:cs="TH SarabunPSK" w:hint="cs"/>
          <w:sz w:val="32"/>
          <w:szCs w:val="32"/>
          <w:cs/>
        </w:rPr>
        <w:t xml:space="preserve">                                        </w:t>
      </w:r>
      <w:r w:rsidR="005635B7" w:rsidRPr="00E52F84">
        <w:rPr>
          <w:rFonts w:ascii="TH SarabunPSK" w:hAnsi="TH SarabunPSK" w:cs="TH SarabunPSK"/>
          <w:sz w:val="32"/>
          <w:szCs w:val="32"/>
          <w:cs/>
        </w:rPr>
        <w:t>(นางมณทิรา  ตรีวงศ์)</w:t>
      </w:r>
    </w:p>
    <w:p w:rsidR="005635B7" w:rsidRPr="00E52F84" w:rsidRDefault="005635B7" w:rsidP="0005405F">
      <w:pPr>
        <w:jc w:val="center"/>
        <w:rPr>
          <w:rFonts w:ascii="TH SarabunPSK" w:hAnsi="TH SarabunPSK" w:cs="TH SarabunPSK"/>
          <w:sz w:val="32"/>
          <w:szCs w:val="32"/>
        </w:rPr>
      </w:pPr>
      <w:r w:rsidRPr="00E52F84">
        <w:rPr>
          <w:rFonts w:ascii="TH SarabunPSK" w:hAnsi="TH SarabunPSK" w:cs="TH SarabunPSK"/>
          <w:sz w:val="32"/>
          <w:szCs w:val="32"/>
          <w:cs/>
        </w:rPr>
        <w:t>ตำแหน่ง ผู้อำนวยการโรงเรียนอนุบาลบ้านท่อเมืองลัง</w:t>
      </w:r>
    </w:p>
    <w:p w:rsidR="005635B7" w:rsidRPr="00E52F84" w:rsidRDefault="005635B7" w:rsidP="005635B7">
      <w:pPr>
        <w:tabs>
          <w:tab w:val="left" w:pos="3261"/>
        </w:tabs>
        <w:jc w:val="both"/>
        <w:rPr>
          <w:rFonts w:ascii="TH SarabunPSK" w:hAnsi="TH SarabunPSK" w:cs="TH SarabunPSK"/>
          <w:sz w:val="32"/>
          <w:szCs w:val="32"/>
          <w:lang w:val="en-GB"/>
        </w:rPr>
      </w:pPr>
      <w:r w:rsidRPr="00E52F84">
        <w:rPr>
          <w:rFonts w:ascii="TH SarabunPSK" w:hAnsi="TH SarabunPSK" w:cs="TH SarabunPSK"/>
          <w:b/>
          <w:bCs/>
          <w:sz w:val="32"/>
          <w:szCs w:val="32"/>
          <w:cs/>
          <w:lang w:val="en-GB"/>
        </w:rPr>
        <w:lastRenderedPageBreak/>
        <w:t>โครงการ</w:t>
      </w:r>
      <w:r w:rsidRPr="00E52F84">
        <w:rPr>
          <w:rFonts w:ascii="TH SarabunPSK" w:hAnsi="TH SarabunPSK" w:cs="TH SarabunPSK"/>
          <w:b/>
          <w:bCs/>
          <w:sz w:val="32"/>
          <w:szCs w:val="32"/>
          <w:cs/>
        </w:rPr>
        <w:tab/>
      </w:r>
      <w:r w:rsidRPr="00E52F84">
        <w:rPr>
          <w:rFonts w:ascii="TH SarabunPSK" w:hAnsi="TH SarabunPSK" w:cs="TH SarabunPSK"/>
          <w:sz w:val="32"/>
          <w:szCs w:val="32"/>
          <w:cs/>
        </w:rPr>
        <w:t>พัฒนาระบบงานพัสดุ</w:t>
      </w:r>
    </w:p>
    <w:p w:rsidR="005635B7" w:rsidRPr="00E52F84" w:rsidRDefault="005635B7" w:rsidP="005635B7">
      <w:pPr>
        <w:tabs>
          <w:tab w:val="left" w:pos="3261"/>
        </w:tabs>
        <w:jc w:val="both"/>
        <w:rPr>
          <w:rFonts w:ascii="TH SarabunPSK" w:hAnsi="TH SarabunPSK" w:cs="TH SarabunPSK"/>
          <w:sz w:val="32"/>
          <w:szCs w:val="32"/>
          <w:cs/>
          <w:lang w:val="en-GB"/>
        </w:rPr>
      </w:pPr>
      <w:r w:rsidRPr="00E52F84">
        <w:rPr>
          <w:rFonts w:ascii="TH SarabunPSK" w:hAnsi="TH SarabunPSK" w:cs="TH SarabunPSK"/>
          <w:b/>
          <w:bCs/>
          <w:sz w:val="32"/>
          <w:szCs w:val="32"/>
          <w:cs/>
        </w:rPr>
        <w:t xml:space="preserve">แผนงาน                       </w:t>
      </w:r>
      <w:r w:rsidRPr="00E52F84">
        <w:rPr>
          <w:rFonts w:ascii="TH SarabunPSK" w:hAnsi="TH SarabunPSK" w:cs="TH SarabunPSK"/>
          <w:b/>
          <w:bCs/>
          <w:sz w:val="32"/>
          <w:szCs w:val="32"/>
          <w:cs/>
        </w:rPr>
        <w:tab/>
      </w:r>
      <w:r w:rsidRPr="00E52F84">
        <w:rPr>
          <w:rFonts w:ascii="TH SarabunPSK" w:hAnsi="TH SarabunPSK" w:cs="TH SarabunPSK"/>
          <w:sz w:val="32"/>
          <w:szCs w:val="32"/>
          <w:cs/>
        </w:rPr>
        <w:t>การจัดการศึกษาขั้นพื้นฐาน</w:t>
      </w:r>
      <w:r w:rsidRPr="00E52F84">
        <w:rPr>
          <w:rFonts w:ascii="TH SarabunPSK" w:hAnsi="TH SarabunPSK" w:cs="TH SarabunPSK"/>
          <w:sz w:val="32"/>
          <w:szCs w:val="32"/>
          <w:cs/>
          <w:lang w:val="en-GB"/>
        </w:rPr>
        <w:t xml:space="preserve"> งานบริหารงานงบประมาณ</w:t>
      </w:r>
    </w:p>
    <w:p w:rsidR="005635B7" w:rsidRPr="00E52F84" w:rsidRDefault="005635B7" w:rsidP="005635B7">
      <w:pPr>
        <w:tabs>
          <w:tab w:val="left" w:pos="3261"/>
        </w:tabs>
        <w:ind w:left="3261" w:hanging="3261"/>
        <w:rPr>
          <w:rFonts w:ascii="TH SarabunPSK" w:hAnsi="TH SarabunPSK" w:cs="TH SarabunPSK"/>
          <w:sz w:val="32"/>
          <w:szCs w:val="32"/>
        </w:rPr>
      </w:pPr>
      <w:r w:rsidRPr="00E52F84">
        <w:rPr>
          <w:rFonts w:ascii="TH SarabunPSK" w:hAnsi="TH SarabunPSK" w:cs="TH SarabunPSK"/>
          <w:b/>
          <w:bCs/>
          <w:sz w:val="32"/>
          <w:szCs w:val="32"/>
          <w:cs/>
        </w:rPr>
        <w:t>ยุทธศาสตร์ชาติ</w:t>
      </w:r>
      <w:r w:rsidRPr="00E52F84">
        <w:rPr>
          <w:rFonts w:ascii="TH SarabunPSK" w:hAnsi="TH SarabunPSK" w:cs="TH SarabunPSK"/>
          <w:sz w:val="32"/>
          <w:szCs w:val="32"/>
          <w:cs/>
        </w:rPr>
        <w:tab/>
        <w:t>ข้อที่ 6ด้านการปรับสมดุลและพัฒนาระบบการบริหารจัดการภาครัฐ</w:t>
      </w:r>
    </w:p>
    <w:p w:rsidR="005635B7" w:rsidRPr="00E52F84" w:rsidRDefault="005635B7" w:rsidP="005635B7">
      <w:pPr>
        <w:tabs>
          <w:tab w:val="left" w:pos="3261"/>
        </w:tabs>
        <w:ind w:left="3261" w:right="-58" w:hanging="3261"/>
        <w:rPr>
          <w:rFonts w:ascii="TH SarabunPSK" w:hAnsi="TH SarabunPSK" w:cs="TH SarabunPSK"/>
          <w:sz w:val="32"/>
          <w:szCs w:val="32"/>
          <w:cs/>
        </w:rPr>
      </w:pPr>
      <w:r w:rsidRPr="00E52F84">
        <w:rPr>
          <w:rFonts w:ascii="TH SarabunPSK" w:hAnsi="TH SarabunPSK" w:cs="TH SarabunPSK"/>
          <w:b/>
          <w:bCs/>
          <w:sz w:val="32"/>
          <w:szCs w:val="32"/>
          <w:cs/>
        </w:rPr>
        <w:t>ยุทธศาสตร์แผนการศึกษาแห่งชาติ</w:t>
      </w:r>
      <w:r w:rsidRPr="00E52F84">
        <w:rPr>
          <w:rFonts w:ascii="TH SarabunPSK" w:hAnsi="TH SarabunPSK" w:cs="TH SarabunPSK"/>
          <w:sz w:val="32"/>
          <w:szCs w:val="32"/>
          <w:cs/>
        </w:rPr>
        <w:tab/>
        <w:t>ข้อที่ 6การพัฒนาประสิทธิภาพของระบบบริหารจัดการศึกษา</w:t>
      </w:r>
    </w:p>
    <w:p w:rsidR="005635B7" w:rsidRPr="00E52F84" w:rsidRDefault="005635B7" w:rsidP="005635B7">
      <w:pPr>
        <w:tabs>
          <w:tab w:val="left" w:pos="3261"/>
        </w:tabs>
        <w:ind w:left="3261" w:hanging="3261"/>
        <w:rPr>
          <w:rFonts w:ascii="TH SarabunPSK" w:hAnsi="TH SarabunPSK" w:cs="TH SarabunPSK"/>
          <w:sz w:val="32"/>
          <w:szCs w:val="32"/>
          <w:cs/>
        </w:rPr>
      </w:pPr>
      <w:r w:rsidRPr="00E52F84">
        <w:rPr>
          <w:rFonts w:ascii="TH SarabunPSK" w:hAnsi="TH SarabunPSK" w:cs="TH SarabunPSK"/>
          <w:b/>
          <w:bCs/>
          <w:sz w:val="32"/>
          <w:szCs w:val="32"/>
          <w:cs/>
        </w:rPr>
        <w:t>ยุทธศาสตร์  สพป.ชม.๑</w:t>
      </w:r>
      <w:r w:rsidRPr="00E52F84">
        <w:rPr>
          <w:rFonts w:ascii="TH SarabunPSK" w:hAnsi="TH SarabunPSK" w:cs="TH SarabunPSK"/>
          <w:sz w:val="32"/>
          <w:szCs w:val="32"/>
          <w:cs/>
        </w:rPr>
        <w:tab/>
        <w:t>ข้อที่ 6 พัฒนาระบบบริหารจัดการและส่งเสริมการมีส่วนร่วม</w:t>
      </w:r>
    </w:p>
    <w:p w:rsidR="005635B7" w:rsidRPr="00E52F84" w:rsidRDefault="005635B7" w:rsidP="005635B7">
      <w:pPr>
        <w:tabs>
          <w:tab w:val="left" w:pos="3261"/>
        </w:tabs>
        <w:ind w:left="3261" w:hanging="3261"/>
        <w:rPr>
          <w:rFonts w:ascii="TH SarabunPSK" w:hAnsi="TH SarabunPSK" w:cs="TH SarabunPSK"/>
          <w:sz w:val="32"/>
          <w:szCs w:val="32"/>
        </w:rPr>
      </w:pPr>
      <w:r w:rsidRPr="00E52F84">
        <w:rPr>
          <w:rFonts w:ascii="TH SarabunPSK" w:hAnsi="TH SarabunPSK" w:cs="TH SarabunPSK"/>
          <w:b/>
          <w:bCs/>
          <w:sz w:val="32"/>
          <w:szCs w:val="32"/>
          <w:cs/>
        </w:rPr>
        <w:t>ยุทธศาสตร์สถานศึกษา</w:t>
      </w:r>
      <w:r w:rsidRPr="00E52F84">
        <w:rPr>
          <w:rFonts w:ascii="TH SarabunPSK" w:hAnsi="TH SarabunPSK" w:cs="TH SarabunPSK"/>
          <w:sz w:val="32"/>
          <w:szCs w:val="32"/>
          <w:cs/>
        </w:rPr>
        <w:tab/>
        <w:t>ข้อที่ 4 การพัฒนาระบบการบริการจัดการ</w:t>
      </w:r>
    </w:p>
    <w:p w:rsidR="005635B7" w:rsidRPr="00E52F84" w:rsidRDefault="005635B7" w:rsidP="005635B7">
      <w:pPr>
        <w:tabs>
          <w:tab w:val="left" w:pos="3261"/>
          <w:tab w:val="left" w:pos="3544"/>
        </w:tabs>
        <w:rPr>
          <w:rFonts w:ascii="TH SarabunPSK" w:hAnsi="TH SarabunPSK" w:cs="TH SarabunPSK"/>
          <w:b/>
          <w:bCs/>
          <w:sz w:val="32"/>
          <w:szCs w:val="32"/>
        </w:rPr>
      </w:pPr>
      <w:r w:rsidRPr="00E52F84">
        <w:rPr>
          <w:rFonts w:ascii="TH SarabunPSK" w:hAnsi="TH SarabunPSK" w:cs="TH SarabunPSK"/>
          <w:b/>
          <w:bCs/>
          <w:sz w:val="32"/>
          <w:szCs w:val="32"/>
          <w:cs/>
        </w:rPr>
        <w:t>มาตรฐานการศึกษาของสถานศึกษา</w:t>
      </w:r>
      <w:r w:rsidRPr="00E52F84">
        <w:rPr>
          <w:rFonts w:ascii="TH SarabunPSK" w:hAnsi="TH SarabunPSK" w:cs="TH SarabunPSK"/>
          <w:sz w:val="32"/>
          <w:szCs w:val="32"/>
          <w:cs/>
        </w:rPr>
        <w:tab/>
        <w:t>มาตรฐานที่  2  กระบวนการบริหารและการจัดการ</w:t>
      </w:r>
    </w:p>
    <w:p w:rsidR="005635B7" w:rsidRPr="00E52F84" w:rsidRDefault="005635B7" w:rsidP="005635B7">
      <w:pPr>
        <w:tabs>
          <w:tab w:val="left" w:pos="3261"/>
        </w:tabs>
        <w:jc w:val="both"/>
        <w:rPr>
          <w:rFonts w:ascii="TH SarabunPSK" w:hAnsi="TH SarabunPSK" w:cs="TH SarabunPSK"/>
          <w:sz w:val="32"/>
          <w:szCs w:val="32"/>
          <w:cs/>
          <w:lang w:val="en-GB"/>
        </w:rPr>
      </w:pPr>
      <w:r w:rsidRPr="00E52F84">
        <w:rPr>
          <w:rFonts w:ascii="TH SarabunPSK" w:hAnsi="TH SarabunPSK" w:cs="TH SarabunPSK"/>
          <w:b/>
          <w:bCs/>
          <w:sz w:val="32"/>
          <w:szCs w:val="32"/>
          <w:cs/>
        </w:rPr>
        <w:t>ลักษณะโครงการ</w:t>
      </w:r>
      <w:r w:rsidRPr="00E52F84">
        <w:rPr>
          <w:rFonts w:ascii="TH SarabunPSK" w:hAnsi="TH SarabunPSK" w:cs="TH SarabunPSK"/>
          <w:sz w:val="32"/>
          <w:szCs w:val="32"/>
          <w:cs/>
        </w:rPr>
        <w:tab/>
        <w:t xml:space="preserve"> โครงการต่อเนื่อง</w:t>
      </w:r>
    </w:p>
    <w:p w:rsidR="005635B7" w:rsidRPr="00E52F84" w:rsidRDefault="005635B7" w:rsidP="005635B7">
      <w:pPr>
        <w:tabs>
          <w:tab w:val="left" w:pos="3261"/>
        </w:tabs>
        <w:rPr>
          <w:rFonts w:ascii="TH SarabunPSK" w:hAnsi="TH SarabunPSK" w:cs="TH SarabunPSK"/>
          <w:sz w:val="32"/>
          <w:szCs w:val="32"/>
          <w:cs/>
        </w:rPr>
      </w:pPr>
      <w:r w:rsidRPr="00E52F84">
        <w:rPr>
          <w:rFonts w:ascii="TH SarabunPSK" w:hAnsi="TH SarabunPSK" w:cs="TH SarabunPSK"/>
          <w:b/>
          <w:bCs/>
          <w:sz w:val="32"/>
          <w:szCs w:val="32"/>
          <w:cs/>
          <w:lang w:val="en-GB"/>
        </w:rPr>
        <w:t xml:space="preserve">ผู้รับผิดชอบ </w:t>
      </w:r>
      <w:r w:rsidRPr="00E52F84">
        <w:rPr>
          <w:rFonts w:ascii="TH SarabunPSK" w:hAnsi="TH SarabunPSK" w:cs="TH SarabunPSK"/>
          <w:sz w:val="32"/>
          <w:szCs w:val="32"/>
          <w:cs/>
          <w:lang w:val="en-GB"/>
        </w:rPr>
        <w:tab/>
      </w:r>
      <w:r w:rsidRPr="00E52F84">
        <w:rPr>
          <w:rFonts w:ascii="TH SarabunPSK" w:hAnsi="TH SarabunPSK" w:cs="TH SarabunPSK"/>
          <w:sz w:val="32"/>
          <w:szCs w:val="32"/>
          <w:cs/>
        </w:rPr>
        <w:t>นายราชัน  คำบุญเรือง</w:t>
      </w:r>
    </w:p>
    <w:p w:rsidR="005635B7" w:rsidRPr="00E52F84" w:rsidRDefault="005635B7" w:rsidP="005635B7">
      <w:pPr>
        <w:tabs>
          <w:tab w:val="left" w:pos="3261"/>
        </w:tabs>
        <w:jc w:val="both"/>
        <w:rPr>
          <w:rFonts w:ascii="TH SarabunPSK" w:hAnsi="TH SarabunPSK" w:cs="TH SarabunPSK"/>
          <w:sz w:val="32"/>
          <w:szCs w:val="32"/>
          <w:cs/>
        </w:rPr>
      </w:pPr>
      <w:r w:rsidRPr="00E52F84">
        <w:rPr>
          <w:rFonts w:ascii="TH SarabunPSK" w:hAnsi="TH SarabunPSK" w:cs="TH SarabunPSK"/>
          <w:b/>
          <w:bCs/>
          <w:sz w:val="32"/>
          <w:szCs w:val="32"/>
          <w:cs/>
        </w:rPr>
        <w:t>ระยะเวลาดำเนินการ</w:t>
      </w:r>
      <w:r w:rsidRPr="00E52F84">
        <w:rPr>
          <w:rFonts w:ascii="TH SarabunPSK" w:hAnsi="TH SarabunPSK" w:cs="TH SarabunPSK"/>
          <w:sz w:val="32"/>
          <w:szCs w:val="32"/>
        </w:rPr>
        <w:tab/>
      </w:r>
      <w:r w:rsidRPr="00E52F84">
        <w:rPr>
          <w:rFonts w:ascii="TH SarabunPSK" w:hAnsi="TH SarabunPSK" w:cs="TH SarabunPSK"/>
          <w:sz w:val="32"/>
          <w:szCs w:val="32"/>
          <w:cs/>
        </w:rPr>
        <w:t>ตุลาคม 256</w:t>
      </w:r>
      <w:r w:rsidRPr="00E52F84">
        <w:rPr>
          <w:rFonts w:ascii="TH SarabunPSK" w:hAnsi="TH SarabunPSK" w:cs="TH SarabunPSK"/>
          <w:sz w:val="32"/>
          <w:szCs w:val="32"/>
        </w:rPr>
        <w:t>1</w:t>
      </w:r>
      <w:r w:rsidRPr="00E52F84">
        <w:rPr>
          <w:rFonts w:ascii="TH SarabunPSK" w:hAnsi="TH SarabunPSK" w:cs="TH SarabunPSK"/>
          <w:sz w:val="32"/>
          <w:szCs w:val="32"/>
          <w:cs/>
        </w:rPr>
        <w:t xml:space="preserve"> - กันยายน 256</w:t>
      </w:r>
      <w:r w:rsidRPr="00E52F84">
        <w:rPr>
          <w:rFonts w:ascii="TH SarabunPSK" w:hAnsi="TH SarabunPSK" w:cs="TH SarabunPSK"/>
          <w:sz w:val="32"/>
          <w:szCs w:val="32"/>
        </w:rPr>
        <w:t>2</w:t>
      </w:r>
    </w:p>
    <w:p w:rsidR="005635B7" w:rsidRPr="00E52F84" w:rsidRDefault="005635B7" w:rsidP="005635B7">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w:t>
      </w: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lang w:val="en-GB"/>
        </w:rPr>
        <w:t>หลักการและเหตุผล</w:t>
      </w:r>
    </w:p>
    <w:p w:rsidR="005635B7" w:rsidRPr="00E52F84" w:rsidRDefault="005635B7" w:rsidP="005635B7">
      <w:pPr>
        <w:tabs>
          <w:tab w:val="left" w:pos="1134"/>
        </w:tabs>
        <w:rPr>
          <w:rFonts w:ascii="TH SarabunPSK" w:hAnsi="TH SarabunPSK" w:cs="TH SarabunPSK"/>
          <w:sz w:val="32"/>
          <w:szCs w:val="32"/>
          <w:cs/>
        </w:rPr>
      </w:pPr>
      <w:r w:rsidRPr="00E52F84">
        <w:rPr>
          <w:rFonts w:ascii="TH SarabunPSK" w:hAnsi="TH SarabunPSK" w:cs="TH SarabunPSK"/>
          <w:sz w:val="32"/>
          <w:szCs w:val="32"/>
          <w:cs/>
          <w:lang w:val="en-GB"/>
        </w:rPr>
        <w:t xml:space="preserve">                 โรงเรียนอนุบาลบ้านท่อเมืองลัง เป็นโรงเรียนขนาดกลาง ได้รับจัดสรรงบประมาณ ประเภทต่างๆทั้งจากเงินอุดหนุนรายหัวนักเรียน เงินอุดหนุนโครงการเรียนฟรี </w:t>
      </w:r>
      <w:r w:rsidRPr="00E52F84">
        <w:rPr>
          <w:rFonts w:ascii="TH SarabunPSK" w:hAnsi="TH SarabunPSK" w:cs="TH SarabunPSK"/>
          <w:sz w:val="32"/>
          <w:szCs w:val="32"/>
        </w:rPr>
        <w:t xml:space="preserve">15 </w:t>
      </w:r>
      <w:r w:rsidRPr="00E52F84">
        <w:rPr>
          <w:rFonts w:ascii="TH SarabunPSK" w:hAnsi="TH SarabunPSK" w:cs="TH SarabunPSK"/>
          <w:sz w:val="32"/>
          <w:szCs w:val="32"/>
          <w:cs/>
        </w:rPr>
        <w:t>ปี และเงินรายได้ของโรงเรียน ดังนั้น จึงจำเป็นต้องมีการปรับปรุงพัฒนาระบบงานพัสดุ เพื่อให้สอดคล้องกับหลักธรรมาภิบาล ตลอดจนการใช้ทรัพยากรขององค์กรให้เกิดประโยชน์สูงสุด ป้องกันการทุจริตและความผิดพลาดที่จะเกิดขึ้นกับงานพัสดุของโรงเรียน จึงใช้หลักบริหารความเสี่ยง เป็นเครื่องมือช่วยในการปรับปรุงและพัฒนาระบบงานพัสดุของโรงเรียน ซึ่งจะช่วยในการตรวจสอบและประเมินผลการปฏิบัติงานด้านพัสดุ ตลอดจนการปฏิบัติงานอื่นให้ดำเนินตามกลยุทธ์ เป้าหมายและวัตถุประสงค์ตามแผนพัฒนาคุณภาพการศึกษาและแผนปฏิบัติงานราชการประจำปีของโรงเรียนที่เกี่ยวข้องอย่างถูกต้อง โรงเรียนอนุบาลบ้านท่อเมืองลังจึงต้องจัดทำโครงการพัฒนาระบบงานพัสดุ</w:t>
      </w:r>
    </w:p>
    <w:p w:rsidR="005635B7" w:rsidRPr="00E52F84" w:rsidRDefault="005635B7" w:rsidP="005635B7">
      <w:pPr>
        <w:tabs>
          <w:tab w:val="left" w:pos="1134"/>
        </w:tabs>
        <w:rPr>
          <w:rFonts w:ascii="TH SarabunPSK" w:hAnsi="TH SarabunPSK" w:cs="TH SarabunPSK"/>
          <w:sz w:val="32"/>
          <w:szCs w:val="32"/>
          <w:lang w:val="en-GB"/>
        </w:rPr>
      </w:pPr>
    </w:p>
    <w:p w:rsidR="005635B7" w:rsidRPr="00E52F84" w:rsidRDefault="005635B7" w:rsidP="005635B7">
      <w:pPr>
        <w:rPr>
          <w:rFonts w:ascii="TH SarabunPSK" w:hAnsi="TH SarabunPSK" w:cs="TH SarabunPSK"/>
          <w:b/>
          <w:bCs/>
          <w:sz w:val="32"/>
          <w:szCs w:val="32"/>
          <w:lang w:val="en-GB"/>
        </w:rPr>
      </w:pPr>
      <w:r w:rsidRPr="00E52F84">
        <w:rPr>
          <w:rFonts w:ascii="TH SarabunPSK" w:hAnsi="TH SarabunPSK" w:cs="TH SarabunPSK"/>
          <w:b/>
          <w:bCs/>
          <w:sz w:val="32"/>
          <w:szCs w:val="32"/>
          <w:cs/>
          <w:lang w:val="en-GB"/>
        </w:rPr>
        <w:t>วัตถุประสงค์</w:t>
      </w:r>
    </w:p>
    <w:p w:rsidR="005635B7" w:rsidRPr="00E52F84" w:rsidRDefault="005635B7" w:rsidP="00AE14E1">
      <w:pPr>
        <w:pStyle w:val="af3"/>
        <w:numPr>
          <w:ilvl w:val="0"/>
          <w:numId w:val="23"/>
        </w:numPr>
        <w:ind w:hanging="201"/>
        <w:contextualSpacing/>
        <w:rPr>
          <w:rFonts w:ascii="TH SarabunPSK" w:hAnsi="TH SarabunPSK" w:cs="TH SarabunPSK"/>
          <w:sz w:val="32"/>
          <w:szCs w:val="32"/>
          <w:lang w:val="en-GB"/>
        </w:rPr>
      </w:pPr>
      <w:r w:rsidRPr="00E52F84">
        <w:rPr>
          <w:rFonts w:ascii="TH SarabunPSK" w:hAnsi="TH SarabunPSK" w:cs="TH SarabunPSK"/>
          <w:sz w:val="32"/>
          <w:szCs w:val="32"/>
          <w:cs/>
          <w:lang w:val="en-GB"/>
        </w:rPr>
        <w:t>เพื่อป้องกันการทุจริตและข้อผิดพลาดที่อาจเกิดขึ้นได้</w:t>
      </w:r>
    </w:p>
    <w:p w:rsidR="005635B7" w:rsidRPr="00E52F84" w:rsidRDefault="005635B7" w:rsidP="00AE14E1">
      <w:pPr>
        <w:pStyle w:val="af3"/>
        <w:numPr>
          <w:ilvl w:val="0"/>
          <w:numId w:val="23"/>
        </w:numPr>
        <w:ind w:hanging="201"/>
        <w:contextualSpacing/>
        <w:rPr>
          <w:rFonts w:ascii="TH SarabunPSK" w:hAnsi="TH SarabunPSK" w:cs="TH SarabunPSK"/>
          <w:sz w:val="32"/>
          <w:szCs w:val="32"/>
          <w:lang w:val="en-GB"/>
        </w:rPr>
      </w:pPr>
      <w:r w:rsidRPr="00E52F84">
        <w:rPr>
          <w:rFonts w:ascii="TH SarabunPSK" w:hAnsi="TH SarabunPSK" w:cs="TH SarabunPSK"/>
          <w:sz w:val="32"/>
          <w:szCs w:val="32"/>
          <w:cs/>
          <w:lang w:val="en-GB"/>
        </w:rPr>
        <w:t>เพื่อควบคุม ป้องกันและกำกับติดตามดูแลการใช้จ่ายเงินทุกประเภท</w:t>
      </w:r>
    </w:p>
    <w:p w:rsidR="005635B7" w:rsidRPr="00E52F84" w:rsidRDefault="005635B7" w:rsidP="00AE14E1">
      <w:pPr>
        <w:pStyle w:val="af3"/>
        <w:numPr>
          <w:ilvl w:val="0"/>
          <w:numId w:val="23"/>
        </w:numPr>
        <w:ind w:hanging="201"/>
        <w:contextualSpacing/>
        <w:rPr>
          <w:rFonts w:ascii="TH SarabunPSK" w:hAnsi="TH SarabunPSK" w:cs="TH SarabunPSK"/>
          <w:sz w:val="32"/>
          <w:szCs w:val="32"/>
          <w:lang w:val="en-GB"/>
        </w:rPr>
      </w:pPr>
      <w:r w:rsidRPr="00E52F84">
        <w:rPr>
          <w:rFonts w:ascii="TH SarabunPSK" w:hAnsi="TH SarabunPSK" w:cs="TH SarabunPSK"/>
          <w:sz w:val="32"/>
          <w:szCs w:val="32"/>
          <w:cs/>
          <w:lang w:val="en-GB"/>
        </w:rPr>
        <w:t>เพื่อตรวจสอบความถูกต้องของระบบบัญชีด้านงานพัสดุ</w:t>
      </w:r>
    </w:p>
    <w:p w:rsidR="005635B7" w:rsidRPr="00E52F84" w:rsidRDefault="005635B7" w:rsidP="00AE14E1">
      <w:pPr>
        <w:pStyle w:val="af3"/>
        <w:numPr>
          <w:ilvl w:val="0"/>
          <w:numId w:val="23"/>
        </w:numPr>
        <w:ind w:hanging="201"/>
        <w:contextualSpacing/>
        <w:rPr>
          <w:rFonts w:ascii="TH SarabunPSK" w:hAnsi="TH SarabunPSK" w:cs="TH SarabunPSK"/>
          <w:sz w:val="32"/>
          <w:szCs w:val="32"/>
          <w:lang w:val="en-GB"/>
        </w:rPr>
      </w:pPr>
      <w:r w:rsidRPr="00E52F84">
        <w:rPr>
          <w:rFonts w:ascii="TH SarabunPSK" w:hAnsi="TH SarabunPSK" w:cs="TH SarabunPSK"/>
          <w:sz w:val="32"/>
          <w:szCs w:val="32"/>
          <w:cs/>
          <w:lang w:val="en-GB"/>
        </w:rPr>
        <w:t>เพื่อจัดวางระบบการบริหารจัดการด้านงานพัสดุของโรงเรียน</w:t>
      </w:r>
    </w:p>
    <w:p w:rsidR="005635B7" w:rsidRPr="00E52F84" w:rsidRDefault="005635B7" w:rsidP="00AE14E1">
      <w:pPr>
        <w:pStyle w:val="af3"/>
        <w:numPr>
          <w:ilvl w:val="0"/>
          <w:numId w:val="23"/>
        </w:numPr>
        <w:ind w:hanging="201"/>
        <w:contextualSpacing/>
        <w:rPr>
          <w:rFonts w:ascii="TH SarabunPSK" w:hAnsi="TH SarabunPSK" w:cs="TH SarabunPSK"/>
          <w:sz w:val="32"/>
          <w:szCs w:val="32"/>
          <w:lang w:val="en-GB"/>
        </w:rPr>
      </w:pPr>
      <w:r w:rsidRPr="00E52F84">
        <w:rPr>
          <w:rFonts w:ascii="TH SarabunPSK" w:hAnsi="TH SarabunPSK" w:cs="TH SarabunPSK"/>
          <w:sz w:val="32"/>
          <w:szCs w:val="32"/>
          <w:cs/>
          <w:lang w:val="en-GB"/>
        </w:rPr>
        <w:t>เพื่อควบคุมปฏิบัติงานพัสดุให้ถูกต้องตามระเบียบของทางราชการ</w:t>
      </w:r>
    </w:p>
    <w:p w:rsidR="0005405F" w:rsidRPr="00E52F84" w:rsidRDefault="0005405F" w:rsidP="0005405F">
      <w:pPr>
        <w:contextualSpacing/>
        <w:rPr>
          <w:rFonts w:ascii="TH SarabunPSK" w:hAnsi="TH SarabunPSK" w:cs="TH SarabunPSK"/>
          <w:sz w:val="32"/>
          <w:szCs w:val="32"/>
          <w:lang w:val="en-GB"/>
        </w:rPr>
      </w:pPr>
    </w:p>
    <w:p w:rsidR="0005405F" w:rsidRDefault="0005405F" w:rsidP="0005405F">
      <w:pPr>
        <w:contextualSpacing/>
        <w:rPr>
          <w:rFonts w:ascii="TH SarabunPSK" w:hAnsi="TH SarabunPSK" w:cs="TH SarabunPSK"/>
          <w:sz w:val="32"/>
          <w:szCs w:val="32"/>
          <w:lang w:val="en-GB"/>
        </w:rPr>
      </w:pPr>
    </w:p>
    <w:p w:rsidR="00702C2D" w:rsidRPr="00E52F84" w:rsidRDefault="00702C2D" w:rsidP="0005405F">
      <w:pPr>
        <w:contextualSpacing/>
        <w:rPr>
          <w:rFonts w:ascii="TH SarabunPSK" w:hAnsi="TH SarabunPSK" w:cs="TH SarabunPSK"/>
          <w:sz w:val="32"/>
          <w:szCs w:val="32"/>
          <w:lang w:val="en-GB"/>
        </w:rPr>
      </w:pPr>
    </w:p>
    <w:p w:rsidR="0005405F" w:rsidRPr="00E52F84" w:rsidRDefault="0005405F" w:rsidP="0005405F">
      <w:pPr>
        <w:contextualSpacing/>
        <w:rPr>
          <w:rFonts w:ascii="TH SarabunPSK" w:hAnsi="TH SarabunPSK" w:cs="TH SarabunPSK"/>
          <w:sz w:val="32"/>
          <w:szCs w:val="32"/>
          <w:lang w:val="en-GB"/>
        </w:rPr>
      </w:pPr>
    </w:p>
    <w:p w:rsidR="005635B7" w:rsidRPr="00E52F84" w:rsidRDefault="005635B7" w:rsidP="005635B7">
      <w:pPr>
        <w:rPr>
          <w:rFonts w:ascii="TH SarabunPSK" w:hAnsi="TH SarabunPSK" w:cs="TH SarabunPSK"/>
          <w:b/>
          <w:bCs/>
          <w:sz w:val="32"/>
          <w:szCs w:val="32"/>
          <w:lang w:val="en-GB"/>
        </w:rPr>
      </w:pPr>
      <w:r w:rsidRPr="00E52F84">
        <w:rPr>
          <w:rFonts w:ascii="TH SarabunPSK" w:hAnsi="TH SarabunPSK" w:cs="TH SarabunPSK"/>
          <w:b/>
          <w:bCs/>
          <w:sz w:val="32"/>
          <w:szCs w:val="32"/>
          <w:cs/>
        </w:rPr>
        <w:lastRenderedPageBreak/>
        <w:t>เ</w:t>
      </w:r>
      <w:r w:rsidRPr="00E52F84">
        <w:rPr>
          <w:rFonts w:ascii="TH SarabunPSK" w:hAnsi="TH SarabunPSK" w:cs="TH SarabunPSK"/>
          <w:b/>
          <w:bCs/>
          <w:sz w:val="32"/>
          <w:szCs w:val="32"/>
          <w:cs/>
          <w:lang w:val="en-GB"/>
        </w:rPr>
        <w:t>ป้าหมาย</w:t>
      </w:r>
    </w:p>
    <w:p w:rsidR="005635B7" w:rsidRPr="00E52F84" w:rsidRDefault="005635B7" w:rsidP="005635B7">
      <w:pPr>
        <w:ind w:left="1080"/>
        <w:rPr>
          <w:rFonts w:ascii="TH SarabunPSK" w:hAnsi="TH SarabunPSK" w:cs="TH SarabunPSK"/>
          <w:b/>
          <w:bCs/>
          <w:sz w:val="32"/>
          <w:szCs w:val="32"/>
          <w:lang w:val="en-GB"/>
        </w:rPr>
      </w:pPr>
      <w:r w:rsidRPr="00E52F84">
        <w:rPr>
          <w:rFonts w:ascii="TH SarabunPSK" w:hAnsi="TH SarabunPSK" w:cs="TH SarabunPSK"/>
          <w:b/>
          <w:bCs/>
          <w:sz w:val="32"/>
          <w:szCs w:val="32"/>
          <w:cs/>
        </w:rPr>
        <w:t>เชิงปริมาณ</w:t>
      </w:r>
    </w:p>
    <w:p w:rsidR="005635B7" w:rsidRPr="00E52F84" w:rsidRDefault="005635B7" w:rsidP="00AE14E1">
      <w:pPr>
        <w:pStyle w:val="af3"/>
        <w:numPr>
          <w:ilvl w:val="0"/>
          <w:numId w:val="24"/>
        </w:numPr>
        <w:ind w:left="1418" w:hanging="283"/>
        <w:contextualSpacing/>
        <w:rPr>
          <w:rFonts w:ascii="TH SarabunPSK" w:hAnsi="TH SarabunPSK" w:cs="TH SarabunPSK"/>
          <w:sz w:val="32"/>
          <w:szCs w:val="32"/>
          <w:lang w:val="en-GB"/>
        </w:rPr>
      </w:pPr>
      <w:r w:rsidRPr="00E52F84">
        <w:rPr>
          <w:rFonts w:ascii="TH SarabunPSK" w:hAnsi="TH SarabunPSK" w:cs="TH SarabunPSK"/>
          <w:sz w:val="32"/>
          <w:szCs w:val="32"/>
          <w:cs/>
          <w:lang w:val="en-GB"/>
        </w:rPr>
        <w:t>มีคู่มือการปฏิบัติงานพัสดุ ที่พอเพียงต่อการให้บริการ</w:t>
      </w:r>
    </w:p>
    <w:p w:rsidR="005635B7" w:rsidRPr="00E52F84" w:rsidRDefault="005635B7" w:rsidP="00AE14E1">
      <w:pPr>
        <w:pStyle w:val="af3"/>
        <w:numPr>
          <w:ilvl w:val="0"/>
          <w:numId w:val="24"/>
        </w:numPr>
        <w:ind w:left="1418" w:hanging="283"/>
        <w:contextualSpacing/>
        <w:rPr>
          <w:rFonts w:ascii="TH SarabunPSK" w:hAnsi="TH SarabunPSK" w:cs="TH SarabunPSK"/>
          <w:sz w:val="32"/>
          <w:szCs w:val="32"/>
          <w:lang w:val="en-GB"/>
        </w:rPr>
      </w:pPr>
      <w:r w:rsidRPr="00E52F84">
        <w:rPr>
          <w:rFonts w:ascii="TH SarabunPSK" w:hAnsi="TH SarabunPSK" w:cs="TH SarabunPSK"/>
          <w:sz w:val="32"/>
          <w:szCs w:val="32"/>
          <w:cs/>
          <w:lang w:val="en-GB"/>
        </w:rPr>
        <w:t>มีแผนบริหารความเสี่ยงไว้เป็นแนวทางการควบคุม ติดตามและการปฏิบัติงาน</w:t>
      </w:r>
    </w:p>
    <w:p w:rsidR="005635B7" w:rsidRPr="00E52F84" w:rsidRDefault="005635B7" w:rsidP="00AE14E1">
      <w:pPr>
        <w:pStyle w:val="af3"/>
        <w:numPr>
          <w:ilvl w:val="0"/>
          <w:numId w:val="24"/>
        </w:numPr>
        <w:ind w:left="1418" w:hanging="283"/>
        <w:contextualSpacing/>
        <w:rPr>
          <w:rFonts w:ascii="TH SarabunPSK" w:hAnsi="TH SarabunPSK" w:cs="TH SarabunPSK"/>
          <w:sz w:val="32"/>
          <w:szCs w:val="32"/>
          <w:lang w:val="en-GB"/>
        </w:rPr>
      </w:pPr>
      <w:r w:rsidRPr="00E52F84">
        <w:rPr>
          <w:rFonts w:ascii="TH SarabunPSK" w:hAnsi="TH SarabunPSK" w:cs="TH SarabunPSK"/>
          <w:sz w:val="32"/>
          <w:szCs w:val="32"/>
          <w:cs/>
          <w:lang w:val="en-GB"/>
        </w:rPr>
        <w:t>มีระบบจัดเก็บเอกสารหลักฐานต่างๆ ที่ง่ายต่อการค้นหาและตรวจสอบ</w:t>
      </w:r>
    </w:p>
    <w:p w:rsidR="005635B7" w:rsidRPr="00E52F84" w:rsidRDefault="005635B7" w:rsidP="005635B7">
      <w:pPr>
        <w:ind w:left="1080"/>
        <w:rPr>
          <w:rFonts w:ascii="TH SarabunPSK" w:hAnsi="TH SarabunPSK" w:cs="TH SarabunPSK"/>
          <w:b/>
          <w:bCs/>
          <w:sz w:val="32"/>
          <w:szCs w:val="32"/>
        </w:rPr>
      </w:pPr>
      <w:r w:rsidRPr="00E52F84">
        <w:rPr>
          <w:rFonts w:ascii="TH SarabunPSK" w:hAnsi="TH SarabunPSK" w:cs="TH SarabunPSK"/>
          <w:b/>
          <w:bCs/>
          <w:sz w:val="32"/>
          <w:szCs w:val="32"/>
          <w:cs/>
        </w:rPr>
        <w:t>เชิงคุณภาพ</w:t>
      </w:r>
    </w:p>
    <w:p w:rsidR="005635B7" w:rsidRPr="00E52F84" w:rsidRDefault="005635B7" w:rsidP="00AE14E1">
      <w:pPr>
        <w:pStyle w:val="af3"/>
        <w:numPr>
          <w:ilvl w:val="0"/>
          <w:numId w:val="25"/>
        </w:numPr>
        <w:ind w:left="1418" w:hanging="284"/>
        <w:contextualSpacing/>
        <w:rPr>
          <w:rFonts w:ascii="TH SarabunPSK" w:hAnsi="TH SarabunPSK" w:cs="TH SarabunPSK"/>
          <w:sz w:val="32"/>
          <w:szCs w:val="32"/>
          <w:lang w:val="en-GB"/>
        </w:rPr>
      </w:pPr>
      <w:r w:rsidRPr="00E52F84">
        <w:rPr>
          <w:rFonts w:ascii="TH SarabunPSK" w:hAnsi="TH SarabunPSK" w:cs="TH SarabunPSK"/>
          <w:sz w:val="32"/>
          <w:szCs w:val="32"/>
          <w:cs/>
          <w:lang w:val="en-GB"/>
        </w:rPr>
        <w:t>การจัดทำบัญชีประเภทต่างๆ ถูกต้อง เป็นปัจจุบัน และสามารถตรวจสอบได้</w:t>
      </w:r>
    </w:p>
    <w:p w:rsidR="005635B7" w:rsidRPr="00E52F84" w:rsidRDefault="005635B7" w:rsidP="00AE14E1">
      <w:pPr>
        <w:pStyle w:val="af3"/>
        <w:numPr>
          <w:ilvl w:val="0"/>
          <w:numId w:val="25"/>
        </w:numPr>
        <w:ind w:left="1418" w:hanging="284"/>
        <w:contextualSpacing/>
        <w:rPr>
          <w:rFonts w:ascii="TH SarabunPSK" w:hAnsi="TH SarabunPSK" w:cs="TH SarabunPSK"/>
          <w:sz w:val="32"/>
          <w:szCs w:val="32"/>
          <w:lang w:val="en-GB"/>
        </w:rPr>
      </w:pPr>
      <w:r w:rsidRPr="00E52F84">
        <w:rPr>
          <w:rFonts w:ascii="TH SarabunPSK" w:hAnsi="TH SarabunPSK" w:cs="TH SarabunPSK"/>
          <w:sz w:val="32"/>
          <w:szCs w:val="32"/>
          <w:cs/>
          <w:lang w:val="en-GB"/>
        </w:rPr>
        <w:t>โรงเรียนมีคู่มือการปฏิบัติงานพัสดุ ที่ถูกต้องครบถ้วน</w:t>
      </w:r>
    </w:p>
    <w:p w:rsidR="005635B7" w:rsidRPr="00E52F84" w:rsidRDefault="005635B7" w:rsidP="00AE14E1">
      <w:pPr>
        <w:pStyle w:val="af3"/>
        <w:numPr>
          <w:ilvl w:val="0"/>
          <w:numId w:val="25"/>
        </w:numPr>
        <w:ind w:left="1418" w:hanging="284"/>
        <w:contextualSpacing/>
        <w:rPr>
          <w:rFonts w:ascii="TH SarabunPSK" w:hAnsi="TH SarabunPSK" w:cs="TH SarabunPSK"/>
          <w:sz w:val="32"/>
          <w:szCs w:val="32"/>
          <w:lang w:val="en-GB"/>
        </w:rPr>
      </w:pPr>
      <w:r w:rsidRPr="00E52F84">
        <w:rPr>
          <w:rFonts w:ascii="TH SarabunPSK" w:hAnsi="TH SarabunPSK" w:cs="TH SarabunPSK"/>
          <w:sz w:val="32"/>
          <w:szCs w:val="32"/>
          <w:cs/>
          <w:lang w:val="en-GB"/>
        </w:rPr>
        <w:t>โรงเรียนมีการบริหารพัสดุที่เน้นประสิทธิภาพและประสิทธิผล</w:t>
      </w:r>
    </w:p>
    <w:p w:rsidR="0005405F" w:rsidRPr="005704B5" w:rsidRDefault="0005405F" w:rsidP="0005405F">
      <w:pPr>
        <w:pStyle w:val="af3"/>
        <w:ind w:left="1418"/>
        <w:contextualSpacing/>
        <w:rPr>
          <w:rFonts w:ascii="TH SarabunPSK" w:hAnsi="TH SarabunPSK" w:cs="TH SarabunPSK"/>
          <w:sz w:val="32"/>
          <w:szCs w:val="32"/>
        </w:rPr>
      </w:pP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t>กิจกรรมและการดำเนินการ</w:t>
      </w:r>
    </w:p>
    <w:p w:rsidR="005635B7" w:rsidRPr="00E52F84" w:rsidRDefault="005635B7" w:rsidP="005635B7">
      <w:pPr>
        <w:rPr>
          <w:rFonts w:ascii="TH SarabunPSK" w:hAnsi="TH SarabunPSK" w:cs="TH SarabunPSK"/>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3773"/>
        <w:gridCol w:w="1954"/>
        <w:gridCol w:w="2570"/>
      </w:tblGrid>
      <w:tr w:rsidR="005635B7" w:rsidRPr="00E52F84" w:rsidTr="005110F8">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ที่</w:t>
            </w:r>
          </w:p>
        </w:tc>
        <w:tc>
          <w:tcPr>
            <w:tcW w:w="3823" w:type="dxa"/>
            <w:tcBorders>
              <w:top w:val="single" w:sz="4" w:space="0" w:color="auto"/>
              <w:left w:val="single" w:sz="4" w:space="0" w:color="auto"/>
              <w:bottom w:val="single" w:sz="4" w:space="0" w:color="auto"/>
              <w:right w:val="single" w:sz="4" w:space="0" w:color="auto"/>
            </w:tcBorders>
            <w:vAlign w:val="center"/>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กิจกรรม</w:t>
            </w:r>
          </w:p>
        </w:tc>
        <w:tc>
          <w:tcPr>
            <w:tcW w:w="1971" w:type="dxa"/>
            <w:tcBorders>
              <w:top w:val="single" w:sz="4" w:space="0" w:color="auto"/>
              <w:left w:val="single" w:sz="4" w:space="0" w:color="auto"/>
              <w:bottom w:val="single" w:sz="4" w:space="0" w:color="auto"/>
              <w:right w:val="single" w:sz="4" w:space="0" w:color="auto"/>
            </w:tcBorders>
            <w:vAlign w:val="center"/>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ระยะเวลาดำเนินงาน</w:t>
            </w:r>
          </w:p>
        </w:tc>
        <w:tc>
          <w:tcPr>
            <w:tcW w:w="2597" w:type="dxa"/>
            <w:tcBorders>
              <w:top w:val="single" w:sz="4" w:space="0" w:color="auto"/>
              <w:left w:val="single" w:sz="4" w:space="0" w:color="auto"/>
              <w:bottom w:val="single" w:sz="4" w:space="0" w:color="auto"/>
              <w:right w:val="single" w:sz="4" w:space="0" w:color="auto"/>
            </w:tcBorders>
            <w:vAlign w:val="center"/>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5635B7" w:rsidRPr="00E52F84" w:rsidTr="005110F8">
        <w:trPr>
          <w:jc w:val="center"/>
        </w:trPr>
        <w:tc>
          <w:tcPr>
            <w:tcW w:w="56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1</w:t>
            </w:r>
            <w:r w:rsidRPr="00E52F84">
              <w:rPr>
                <w:rFonts w:ascii="TH SarabunPSK" w:hAnsi="TH SarabunPSK" w:cs="TH SarabunPSK"/>
                <w:sz w:val="32"/>
                <w:szCs w:val="32"/>
              </w:rPr>
              <w:t>.</w:t>
            </w:r>
          </w:p>
        </w:tc>
        <w:tc>
          <w:tcPr>
            <w:tcW w:w="3823"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ประชุมชี้แจงโครงการ</w:t>
            </w:r>
          </w:p>
        </w:tc>
        <w:tc>
          <w:tcPr>
            <w:tcW w:w="197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ต.ค.6</w:t>
            </w:r>
            <w:r w:rsidRPr="00E52F84">
              <w:rPr>
                <w:rFonts w:ascii="TH SarabunPSK" w:hAnsi="TH SarabunPSK" w:cs="TH SarabunPSK"/>
                <w:sz w:val="32"/>
                <w:szCs w:val="32"/>
              </w:rPr>
              <w:t>1</w:t>
            </w:r>
          </w:p>
        </w:tc>
        <w:tc>
          <w:tcPr>
            <w:tcW w:w="25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tc>
      </w:tr>
      <w:tr w:rsidR="005635B7" w:rsidRPr="00E52F84" w:rsidTr="005110F8">
        <w:trPr>
          <w:jc w:val="center"/>
        </w:trPr>
        <w:tc>
          <w:tcPr>
            <w:tcW w:w="56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2</w:t>
            </w:r>
            <w:r w:rsidRPr="00E52F84">
              <w:rPr>
                <w:rFonts w:ascii="TH SarabunPSK" w:hAnsi="TH SarabunPSK" w:cs="TH SarabunPSK"/>
                <w:sz w:val="32"/>
                <w:szCs w:val="32"/>
              </w:rPr>
              <w:t>.</w:t>
            </w:r>
          </w:p>
        </w:tc>
        <w:tc>
          <w:tcPr>
            <w:tcW w:w="3823"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แต่งตั้งคณะทำงาน</w:t>
            </w:r>
          </w:p>
        </w:tc>
        <w:tc>
          <w:tcPr>
            <w:tcW w:w="197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ต.ค.6</w:t>
            </w:r>
            <w:r w:rsidRPr="00E52F84">
              <w:rPr>
                <w:rFonts w:ascii="TH SarabunPSK" w:hAnsi="TH SarabunPSK" w:cs="TH SarabunPSK"/>
                <w:sz w:val="32"/>
                <w:szCs w:val="32"/>
              </w:rPr>
              <w:t>1</w:t>
            </w:r>
          </w:p>
        </w:tc>
        <w:tc>
          <w:tcPr>
            <w:tcW w:w="25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นางมณทิรา  ตรีวงศ์</w:t>
            </w:r>
          </w:p>
        </w:tc>
      </w:tr>
      <w:tr w:rsidR="005635B7" w:rsidRPr="00E52F84" w:rsidTr="005110F8">
        <w:trPr>
          <w:jc w:val="center"/>
        </w:trPr>
        <w:tc>
          <w:tcPr>
            <w:tcW w:w="56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3</w:t>
            </w:r>
            <w:r w:rsidRPr="00E52F84">
              <w:rPr>
                <w:rFonts w:ascii="TH SarabunPSK" w:hAnsi="TH SarabunPSK" w:cs="TH SarabunPSK"/>
                <w:sz w:val="32"/>
                <w:szCs w:val="32"/>
              </w:rPr>
              <w:t>.</w:t>
            </w:r>
          </w:p>
        </w:tc>
        <w:tc>
          <w:tcPr>
            <w:tcW w:w="3823"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ดำเนินงานตามโครงการ</w:t>
            </w:r>
          </w:p>
        </w:tc>
        <w:tc>
          <w:tcPr>
            <w:tcW w:w="1971"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ต.ค.6</w:t>
            </w:r>
            <w:r w:rsidRPr="00E52F84">
              <w:rPr>
                <w:rFonts w:ascii="TH SarabunPSK" w:hAnsi="TH SarabunPSK" w:cs="TH SarabunPSK"/>
                <w:sz w:val="32"/>
                <w:szCs w:val="32"/>
              </w:rPr>
              <w:t>1</w:t>
            </w:r>
            <w:r w:rsidRPr="00E52F84">
              <w:rPr>
                <w:rFonts w:ascii="TH SarabunPSK" w:hAnsi="TH SarabunPSK" w:cs="TH SarabunPSK"/>
                <w:sz w:val="32"/>
                <w:szCs w:val="32"/>
                <w:cs/>
              </w:rPr>
              <w:t xml:space="preserve">  -  ก.ย. 6</w:t>
            </w:r>
            <w:r w:rsidRPr="00E52F84">
              <w:rPr>
                <w:rFonts w:ascii="TH SarabunPSK" w:hAnsi="TH SarabunPSK" w:cs="TH SarabunPSK"/>
                <w:sz w:val="32"/>
                <w:szCs w:val="32"/>
              </w:rPr>
              <w:t>2</w:t>
            </w:r>
          </w:p>
        </w:tc>
        <w:tc>
          <w:tcPr>
            <w:tcW w:w="2597"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p>
        </w:tc>
      </w:tr>
      <w:tr w:rsidR="005635B7" w:rsidRPr="00E52F84" w:rsidTr="005110F8">
        <w:trPr>
          <w:jc w:val="center"/>
        </w:trPr>
        <w:tc>
          <w:tcPr>
            <w:tcW w:w="562"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c>
          <w:tcPr>
            <w:tcW w:w="3823"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3.1 กำหนดขั้นตอนปฏิบัติงาน</w:t>
            </w:r>
          </w:p>
        </w:tc>
        <w:tc>
          <w:tcPr>
            <w:tcW w:w="197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ต.ค.6</w:t>
            </w:r>
            <w:r w:rsidRPr="00E52F84">
              <w:rPr>
                <w:rFonts w:ascii="TH SarabunPSK" w:hAnsi="TH SarabunPSK" w:cs="TH SarabunPSK"/>
                <w:sz w:val="32"/>
                <w:szCs w:val="32"/>
              </w:rPr>
              <w:t>1</w:t>
            </w:r>
            <w:r w:rsidRPr="00E52F84">
              <w:rPr>
                <w:rFonts w:ascii="TH SarabunPSK" w:hAnsi="TH SarabunPSK" w:cs="TH SarabunPSK"/>
                <w:sz w:val="32"/>
                <w:szCs w:val="32"/>
                <w:cs/>
              </w:rPr>
              <w:t xml:space="preserve"> - ก.ย. 6</w:t>
            </w:r>
            <w:r w:rsidRPr="00E52F84">
              <w:rPr>
                <w:rFonts w:ascii="TH SarabunPSK" w:hAnsi="TH SarabunPSK" w:cs="TH SarabunPSK"/>
                <w:sz w:val="32"/>
                <w:szCs w:val="32"/>
              </w:rPr>
              <w:t>2</w:t>
            </w:r>
          </w:p>
        </w:tc>
        <w:tc>
          <w:tcPr>
            <w:tcW w:w="25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tc>
      </w:tr>
      <w:tr w:rsidR="005635B7" w:rsidRPr="00E52F84" w:rsidTr="005110F8">
        <w:trPr>
          <w:jc w:val="center"/>
        </w:trPr>
        <w:tc>
          <w:tcPr>
            <w:tcW w:w="562"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c>
          <w:tcPr>
            <w:tcW w:w="3823"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3.2 จัดทำคู่มือการปฏิบัติงานพัสดุ</w:t>
            </w:r>
          </w:p>
        </w:tc>
        <w:tc>
          <w:tcPr>
            <w:tcW w:w="197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ต.ค.6</w:t>
            </w:r>
            <w:r w:rsidRPr="00E52F84">
              <w:rPr>
                <w:rFonts w:ascii="TH SarabunPSK" w:hAnsi="TH SarabunPSK" w:cs="TH SarabunPSK"/>
                <w:sz w:val="32"/>
                <w:szCs w:val="32"/>
              </w:rPr>
              <w:t xml:space="preserve">1- </w:t>
            </w:r>
            <w:r w:rsidRPr="00E52F84">
              <w:rPr>
                <w:rFonts w:ascii="TH SarabunPSK" w:hAnsi="TH SarabunPSK" w:cs="TH SarabunPSK"/>
                <w:sz w:val="32"/>
                <w:szCs w:val="32"/>
                <w:cs/>
              </w:rPr>
              <w:t>ก.ย. 6</w:t>
            </w:r>
            <w:r w:rsidRPr="00E52F84">
              <w:rPr>
                <w:rFonts w:ascii="TH SarabunPSK" w:hAnsi="TH SarabunPSK" w:cs="TH SarabunPSK"/>
                <w:sz w:val="32"/>
                <w:szCs w:val="32"/>
              </w:rPr>
              <w:t>2</w:t>
            </w:r>
          </w:p>
        </w:tc>
        <w:tc>
          <w:tcPr>
            <w:tcW w:w="25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tc>
      </w:tr>
      <w:tr w:rsidR="005635B7" w:rsidRPr="00E52F84" w:rsidTr="005110F8">
        <w:trPr>
          <w:jc w:val="center"/>
        </w:trPr>
        <w:tc>
          <w:tcPr>
            <w:tcW w:w="562"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c>
          <w:tcPr>
            <w:tcW w:w="3823"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3.3 จัดทำแผนบริหารความเสี่ยง</w:t>
            </w:r>
          </w:p>
        </w:tc>
        <w:tc>
          <w:tcPr>
            <w:tcW w:w="1971"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cs/>
              </w:rPr>
            </w:pPr>
          </w:p>
        </w:tc>
        <w:tc>
          <w:tcPr>
            <w:tcW w:w="2597"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นายราชัน      คำบุญเรือง</w:t>
            </w:r>
          </w:p>
        </w:tc>
      </w:tr>
      <w:tr w:rsidR="005635B7" w:rsidRPr="00E52F84" w:rsidTr="005110F8">
        <w:trPr>
          <w:jc w:val="center"/>
        </w:trPr>
        <w:tc>
          <w:tcPr>
            <w:tcW w:w="562"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c>
          <w:tcPr>
            <w:tcW w:w="3823"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3.4 จัดทำบัญชี ต่าง ๆ เช่น</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 xml:space="preserve">     -บัญชีวัสดุ</w:t>
            </w:r>
          </w:p>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 xml:space="preserve">     -บัญชีเบิกจ่าย-วัสดุ  เป็นต้น</w:t>
            </w:r>
          </w:p>
        </w:tc>
        <w:tc>
          <w:tcPr>
            <w:tcW w:w="1971"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cs/>
              </w:rPr>
            </w:pPr>
          </w:p>
        </w:tc>
        <w:tc>
          <w:tcPr>
            <w:tcW w:w="2597"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cs/>
              </w:rPr>
            </w:pPr>
            <w:r w:rsidRPr="00E52F84">
              <w:rPr>
                <w:rFonts w:ascii="TH SarabunPSK" w:hAnsi="TH SarabunPSK" w:cs="TH SarabunPSK"/>
                <w:sz w:val="32"/>
                <w:szCs w:val="32"/>
                <w:cs/>
              </w:rPr>
              <w:t>นายราชัน      คำบุญเรือง</w:t>
            </w:r>
          </w:p>
        </w:tc>
      </w:tr>
      <w:tr w:rsidR="005635B7" w:rsidRPr="00E52F84" w:rsidTr="005110F8">
        <w:trPr>
          <w:jc w:val="center"/>
        </w:trPr>
        <w:tc>
          <w:tcPr>
            <w:tcW w:w="56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4.</w:t>
            </w:r>
          </w:p>
        </w:tc>
        <w:tc>
          <w:tcPr>
            <w:tcW w:w="3823"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ประเมินผล</w:t>
            </w:r>
          </w:p>
        </w:tc>
        <w:tc>
          <w:tcPr>
            <w:tcW w:w="197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ก.ย. 6</w:t>
            </w:r>
            <w:r w:rsidRPr="00E52F84">
              <w:rPr>
                <w:rFonts w:ascii="TH SarabunPSK" w:hAnsi="TH SarabunPSK" w:cs="TH SarabunPSK"/>
                <w:sz w:val="32"/>
                <w:szCs w:val="32"/>
              </w:rPr>
              <w:t>2</w:t>
            </w:r>
          </w:p>
        </w:tc>
        <w:tc>
          <w:tcPr>
            <w:tcW w:w="25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tc>
      </w:tr>
      <w:tr w:rsidR="005635B7" w:rsidRPr="00E52F84" w:rsidTr="005110F8">
        <w:trPr>
          <w:jc w:val="center"/>
        </w:trPr>
        <w:tc>
          <w:tcPr>
            <w:tcW w:w="56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5.</w:t>
            </w:r>
          </w:p>
        </w:tc>
        <w:tc>
          <w:tcPr>
            <w:tcW w:w="3823"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สรุป รายงานผล</w:t>
            </w:r>
          </w:p>
        </w:tc>
        <w:tc>
          <w:tcPr>
            <w:tcW w:w="197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ก.ย. 6</w:t>
            </w:r>
            <w:r w:rsidRPr="00E52F84">
              <w:rPr>
                <w:rFonts w:ascii="TH SarabunPSK" w:hAnsi="TH SarabunPSK" w:cs="TH SarabunPSK"/>
                <w:sz w:val="32"/>
                <w:szCs w:val="32"/>
              </w:rPr>
              <w:t>2</w:t>
            </w:r>
          </w:p>
        </w:tc>
        <w:tc>
          <w:tcPr>
            <w:tcW w:w="25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tc>
      </w:tr>
    </w:tbl>
    <w:p w:rsidR="005635B7" w:rsidRPr="00E52F84" w:rsidRDefault="005635B7" w:rsidP="005635B7">
      <w:pPr>
        <w:rPr>
          <w:rFonts w:ascii="TH SarabunPSK" w:hAnsi="TH SarabunPSK" w:cs="TH SarabunPSK"/>
          <w:b/>
          <w:bCs/>
          <w:sz w:val="32"/>
          <w:szCs w:val="32"/>
        </w:rPr>
      </w:pPr>
    </w:p>
    <w:p w:rsidR="0005405F" w:rsidRPr="00E52F84" w:rsidRDefault="0005405F" w:rsidP="005635B7">
      <w:pPr>
        <w:rPr>
          <w:rFonts w:ascii="TH SarabunPSK" w:hAnsi="TH SarabunPSK" w:cs="TH SarabunPSK"/>
          <w:b/>
          <w:bCs/>
          <w:sz w:val="32"/>
          <w:szCs w:val="32"/>
        </w:rPr>
      </w:pPr>
    </w:p>
    <w:p w:rsidR="0005405F" w:rsidRPr="00E52F84" w:rsidRDefault="0005405F" w:rsidP="005635B7">
      <w:pPr>
        <w:rPr>
          <w:rFonts w:ascii="TH SarabunPSK" w:hAnsi="TH SarabunPSK" w:cs="TH SarabunPSK"/>
          <w:b/>
          <w:bCs/>
          <w:sz w:val="32"/>
          <w:szCs w:val="32"/>
        </w:rPr>
      </w:pPr>
    </w:p>
    <w:p w:rsidR="0005405F" w:rsidRPr="00E52F84" w:rsidRDefault="0005405F" w:rsidP="005635B7">
      <w:pPr>
        <w:rPr>
          <w:rFonts w:ascii="TH SarabunPSK" w:hAnsi="TH SarabunPSK" w:cs="TH SarabunPSK"/>
          <w:b/>
          <w:bCs/>
          <w:sz w:val="32"/>
          <w:szCs w:val="32"/>
        </w:rPr>
      </w:pPr>
    </w:p>
    <w:p w:rsidR="0005405F" w:rsidRDefault="0005405F" w:rsidP="005635B7">
      <w:pPr>
        <w:rPr>
          <w:rFonts w:ascii="TH SarabunPSK" w:hAnsi="TH SarabunPSK" w:cs="TH SarabunPSK"/>
          <w:b/>
          <w:bCs/>
          <w:sz w:val="32"/>
          <w:szCs w:val="32"/>
        </w:rPr>
      </w:pPr>
    </w:p>
    <w:p w:rsidR="00702C2D" w:rsidRDefault="00702C2D" w:rsidP="005635B7">
      <w:pPr>
        <w:rPr>
          <w:rFonts w:ascii="TH SarabunPSK" w:hAnsi="TH SarabunPSK" w:cs="TH SarabunPSK"/>
          <w:b/>
          <w:bCs/>
          <w:sz w:val="32"/>
          <w:szCs w:val="32"/>
        </w:rPr>
      </w:pPr>
    </w:p>
    <w:p w:rsidR="00702C2D" w:rsidRDefault="00702C2D" w:rsidP="005635B7">
      <w:pPr>
        <w:rPr>
          <w:rFonts w:ascii="TH SarabunPSK" w:hAnsi="TH SarabunPSK" w:cs="TH SarabunPSK"/>
          <w:b/>
          <w:bCs/>
          <w:sz w:val="32"/>
          <w:szCs w:val="32"/>
        </w:rPr>
      </w:pPr>
    </w:p>
    <w:p w:rsidR="00702C2D" w:rsidRPr="00E52F84" w:rsidRDefault="00702C2D" w:rsidP="005635B7">
      <w:pPr>
        <w:rPr>
          <w:rFonts w:ascii="TH SarabunPSK" w:hAnsi="TH SarabunPSK" w:cs="TH SarabunPSK"/>
          <w:b/>
          <w:bCs/>
          <w:sz w:val="32"/>
          <w:szCs w:val="32"/>
        </w:rPr>
      </w:pPr>
    </w:p>
    <w:p w:rsidR="0005405F" w:rsidRPr="00E52F84" w:rsidRDefault="0005405F" w:rsidP="005635B7">
      <w:pPr>
        <w:rPr>
          <w:rFonts w:ascii="TH SarabunPSK" w:hAnsi="TH SarabunPSK" w:cs="TH SarabunPSK"/>
          <w:b/>
          <w:bCs/>
          <w:sz w:val="32"/>
          <w:szCs w:val="32"/>
        </w:rPr>
      </w:pPr>
    </w:p>
    <w:p w:rsidR="009A7EF2" w:rsidRDefault="009A7EF2" w:rsidP="009A7EF2">
      <w:pPr>
        <w:pStyle w:val="a5"/>
        <w:jc w:val="both"/>
        <w:rPr>
          <w:rFonts w:ascii="TH SarabunPSK" w:hAnsi="TH SarabunPSK" w:cs="TH SarabunPSK"/>
          <w:b/>
          <w:bCs/>
        </w:rPr>
      </w:pPr>
      <w:r w:rsidRPr="00E52F84">
        <w:rPr>
          <w:rFonts w:ascii="TH SarabunPSK" w:hAnsi="TH SarabunPSK" w:cs="TH SarabunPSK"/>
          <w:b/>
          <w:bCs/>
          <w:cs/>
        </w:rPr>
        <w:lastRenderedPageBreak/>
        <w:t xml:space="preserve">งบประมาณ </w:t>
      </w:r>
    </w:p>
    <w:p w:rsidR="009A7EF2" w:rsidRPr="00E52F84" w:rsidRDefault="009A7EF2" w:rsidP="009A7EF2">
      <w:pPr>
        <w:pStyle w:val="a5"/>
        <w:ind w:left="720" w:firstLine="720"/>
        <w:jc w:val="both"/>
        <w:rPr>
          <w:rFonts w:ascii="TH SarabunPSK" w:hAnsi="TH SarabunPSK" w:cs="TH SarabunPSK"/>
        </w:rPr>
      </w:pPr>
      <w:r w:rsidRPr="00E52F84">
        <w:rPr>
          <w:rFonts w:ascii="TH SarabunPSK" w:hAnsi="TH SarabunPSK" w:cs="TH SarabunPSK"/>
          <w:cs/>
        </w:rPr>
        <w:t>งบประมาณที่ดำเนินการทั้งสิ้น 5,000 บาท</w:t>
      </w:r>
      <w:r>
        <w:rPr>
          <w:rFonts w:ascii="TH SarabunPSK" w:hAnsi="TH SarabunPSK" w:cs="TH SarabunPSK" w:hint="cs"/>
          <w:cs/>
        </w:rPr>
        <w:t xml:space="preserve"> </w:t>
      </w:r>
      <w:r w:rsidRPr="00E52F84">
        <w:rPr>
          <w:rFonts w:ascii="TH SarabunPSK" w:hAnsi="TH SarabunPSK" w:cs="TH SarabunPSK"/>
          <w:cs/>
        </w:rPr>
        <w:t xml:space="preserve">(ขอถัวจ่ายทุกรายการ) จากแผนงานการจัดการศึกษาขั้นพื้นฐาน (ค่าใช้จ่ายรายหัว) </w:t>
      </w:r>
    </w:p>
    <w:p w:rsidR="005635B7"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t>รายละเอียดการใช้งบประมาณ</w:t>
      </w:r>
    </w:p>
    <w:p w:rsidR="009A7EF2" w:rsidRPr="00E52F84" w:rsidRDefault="009A7EF2" w:rsidP="005635B7">
      <w:pPr>
        <w:rPr>
          <w:rFonts w:ascii="TH SarabunPSK" w:hAnsi="TH SarabunPSK" w:cs="TH SarabunPSK"/>
          <w:b/>
          <w:bCs/>
          <w:sz w:val="32"/>
          <w:szCs w:val="32"/>
        </w:rPr>
      </w:pP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5"/>
        <w:gridCol w:w="2697"/>
        <w:gridCol w:w="1039"/>
        <w:gridCol w:w="1037"/>
        <w:gridCol w:w="1037"/>
        <w:gridCol w:w="1037"/>
        <w:gridCol w:w="1242"/>
        <w:gridCol w:w="1037"/>
      </w:tblGrid>
      <w:tr w:rsidR="005635B7" w:rsidRPr="00E52F84" w:rsidTr="005110F8">
        <w:trPr>
          <w:jc w:val="center"/>
        </w:trPr>
        <w:tc>
          <w:tcPr>
            <w:tcW w:w="385" w:type="dxa"/>
            <w:vMerge w:val="restart"/>
            <w:tcBorders>
              <w:top w:val="single" w:sz="4" w:space="0" w:color="auto"/>
              <w:left w:val="single" w:sz="4" w:space="0" w:color="auto"/>
              <w:bottom w:val="single" w:sz="4" w:space="0" w:color="auto"/>
              <w:right w:val="single" w:sz="4" w:space="0" w:color="auto"/>
            </w:tcBorders>
            <w:vAlign w:val="center"/>
          </w:tcPr>
          <w:p w:rsidR="005635B7" w:rsidRPr="00E52F84" w:rsidRDefault="005635B7" w:rsidP="005110F8">
            <w:pPr>
              <w:jc w:val="center"/>
              <w:rPr>
                <w:rFonts w:ascii="TH SarabunPSK" w:hAnsi="TH SarabunPSK" w:cs="TH SarabunPSK"/>
                <w:b/>
                <w:bCs/>
                <w:sz w:val="32"/>
                <w:szCs w:val="32"/>
              </w:rPr>
            </w:pPr>
            <w:r w:rsidRPr="00E52F84">
              <w:rPr>
                <w:rFonts w:ascii="TH SarabunPSK" w:hAnsi="TH SarabunPSK" w:cs="TH SarabunPSK"/>
                <w:b/>
                <w:bCs/>
                <w:sz w:val="32"/>
                <w:szCs w:val="32"/>
                <w:cs/>
              </w:rPr>
              <w:t>ที่</w:t>
            </w:r>
          </w:p>
        </w:tc>
        <w:tc>
          <w:tcPr>
            <w:tcW w:w="2697" w:type="dxa"/>
            <w:vMerge w:val="restart"/>
            <w:tcBorders>
              <w:top w:val="single" w:sz="4" w:space="0" w:color="auto"/>
              <w:left w:val="single" w:sz="4" w:space="0" w:color="auto"/>
              <w:bottom w:val="single" w:sz="4" w:space="0" w:color="auto"/>
              <w:right w:val="single" w:sz="4" w:space="0" w:color="auto"/>
            </w:tcBorders>
            <w:vAlign w:val="center"/>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กิจกรรม/รายการ</w:t>
            </w:r>
          </w:p>
        </w:tc>
        <w:tc>
          <w:tcPr>
            <w:tcW w:w="4150" w:type="dxa"/>
            <w:gridSpan w:val="4"/>
            <w:tcBorders>
              <w:top w:val="single" w:sz="4" w:space="0" w:color="auto"/>
              <w:left w:val="single" w:sz="4" w:space="0" w:color="auto"/>
              <w:bottom w:val="single" w:sz="4" w:space="0" w:color="auto"/>
              <w:right w:val="single" w:sz="4" w:space="0" w:color="auto"/>
            </w:tcBorders>
            <w:vAlign w:val="center"/>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เงินงบประมาณ</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เงินนอกงบประมาณ</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รวม</w:t>
            </w:r>
          </w:p>
        </w:tc>
      </w:tr>
      <w:tr w:rsidR="005635B7" w:rsidRPr="00E52F84" w:rsidTr="005110F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35B7" w:rsidRPr="00E52F84" w:rsidRDefault="005635B7" w:rsidP="005110F8">
            <w:pPr>
              <w:rPr>
                <w:rFonts w:ascii="TH SarabunPSK" w:hAnsi="TH SarabunPSK" w:cs="TH SarabunPSK"/>
                <w:b/>
                <w:bCs/>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5B7" w:rsidRPr="00E52F84" w:rsidRDefault="005635B7" w:rsidP="005110F8">
            <w:pPr>
              <w:rPr>
                <w:rFonts w:ascii="TH SarabunPSK" w:hAnsi="TH SarabunPSK" w:cs="TH SarabunPSK"/>
                <w:b/>
                <w:bCs/>
                <w:sz w:val="32"/>
                <w:szCs w:val="32"/>
              </w:rPr>
            </w:pPr>
          </w:p>
        </w:tc>
        <w:tc>
          <w:tcPr>
            <w:tcW w:w="1039"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ตอบแทน</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ใช้สอย</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วัสดุ</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tabs>
                <w:tab w:val="center" w:pos="410"/>
              </w:tabs>
              <w:rPr>
                <w:rFonts w:ascii="TH SarabunPSK" w:hAnsi="TH SarabunPSK" w:cs="TH SarabunPSK"/>
                <w:sz w:val="32"/>
                <w:szCs w:val="32"/>
              </w:rPr>
            </w:pPr>
            <w:r w:rsidRPr="00E52F84">
              <w:rPr>
                <w:rFonts w:ascii="TH SarabunPSK" w:hAnsi="TH SarabunPSK" w:cs="TH SarabunPSK"/>
                <w:sz w:val="32"/>
                <w:szCs w:val="32"/>
                <w:cs/>
              </w:rPr>
              <w:tab/>
              <w:t>รวม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5B7" w:rsidRPr="00E52F84" w:rsidRDefault="005635B7" w:rsidP="005110F8">
            <w:pPr>
              <w:rPr>
                <w:rFonts w:ascii="TH SarabunPSK" w:hAnsi="TH SarabunPSK" w:cs="TH SarabunPSK"/>
                <w:b/>
                <w:bCs/>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5B7" w:rsidRPr="00E52F84" w:rsidRDefault="005635B7" w:rsidP="005110F8">
            <w:pPr>
              <w:rPr>
                <w:rFonts w:ascii="TH SarabunPSK" w:hAnsi="TH SarabunPSK" w:cs="TH SarabunPSK"/>
                <w:b/>
                <w:bCs/>
                <w:sz w:val="32"/>
                <w:szCs w:val="32"/>
              </w:rPr>
            </w:pPr>
          </w:p>
        </w:tc>
      </w:tr>
      <w:tr w:rsidR="005635B7" w:rsidRPr="00E52F84" w:rsidTr="005110F8">
        <w:trPr>
          <w:jc w:val="center"/>
        </w:trPr>
        <w:tc>
          <w:tcPr>
            <w:tcW w:w="385"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1.</w:t>
            </w:r>
          </w:p>
        </w:tc>
        <w:tc>
          <w:tcPr>
            <w:tcW w:w="26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ประชุมชี้แจงโครงการ</w:t>
            </w:r>
          </w:p>
        </w:tc>
        <w:tc>
          <w:tcPr>
            <w:tcW w:w="1039"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24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r>
      <w:tr w:rsidR="005635B7" w:rsidRPr="00E52F84" w:rsidTr="005110F8">
        <w:trPr>
          <w:jc w:val="center"/>
        </w:trPr>
        <w:tc>
          <w:tcPr>
            <w:tcW w:w="385"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2.</w:t>
            </w:r>
          </w:p>
        </w:tc>
        <w:tc>
          <w:tcPr>
            <w:tcW w:w="26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แต่งตั้งคณะทำงาน</w:t>
            </w:r>
          </w:p>
        </w:tc>
        <w:tc>
          <w:tcPr>
            <w:tcW w:w="1039"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24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r>
      <w:tr w:rsidR="005635B7" w:rsidRPr="00E52F84" w:rsidTr="005110F8">
        <w:trPr>
          <w:jc w:val="center"/>
        </w:trPr>
        <w:tc>
          <w:tcPr>
            <w:tcW w:w="385"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3</w:t>
            </w:r>
            <w:r w:rsidRPr="00E52F84">
              <w:rPr>
                <w:rFonts w:ascii="TH SarabunPSK" w:hAnsi="TH SarabunPSK" w:cs="TH SarabunPSK"/>
                <w:sz w:val="32"/>
                <w:szCs w:val="32"/>
              </w:rPr>
              <w:t>.</w:t>
            </w:r>
          </w:p>
        </w:tc>
        <w:tc>
          <w:tcPr>
            <w:tcW w:w="26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ดำเนินงานตามโครงการ</w:t>
            </w:r>
          </w:p>
        </w:tc>
        <w:tc>
          <w:tcPr>
            <w:tcW w:w="1039"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c>
          <w:tcPr>
            <w:tcW w:w="1037"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c>
          <w:tcPr>
            <w:tcW w:w="1037"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c>
          <w:tcPr>
            <w:tcW w:w="1037"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c>
          <w:tcPr>
            <w:tcW w:w="1242"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c>
          <w:tcPr>
            <w:tcW w:w="1037"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r>
      <w:tr w:rsidR="005635B7" w:rsidRPr="00E52F84" w:rsidTr="005110F8">
        <w:trPr>
          <w:jc w:val="center"/>
        </w:trPr>
        <w:tc>
          <w:tcPr>
            <w:tcW w:w="385"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p>
        </w:tc>
        <w:tc>
          <w:tcPr>
            <w:tcW w:w="26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3.1 กำหนดขั้นตอนปฏิบัติงาน</w:t>
            </w:r>
          </w:p>
        </w:tc>
        <w:tc>
          <w:tcPr>
            <w:tcW w:w="1039"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24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r>
      <w:tr w:rsidR="005635B7" w:rsidRPr="00E52F84" w:rsidTr="005110F8">
        <w:trPr>
          <w:jc w:val="center"/>
        </w:trPr>
        <w:tc>
          <w:tcPr>
            <w:tcW w:w="385"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p>
        </w:tc>
        <w:tc>
          <w:tcPr>
            <w:tcW w:w="26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3.2 ดำเนินงานจัดซื้อจัดหา</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ตามขั้นตอน</w:t>
            </w:r>
          </w:p>
        </w:tc>
        <w:tc>
          <w:tcPr>
            <w:tcW w:w="1039"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5</w:t>
            </w:r>
            <w:r w:rsidRPr="00E52F84">
              <w:rPr>
                <w:rFonts w:ascii="TH SarabunPSK" w:hAnsi="TH SarabunPSK" w:cs="TH SarabunPSK"/>
                <w:sz w:val="32"/>
                <w:szCs w:val="32"/>
              </w:rPr>
              <w:t>,000</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5</w:t>
            </w:r>
            <w:r w:rsidRPr="00E52F84">
              <w:rPr>
                <w:rFonts w:ascii="TH SarabunPSK" w:hAnsi="TH SarabunPSK" w:cs="TH SarabunPSK"/>
                <w:sz w:val="32"/>
                <w:szCs w:val="32"/>
              </w:rPr>
              <w:t>,000</w:t>
            </w:r>
          </w:p>
        </w:tc>
        <w:tc>
          <w:tcPr>
            <w:tcW w:w="1242"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5</w:t>
            </w:r>
            <w:r w:rsidRPr="00E52F84">
              <w:rPr>
                <w:rFonts w:ascii="TH SarabunPSK" w:hAnsi="TH SarabunPSK" w:cs="TH SarabunPSK"/>
                <w:sz w:val="32"/>
                <w:szCs w:val="32"/>
              </w:rPr>
              <w:t>,000</w:t>
            </w:r>
          </w:p>
        </w:tc>
      </w:tr>
      <w:tr w:rsidR="005635B7" w:rsidRPr="00E52F84" w:rsidTr="005110F8">
        <w:trPr>
          <w:jc w:val="center"/>
        </w:trPr>
        <w:tc>
          <w:tcPr>
            <w:tcW w:w="385"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4.</w:t>
            </w:r>
          </w:p>
        </w:tc>
        <w:tc>
          <w:tcPr>
            <w:tcW w:w="26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ประเมินผล</w:t>
            </w:r>
          </w:p>
        </w:tc>
        <w:tc>
          <w:tcPr>
            <w:tcW w:w="1039"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24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r>
      <w:tr w:rsidR="005635B7" w:rsidRPr="00E52F84" w:rsidTr="005110F8">
        <w:trPr>
          <w:jc w:val="center"/>
        </w:trPr>
        <w:tc>
          <w:tcPr>
            <w:tcW w:w="385"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5.</w:t>
            </w:r>
          </w:p>
        </w:tc>
        <w:tc>
          <w:tcPr>
            <w:tcW w:w="26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สรุป รายงานผล</w:t>
            </w:r>
          </w:p>
        </w:tc>
        <w:tc>
          <w:tcPr>
            <w:tcW w:w="1039"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24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r>
      <w:tr w:rsidR="005635B7" w:rsidRPr="00E52F84" w:rsidTr="005110F8">
        <w:trPr>
          <w:jc w:val="center"/>
        </w:trPr>
        <w:tc>
          <w:tcPr>
            <w:tcW w:w="385"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cs/>
              </w:rPr>
            </w:pPr>
          </w:p>
        </w:tc>
        <w:tc>
          <w:tcPr>
            <w:tcW w:w="2697"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cs/>
              </w:rPr>
            </w:pPr>
            <w:r w:rsidRPr="00E52F84">
              <w:rPr>
                <w:rFonts w:ascii="TH SarabunPSK" w:hAnsi="TH SarabunPSK" w:cs="TH SarabunPSK"/>
                <w:sz w:val="32"/>
                <w:szCs w:val="32"/>
                <w:cs/>
              </w:rPr>
              <w:t>รวม</w:t>
            </w:r>
          </w:p>
        </w:tc>
        <w:tc>
          <w:tcPr>
            <w:tcW w:w="1039"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cs/>
              </w:rPr>
            </w:pPr>
          </w:p>
        </w:tc>
        <w:tc>
          <w:tcPr>
            <w:tcW w:w="1037"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cs/>
              </w:rPr>
            </w:pPr>
          </w:p>
        </w:tc>
        <w:tc>
          <w:tcPr>
            <w:tcW w:w="1037"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5</w:t>
            </w:r>
            <w:r w:rsidRPr="00E52F84">
              <w:rPr>
                <w:rFonts w:ascii="TH SarabunPSK" w:hAnsi="TH SarabunPSK" w:cs="TH SarabunPSK"/>
                <w:sz w:val="32"/>
                <w:szCs w:val="32"/>
              </w:rPr>
              <w:t>,000</w:t>
            </w:r>
          </w:p>
        </w:tc>
        <w:tc>
          <w:tcPr>
            <w:tcW w:w="1037"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5</w:t>
            </w:r>
            <w:r w:rsidRPr="00E52F84">
              <w:rPr>
                <w:rFonts w:ascii="TH SarabunPSK" w:hAnsi="TH SarabunPSK" w:cs="TH SarabunPSK"/>
                <w:sz w:val="32"/>
                <w:szCs w:val="32"/>
              </w:rPr>
              <w:t>,000</w:t>
            </w:r>
          </w:p>
        </w:tc>
        <w:tc>
          <w:tcPr>
            <w:tcW w:w="1242"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c>
          <w:tcPr>
            <w:tcW w:w="1037"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5</w:t>
            </w:r>
            <w:r w:rsidRPr="00E52F84">
              <w:rPr>
                <w:rFonts w:ascii="TH SarabunPSK" w:hAnsi="TH SarabunPSK" w:cs="TH SarabunPSK"/>
                <w:sz w:val="32"/>
                <w:szCs w:val="32"/>
              </w:rPr>
              <w:t>,000</w:t>
            </w:r>
          </w:p>
        </w:tc>
      </w:tr>
    </w:tbl>
    <w:p w:rsidR="0005405F" w:rsidRPr="00E52F84" w:rsidRDefault="0005405F" w:rsidP="005635B7">
      <w:pPr>
        <w:pStyle w:val="a5"/>
        <w:jc w:val="both"/>
        <w:rPr>
          <w:rFonts w:ascii="TH SarabunPSK" w:hAnsi="TH SarabunPSK" w:cs="TH SarabunPSK"/>
          <w:b/>
          <w:bCs/>
        </w:rPr>
      </w:pPr>
    </w:p>
    <w:p w:rsidR="009A7EF2" w:rsidRDefault="009A7EF2" w:rsidP="005635B7">
      <w:pPr>
        <w:rPr>
          <w:rFonts w:ascii="TH SarabunPSK" w:hAnsi="TH SarabunPSK" w:cs="TH SarabunPSK"/>
          <w:b/>
          <w:bCs/>
          <w:sz w:val="32"/>
          <w:szCs w:val="32"/>
        </w:rPr>
      </w:pP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t>การประเมินผล</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8"/>
        <w:gridCol w:w="3042"/>
        <w:gridCol w:w="3042"/>
      </w:tblGrid>
      <w:tr w:rsidR="005635B7" w:rsidRPr="00E52F84" w:rsidTr="005110F8">
        <w:trPr>
          <w:jc w:val="center"/>
        </w:trPr>
        <w:tc>
          <w:tcPr>
            <w:tcW w:w="375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b/>
                <w:bCs/>
                <w:sz w:val="32"/>
                <w:szCs w:val="32"/>
              </w:rPr>
            </w:pPr>
            <w:r w:rsidRPr="00E52F84">
              <w:rPr>
                <w:rFonts w:ascii="TH SarabunPSK" w:hAnsi="TH SarabunPSK" w:cs="TH SarabunPSK"/>
                <w:b/>
                <w:bCs/>
                <w:sz w:val="32"/>
                <w:szCs w:val="32"/>
                <w:cs/>
              </w:rPr>
              <w:t>ตัวชี้วัดความสำเร็จ</w:t>
            </w:r>
          </w:p>
        </w:tc>
        <w:tc>
          <w:tcPr>
            <w:tcW w:w="304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b/>
                <w:bCs/>
                <w:sz w:val="32"/>
                <w:szCs w:val="32"/>
              </w:rPr>
            </w:pPr>
            <w:r w:rsidRPr="00E52F84">
              <w:rPr>
                <w:rFonts w:ascii="TH SarabunPSK" w:hAnsi="TH SarabunPSK" w:cs="TH SarabunPSK"/>
                <w:b/>
                <w:bCs/>
                <w:sz w:val="32"/>
                <w:szCs w:val="32"/>
                <w:cs/>
              </w:rPr>
              <w:t>วิธีการประเมิน</w:t>
            </w:r>
          </w:p>
        </w:tc>
        <w:tc>
          <w:tcPr>
            <w:tcW w:w="304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b/>
                <w:bCs/>
                <w:sz w:val="32"/>
                <w:szCs w:val="32"/>
              </w:rPr>
            </w:pPr>
            <w:r w:rsidRPr="00E52F84">
              <w:rPr>
                <w:rFonts w:ascii="TH SarabunPSK" w:hAnsi="TH SarabunPSK" w:cs="TH SarabunPSK"/>
                <w:b/>
                <w:bCs/>
                <w:sz w:val="32"/>
                <w:szCs w:val="32"/>
                <w:cs/>
              </w:rPr>
              <w:t>เครื่องมือที่ใช้</w:t>
            </w:r>
          </w:p>
        </w:tc>
      </w:tr>
      <w:tr w:rsidR="005635B7" w:rsidRPr="00E52F84" w:rsidTr="005110F8">
        <w:trPr>
          <w:jc w:val="center"/>
        </w:trPr>
        <w:tc>
          <w:tcPr>
            <w:tcW w:w="375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lang w:val="en-GB"/>
              </w:rPr>
              <w:t xml:space="preserve">       จัดซื้อจัดหาวัสดุครุภัณฑ์ให้เพียงพอต่อ</w:t>
            </w:r>
            <w:r w:rsidRPr="00E52F84">
              <w:rPr>
                <w:rFonts w:ascii="TH SarabunPSK" w:hAnsi="TH SarabunPSK" w:cs="TH SarabunPSK"/>
                <w:sz w:val="32"/>
                <w:szCs w:val="32"/>
                <w:cs/>
              </w:rPr>
              <w:t>การจัดวางระบบงานพัสดุของโรงเรียน</w:t>
            </w:r>
          </w:p>
        </w:tc>
        <w:tc>
          <w:tcPr>
            <w:tcW w:w="3042"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 xml:space="preserve">1. การสังเกต  </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 xml:space="preserve">2. ประเมินโครงการ </w:t>
            </w:r>
          </w:p>
          <w:p w:rsidR="005635B7" w:rsidRPr="00E52F84" w:rsidRDefault="005635B7" w:rsidP="005110F8">
            <w:pPr>
              <w:rPr>
                <w:rFonts w:ascii="TH SarabunPSK" w:hAnsi="TH SarabunPSK" w:cs="TH SarabunPSK"/>
                <w:sz w:val="32"/>
                <w:szCs w:val="32"/>
              </w:rPr>
            </w:pPr>
          </w:p>
        </w:tc>
        <w:tc>
          <w:tcPr>
            <w:tcW w:w="304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1. แบบสังเกต</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2. แบบประเมินโครงการ</w:t>
            </w:r>
          </w:p>
        </w:tc>
      </w:tr>
    </w:tbl>
    <w:p w:rsidR="005635B7" w:rsidRPr="00E52F84" w:rsidRDefault="005635B7" w:rsidP="005635B7">
      <w:pPr>
        <w:rPr>
          <w:rFonts w:ascii="TH SarabunPSK" w:hAnsi="TH SarabunPSK" w:cs="TH SarabunPSK"/>
          <w:b/>
          <w:bCs/>
          <w:sz w:val="32"/>
          <w:szCs w:val="32"/>
        </w:rPr>
      </w:pPr>
    </w:p>
    <w:p w:rsidR="0005405F" w:rsidRDefault="0005405F" w:rsidP="005635B7">
      <w:pPr>
        <w:rPr>
          <w:rFonts w:ascii="TH SarabunPSK" w:hAnsi="TH SarabunPSK" w:cs="TH SarabunPSK"/>
          <w:b/>
          <w:bCs/>
          <w:sz w:val="32"/>
          <w:szCs w:val="32"/>
        </w:rPr>
      </w:pPr>
    </w:p>
    <w:p w:rsidR="009A7EF2" w:rsidRDefault="009A7EF2" w:rsidP="005635B7">
      <w:pPr>
        <w:rPr>
          <w:rFonts w:ascii="TH SarabunPSK" w:hAnsi="TH SarabunPSK" w:cs="TH SarabunPSK"/>
          <w:b/>
          <w:bCs/>
          <w:sz w:val="32"/>
          <w:szCs w:val="32"/>
        </w:rPr>
      </w:pPr>
    </w:p>
    <w:p w:rsidR="009A7EF2" w:rsidRDefault="009A7EF2" w:rsidP="005635B7">
      <w:pPr>
        <w:rPr>
          <w:rFonts w:ascii="TH SarabunPSK" w:hAnsi="TH SarabunPSK" w:cs="TH SarabunPSK"/>
          <w:b/>
          <w:bCs/>
          <w:sz w:val="32"/>
          <w:szCs w:val="32"/>
        </w:rPr>
      </w:pPr>
    </w:p>
    <w:p w:rsidR="009A7EF2" w:rsidRDefault="009A7EF2" w:rsidP="005635B7">
      <w:pPr>
        <w:rPr>
          <w:rFonts w:ascii="TH SarabunPSK" w:hAnsi="TH SarabunPSK" w:cs="TH SarabunPSK"/>
          <w:b/>
          <w:bCs/>
          <w:sz w:val="32"/>
          <w:szCs w:val="32"/>
        </w:rPr>
      </w:pPr>
    </w:p>
    <w:p w:rsidR="009A7EF2" w:rsidRDefault="009A7EF2" w:rsidP="005635B7">
      <w:pPr>
        <w:rPr>
          <w:rFonts w:ascii="TH SarabunPSK" w:hAnsi="TH SarabunPSK" w:cs="TH SarabunPSK"/>
          <w:b/>
          <w:bCs/>
          <w:sz w:val="32"/>
          <w:szCs w:val="32"/>
        </w:rPr>
      </w:pPr>
    </w:p>
    <w:p w:rsidR="009A7EF2" w:rsidRDefault="009A7EF2" w:rsidP="005635B7">
      <w:pPr>
        <w:rPr>
          <w:rFonts w:ascii="TH SarabunPSK" w:hAnsi="TH SarabunPSK" w:cs="TH SarabunPSK"/>
          <w:b/>
          <w:bCs/>
          <w:sz w:val="32"/>
          <w:szCs w:val="32"/>
        </w:rPr>
      </w:pPr>
    </w:p>
    <w:p w:rsidR="009A7EF2" w:rsidRDefault="009A7EF2" w:rsidP="005635B7">
      <w:pPr>
        <w:rPr>
          <w:rFonts w:ascii="TH SarabunPSK" w:hAnsi="TH SarabunPSK" w:cs="TH SarabunPSK"/>
          <w:b/>
          <w:bCs/>
          <w:sz w:val="32"/>
          <w:szCs w:val="32"/>
        </w:rPr>
      </w:pPr>
    </w:p>
    <w:p w:rsidR="009A7EF2" w:rsidRDefault="009A7EF2" w:rsidP="005635B7">
      <w:pPr>
        <w:rPr>
          <w:rFonts w:ascii="TH SarabunPSK" w:hAnsi="TH SarabunPSK" w:cs="TH SarabunPSK"/>
          <w:b/>
          <w:bCs/>
          <w:sz w:val="32"/>
          <w:szCs w:val="32"/>
        </w:rPr>
      </w:pPr>
    </w:p>
    <w:p w:rsidR="009A7EF2" w:rsidRPr="00E52F84" w:rsidRDefault="009A7EF2" w:rsidP="005635B7">
      <w:pPr>
        <w:rPr>
          <w:rFonts w:ascii="TH SarabunPSK" w:hAnsi="TH SarabunPSK" w:cs="TH SarabunPSK"/>
          <w:b/>
          <w:bCs/>
          <w:sz w:val="32"/>
          <w:szCs w:val="32"/>
        </w:rPr>
      </w:pPr>
    </w:p>
    <w:p w:rsidR="005635B7" w:rsidRPr="00E52F84" w:rsidRDefault="005635B7" w:rsidP="005635B7">
      <w:pPr>
        <w:rPr>
          <w:rFonts w:ascii="TH SarabunPSK" w:hAnsi="TH SarabunPSK" w:cs="TH SarabunPSK"/>
          <w:sz w:val="32"/>
          <w:szCs w:val="32"/>
        </w:rPr>
      </w:pPr>
      <w:r w:rsidRPr="00E52F84">
        <w:rPr>
          <w:rFonts w:ascii="TH SarabunPSK" w:hAnsi="TH SarabunPSK" w:cs="TH SarabunPSK"/>
          <w:b/>
          <w:bCs/>
          <w:sz w:val="32"/>
          <w:szCs w:val="32"/>
          <w:cs/>
        </w:rPr>
        <w:lastRenderedPageBreak/>
        <w:t>ผลการที่คาดว่าจะได้รับ</w:t>
      </w:r>
    </w:p>
    <w:p w:rsidR="005635B7" w:rsidRDefault="005635B7" w:rsidP="005635B7">
      <w:pPr>
        <w:tabs>
          <w:tab w:val="left" w:pos="1134"/>
        </w:tabs>
        <w:rPr>
          <w:rFonts w:ascii="TH SarabunPSK" w:hAnsi="TH SarabunPSK" w:cs="TH SarabunPSK"/>
          <w:sz w:val="32"/>
          <w:szCs w:val="32"/>
          <w:lang w:val="en-GB"/>
        </w:rPr>
      </w:pPr>
      <w:r w:rsidRPr="00E52F84">
        <w:rPr>
          <w:rFonts w:ascii="TH SarabunPSK" w:hAnsi="TH SarabunPSK" w:cs="TH SarabunPSK"/>
          <w:sz w:val="32"/>
          <w:szCs w:val="32"/>
          <w:cs/>
        </w:rPr>
        <w:tab/>
        <w:t>โรงเรียนอนุบาลบ้านท่อเมืองลัง</w:t>
      </w:r>
      <w:r w:rsidRPr="00E52F84">
        <w:rPr>
          <w:rFonts w:ascii="TH SarabunPSK" w:hAnsi="TH SarabunPSK" w:cs="TH SarabunPSK"/>
          <w:sz w:val="32"/>
          <w:szCs w:val="32"/>
          <w:cs/>
          <w:lang w:val="en-GB"/>
        </w:rPr>
        <w:t xml:space="preserve"> มีวัสดุครุภัณฑ์เพื่อใช้ในการจัดวางระบบงานพัสดุของโรงเรียนอย่างเพียงพอ</w:t>
      </w:r>
    </w:p>
    <w:p w:rsidR="00702C2D" w:rsidRDefault="00702C2D" w:rsidP="005635B7">
      <w:pPr>
        <w:tabs>
          <w:tab w:val="left" w:pos="1134"/>
        </w:tabs>
        <w:rPr>
          <w:rFonts w:ascii="TH SarabunPSK" w:hAnsi="TH SarabunPSK" w:cs="TH SarabunPSK"/>
          <w:sz w:val="32"/>
          <w:szCs w:val="32"/>
          <w:lang w:val="en-GB"/>
        </w:rPr>
      </w:pPr>
    </w:p>
    <w:p w:rsidR="00702C2D" w:rsidRDefault="00702C2D" w:rsidP="005635B7">
      <w:pPr>
        <w:tabs>
          <w:tab w:val="left" w:pos="1134"/>
        </w:tabs>
        <w:rPr>
          <w:rFonts w:ascii="TH SarabunPSK" w:hAnsi="TH SarabunPSK" w:cs="TH SarabunPSK"/>
          <w:sz w:val="32"/>
          <w:szCs w:val="32"/>
          <w:lang w:val="en-GB"/>
        </w:rPr>
      </w:pPr>
    </w:p>
    <w:p w:rsidR="00702C2D" w:rsidRPr="00E52F84" w:rsidRDefault="00702C2D" w:rsidP="005635B7">
      <w:pPr>
        <w:tabs>
          <w:tab w:val="left" w:pos="1134"/>
        </w:tabs>
        <w:rPr>
          <w:rFonts w:ascii="TH SarabunPSK" w:hAnsi="TH SarabunPSK" w:cs="TH SarabunPSK"/>
          <w:sz w:val="32"/>
          <w:szCs w:val="32"/>
          <w:lang w:val="en-GB"/>
        </w:rPr>
      </w:pPr>
    </w:p>
    <w:p w:rsidR="005635B7" w:rsidRPr="00E52F84" w:rsidRDefault="005635B7" w:rsidP="005635B7">
      <w:pPr>
        <w:ind w:firstLine="720"/>
        <w:rPr>
          <w:rFonts w:ascii="TH SarabunPSK" w:hAnsi="TH SarabunPSK" w:cs="TH SarabunPSK"/>
          <w:sz w:val="32"/>
          <w:szCs w:val="32"/>
          <w:lang w:val="en-GB"/>
        </w:rPr>
      </w:pPr>
    </w:p>
    <w:p w:rsidR="005635B7" w:rsidRPr="00E52F84" w:rsidRDefault="005635B7" w:rsidP="005635B7">
      <w:pPr>
        <w:ind w:firstLine="720"/>
        <w:rPr>
          <w:rFonts w:ascii="TH SarabunPSK" w:hAnsi="TH SarabunPSK" w:cs="TH SarabunPSK"/>
          <w:sz w:val="32"/>
          <w:szCs w:val="32"/>
          <w:lang w:val="en-GB"/>
        </w:rPr>
      </w:pPr>
    </w:p>
    <w:p w:rsidR="005635B7" w:rsidRPr="00E52F84" w:rsidRDefault="005635B7" w:rsidP="005635B7">
      <w:pPr>
        <w:ind w:firstLine="720"/>
        <w:rPr>
          <w:rFonts w:ascii="TH SarabunPSK" w:hAnsi="TH SarabunPSK" w:cs="TH SarabunPSK"/>
          <w:sz w:val="32"/>
          <w:szCs w:val="32"/>
          <w:lang w:val="en-GB"/>
        </w:rPr>
      </w:pPr>
    </w:p>
    <w:p w:rsidR="005635B7" w:rsidRPr="00E52F84" w:rsidRDefault="005635B7" w:rsidP="00702C2D">
      <w:pPr>
        <w:ind w:left="2880" w:firstLine="720"/>
        <w:rPr>
          <w:rFonts w:ascii="TH SarabunPSK" w:hAnsi="TH SarabunPSK" w:cs="TH SarabunPSK"/>
          <w:sz w:val="32"/>
          <w:szCs w:val="32"/>
        </w:rPr>
      </w:pPr>
      <w:r w:rsidRPr="00E52F84">
        <w:rPr>
          <w:rFonts w:ascii="TH SarabunPSK" w:hAnsi="TH SarabunPSK" w:cs="TH SarabunPSK"/>
          <w:sz w:val="32"/>
          <w:szCs w:val="32"/>
          <w:cs/>
        </w:rPr>
        <w:t>ลงชื่อ...................................................ผู้เสนอโครงการ</w:t>
      </w:r>
    </w:p>
    <w:p w:rsidR="005635B7" w:rsidRDefault="005635B7" w:rsidP="00702C2D">
      <w:pPr>
        <w:ind w:left="1440" w:firstLine="720"/>
        <w:jc w:val="cente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p w:rsidR="00702C2D" w:rsidRPr="00E52F84" w:rsidRDefault="00702C2D" w:rsidP="00702C2D">
      <w:pPr>
        <w:ind w:left="1440" w:firstLine="720"/>
        <w:jc w:val="center"/>
        <w:rPr>
          <w:rFonts w:ascii="TH SarabunPSK" w:hAnsi="TH SarabunPSK" w:cs="TH SarabunPSK"/>
          <w:sz w:val="32"/>
          <w:szCs w:val="32"/>
          <w:cs/>
        </w:rPr>
      </w:pPr>
      <w:r>
        <w:rPr>
          <w:rFonts w:ascii="TH SarabunPSK" w:hAnsi="TH SarabunPSK" w:cs="TH SarabunPSK" w:hint="cs"/>
          <w:sz w:val="32"/>
          <w:szCs w:val="32"/>
          <w:cs/>
        </w:rPr>
        <w:t>ครูชำนาญการ</w:t>
      </w:r>
    </w:p>
    <w:p w:rsidR="005635B7" w:rsidRPr="00E52F84" w:rsidRDefault="005635B7" w:rsidP="00702C2D">
      <w:pPr>
        <w:spacing w:line="360" w:lineRule="auto"/>
        <w:ind w:left="1440" w:firstLine="720"/>
        <w:jc w:val="center"/>
        <w:rPr>
          <w:rFonts w:ascii="TH SarabunPSK" w:hAnsi="TH SarabunPSK" w:cs="TH SarabunPSK"/>
          <w:sz w:val="32"/>
          <w:szCs w:val="32"/>
        </w:rPr>
      </w:pPr>
    </w:p>
    <w:p w:rsidR="005635B7" w:rsidRPr="00E52F84" w:rsidRDefault="005635B7" w:rsidP="00702C2D">
      <w:pPr>
        <w:ind w:left="2160" w:firstLine="720"/>
        <w:jc w:val="center"/>
        <w:rPr>
          <w:rFonts w:ascii="TH SarabunPSK" w:hAnsi="TH SarabunPSK" w:cs="TH SarabunPSK"/>
          <w:sz w:val="32"/>
          <w:szCs w:val="32"/>
        </w:rPr>
      </w:pPr>
      <w:r w:rsidRPr="00E52F84">
        <w:rPr>
          <w:rFonts w:ascii="TH SarabunPSK" w:hAnsi="TH SarabunPSK" w:cs="TH SarabunPSK"/>
          <w:sz w:val="32"/>
          <w:szCs w:val="32"/>
          <w:cs/>
        </w:rPr>
        <w:t>ลงชื่อ....................................................ผู้อนุมัติโครงการ</w:t>
      </w:r>
    </w:p>
    <w:p w:rsidR="005635B7" w:rsidRPr="00E52F84" w:rsidRDefault="00702C2D" w:rsidP="00702C2D">
      <w:pPr>
        <w:jc w:val="center"/>
        <w:rPr>
          <w:rFonts w:ascii="TH SarabunPSK" w:hAnsi="TH SarabunPSK" w:cs="TH SarabunPSK"/>
          <w:sz w:val="32"/>
          <w:szCs w:val="32"/>
        </w:rPr>
      </w:pPr>
      <w:r>
        <w:rPr>
          <w:rFonts w:ascii="TH SarabunPSK" w:hAnsi="TH SarabunPSK" w:cs="TH SarabunPSK" w:hint="cs"/>
          <w:sz w:val="32"/>
          <w:szCs w:val="32"/>
          <w:cs/>
        </w:rPr>
        <w:t xml:space="preserve">                               </w:t>
      </w:r>
      <w:r w:rsidR="005635B7" w:rsidRPr="00E52F84">
        <w:rPr>
          <w:rFonts w:ascii="TH SarabunPSK" w:hAnsi="TH SarabunPSK" w:cs="TH SarabunPSK"/>
          <w:sz w:val="32"/>
          <w:szCs w:val="32"/>
          <w:cs/>
        </w:rPr>
        <w:t>(นางมณทิรา  ตรีวงศ์)</w:t>
      </w:r>
    </w:p>
    <w:p w:rsidR="005635B7" w:rsidRPr="00E52F84" w:rsidRDefault="005635B7" w:rsidP="00702C2D">
      <w:pPr>
        <w:ind w:left="2160"/>
        <w:jc w:val="center"/>
        <w:rPr>
          <w:rFonts w:ascii="TH SarabunPSK" w:hAnsi="TH SarabunPSK" w:cs="TH SarabunPSK"/>
          <w:sz w:val="32"/>
          <w:szCs w:val="32"/>
        </w:rPr>
      </w:pPr>
      <w:r w:rsidRPr="00E52F84">
        <w:rPr>
          <w:rFonts w:ascii="TH SarabunPSK" w:hAnsi="TH SarabunPSK" w:cs="TH SarabunPSK"/>
          <w:sz w:val="32"/>
          <w:szCs w:val="32"/>
          <w:cs/>
        </w:rPr>
        <w:t>ผู้อำนวยการโรงเรียนอนุบาลบ้านท่อเมืองลัง</w:t>
      </w:r>
    </w:p>
    <w:p w:rsidR="0005405F" w:rsidRPr="00E52F84" w:rsidRDefault="0005405F" w:rsidP="00702C2D">
      <w:pPr>
        <w:ind w:left="2160"/>
        <w:jc w:val="center"/>
        <w:rPr>
          <w:rFonts w:ascii="TH SarabunPSK" w:hAnsi="TH SarabunPSK" w:cs="TH SarabunPSK"/>
          <w:sz w:val="32"/>
          <w:szCs w:val="32"/>
        </w:rPr>
      </w:pPr>
    </w:p>
    <w:p w:rsidR="0005405F" w:rsidRPr="00E52F84" w:rsidRDefault="0005405F" w:rsidP="00702C2D">
      <w:pPr>
        <w:ind w:left="2160"/>
        <w:jc w:val="center"/>
        <w:rPr>
          <w:rFonts w:ascii="TH SarabunPSK" w:hAnsi="TH SarabunPSK" w:cs="TH SarabunPSK"/>
          <w:sz w:val="32"/>
          <w:szCs w:val="32"/>
        </w:rPr>
      </w:pPr>
    </w:p>
    <w:p w:rsidR="0005405F" w:rsidRPr="00E52F84" w:rsidRDefault="0005405F" w:rsidP="005635B7">
      <w:pPr>
        <w:ind w:left="2160"/>
        <w:rPr>
          <w:rFonts w:ascii="TH SarabunPSK" w:hAnsi="TH SarabunPSK" w:cs="TH SarabunPSK"/>
          <w:sz w:val="32"/>
          <w:szCs w:val="32"/>
        </w:rPr>
      </w:pPr>
    </w:p>
    <w:p w:rsidR="0005405F" w:rsidRPr="00E52F84" w:rsidRDefault="0005405F" w:rsidP="005635B7">
      <w:pPr>
        <w:ind w:left="2160"/>
        <w:rPr>
          <w:rFonts w:ascii="TH SarabunPSK" w:hAnsi="TH SarabunPSK" w:cs="TH SarabunPSK"/>
          <w:sz w:val="32"/>
          <w:szCs w:val="32"/>
        </w:rPr>
      </w:pPr>
    </w:p>
    <w:p w:rsidR="0005405F" w:rsidRPr="00E52F84" w:rsidRDefault="0005405F" w:rsidP="005635B7">
      <w:pPr>
        <w:ind w:left="2160"/>
        <w:rPr>
          <w:rFonts w:ascii="TH SarabunPSK" w:hAnsi="TH SarabunPSK" w:cs="TH SarabunPSK"/>
          <w:sz w:val="32"/>
          <w:szCs w:val="32"/>
        </w:rPr>
      </w:pPr>
    </w:p>
    <w:p w:rsidR="0005405F" w:rsidRPr="00E52F84" w:rsidRDefault="0005405F" w:rsidP="005635B7">
      <w:pPr>
        <w:ind w:left="2160"/>
        <w:rPr>
          <w:rFonts w:ascii="TH SarabunPSK" w:hAnsi="TH SarabunPSK" w:cs="TH SarabunPSK"/>
          <w:sz w:val="32"/>
          <w:szCs w:val="32"/>
        </w:rPr>
      </w:pPr>
    </w:p>
    <w:p w:rsidR="0005405F" w:rsidRPr="00E52F84" w:rsidRDefault="0005405F" w:rsidP="005635B7">
      <w:pPr>
        <w:ind w:left="2160"/>
        <w:rPr>
          <w:rFonts w:ascii="TH SarabunPSK" w:hAnsi="TH SarabunPSK" w:cs="TH SarabunPSK"/>
          <w:sz w:val="32"/>
          <w:szCs w:val="32"/>
        </w:rPr>
      </w:pPr>
    </w:p>
    <w:p w:rsidR="0005405F" w:rsidRPr="00E52F84" w:rsidRDefault="0005405F" w:rsidP="005635B7">
      <w:pPr>
        <w:ind w:left="2160"/>
        <w:rPr>
          <w:rFonts w:ascii="TH SarabunPSK" w:hAnsi="TH SarabunPSK" w:cs="TH SarabunPSK"/>
          <w:sz w:val="32"/>
          <w:szCs w:val="32"/>
        </w:rPr>
      </w:pPr>
    </w:p>
    <w:p w:rsidR="0005405F" w:rsidRPr="00E52F84" w:rsidRDefault="0005405F" w:rsidP="005635B7">
      <w:pPr>
        <w:ind w:left="2160"/>
        <w:rPr>
          <w:rFonts w:ascii="TH SarabunPSK" w:hAnsi="TH SarabunPSK" w:cs="TH SarabunPSK"/>
          <w:sz w:val="32"/>
          <w:szCs w:val="32"/>
        </w:rPr>
      </w:pPr>
    </w:p>
    <w:p w:rsidR="0005405F" w:rsidRPr="00E52F84" w:rsidRDefault="0005405F" w:rsidP="005635B7">
      <w:pPr>
        <w:ind w:left="2160"/>
        <w:rPr>
          <w:rFonts w:ascii="TH SarabunPSK" w:hAnsi="TH SarabunPSK" w:cs="TH SarabunPSK"/>
          <w:sz w:val="32"/>
          <w:szCs w:val="32"/>
        </w:rPr>
      </w:pPr>
    </w:p>
    <w:p w:rsidR="0005405F" w:rsidRPr="00E52F84" w:rsidRDefault="0005405F" w:rsidP="005635B7">
      <w:pPr>
        <w:ind w:left="2160"/>
        <w:rPr>
          <w:rFonts w:ascii="TH SarabunPSK" w:hAnsi="TH SarabunPSK" w:cs="TH SarabunPSK"/>
          <w:sz w:val="32"/>
          <w:szCs w:val="32"/>
        </w:rPr>
      </w:pPr>
    </w:p>
    <w:p w:rsidR="0005405F" w:rsidRPr="00E52F84" w:rsidRDefault="0005405F" w:rsidP="005635B7">
      <w:pPr>
        <w:ind w:left="2160"/>
        <w:rPr>
          <w:rFonts w:ascii="TH SarabunPSK" w:hAnsi="TH SarabunPSK" w:cs="TH SarabunPSK"/>
          <w:sz w:val="32"/>
          <w:szCs w:val="32"/>
        </w:rPr>
      </w:pPr>
    </w:p>
    <w:p w:rsidR="0005405F" w:rsidRPr="00E52F84" w:rsidRDefault="0005405F" w:rsidP="005635B7">
      <w:pPr>
        <w:ind w:left="2160"/>
        <w:rPr>
          <w:rFonts w:ascii="TH SarabunPSK" w:hAnsi="TH SarabunPSK" w:cs="TH SarabunPSK"/>
          <w:sz w:val="32"/>
          <w:szCs w:val="32"/>
        </w:rPr>
      </w:pPr>
    </w:p>
    <w:p w:rsidR="0005405F" w:rsidRPr="00E52F84" w:rsidRDefault="0005405F" w:rsidP="005635B7">
      <w:pPr>
        <w:ind w:left="2160"/>
        <w:rPr>
          <w:rFonts w:ascii="TH SarabunPSK" w:hAnsi="TH SarabunPSK" w:cs="TH SarabunPSK"/>
          <w:sz w:val="32"/>
          <w:szCs w:val="32"/>
        </w:rPr>
      </w:pPr>
    </w:p>
    <w:p w:rsidR="0005405F" w:rsidRDefault="0005405F" w:rsidP="005635B7">
      <w:pPr>
        <w:ind w:left="2160"/>
        <w:rPr>
          <w:rFonts w:ascii="TH SarabunPSK" w:hAnsi="TH SarabunPSK" w:cs="TH SarabunPSK"/>
          <w:sz w:val="32"/>
          <w:szCs w:val="32"/>
        </w:rPr>
      </w:pPr>
    </w:p>
    <w:p w:rsidR="00702C2D" w:rsidRDefault="00702C2D" w:rsidP="005635B7">
      <w:pPr>
        <w:ind w:left="2160"/>
        <w:rPr>
          <w:rFonts w:ascii="TH SarabunPSK" w:hAnsi="TH SarabunPSK" w:cs="TH SarabunPSK"/>
          <w:sz w:val="32"/>
          <w:szCs w:val="32"/>
        </w:rPr>
      </w:pPr>
    </w:p>
    <w:p w:rsidR="00702C2D" w:rsidRDefault="00702C2D" w:rsidP="005635B7">
      <w:pPr>
        <w:ind w:left="2160"/>
        <w:rPr>
          <w:rFonts w:ascii="TH SarabunPSK" w:hAnsi="TH SarabunPSK" w:cs="TH SarabunPSK"/>
          <w:sz w:val="32"/>
          <w:szCs w:val="32"/>
        </w:rPr>
      </w:pPr>
    </w:p>
    <w:p w:rsidR="005635B7" w:rsidRPr="00E52F84" w:rsidRDefault="005635B7" w:rsidP="005635B7">
      <w:pPr>
        <w:tabs>
          <w:tab w:val="left" w:pos="3261"/>
        </w:tabs>
        <w:jc w:val="both"/>
        <w:rPr>
          <w:rFonts w:ascii="TH SarabunPSK" w:hAnsi="TH SarabunPSK" w:cs="TH SarabunPSK"/>
          <w:sz w:val="32"/>
          <w:szCs w:val="32"/>
          <w:cs/>
        </w:rPr>
      </w:pPr>
      <w:r w:rsidRPr="00E52F84">
        <w:rPr>
          <w:rFonts w:ascii="TH SarabunPSK" w:hAnsi="TH SarabunPSK" w:cs="TH SarabunPSK"/>
          <w:sz w:val="32"/>
          <w:szCs w:val="32"/>
          <w:cs/>
        </w:rPr>
        <w:lastRenderedPageBreak/>
        <w:t>โครงการ</w:t>
      </w:r>
      <w:r w:rsidRPr="00E52F84">
        <w:rPr>
          <w:rFonts w:ascii="TH SarabunPSK" w:eastAsia="Times New Roman" w:hAnsi="TH SarabunPSK" w:cs="TH SarabunPSK"/>
          <w:sz w:val="32"/>
          <w:szCs w:val="32"/>
          <w:cs/>
        </w:rPr>
        <w:tab/>
        <w:t>ซ่อมแซมพัสดุ ครุภัณฑ์</w:t>
      </w:r>
      <w:r w:rsidRPr="00E52F84">
        <w:rPr>
          <w:rFonts w:ascii="TH SarabunPSK" w:hAnsi="TH SarabunPSK" w:cs="TH SarabunPSK"/>
          <w:sz w:val="32"/>
          <w:szCs w:val="32"/>
          <w:cs/>
        </w:rPr>
        <w:t>และระบบสาธารณูปโภค</w:t>
      </w:r>
    </w:p>
    <w:p w:rsidR="005635B7" w:rsidRPr="00E52F84" w:rsidRDefault="005635B7" w:rsidP="005635B7">
      <w:pPr>
        <w:tabs>
          <w:tab w:val="left" w:pos="3261"/>
        </w:tabs>
        <w:ind w:left="360" w:hanging="360"/>
        <w:jc w:val="both"/>
        <w:rPr>
          <w:rFonts w:ascii="TH SarabunPSK" w:hAnsi="TH SarabunPSK" w:cs="TH SarabunPSK"/>
          <w:sz w:val="32"/>
          <w:szCs w:val="32"/>
        </w:rPr>
      </w:pPr>
      <w:r w:rsidRPr="00E52F84">
        <w:rPr>
          <w:rFonts w:ascii="TH SarabunPSK" w:hAnsi="TH SarabunPSK" w:cs="TH SarabunPSK"/>
          <w:sz w:val="32"/>
          <w:szCs w:val="32"/>
          <w:cs/>
        </w:rPr>
        <w:t xml:space="preserve">แผนงาน                            </w:t>
      </w:r>
      <w:r w:rsidRPr="00E52F84">
        <w:rPr>
          <w:rFonts w:ascii="TH SarabunPSK" w:hAnsi="TH SarabunPSK" w:cs="TH SarabunPSK"/>
          <w:sz w:val="32"/>
          <w:szCs w:val="32"/>
          <w:cs/>
        </w:rPr>
        <w:tab/>
        <w:t>การจัดการศึกษาขั้นพื้นฐาน งานบริหารงบประมาณ</w:t>
      </w:r>
    </w:p>
    <w:p w:rsidR="005635B7" w:rsidRPr="00E52F84" w:rsidRDefault="005635B7" w:rsidP="005635B7">
      <w:pPr>
        <w:tabs>
          <w:tab w:val="left" w:pos="3261"/>
        </w:tabs>
        <w:ind w:left="3261" w:hanging="3261"/>
        <w:rPr>
          <w:rFonts w:ascii="TH SarabunPSK" w:hAnsi="TH SarabunPSK" w:cs="TH SarabunPSK"/>
          <w:sz w:val="32"/>
          <w:szCs w:val="32"/>
        </w:rPr>
      </w:pPr>
      <w:r w:rsidRPr="00E52F84">
        <w:rPr>
          <w:rFonts w:ascii="TH SarabunPSK" w:hAnsi="TH SarabunPSK" w:cs="TH SarabunPSK"/>
          <w:sz w:val="32"/>
          <w:szCs w:val="32"/>
          <w:cs/>
        </w:rPr>
        <w:t>ยุทธศาสตร์ชาติ</w:t>
      </w:r>
      <w:r w:rsidRPr="00E52F84">
        <w:rPr>
          <w:rFonts w:ascii="TH SarabunPSK" w:hAnsi="TH SarabunPSK" w:cs="TH SarabunPSK"/>
          <w:sz w:val="32"/>
          <w:szCs w:val="32"/>
          <w:cs/>
        </w:rPr>
        <w:tab/>
        <w:t>ข้อที่ 4 ด้านการสร้างโอกาสบนความเสมอภาคและความเท่าเทียมกันทางสังคม</w:t>
      </w:r>
    </w:p>
    <w:p w:rsidR="005635B7" w:rsidRPr="00E52F84" w:rsidRDefault="005635B7" w:rsidP="005635B7">
      <w:pPr>
        <w:tabs>
          <w:tab w:val="left" w:pos="3261"/>
        </w:tabs>
        <w:ind w:left="3261" w:right="-58" w:hanging="3261"/>
        <w:rPr>
          <w:rFonts w:ascii="TH SarabunPSK" w:hAnsi="TH SarabunPSK" w:cs="TH SarabunPSK"/>
          <w:sz w:val="32"/>
          <w:szCs w:val="32"/>
          <w:cs/>
        </w:rPr>
      </w:pPr>
      <w:r w:rsidRPr="00E52F84">
        <w:rPr>
          <w:rFonts w:ascii="TH SarabunPSK" w:hAnsi="TH SarabunPSK" w:cs="TH SarabunPSK"/>
          <w:sz w:val="32"/>
          <w:szCs w:val="32"/>
          <w:cs/>
        </w:rPr>
        <w:t>ยุทธศาสตร์แผนการศึกษาแห่งชาติ</w:t>
      </w:r>
      <w:r w:rsidRPr="00E52F84">
        <w:rPr>
          <w:rFonts w:ascii="TH SarabunPSK" w:hAnsi="TH SarabunPSK" w:cs="TH SarabunPSK"/>
          <w:sz w:val="32"/>
          <w:szCs w:val="32"/>
          <w:cs/>
        </w:rPr>
        <w:tab/>
        <w:t>ข้อที่ 4 การสร้างโอกาส ความเสมอภาค และความเท่าเทียมทางการศึกษา</w:t>
      </w:r>
    </w:p>
    <w:p w:rsidR="005635B7" w:rsidRPr="00E52F84" w:rsidRDefault="005635B7" w:rsidP="005635B7">
      <w:pPr>
        <w:tabs>
          <w:tab w:val="left" w:pos="3261"/>
        </w:tabs>
        <w:ind w:left="3261" w:hanging="3261"/>
        <w:rPr>
          <w:rFonts w:ascii="TH SarabunPSK" w:hAnsi="TH SarabunPSK" w:cs="TH SarabunPSK"/>
          <w:sz w:val="32"/>
          <w:szCs w:val="32"/>
          <w:cs/>
        </w:rPr>
      </w:pPr>
      <w:r w:rsidRPr="00E52F84">
        <w:rPr>
          <w:rFonts w:ascii="TH SarabunPSK" w:hAnsi="TH SarabunPSK" w:cs="TH SarabunPSK"/>
          <w:sz w:val="32"/>
          <w:szCs w:val="32"/>
          <w:cs/>
        </w:rPr>
        <w:t>ยุทธศาสตร์  สพป.ชม.๑</w:t>
      </w:r>
      <w:r w:rsidRPr="00E52F84">
        <w:rPr>
          <w:rFonts w:ascii="TH SarabunPSK" w:hAnsi="TH SarabunPSK" w:cs="TH SarabunPSK"/>
          <w:sz w:val="32"/>
          <w:szCs w:val="32"/>
          <w:cs/>
        </w:rPr>
        <w:tab/>
        <w:t>ข้อที่ 4 ขยายโอกาสการเข้าถึงบริการทางการศึกษาและการเรียนรู้อย่างมีคุณภาพ</w:t>
      </w:r>
    </w:p>
    <w:p w:rsidR="005635B7" w:rsidRPr="00E52F84" w:rsidRDefault="005635B7" w:rsidP="005635B7">
      <w:pPr>
        <w:tabs>
          <w:tab w:val="left" w:pos="3261"/>
        </w:tabs>
        <w:ind w:left="3261" w:hanging="3261"/>
        <w:rPr>
          <w:rFonts w:ascii="TH SarabunPSK" w:hAnsi="TH SarabunPSK" w:cs="TH SarabunPSK"/>
          <w:sz w:val="32"/>
          <w:szCs w:val="32"/>
        </w:rPr>
      </w:pPr>
      <w:r w:rsidRPr="00E52F84">
        <w:rPr>
          <w:rFonts w:ascii="TH SarabunPSK" w:hAnsi="TH SarabunPSK" w:cs="TH SarabunPSK"/>
          <w:sz w:val="32"/>
          <w:szCs w:val="32"/>
          <w:cs/>
        </w:rPr>
        <w:t xml:space="preserve">ยุทธศาสตร์สถานศึกษา </w:t>
      </w:r>
      <w:r w:rsidRPr="00E52F84">
        <w:rPr>
          <w:rFonts w:ascii="TH SarabunPSK" w:hAnsi="TH SarabunPSK" w:cs="TH SarabunPSK"/>
          <w:sz w:val="32"/>
          <w:szCs w:val="32"/>
          <w:cs/>
        </w:rPr>
        <w:tab/>
        <w:t>ข้อที่ 2 การสร้างโอกาสให้ผู้เรียนเข้าถึงบริการการศึกษาอย่างเท่าเทียมกัน</w:t>
      </w:r>
    </w:p>
    <w:p w:rsidR="005635B7" w:rsidRPr="00E52F84" w:rsidRDefault="005635B7" w:rsidP="005635B7">
      <w:pPr>
        <w:tabs>
          <w:tab w:val="left" w:pos="3261"/>
          <w:tab w:val="left" w:pos="3544"/>
        </w:tabs>
        <w:rPr>
          <w:rFonts w:ascii="TH SarabunPSK" w:hAnsi="TH SarabunPSK" w:cs="TH SarabunPSK"/>
          <w:sz w:val="32"/>
          <w:szCs w:val="32"/>
        </w:rPr>
      </w:pPr>
      <w:r w:rsidRPr="00E52F84">
        <w:rPr>
          <w:rFonts w:ascii="TH SarabunPSK" w:hAnsi="TH SarabunPSK" w:cs="TH SarabunPSK"/>
          <w:sz w:val="32"/>
          <w:szCs w:val="32"/>
          <w:cs/>
        </w:rPr>
        <w:t xml:space="preserve">มาตรฐานการศึกษาของสถานศึกษา </w:t>
      </w:r>
      <w:r w:rsidRPr="00E52F84">
        <w:rPr>
          <w:rFonts w:ascii="TH SarabunPSK" w:hAnsi="TH SarabunPSK" w:cs="TH SarabunPSK"/>
          <w:sz w:val="32"/>
          <w:szCs w:val="32"/>
          <w:cs/>
        </w:rPr>
        <w:tab/>
        <w:t>มาตรฐานที่  1  คุณภาพของผู้เรียน</w:t>
      </w:r>
    </w:p>
    <w:p w:rsidR="005635B7" w:rsidRPr="00E52F84" w:rsidRDefault="005635B7" w:rsidP="005635B7">
      <w:pPr>
        <w:tabs>
          <w:tab w:val="left" w:pos="3261"/>
        </w:tabs>
        <w:jc w:val="both"/>
        <w:rPr>
          <w:rFonts w:ascii="TH SarabunPSK" w:hAnsi="TH SarabunPSK" w:cs="TH SarabunPSK"/>
          <w:sz w:val="32"/>
          <w:szCs w:val="32"/>
          <w:lang w:val="en-GB"/>
        </w:rPr>
      </w:pPr>
      <w:r w:rsidRPr="00E52F84">
        <w:rPr>
          <w:rFonts w:ascii="TH SarabunPSK" w:hAnsi="TH SarabunPSK" w:cs="TH SarabunPSK"/>
          <w:sz w:val="32"/>
          <w:szCs w:val="32"/>
          <w:cs/>
        </w:rPr>
        <w:t xml:space="preserve">ลักษณะโครงการ                 </w:t>
      </w:r>
      <w:r w:rsidRPr="00E52F84">
        <w:rPr>
          <w:rFonts w:ascii="TH SarabunPSK" w:hAnsi="TH SarabunPSK" w:cs="TH SarabunPSK"/>
          <w:sz w:val="32"/>
          <w:szCs w:val="32"/>
          <w:cs/>
        </w:rPr>
        <w:tab/>
        <w:t xml:space="preserve">โครงการต่อเนื่อง </w:t>
      </w:r>
    </w:p>
    <w:p w:rsidR="005635B7" w:rsidRPr="00E52F84" w:rsidRDefault="005635B7" w:rsidP="005635B7">
      <w:pPr>
        <w:tabs>
          <w:tab w:val="left" w:pos="3261"/>
        </w:tabs>
        <w:jc w:val="both"/>
        <w:rPr>
          <w:rFonts w:ascii="TH SarabunPSK" w:hAnsi="TH SarabunPSK" w:cs="TH SarabunPSK"/>
          <w:sz w:val="32"/>
          <w:szCs w:val="32"/>
          <w:lang w:val="en-GB"/>
        </w:rPr>
      </w:pPr>
      <w:r w:rsidRPr="00E52F84">
        <w:rPr>
          <w:rFonts w:ascii="TH SarabunPSK" w:hAnsi="TH SarabunPSK" w:cs="TH SarabunPSK"/>
          <w:sz w:val="32"/>
          <w:szCs w:val="32"/>
          <w:cs/>
        </w:rPr>
        <w:t xml:space="preserve">ผู้รับผิดชอบ    </w:t>
      </w:r>
      <w:r w:rsidRPr="00E52F84">
        <w:rPr>
          <w:rFonts w:ascii="TH SarabunPSK" w:hAnsi="TH SarabunPSK" w:cs="TH SarabunPSK"/>
          <w:sz w:val="32"/>
          <w:szCs w:val="32"/>
          <w:cs/>
        </w:rPr>
        <w:tab/>
        <w:t>นายราชัน  คำบุญเรือง</w:t>
      </w:r>
    </w:p>
    <w:p w:rsidR="005635B7" w:rsidRPr="00E52F84" w:rsidRDefault="005635B7" w:rsidP="005635B7">
      <w:pPr>
        <w:tabs>
          <w:tab w:val="left" w:pos="3261"/>
        </w:tabs>
        <w:ind w:left="360" w:hanging="360"/>
        <w:jc w:val="both"/>
        <w:rPr>
          <w:rFonts w:ascii="TH SarabunPSK" w:hAnsi="TH SarabunPSK" w:cs="TH SarabunPSK"/>
          <w:sz w:val="32"/>
          <w:szCs w:val="32"/>
        </w:rPr>
      </w:pPr>
      <w:r w:rsidRPr="00E52F84">
        <w:rPr>
          <w:rFonts w:ascii="TH SarabunPSK" w:hAnsi="TH SarabunPSK" w:cs="TH SarabunPSK"/>
          <w:sz w:val="32"/>
          <w:szCs w:val="32"/>
          <w:cs/>
        </w:rPr>
        <w:t>ระยะเวลาดำเนินการ</w:t>
      </w:r>
      <w:r w:rsidRPr="00E52F84">
        <w:rPr>
          <w:rFonts w:ascii="TH SarabunPSK" w:hAnsi="TH SarabunPSK" w:cs="TH SarabunPSK"/>
          <w:sz w:val="32"/>
          <w:szCs w:val="32"/>
        </w:rPr>
        <w:tab/>
        <w:t xml:space="preserve">1 </w:t>
      </w:r>
      <w:r w:rsidRPr="00E52F84">
        <w:rPr>
          <w:rFonts w:ascii="TH SarabunPSK" w:hAnsi="TH SarabunPSK" w:cs="TH SarabunPSK"/>
          <w:sz w:val="32"/>
          <w:szCs w:val="32"/>
          <w:cs/>
        </w:rPr>
        <w:t xml:space="preserve">ตุลาคม </w:t>
      </w:r>
      <w:r w:rsidRPr="00E52F84">
        <w:rPr>
          <w:rFonts w:ascii="TH SarabunPSK" w:hAnsi="TH SarabunPSK" w:cs="TH SarabunPSK"/>
          <w:sz w:val="32"/>
          <w:szCs w:val="32"/>
        </w:rPr>
        <w:t>25</w:t>
      </w:r>
      <w:r w:rsidRPr="00E52F84">
        <w:rPr>
          <w:rFonts w:ascii="TH SarabunPSK" w:hAnsi="TH SarabunPSK" w:cs="TH SarabunPSK"/>
          <w:sz w:val="32"/>
          <w:szCs w:val="32"/>
          <w:cs/>
        </w:rPr>
        <w:t>6</w:t>
      </w:r>
      <w:r w:rsidRPr="00E52F84">
        <w:rPr>
          <w:rFonts w:ascii="TH SarabunPSK" w:hAnsi="TH SarabunPSK" w:cs="TH SarabunPSK"/>
          <w:sz w:val="32"/>
          <w:szCs w:val="32"/>
        </w:rPr>
        <w:t>1</w:t>
      </w:r>
      <w:r w:rsidRPr="00E52F84">
        <w:rPr>
          <w:rFonts w:ascii="TH SarabunPSK" w:hAnsi="TH SarabunPSK" w:cs="TH SarabunPSK"/>
          <w:sz w:val="32"/>
          <w:szCs w:val="32"/>
          <w:cs/>
        </w:rPr>
        <w:t xml:space="preserve"> – 30 กันยายน </w:t>
      </w:r>
      <w:r w:rsidRPr="00E52F84">
        <w:rPr>
          <w:rFonts w:ascii="TH SarabunPSK" w:hAnsi="TH SarabunPSK" w:cs="TH SarabunPSK"/>
          <w:sz w:val="32"/>
          <w:szCs w:val="32"/>
        </w:rPr>
        <w:t>2562</w:t>
      </w:r>
    </w:p>
    <w:p w:rsidR="005635B7" w:rsidRPr="00E52F84" w:rsidRDefault="005635B7" w:rsidP="005635B7">
      <w:pPr>
        <w:jc w:val="both"/>
        <w:rPr>
          <w:rFonts w:ascii="TH SarabunPSK" w:hAnsi="TH SarabunPSK" w:cs="TH SarabunPSK"/>
          <w:sz w:val="32"/>
          <w:szCs w:val="32"/>
          <w:cs/>
        </w:rPr>
      </w:pPr>
      <w:r w:rsidRPr="00E52F84">
        <w:rPr>
          <w:rFonts w:ascii="TH SarabunPSK" w:hAnsi="TH SarabunPSK" w:cs="TH SarabunPSK"/>
          <w:sz w:val="32"/>
          <w:szCs w:val="32"/>
          <w:cs/>
        </w:rPr>
        <w:t>.............................................................................................................................................................</w:t>
      </w: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t>หลักการและเหตุผล</w:t>
      </w:r>
    </w:p>
    <w:p w:rsidR="005635B7" w:rsidRPr="00E52F84" w:rsidRDefault="005635B7" w:rsidP="005635B7">
      <w:pPr>
        <w:tabs>
          <w:tab w:val="left" w:pos="1134"/>
        </w:tabs>
        <w:rPr>
          <w:rFonts w:ascii="TH SarabunPSK" w:hAnsi="TH SarabunPSK" w:cs="TH SarabunPSK"/>
          <w:sz w:val="32"/>
          <w:szCs w:val="32"/>
        </w:rPr>
      </w:pPr>
      <w:r w:rsidRPr="00E52F84">
        <w:rPr>
          <w:rFonts w:ascii="TH SarabunPSK" w:hAnsi="TH SarabunPSK" w:cs="TH SarabunPSK"/>
          <w:sz w:val="32"/>
          <w:szCs w:val="32"/>
          <w:cs/>
        </w:rPr>
        <w:tab/>
        <w:t>เนื่องจากโรงเรียนอนุบาลบ้านท่อเมืองลัง  ต้องการพัฒนาการจัดกิจกรรมการเรียนการสอนของนักเรียน  และพัฒนาระบบการทำงานของโรงเรียนให้มีประสิทธิภาพมากยิ่งขึ้น  จึงจำเป็นต้องมีพัสดุที่เกี่ยวกับการศึกษา  และครุภัณฑ์ที่สนับสนุนการจัดการเรียนรู้ให้กับบุคลากรทางการศึกษา  และนักเรียนในโรงเรียน  ที่มีคุณภาพ  จึงต้องมีการดูแลรักษาและซ่อมแซมครุภัณฑ์ในโรงเรียนให้มีสภาพที่ใช้งานได้  อย่างมีประสิทธิภาพและเกิดประสิทธิผลต่อการจัดกิจกรรมการเรียนการสอนที่ได้มาตรฐานการเรียนรู้ตามหลักสูตรแกนกลางของสำนักงานคณะกรรมการการศึกษาขั้นพื้นฐาน จึงได้จัดทำโครงการนี้ขึ้น</w:t>
      </w:r>
    </w:p>
    <w:p w:rsidR="005635B7" w:rsidRPr="00E52F84" w:rsidRDefault="005635B7" w:rsidP="005635B7">
      <w:pPr>
        <w:tabs>
          <w:tab w:val="left" w:pos="1134"/>
        </w:tabs>
        <w:rPr>
          <w:rFonts w:ascii="TH SarabunPSK" w:hAnsi="TH SarabunPSK" w:cs="TH SarabunPSK"/>
          <w:sz w:val="32"/>
          <w:szCs w:val="32"/>
        </w:rPr>
      </w:pPr>
    </w:p>
    <w:p w:rsidR="005635B7" w:rsidRPr="00E52F84" w:rsidRDefault="005635B7" w:rsidP="005635B7">
      <w:pPr>
        <w:rPr>
          <w:rFonts w:ascii="TH SarabunPSK" w:hAnsi="TH SarabunPSK" w:cs="TH SarabunPSK"/>
          <w:b/>
          <w:bCs/>
          <w:sz w:val="32"/>
          <w:szCs w:val="32"/>
          <w:cs/>
        </w:rPr>
      </w:pPr>
      <w:r w:rsidRPr="00E52F84">
        <w:rPr>
          <w:rFonts w:ascii="TH SarabunPSK" w:hAnsi="TH SarabunPSK" w:cs="TH SarabunPSK"/>
          <w:b/>
          <w:bCs/>
          <w:sz w:val="32"/>
          <w:szCs w:val="32"/>
          <w:cs/>
        </w:rPr>
        <w:t>วัตถุประสงค์</w:t>
      </w:r>
    </w:p>
    <w:p w:rsidR="005635B7" w:rsidRPr="00E52F84" w:rsidRDefault="005635B7" w:rsidP="005635B7">
      <w:pPr>
        <w:ind w:firstLine="720"/>
        <w:rPr>
          <w:rFonts w:ascii="TH SarabunPSK" w:hAnsi="TH SarabunPSK" w:cs="TH SarabunPSK"/>
          <w:sz w:val="32"/>
          <w:szCs w:val="32"/>
        </w:rPr>
      </w:pPr>
      <w:r w:rsidRPr="00E52F84">
        <w:rPr>
          <w:rFonts w:ascii="TH SarabunPSK" w:hAnsi="TH SarabunPSK" w:cs="TH SarabunPSK"/>
          <w:sz w:val="32"/>
          <w:szCs w:val="32"/>
        </w:rPr>
        <w:t xml:space="preserve">1. </w:t>
      </w:r>
      <w:r w:rsidRPr="00E52F84">
        <w:rPr>
          <w:rFonts w:ascii="TH SarabunPSK" w:hAnsi="TH SarabunPSK" w:cs="TH SarabunPSK"/>
          <w:sz w:val="32"/>
          <w:szCs w:val="32"/>
          <w:cs/>
        </w:rPr>
        <w:t>เพื่อประโยชน์ต่อการบริหารงานในโรงเรียนให้เกิดประสิทธิภาพมากยิ่งขึ้น</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ab/>
        <w:t xml:space="preserve"> 2. เพื่อซ่อมแซมครุภัณฑ์ที่ชำรุดเสียหายให้ใช้งานได้ดี</w:t>
      </w: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rPr>
        <w:t>3</w:t>
      </w:r>
      <w:r w:rsidRPr="00E52F84">
        <w:rPr>
          <w:rFonts w:ascii="TH SarabunPSK" w:hAnsi="TH SarabunPSK" w:cs="TH SarabunPSK"/>
          <w:sz w:val="32"/>
          <w:szCs w:val="32"/>
          <w:cs/>
        </w:rPr>
        <w:t>. เพื่อสนับสนุนการเรียนการสอนให้เกิดประสิทธิภาพสูงสุด บรรลุตามวัตถุประสงค์</w:t>
      </w:r>
    </w:p>
    <w:p w:rsidR="005635B7" w:rsidRPr="00E52F84" w:rsidRDefault="005635B7" w:rsidP="005635B7">
      <w:pPr>
        <w:rPr>
          <w:rFonts w:ascii="TH SarabunPSK" w:hAnsi="TH SarabunPSK" w:cs="TH SarabunPSK"/>
          <w:b/>
          <w:bCs/>
          <w:sz w:val="32"/>
          <w:szCs w:val="32"/>
          <w:cs/>
        </w:rPr>
      </w:pP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t>เป้าหมาย</w:t>
      </w:r>
    </w:p>
    <w:p w:rsidR="005635B7" w:rsidRPr="00E52F84" w:rsidRDefault="005635B7" w:rsidP="005635B7">
      <w:pPr>
        <w:ind w:firstLine="720"/>
        <w:rPr>
          <w:rFonts w:ascii="TH SarabunPSK" w:hAnsi="TH SarabunPSK" w:cs="TH SarabunPSK"/>
          <w:b/>
          <w:bCs/>
          <w:sz w:val="32"/>
          <w:szCs w:val="32"/>
        </w:rPr>
      </w:pPr>
      <w:r w:rsidRPr="00E52F84">
        <w:rPr>
          <w:rFonts w:ascii="TH SarabunPSK" w:hAnsi="TH SarabunPSK" w:cs="TH SarabunPSK"/>
          <w:b/>
          <w:bCs/>
          <w:sz w:val="32"/>
          <w:szCs w:val="32"/>
          <w:cs/>
        </w:rPr>
        <w:t xml:space="preserve">เชิงปริมาณ </w:t>
      </w:r>
    </w:p>
    <w:p w:rsidR="005635B7" w:rsidRPr="00E52F84" w:rsidRDefault="005635B7" w:rsidP="005635B7">
      <w:pPr>
        <w:ind w:firstLine="720"/>
        <w:rPr>
          <w:rFonts w:ascii="TH SarabunPSK" w:hAnsi="TH SarabunPSK" w:cs="TH SarabunPSK"/>
          <w:sz w:val="32"/>
          <w:szCs w:val="32"/>
        </w:rPr>
      </w:pPr>
      <w:r w:rsidRPr="00E52F84">
        <w:rPr>
          <w:rFonts w:ascii="TH SarabunPSK" w:hAnsi="TH SarabunPSK" w:cs="TH SarabunPSK"/>
          <w:sz w:val="32"/>
          <w:szCs w:val="32"/>
          <w:cs/>
        </w:rPr>
        <w:t>-  พัสดุ และครุภัณฑ์ที่ชำรุดได้รับการดูแลและซ่อมแซมให้อยู่ในสภาพที่สามารถใช้งานได้</w:t>
      </w:r>
    </w:p>
    <w:p w:rsidR="005635B7" w:rsidRPr="00E52F84" w:rsidRDefault="005635B7" w:rsidP="005635B7">
      <w:pPr>
        <w:ind w:firstLine="720"/>
        <w:rPr>
          <w:rFonts w:ascii="TH SarabunPSK" w:hAnsi="TH SarabunPSK" w:cs="TH SarabunPSK"/>
          <w:sz w:val="32"/>
          <w:szCs w:val="32"/>
          <w:u w:val="single"/>
        </w:rPr>
      </w:pPr>
      <w:r w:rsidRPr="00E52F84">
        <w:rPr>
          <w:rFonts w:ascii="TH SarabunPSK" w:hAnsi="TH SarabunPSK" w:cs="TH SarabunPSK"/>
          <w:b/>
          <w:bCs/>
          <w:sz w:val="32"/>
          <w:szCs w:val="32"/>
          <w:cs/>
        </w:rPr>
        <w:t>เชิงคุณภาพ</w:t>
      </w:r>
    </w:p>
    <w:p w:rsidR="005635B7" w:rsidRPr="00E52F84" w:rsidRDefault="005635B7" w:rsidP="005635B7">
      <w:pPr>
        <w:ind w:firstLine="720"/>
        <w:rPr>
          <w:rFonts w:ascii="TH SarabunPSK" w:hAnsi="TH SarabunPSK" w:cs="TH SarabunPSK"/>
          <w:sz w:val="32"/>
          <w:szCs w:val="32"/>
        </w:rPr>
      </w:pPr>
      <w:r w:rsidRPr="00E52F84">
        <w:rPr>
          <w:rFonts w:ascii="TH SarabunPSK" w:hAnsi="TH SarabunPSK" w:cs="TH SarabunPSK"/>
          <w:sz w:val="32"/>
          <w:szCs w:val="32"/>
          <w:cs/>
        </w:rPr>
        <w:t>-  พัสดุ และครุภัณฑ์ในโรงเรียนมีสภาพที่สามารถใช้งานได้อย่างมีประสิทธิภาพ</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b/>
          <w:bCs/>
          <w:sz w:val="32"/>
          <w:szCs w:val="32"/>
          <w:cs/>
        </w:rPr>
        <w:lastRenderedPageBreak/>
        <w:t>กิจกรรมและการดำเนินการ</w:t>
      </w:r>
    </w:p>
    <w:p w:rsidR="005635B7" w:rsidRPr="00E52F84" w:rsidRDefault="005635B7" w:rsidP="005635B7">
      <w:pPr>
        <w:rPr>
          <w:rFonts w:ascii="TH SarabunPSK" w:hAnsi="TH SarabunPSK" w:cs="TH SarabunPSK"/>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
        <w:gridCol w:w="3464"/>
        <w:gridCol w:w="2534"/>
        <w:gridCol w:w="2482"/>
      </w:tblGrid>
      <w:tr w:rsidR="005635B7" w:rsidRPr="00E52F84" w:rsidTr="005110F8">
        <w:trPr>
          <w:jc w:val="center"/>
        </w:trPr>
        <w:tc>
          <w:tcPr>
            <w:tcW w:w="376"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ที่</w:t>
            </w:r>
          </w:p>
        </w:tc>
        <w:tc>
          <w:tcPr>
            <w:tcW w:w="349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กิจกรรม</w:t>
            </w:r>
          </w:p>
        </w:tc>
        <w:tc>
          <w:tcPr>
            <w:tcW w:w="255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ระยะเวลาดำเนินงาน</w:t>
            </w:r>
          </w:p>
        </w:tc>
        <w:tc>
          <w:tcPr>
            <w:tcW w:w="24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5635B7" w:rsidRPr="00E52F84" w:rsidTr="005110F8">
        <w:trPr>
          <w:trHeight w:val="371"/>
          <w:jc w:val="center"/>
        </w:trPr>
        <w:tc>
          <w:tcPr>
            <w:tcW w:w="376"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1</w:t>
            </w:r>
          </w:p>
        </w:tc>
        <w:tc>
          <w:tcPr>
            <w:tcW w:w="349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both"/>
              <w:rPr>
                <w:rFonts w:ascii="TH SarabunPSK" w:hAnsi="TH SarabunPSK" w:cs="TH SarabunPSK"/>
                <w:sz w:val="32"/>
                <w:szCs w:val="32"/>
              </w:rPr>
            </w:pPr>
            <w:r w:rsidRPr="00E52F84">
              <w:rPr>
                <w:rFonts w:ascii="TH SarabunPSK" w:hAnsi="TH SarabunPSK" w:cs="TH SarabunPSK"/>
                <w:sz w:val="32"/>
                <w:szCs w:val="32"/>
                <w:cs/>
              </w:rPr>
              <w:t>ประชุมชี้แจงโครงการ</w:t>
            </w:r>
          </w:p>
        </w:tc>
        <w:tc>
          <w:tcPr>
            <w:tcW w:w="255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ต.ค.6</w:t>
            </w:r>
            <w:r w:rsidRPr="00E52F84">
              <w:rPr>
                <w:rFonts w:ascii="TH SarabunPSK" w:hAnsi="TH SarabunPSK" w:cs="TH SarabunPSK"/>
                <w:sz w:val="32"/>
                <w:szCs w:val="32"/>
              </w:rPr>
              <w:t>1</w:t>
            </w:r>
          </w:p>
        </w:tc>
        <w:tc>
          <w:tcPr>
            <w:tcW w:w="24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tc>
      </w:tr>
      <w:tr w:rsidR="005635B7" w:rsidRPr="00E52F84" w:rsidTr="005110F8">
        <w:trPr>
          <w:trHeight w:val="350"/>
          <w:jc w:val="center"/>
        </w:trPr>
        <w:tc>
          <w:tcPr>
            <w:tcW w:w="376"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2</w:t>
            </w:r>
          </w:p>
        </w:tc>
        <w:tc>
          <w:tcPr>
            <w:tcW w:w="3491"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both"/>
              <w:rPr>
                <w:rFonts w:ascii="TH SarabunPSK" w:hAnsi="TH SarabunPSK" w:cs="TH SarabunPSK"/>
                <w:sz w:val="32"/>
                <w:szCs w:val="32"/>
              </w:rPr>
            </w:pPr>
            <w:r w:rsidRPr="00E52F84">
              <w:rPr>
                <w:rFonts w:ascii="TH SarabunPSK" w:hAnsi="TH SarabunPSK" w:cs="TH SarabunPSK"/>
                <w:sz w:val="32"/>
                <w:szCs w:val="32"/>
                <w:cs/>
              </w:rPr>
              <w:t>แต่งตั้งคณะทำงาน</w:t>
            </w:r>
          </w:p>
        </w:tc>
        <w:tc>
          <w:tcPr>
            <w:tcW w:w="2551"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ต.ค.</w:t>
            </w:r>
            <w:r w:rsidRPr="00E52F84">
              <w:rPr>
                <w:rFonts w:ascii="TH SarabunPSK" w:hAnsi="TH SarabunPSK" w:cs="TH SarabunPSK"/>
                <w:sz w:val="32"/>
                <w:szCs w:val="32"/>
              </w:rPr>
              <w:t>61</w:t>
            </w:r>
          </w:p>
        </w:tc>
        <w:tc>
          <w:tcPr>
            <w:tcW w:w="2497"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นางมณทิรา  ตรีวงศ์</w:t>
            </w:r>
          </w:p>
        </w:tc>
      </w:tr>
      <w:tr w:rsidR="005635B7" w:rsidRPr="00E52F84" w:rsidTr="005110F8">
        <w:trPr>
          <w:jc w:val="center"/>
        </w:trPr>
        <w:tc>
          <w:tcPr>
            <w:tcW w:w="376"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3</w:t>
            </w:r>
          </w:p>
        </w:tc>
        <w:tc>
          <w:tcPr>
            <w:tcW w:w="349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both"/>
              <w:rPr>
                <w:rFonts w:ascii="TH SarabunPSK" w:hAnsi="TH SarabunPSK" w:cs="TH SarabunPSK"/>
                <w:sz w:val="32"/>
                <w:szCs w:val="32"/>
              </w:rPr>
            </w:pPr>
            <w:r w:rsidRPr="00E52F84">
              <w:rPr>
                <w:rFonts w:ascii="TH SarabunPSK" w:hAnsi="TH SarabunPSK" w:cs="TH SarabunPSK"/>
                <w:sz w:val="32"/>
                <w:szCs w:val="32"/>
                <w:cs/>
              </w:rPr>
              <w:t>ดำเนินงานตามโครงการ</w:t>
            </w:r>
          </w:p>
        </w:tc>
        <w:tc>
          <w:tcPr>
            <w:tcW w:w="2551"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ต.ค.</w:t>
            </w:r>
            <w:r w:rsidRPr="00E52F84">
              <w:rPr>
                <w:rFonts w:ascii="TH SarabunPSK" w:hAnsi="TH SarabunPSK" w:cs="TH SarabunPSK"/>
                <w:sz w:val="32"/>
                <w:szCs w:val="32"/>
              </w:rPr>
              <w:t>61</w:t>
            </w:r>
            <w:r w:rsidRPr="00E52F84">
              <w:rPr>
                <w:rFonts w:ascii="TH SarabunPSK" w:hAnsi="TH SarabunPSK" w:cs="TH SarabunPSK"/>
                <w:sz w:val="32"/>
                <w:szCs w:val="32"/>
                <w:cs/>
              </w:rPr>
              <w:t xml:space="preserve">  -  ก.ย. 6</w:t>
            </w:r>
            <w:r w:rsidRPr="00E52F84">
              <w:rPr>
                <w:rFonts w:ascii="TH SarabunPSK" w:hAnsi="TH SarabunPSK" w:cs="TH SarabunPSK"/>
                <w:sz w:val="32"/>
                <w:szCs w:val="32"/>
              </w:rPr>
              <w:t>2</w:t>
            </w:r>
          </w:p>
        </w:tc>
        <w:tc>
          <w:tcPr>
            <w:tcW w:w="2497"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p>
        </w:tc>
      </w:tr>
      <w:tr w:rsidR="005635B7" w:rsidRPr="00E52F84" w:rsidTr="005110F8">
        <w:trPr>
          <w:jc w:val="center"/>
        </w:trPr>
        <w:tc>
          <w:tcPr>
            <w:tcW w:w="376"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p>
        </w:tc>
        <w:tc>
          <w:tcPr>
            <w:tcW w:w="349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both"/>
              <w:rPr>
                <w:rFonts w:ascii="TH SarabunPSK" w:hAnsi="TH SarabunPSK" w:cs="TH SarabunPSK"/>
                <w:sz w:val="32"/>
                <w:szCs w:val="32"/>
              </w:rPr>
            </w:pPr>
            <w:r w:rsidRPr="00E52F84">
              <w:rPr>
                <w:rFonts w:ascii="TH SarabunPSK" w:hAnsi="TH SarabunPSK" w:cs="TH SarabunPSK"/>
                <w:sz w:val="32"/>
                <w:szCs w:val="32"/>
                <w:cs/>
              </w:rPr>
              <w:t>3.1 กำหนดขั้นตอนปฏิบัติงาน</w:t>
            </w:r>
          </w:p>
        </w:tc>
        <w:tc>
          <w:tcPr>
            <w:tcW w:w="255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ต.ค.</w:t>
            </w:r>
            <w:r w:rsidRPr="00E52F84">
              <w:rPr>
                <w:rFonts w:ascii="TH SarabunPSK" w:hAnsi="TH SarabunPSK" w:cs="TH SarabunPSK"/>
                <w:sz w:val="32"/>
                <w:szCs w:val="32"/>
              </w:rPr>
              <w:t>61</w:t>
            </w:r>
            <w:r w:rsidRPr="00E52F84">
              <w:rPr>
                <w:rFonts w:ascii="TH SarabunPSK" w:hAnsi="TH SarabunPSK" w:cs="TH SarabunPSK"/>
                <w:sz w:val="32"/>
                <w:szCs w:val="32"/>
                <w:cs/>
              </w:rPr>
              <w:t xml:space="preserve"> - ก.ย. 6</w:t>
            </w:r>
            <w:r w:rsidRPr="00E52F84">
              <w:rPr>
                <w:rFonts w:ascii="TH SarabunPSK" w:hAnsi="TH SarabunPSK" w:cs="TH SarabunPSK"/>
                <w:sz w:val="32"/>
                <w:szCs w:val="32"/>
              </w:rPr>
              <w:t>2</w:t>
            </w:r>
          </w:p>
        </w:tc>
        <w:tc>
          <w:tcPr>
            <w:tcW w:w="24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both"/>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tc>
      </w:tr>
      <w:tr w:rsidR="005635B7" w:rsidRPr="00E52F84" w:rsidTr="005110F8">
        <w:trPr>
          <w:jc w:val="center"/>
        </w:trPr>
        <w:tc>
          <w:tcPr>
            <w:tcW w:w="376"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p>
        </w:tc>
        <w:tc>
          <w:tcPr>
            <w:tcW w:w="349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3.2 ดำเนินงานซ่อมแซมตามขั้นตอน</w:t>
            </w:r>
          </w:p>
        </w:tc>
        <w:tc>
          <w:tcPr>
            <w:tcW w:w="255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ต.ค.</w:t>
            </w:r>
            <w:r w:rsidRPr="00E52F84">
              <w:rPr>
                <w:rFonts w:ascii="TH SarabunPSK" w:hAnsi="TH SarabunPSK" w:cs="TH SarabunPSK"/>
                <w:sz w:val="32"/>
                <w:szCs w:val="32"/>
              </w:rPr>
              <w:t xml:space="preserve">61- </w:t>
            </w:r>
            <w:r w:rsidRPr="00E52F84">
              <w:rPr>
                <w:rFonts w:ascii="TH SarabunPSK" w:hAnsi="TH SarabunPSK" w:cs="TH SarabunPSK"/>
                <w:sz w:val="32"/>
                <w:szCs w:val="32"/>
                <w:cs/>
              </w:rPr>
              <w:t>ก.ย. 6</w:t>
            </w:r>
            <w:r w:rsidRPr="00E52F84">
              <w:rPr>
                <w:rFonts w:ascii="TH SarabunPSK" w:hAnsi="TH SarabunPSK" w:cs="TH SarabunPSK"/>
                <w:sz w:val="32"/>
                <w:szCs w:val="32"/>
              </w:rPr>
              <w:t>2</w:t>
            </w:r>
          </w:p>
        </w:tc>
        <w:tc>
          <w:tcPr>
            <w:tcW w:w="24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tc>
      </w:tr>
      <w:tr w:rsidR="005635B7" w:rsidRPr="00E52F84" w:rsidTr="005110F8">
        <w:trPr>
          <w:jc w:val="center"/>
        </w:trPr>
        <w:tc>
          <w:tcPr>
            <w:tcW w:w="376"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4</w:t>
            </w:r>
          </w:p>
        </w:tc>
        <w:tc>
          <w:tcPr>
            <w:tcW w:w="349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both"/>
              <w:rPr>
                <w:rFonts w:ascii="TH SarabunPSK" w:hAnsi="TH SarabunPSK" w:cs="TH SarabunPSK"/>
                <w:sz w:val="32"/>
                <w:szCs w:val="32"/>
              </w:rPr>
            </w:pPr>
            <w:r w:rsidRPr="00E52F84">
              <w:rPr>
                <w:rFonts w:ascii="TH SarabunPSK" w:hAnsi="TH SarabunPSK" w:cs="TH SarabunPSK"/>
                <w:sz w:val="32"/>
                <w:szCs w:val="32"/>
                <w:cs/>
              </w:rPr>
              <w:t>ประเมินผล</w:t>
            </w:r>
          </w:p>
        </w:tc>
        <w:tc>
          <w:tcPr>
            <w:tcW w:w="255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ก.ย. 6</w:t>
            </w:r>
            <w:r w:rsidRPr="00E52F84">
              <w:rPr>
                <w:rFonts w:ascii="TH SarabunPSK" w:hAnsi="TH SarabunPSK" w:cs="TH SarabunPSK"/>
                <w:sz w:val="32"/>
                <w:szCs w:val="32"/>
              </w:rPr>
              <w:t>2</w:t>
            </w:r>
          </w:p>
        </w:tc>
        <w:tc>
          <w:tcPr>
            <w:tcW w:w="24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tc>
      </w:tr>
      <w:tr w:rsidR="005635B7" w:rsidRPr="00E52F84" w:rsidTr="005110F8">
        <w:trPr>
          <w:jc w:val="center"/>
        </w:trPr>
        <w:tc>
          <w:tcPr>
            <w:tcW w:w="376"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5</w:t>
            </w:r>
          </w:p>
        </w:tc>
        <w:tc>
          <w:tcPr>
            <w:tcW w:w="349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both"/>
              <w:rPr>
                <w:rFonts w:ascii="TH SarabunPSK" w:hAnsi="TH SarabunPSK" w:cs="TH SarabunPSK"/>
                <w:sz w:val="32"/>
                <w:szCs w:val="32"/>
              </w:rPr>
            </w:pPr>
            <w:r w:rsidRPr="00E52F84">
              <w:rPr>
                <w:rFonts w:ascii="TH SarabunPSK" w:hAnsi="TH SarabunPSK" w:cs="TH SarabunPSK"/>
                <w:sz w:val="32"/>
                <w:szCs w:val="32"/>
                <w:cs/>
              </w:rPr>
              <w:t>สรุป รายงานผล</w:t>
            </w:r>
          </w:p>
        </w:tc>
        <w:tc>
          <w:tcPr>
            <w:tcW w:w="255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ก.ย. 6</w:t>
            </w:r>
            <w:r w:rsidRPr="00E52F84">
              <w:rPr>
                <w:rFonts w:ascii="TH SarabunPSK" w:hAnsi="TH SarabunPSK" w:cs="TH SarabunPSK"/>
                <w:sz w:val="32"/>
                <w:szCs w:val="32"/>
              </w:rPr>
              <w:t>2</w:t>
            </w:r>
          </w:p>
        </w:tc>
        <w:tc>
          <w:tcPr>
            <w:tcW w:w="249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tc>
      </w:tr>
    </w:tbl>
    <w:p w:rsidR="005635B7" w:rsidRPr="00E52F84" w:rsidRDefault="005635B7" w:rsidP="005635B7">
      <w:pPr>
        <w:rPr>
          <w:rFonts w:ascii="TH SarabunPSK" w:hAnsi="TH SarabunPSK" w:cs="TH SarabunPSK"/>
          <w:b/>
          <w:bCs/>
          <w:sz w:val="32"/>
          <w:szCs w:val="32"/>
        </w:rPr>
      </w:pPr>
    </w:p>
    <w:p w:rsidR="00702C2D" w:rsidRDefault="00702C2D" w:rsidP="005635B7">
      <w:pPr>
        <w:rPr>
          <w:rFonts w:ascii="TH SarabunPSK" w:hAnsi="TH SarabunPSK" w:cs="TH SarabunPSK"/>
          <w:b/>
          <w:bCs/>
          <w:sz w:val="32"/>
          <w:szCs w:val="32"/>
        </w:rPr>
      </w:pPr>
    </w:p>
    <w:p w:rsidR="005635B7"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t>รายละเอียดการใช้งบประมาณ</w:t>
      </w:r>
    </w:p>
    <w:p w:rsidR="00702C2D" w:rsidRPr="00E52F84" w:rsidRDefault="00702C2D" w:rsidP="00702C2D">
      <w:pPr>
        <w:pStyle w:val="a5"/>
        <w:ind w:firstLine="720"/>
        <w:jc w:val="both"/>
        <w:rPr>
          <w:rFonts w:ascii="TH SarabunPSK" w:hAnsi="TH SarabunPSK" w:cs="TH SarabunPSK"/>
        </w:rPr>
      </w:pPr>
      <w:r w:rsidRPr="00E52F84">
        <w:rPr>
          <w:rFonts w:ascii="TH SarabunPSK" w:hAnsi="TH SarabunPSK" w:cs="TH SarabunPSK"/>
          <w:b/>
          <w:bCs/>
          <w:cs/>
        </w:rPr>
        <w:t xml:space="preserve">งบประมาณ </w:t>
      </w:r>
      <w:r w:rsidRPr="00E52F84">
        <w:rPr>
          <w:rFonts w:ascii="TH SarabunPSK" w:hAnsi="TH SarabunPSK" w:cs="TH SarabunPSK"/>
          <w:cs/>
        </w:rPr>
        <w:t xml:space="preserve">งบประมาณที่ดำเนินการทั้งสิ้น 40,000 บาท(ขอถัวจ่ายทุกรายการ) จากแผนงานการจัดการศึกษาขั้นพื้นฐาน (ค่าใช้จ่ายรายหัว) </w:t>
      </w:r>
    </w:p>
    <w:p w:rsidR="00702C2D" w:rsidRPr="00E52F84" w:rsidRDefault="00702C2D" w:rsidP="00702C2D">
      <w:pPr>
        <w:rPr>
          <w:rFonts w:ascii="TH SarabunPSK" w:hAnsi="TH SarabunPSK" w:cs="TH SarabunPSK"/>
          <w:b/>
          <w:bCs/>
          <w:sz w:val="32"/>
          <w:szCs w:val="32"/>
        </w:rPr>
      </w:pP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
        <w:gridCol w:w="2700"/>
        <w:gridCol w:w="1040"/>
        <w:gridCol w:w="1038"/>
        <w:gridCol w:w="1038"/>
        <w:gridCol w:w="1037"/>
        <w:gridCol w:w="1242"/>
        <w:gridCol w:w="1038"/>
      </w:tblGrid>
      <w:tr w:rsidR="005635B7" w:rsidRPr="00E52F84" w:rsidTr="005110F8">
        <w:trPr>
          <w:jc w:val="center"/>
        </w:trPr>
        <w:tc>
          <w:tcPr>
            <w:tcW w:w="378" w:type="dxa"/>
            <w:vMerge w:val="restart"/>
            <w:tcBorders>
              <w:top w:val="single" w:sz="4" w:space="0" w:color="auto"/>
              <w:left w:val="single" w:sz="4" w:space="0" w:color="auto"/>
              <w:bottom w:val="single" w:sz="4" w:space="0" w:color="auto"/>
              <w:right w:val="single" w:sz="4" w:space="0" w:color="auto"/>
            </w:tcBorders>
            <w:vAlign w:val="center"/>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ที่</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5635B7" w:rsidRPr="00E52F84" w:rsidRDefault="005635B7" w:rsidP="005110F8">
            <w:pPr>
              <w:jc w:val="center"/>
              <w:rPr>
                <w:rFonts w:ascii="TH SarabunPSK" w:hAnsi="TH SarabunPSK" w:cs="TH SarabunPSK"/>
                <w:sz w:val="32"/>
                <w:szCs w:val="32"/>
                <w:cs/>
              </w:rPr>
            </w:pPr>
            <w:r w:rsidRPr="00E52F84">
              <w:rPr>
                <w:rFonts w:ascii="TH SarabunPSK" w:hAnsi="TH SarabunPSK" w:cs="TH SarabunPSK"/>
                <w:sz w:val="32"/>
                <w:szCs w:val="32"/>
                <w:cs/>
              </w:rPr>
              <w:t xml:space="preserve">กิจกรรม </w:t>
            </w:r>
            <w:r w:rsidRPr="00E52F84">
              <w:rPr>
                <w:rFonts w:ascii="TH SarabunPSK" w:hAnsi="TH SarabunPSK" w:cs="TH SarabunPSK"/>
                <w:sz w:val="32"/>
                <w:szCs w:val="32"/>
              </w:rPr>
              <w:t>/</w:t>
            </w:r>
            <w:r w:rsidRPr="00E52F84">
              <w:rPr>
                <w:rFonts w:ascii="TH SarabunPSK" w:hAnsi="TH SarabunPSK" w:cs="TH SarabunPSK"/>
                <w:sz w:val="32"/>
                <w:szCs w:val="32"/>
                <w:cs/>
              </w:rPr>
              <w:t>รายการ</w:t>
            </w:r>
          </w:p>
        </w:tc>
        <w:tc>
          <w:tcPr>
            <w:tcW w:w="4153" w:type="dxa"/>
            <w:gridSpan w:val="4"/>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เงินงบประมาณ</w:t>
            </w:r>
          </w:p>
        </w:tc>
        <w:tc>
          <w:tcPr>
            <w:tcW w:w="1242" w:type="dxa"/>
            <w:vMerge w:val="restart"/>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เงินนอกงบประมาณ</w:t>
            </w:r>
          </w:p>
        </w:tc>
        <w:tc>
          <w:tcPr>
            <w:tcW w:w="1038" w:type="dxa"/>
            <w:vMerge w:val="restart"/>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รวม</w:t>
            </w:r>
          </w:p>
        </w:tc>
      </w:tr>
      <w:tr w:rsidR="005635B7" w:rsidRPr="00E52F84" w:rsidTr="005110F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35B7" w:rsidRPr="00E52F84" w:rsidRDefault="005635B7" w:rsidP="005110F8">
            <w:pPr>
              <w:rPr>
                <w:rFonts w:ascii="TH SarabunPSK" w:hAnsi="TH SarabunPSK" w:cs="TH SarabunPSK"/>
                <w:b/>
                <w:bCs/>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5B7" w:rsidRPr="00E52F84" w:rsidRDefault="005635B7" w:rsidP="005110F8">
            <w:pPr>
              <w:rPr>
                <w:rFonts w:ascii="TH SarabunPSK" w:hAnsi="TH SarabunPSK" w:cs="TH SarabunPSK"/>
                <w:b/>
                <w:bCs/>
                <w:sz w:val="32"/>
                <w:szCs w:val="32"/>
              </w:rPr>
            </w:pPr>
          </w:p>
        </w:tc>
        <w:tc>
          <w:tcPr>
            <w:tcW w:w="1040"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ตอบแทน</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ใช้สอย</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วัสดุ</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รวม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5B7" w:rsidRPr="00E52F84" w:rsidRDefault="005635B7" w:rsidP="005110F8">
            <w:pPr>
              <w:jc w:val="center"/>
              <w:rPr>
                <w:rFonts w:ascii="TH SarabunPSK" w:hAnsi="TH SarabunPSK" w:cs="TH SarabunPSK"/>
                <w:b/>
                <w:bCs/>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5B7" w:rsidRPr="00E52F84" w:rsidRDefault="005635B7" w:rsidP="005110F8">
            <w:pPr>
              <w:jc w:val="center"/>
              <w:rPr>
                <w:rFonts w:ascii="TH SarabunPSK" w:hAnsi="TH SarabunPSK" w:cs="TH SarabunPSK"/>
                <w:b/>
                <w:bCs/>
                <w:sz w:val="32"/>
                <w:szCs w:val="32"/>
              </w:rPr>
            </w:pPr>
          </w:p>
        </w:tc>
      </w:tr>
      <w:tr w:rsidR="005635B7" w:rsidRPr="00E52F84" w:rsidTr="005110F8">
        <w:trPr>
          <w:jc w:val="center"/>
        </w:trPr>
        <w:tc>
          <w:tcPr>
            <w:tcW w:w="37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1</w:t>
            </w:r>
          </w:p>
        </w:tc>
        <w:tc>
          <w:tcPr>
            <w:tcW w:w="2700"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ประชุมชี้แจงโครงการ</w:t>
            </w:r>
          </w:p>
        </w:tc>
        <w:tc>
          <w:tcPr>
            <w:tcW w:w="1040"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24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r>
      <w:tr w:rsidR="005635B7" w:rsidRPr="00E52F84" w:rsidTr="005110F8">
        <w:trPr>
          <w:jc w:val="center"/>
        </w:trPr>
        <w:tc>
          <w:tcPr>
            <w:tcW w:w="37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2</w:t>
            </w:r>
          </w:p>
        </w:tc>
        <w:tc>
          <w:tcPr>
            <w:tcW w:w="2700"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แต่งตั้งคณะทำงาน</w:t>
            </w:r>
          </w:p>
        </w:tc>
        <w:tc>
          <w:tcPr>
            <w:tcW w:w="1040"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24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r>
      <w:tr w:rsidR="005635B7" w:rsidRPr="00E52F84" w:rsidTr="005110F8">
        <w:trPr>
          <w:jc w:val="center"/>
        </w:trPr>
        <w:tc>
          <w:tcPr>
            <w:tcW w:w="37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3</w:t>
            </w:r>
          </w:p>
        </w:tc>
        <w:tc>
          <w:tcPr>
            <w:tcW w:w="2700"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ดำเนินงานตามโครงการ</w:t>
            </w:r>
          </w:p>
        </w:tc>
        <w:tc>
          <w:tcPr>
            <w:tcW w:w="1040"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c>
          <w:tcPr>
            <w:tcW w:w="1038"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c>
          <w:tcPr>
            <w:tcW w:w="1038"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c>
          <w:tcPr>
            <w:tcW w:w="1037"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c>
          <w:tcPr>
            <w:tcW w:w="1242"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c>
          <w:tcPr>
            <w:tcW w:w="1038"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p>
        </w:tc>
      </w:tr>
      <w:tr w:rsidR="005635B7" w:rsidRPr="00E52F84" w:rsidTr="005110F8">
        <w:trPr>
          <w:jc w:val="center"/>
        </w:trPr>
        <w:tc>
          <w:tcPr>
            <w:tcW w:w="378"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p>
        </w:tc>
        <w:tc>
          <w:tcPr>
            <w:tcW w:w="2700"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3.1 กำหนดขั้นตอนปฏิบัติงาน</w:t>
            </w:r>
          </w:p>
        </w:tc>
        <w:tc>
          <w:tcPr>
            <w:tcW w:w="1040"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24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r>
      <w:tr w:rsidR="005635B7" w:rsidRPr="00E52F84" w:rsidTr="005110F8">
        <w:trPr>
          <w:jc w:val="center"/>
        </w:trPr>
        <w:tc>
          <w:tcPr>
            <w:tcW w:w="378"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p>
        </w:tc>
        <w:tc>
          <w:tcPr>
            <w:tcW w:w="2700"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 xml:space="preserve">3.2 ดำเนินงานซ่อมแซม   </w:t>
            </w:r>
          </w:p>
        </w:tc>
        <w:tc>
          <w:tcPr>
            <w:tcW w:w="1040"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40,000</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40,000</w:t>
            </w:r>
          </w:p>
        </w:tc>
        <w:tc>
          <w:tcPr>
            <w:tcW w:w="124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40,000</w:t>
            </w:r>
          </w:p>
        </w:tc>
      </w:tr>
      <w:tr w:rsidR="005635B7" w:rsidRPr="00E52F84" w:rsidTr="005110F8">
        <w:trPr>
          <w:jc w:val="center"/>
        </w:trPr>
        <w:tc>
          <w:tcPr>
            <w:tcW w:w="37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4</w:t>
            </w:r>
          </w:p>
        </w:tc>
        <w:tc>
          <w:tcPr>
            <w:tcW w:w="2700"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ประเมินผล</w:t>
            </w:r>
          </w:p>
        </w:tc>
        <w:tc>
          <w:tcPr>
            <w:tcW w:w="1040"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24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r>
      <w:tr w:rsidR="005635B7" w:rsidRPr="00E52F84" w:rsidTr="005110F8">
        <w:trPr>
          <w:jc w:val="center"/>
        </w:trPr>
        <w:tc>
          <w:tcPr>
            <w:tcW w:w="37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5</w:t>
            </w:r>
          </w:p>
        </w:tc>
        <w:tc>
          <w:tcPr>
            <w:tcW w:w="2700"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สรุป รายงานผล</w:t>
            </w:r>
          </w:p>
        </w:tc>
        <w:tc>
          <w:tcPr>
            <w:tcW w:w="1040"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24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r>
      <w:tr w:rsidR="005635B7" w:rsidRPr="00E52F84" w:rsidTr="005110F8">
        <w:trPr>
          <w:jc w:val="center"/>
        </w:trPr>
        <w:tc>
          <w:tcPr>
            <w:tcW w:w="378"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cs/>
              </w:rPr>
            </w:pPr>
          </w:p>
        </w:tc>
        <w:tc>
          <w:tcPr>
            <w:tcW w:w="2700"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cs/>
              </w:rPr>
            </w:pPr>
            <w:r w:rsidRPr="00E52F84">
              <w:rPr>
                <w:rFonts w:ascii="TH SarabunPSK" w:hAnsi="TH SarabunPSK" w:cs="TH SarabunPSK"/>
                <w:sz w:val="32"/>
                <w:szCs w:val="32"/>
                <w:cs/>
              </w:rPr>
              <w:t>รวม</w:t>
            </w:r>
          </w:p>
        </w:tc>
        <w:tc>
          <w:tcPr>
            <w:tcW w:w="1040"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cs/>
              </w:rPr>
            </w:pPr>
          </w:p>
        </w:tc>
        <w:tc>
          <w:tcPr>
            <w:tcW w:w="1038"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40,000</w:t>
            </w:r>
          </w:p>
        </w:tc>
        <w:tc>
          <w:tcPr>
            <w:tcW w:w="1038"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7"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40,000</w:t>
            </w:r>
          </w:p>
        </w:tc>
        <w:tc>
          <w:tcPr>
            <w:tcW w:w="1242"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038"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40,000</w:t>
            </w:r>
          </w:p>
        </w:tc>
      </w:tr>
    </w:tbl>
    <w:p w:rsidR="005635B7" w:rsidRPr="00E52F84" w:rsidRDefault="005635B7" w:rsidP="005635B7">
      <w:pPr>
        <w:rPr>
          <w:rFonts w:ascii="TH SarabunPSK" w:hAnsi="TH SarabunPSK" w:cs="TH SarabunPSK"/>
          <w:b/>
          <w:bCs/>
          <w:sz w:val="32"/>
          <w:szCs w:val="32"/>
        </w:rPr>
      </w:pPr>
    </w:p>
    <w:p w:rsidR="0005405F" w:rsidRPr="00E52F84" w:rsidRDefault="0005405F" w:rsidP="005635B7">
      <w:pPr>
        <w:pStyle w:val="a5"/>
        <w:jc w:val="both"/>
        <w:rPr>
          <w:rFonts w:ascii="TH SarabunPSK" w:hAnsi="TH SarabunPSK" w:cs="TH SarabunPSK"/>
          <w:b/>
          <w:bCs/>
        </w:rPr>
      </w:pPr>
    </w:p>
    <w:p w:rsidR="0005405F" w:rsidRDefault="0005405F" w:rsidP="005635B7">
      <w:pPr>
        <w:pStyle w:val="a5"/>
        <w:jc w:val="both"/>
        <w:rPr>
          <w:rFonts w:ascii="TH SarabunPSK" w:hAnsi="TH SarabunPSK" w:cs="TH SarabunPSK"/>
          <w:b/>
          <w:bCs/>
        </w:rPr>
      </w:pPr>
    </w:p>
    <w:p w:rsidR="00702C2D" w:rsidRDefault="00702C2D" w:rsidP="005635B7">
      <w:pPr>
        <w:pStyle w:val="a5"/>
        <w:jc w:val="both"/>
        <w:rPr>
          <w:rFonts w:ascii="TH SarabunPSK" w:hAnsi="TH SarabunPSK" w:cs="TH SarabunPSK"/>
          <w:b/>
          <w:bCs/>
        </w:rPr>
      </w:pPr>
    </w:p>
    <w:p w:rsidR="00702C2D" w:rsidRDefault="00702C2D" w:rsidP="005635B7">
      <w:pPr>
        <w:pStyle w:val="a5"/>
        <w:jc w:val="both"/>
        <w:rPr>
          <w:rFonts w:ascii="TH SarabunPSK" w:hAnsi="TH SarabunPSK" w:cs="TH SarabunPSK"/>
          <w:b/>
          <w:bCs/>
        </w:rPr>
      </w:pPr>
    </w:p>
    <w:p w:rsidR="00702C2D" w:rsidRDefault="00702C2D" w:rsidP="005635B7">
      <w:pPr>
        <w:pStyle w:val="a5"/>
        <w:jc w:val="both"/>
        <w:rPr>
          <w:rFonts w:ascii="TH SarabunPSK" w:hAnsi="TH SarabunPSK" w:cs="TH SarabunPSK"/>
          <w:b/>
          <w:bCs/>
        </w:rPr>
      </w:pPr>
    </w:p>
    <w:p w:rsidR="00702C2D" w:rsidRPr="00E52F84" w:rsidRDefault="00702C2D" w:rsidP="005635B7">
      <w:pPr>
        <w:pStyle w:val="a5"/>
        <w:jc w:val="both"/>
        <w:rPr>
          <w:rFonts w:ascii="TH SarabunPSK" w:hAnsi="TH SarabunPSK" w:cs="TH SarabunPSK"/>
          <w:b/>
          <w:bCs/>
        </w:rPr>
      </w:pPr>
    </w:p>
    <w:p w:rsidR="005635B7" w:rsidRPr="00E52F84" w:rsidRDefault="005635B7" w:rsidP="005635B7">
      <w:pPr>
        <w:rPr>
          <w:rFonts w:ascii="TH SarabunPSK" w:hAnsi="TH SarabunPSK" w:cs="TH SarabunPSK"/>
          <w:b/>
          <w:bCs/>
          <w:sz w:val="32"/>
          <w:szCs w:val="32"/>
        </w:rPr>
      </w:pPr>
      <w:r w:rsidRPr="00E52F84">
        <w:rPr>
          <w:rFonts w:ascii="TH SarabunPSK" w:hAnsi="TH SarabunPSK" w:cs="TH SarabunPSK"/>
          <w:b/>
          <w:bCs/>
          <w:sz w:val="32"/>
          <w:szCs w:val="32"/>
          <w:cs/>
        </w:rPr>
        <w:lastRenderedPageBreak/>
        <w:t>การประเมินผล</w:t>
      </w:r>
    </w:p>
    <w:p w:rsidR="005635B7" w:rsidRPr="00E52F84" w:rsidRDefault="005635B7" w:rsidP="005635B7">
      <w:pPr>
        <w:rPr>
          <w:rFonts w:ascii="TH SarabunPSK" w:hAnsi="TH SarabunPSK" w:cs="TH SarabunPSK"/>
          <w:b/>
          <w:bCs/>
          <w:sz w:val="32"/>
          <w:szCs w:val="32"/>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2"/>
        <w:gridCol w:w="2558"/>
        <w:gridCol w:w="2701"/>
      </w:tblGrid>
      <w:tr w:rsidR="005635B7" w:rsidRPr="00E52F84" w:rsidTr="005110F8">
        <w:trPr>
          <w:jc w:val="center"/>
        </w:trPr>
        <w:tc>
          <w:tcPr>
            <w:tcW w:w="4712"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ตัวชี้วัดความสำเร็จ</w:t>
            </w:r>
          </w:p>
        </w:tc>
        <w:tc>
          <w:tcPr>
            <w:tcW w:w="2558"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วิธีการประเมิน</w:t>
            </w:r>
          </w:p>
        </w:tc>
        <w:tc>
          <w:tcPr>
            <w:tcW w:w="270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jc w:val="center"/>
              <w:rPr>
                <w:rFonts w:ascii="TH SarabunPSK" w:hAnsi="TH SarabunPSK" w:cs="TH SarabunPSK"/>
                <w:sz w:val="32"/>
                <w:szCs w:val="32"/>
              </w:rPr>
            </w:pPr>
            <w:r w:rsidRPr="00E52F84">
              <w:rPr>
                <w:rFonts w:ascii="TH SarabunPSK" w:hAnsi="TH SarabunPSK" w:cs="TH SarabunPSK"/>
                <w:sz w:val="32"/>
                <w:szCs w:val="32"/>
                <w:cs/>
              </w:rPr>
              <w:t>เครื่องมือที่ใช้</w:t>
            </w:r>
          </w:p>
        </w:tc>
      </w:tr>
      <w:tr w:rsidR="005635B7" w:rsidRPr="00E52F84" w:rsidTr="005110F8">
        <w:trPr>
          <w:jc w:val="center"/>
        </w:trPr>
        <w:tc>
          <w:tcPr>
            <w:tcW w:w="4712"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rPr>
              <w:t xml:space="preserve"> 1. </w:t>
            </w:r>
            <w:r w:rsidRPr="00E52F84">
              <w:rPr>
                <w:rFonts w:ascii="TH SarabunPSK" w:hAnsi="TH SarabunPSK" w:cs="TH SarabunPSK"/>
                <w:sz w:val="32"/>
                <w:szCs w:val="32"/>
                <w:cs/>
              </w:rPr>
              <w:t>ประโยชน์ต่อการบริหารงานในโรงเรียนให้เกิดประสิทธิภาพมากยิ่งขึ้น</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2. ซ่อมแซมครุภัณฑ์ที่ชำรุดเสียหายให้ใช้งานได้ดี</w:t>
            </w:r>
          </w:p>
          <w:p w:rsidR="005635B7" w:rsidRPr="00E52F84" w:rsidRDefault="005635B7" w:rsidP="005110F8">
            <w:pPr>
              <w:rPr>
                <w:rFonts w:ascii="TH SarabunPSK" w:hAnsi="TH SarabunPSK" w:cs="TH SarabunPSK"/>
                <w:b/>
                <w:bCs/>
                <w:sz w:val="32"/>
                <w:szCs w:val="32"/>
                <w:cs/>
              </w:rPr>
            </w:pPr>
            <w:r w:rsidRPr="00E52F84">
              <w:rPr>
                <w:rFonts w:ascii="TH SarabunPSK" w:hAnsi="TH SarabunPSK" w:cs="TH SarabunPSK"/>
                <w:sz w:val="32"/>
                <w:szCs w:val="32"/>
                <w:cs/>
              </w:rPr>
              <w:t>3. สนับสนุนการเรียนการสอนให้เกิดประสิทธิภาพสูงสุด บรรลุตามวัตถุประสงค์</w:t>
            </w:r>
          </w:p>
          <w:p w:rsidR="005635B7" w:rsidRPr="00E52F84" w:rsidRDefault="005635B7" w:rsidP="005110F8">
            <w:pPr>
              <w:rPr>
                <w:rFonts w:ascii="TH SarabunPSK" w:hAnsi="TH SarabunPSK" w:cs="TH SarabunPSK"/>
                <w:sz w:val="32"/>
                <w:szCs w:val="32"/>
              </w:rPr>
            </w:pPr>
          </w:p>
        </w:tc>
        <w:tc>
          <w:tcPr>
            <w:tcW w:w="2558" w:type="dxa"/>
            <w:tcBorders>
              <w:top w:val="single" w:sz="4" w:space="0" w:color="auto"/>
              <w:left w:val="single" w:sz="4" w:space="0" w:color="auto"/>
              <w:bottom w:val="single" w:sz="4" w:space="0" w:color="auto"/>
              <w:right w:val="single" w:sz="4" w:space="0" w:color="auto"/>
            </w:tcBorders>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 xml:space="preserve">1. สอบถาม สัมภาษณ์  </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 xml:space="preserve">2. ประเมินโครงการ </w:t>
            </w:r>
          </w:p>
          <w:p w:rsidR="005635B7" w:rsidRPr="00E52F84" w:rsidRDefault="005635B7" w:rsidP="005110F8">
            <w:pPr>
              <w:rPr>
                <w:rFonts w:ascii="TH SarabunPSK" w:hAnsi="TH SarabunPSK" w:cs="TH SarabunPSK"/>
                <w:sz w:val="32"/>
                <w:szCs w:val="32"/>
              </w:rPr>
            </w:pPr>
          </w:p>
        </w:tc>
        <w:tc>
          <w:tcPr>
            <w:tcW w:w="2701" w:type="dxa"/>
            <w:tcBorders>
              <w:top w:val="single" w:sz="4" w:space="0" w:color="auto"/>
              <w:left w:val="single" w:sz="4" w:space="0" w:color="auto"/>
              <w:bottom w:val="single" w:sz="4" w:space="0" w:color="auto"/>
              <w:right w:val="single" w:sz="4" w:space="0" w:color="auto"/>
            </w:tcBorders>
            <w:hideMark/>
          </w:tcPr>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1. แบบสอบถาม</w:t>
            </w:r>
          </w:p>
          <w:p w:rsidR="005635B7" w:rsidRPr="00E52F84" w:rsidRDefault="005635B7" w:rsidP="005110F8">
            <w:pPr>
              <w:rPr>
                <w:rFonts w:ascii="TH SarabunPSK" w:hAnsi="TH SarabunPSK" w:cs="TH SarabunPSK"/>
                <w:sz w:val="32"/>
                <w:szCs w:val="32"/>
              </w:rPr>
            </w:pPr>
            <w:r w:rsidRPr="00E52F84">
              <w:rPr>
                <w:rFonts w:ascii="TH SarabunPSK" w:hAnsi="TH SarabunPSK" w:cs="TH SarabunPSK"/>
                <w:sz w:val="32"/>
                <w:szCs w:val="32"/>
                <w:cs/>
              </w:rPr>
              <w:t>2. แบบประเมินโครงการ</w:t>
            </w:r>
          </w:p>
        </w:tc>
      </w:tr>
    </w:tbl>
    <w:p w:rsidR="005635B7" w:rsidRPr="00E52F84" w:rsidRDefault="005635B7" w:rsidP="005635B7">
      <w:pPr>
        <w:rPr>
          <w:rFonts w:ascii="TH SarabunPSK" w:hAnsi="TH SarabunPSK" w:cs="TH SarabunPSK"/>
          <w:b/>
          <w:bCs/>
          <w:sz w:val="32"/>
          <w:szCs w:val="32"/>
        </w:rPr>
      </w:pPr>
    </w:p>
    <w:p w:rsidR="005635B7" w:rsidRPr="00E52F84" w:rsidRDefault="005635B7" w:rsidP="005635B7">
      <w:pPr>
        <w:rPr>
          <w:rFonts w:ascii="TH SarabunPSK" w:hAnsi="TH SarabunPSK" w:cs="TH SarabunPSK"/>
          <w:sz w:val="32"/>
          <w:szCs w:val="32"/>
        </w:rPr>
      </w:pPr>
      <w:r w:rsidRPr="00E52F84">
        <w:rPr>
          <w:rFonts w:ascii="TH SarabunPSK" w:hAnsi="TH SarabunPSK" w:cs="TH SarabunPSK"/>
          <w:b/>
          <w:bCs/>
          <w:sz w:val="32"/>
          <w:szCs w:val="32"/>
          <w:cs/>
        </w:rPr>
        <w:t>ผลการที่คาดว่าจะได้รับ</w:t>
      </w:r>
    </w:p>
    <w:p w:rsidR="005635B7" w:rsidRPr="00E52F84" w:rsidRDefault="005635B7" w:rsidP="005635B7">
      <w:pPr>
        <w:ind w:firstLine="720"/>
        <w:rPr>
          <w:rFonts w:ascii="TH SarabunPSK" w:hAnsi="TH SarabunPSK" w:cs="TH SarabunPSK"/>
          <w:sz w:val="32"/>
          <w:szCs w:val="32"/>
        </w:rPr>
      </w:pPr>
      <w:r w:rsidRPr="00E52F84">
        <w:rPr>
          <w:rFonts w:ascii="TH SarabunPSK" w:hAnsi="TH SarabunPSK" w:cs="TH SarabunPSK"/>
          <w:sz w:val="32"/>
          <w:szCs w:val="32"/>
          <w:cs/>
        </w:rPr>
        <w:t>ครุภัณฑ์ในโรงเรียนมีสภาพที่สามารถใช้งานได้อย่างมีประสิทธิภาพ</w:t>
      </w:r>
    </w:p>
    <w:p w:rsidR="005635B7" w:rsidRPr="00E52F84" w:rsidRDefault="005635B7" w:rsidP="005635B7">
      <w:pPr>
        <w:ind w:firstLine="720"/>
        <w:rPr>
          <w:rFonts w:ascii="TH SarabunPSK" w:hAnsi="TH SarabunPSK" w:cs="TH SarabunPSK"/>
          <w:sz w:val="32"/>
          <w:szCs w:val="32"/>
        </w:rPr>
      </w:pPr>
    </w:p>
    <w:p w:rsidR="005635B7" w:rsidRPr="00E52F84" w:rsidRDefault="005635B7" w:rsidP="005635B7">
      <w:pPr>
        <w:ind w:firstLine="720"/>
        <w:rPr>
          <w:rFonts w:ascii="TH SarabunPSK" w:hAnsi="TH SarabunPSK" w:cs="TH SarabunPSK"/>
          <w:sz w:val="32"/>
          <w:szCs w:val="32"/>
        </w:rPr>
      </w:pPr>
    </w:p>
    <w:p w:rsidR="005635B7" w:rsidRPr="00E52F84" w:rsidRDefault="005635B7" w:rsidP="005635B7">
      <w:pPr>
        <w:ind w:firstLine="720"/>
        <w:rPr>
          <w:rFonts w:ascii="TH SarabunPSK" w:hAnsi="TH SarabunPSK" w:cs="TH SarabunPSK"/>
          <w:sz w:val="32"/>
          <w:szCs w:val="32"/>
          <w:lang w:val="en-GB"/>
        </w:rPr>
      </w:pPr>
    </w:p>
    <w:p w:rsidR="005635B7" w:rsidRPr="00E52F84" w:rsidRDefault="005635B7" w:rsidP="005635B7">
      <w:pPr>
        <w:ind w:left="2880" w:firstLine="720"/>
        <w:jc w:val="both"/>
        <w:rPr>
          <w:rFonts w:ascii="TH SarabunPSK" w:hAnsi="TH SarabunPSK" w:cs="TH SarabunPSK"/>
          <w:sz w:val="32"/>
          <w:szCs w:val="32"/>
        </w:rPr>
      </w:pPr>
      <w:r w:rsidRPr="00E52F84">
        <w:rPr>
          <w:rFonts w:ascii="TH SarabunPSK" w:hAnsi="TH SarabunPSK" w:cs="TH SarabunPSK"/>
          <w:sz w:val="32"/>
          <w:szCs w:val="32"/>
          <w:cs/>
        </w:rPr>
        <w:t>ลงชื่อ...................................................ผู้เสนอโครงการ</w:t>
      </w:r>
    </w:p>
    <w:p w:rsidR="005635B7" w:rsidRDefault="005635B7" w:rsidP="005635B7">
      <w:pPr>
        <w:ind w:left="1440" w:firstLine="720"/>
        <w:rPr>
          <w:rFonts w:ascii="TH SarabunPSK" w:hAnsi="TH SarabunPSK" w:cs="TH SarabunPSK"/>
          <w:sz w:val="32"/>
          <w:szCs w:val="32"/>
        </w:rPr>
      </w:pPr>
      <w:r w:rsidRPr="00E52F84">
        <w:rPr>
          <w:rFonts w:ascii="TH SarabunPSK" w:hAnsi="TH SarabunPSK" w:cs="TH SarabunPSK"/>
          <w:sz w:val="32"/>
          <w:szCs w:val="32"/>
          <w:cs/>
        </w:rPr>
        <w:t xml:space="preserve">                                (นายราชัน  คำบุญเรือง)</w:t>
      </w:r>
    </w:p>
    <w:p w:rsidR="00702C2D" w:rsidRPr="00E52F84" w:rsidRDefault="00702C2D" w:rsidP="005635B7">
      <w:pPr>
        <w:ind w:left="1440" w:firstLine="720"/>
        <w:rPr>
          <w:rFonts w:ascii="TH SarabunPSK" w:hAnsi="TH SarabunPSK" w:cs="TH SarabunPSK"/>
          <w:sz w:val="32"/>
          <w:szCs w:val="32"/>
        </w:rPr>
      </w:pPr>
      <w:r>
        <w:rPr>
          <w:rFonts w:ascii="TH SarabunPSK" w:hAnsi="TH SarabunPSK" w:cs="TH SarabunPSK" w:hint="cs"/>
          <w:sz w:val="32"/>
          <w:szCs w:val="32"/>
          <w:cs/>
        </w:rPr>
        <w:t xml:space="preserve">                                       ครูชำนาญการ</w:t>
      </w:r>
    </w:p>
    <w:p w:rsidR="005635B7" w:rsidRPr="00E52F84" w:rsidRDefault="005635B7" w:rsidP="005635B7">
      <w:pPr>
        <w:spacing w:line="360" w:lineRule="auto"/>
        <w:ind w:left="1440" w:firstLine="720"/>
        <w:rPr>
          <w:rFonts w:ascii="TH SarabunPSK" w:hAnsi="TH SarabunPSK" w:cs="TH SarabunPSK"/>
          <w:sz w:val="32"/>
          <w:szCs w:val="32"/>
        </w:rPr>
      </w:pPr>
    </w:p>
    <w:p w:rsidR="005635B7" w:rsidRPr="00E52F84" w:rsidRDefault="005635B7" w:rsidP="005635B7">
      <w:pPr>
        <w:ind w:left="2160" w:firstLine="720"/>
        <w:rPr>
          <w:rFonts w:ascii="TH SarabunPSK" w:hAnsi="TH SarabunPSK" w:cs="TH SarabunPSK"/>
          <w:sz w:val="32"/>
          <w:szCs w:val="32"/>
        </w:rPr>
      </w:pPr>
      <w:r w:rsidRPr="00E52F84">
        <w:rPr>
          <w:rFonts w:ascii="TH SarabunPSK" w:hAnsi="TH SarabunPSK" w:cs="TH SarabunPSK"/>
          <w:sz w:val="32"/>
          <w:szCs w:val="32"/>
          <w:cs/>
        </w:rPr>
        <w:t xml:space="preserve">           ลงชื่อ....................................................ผู้อนุมัติโครงการ</w:t>
      </w:r>
    </w:p>
    <w:p w:rsidR="005635B7" w:rsidRPr="00E52F84" w:rsidRDefault="005635B7" w:rsidP="005635B7">
      <w:pPr>
        <w:rPr>
          <w:rFonts w:ascii="TH SarabunPSK" w:hAnsi="TH SarabunPSK" w:cs="TH SarabunPSK"/>
          <w:sz w:val="32"/>
          <w:szCs w:val="32"/>
        </w:rPr>
      </w:pPr>
      <w:r w:rsidRPr="00E52F84">
        <w:rPr>
          <w:rFonts w:ascii="TH SarabunPSK" w:hAnsi="TH SarabunPSK" w:cs="TH SarabunPSK"/>
          <w:sz w:val="32"/>
          <w:szCs w:val="32"/>
          <w:cs/>
        </w:rPr>
        <w:t xml:space="preserve">                    </w:t>
      </w:r>
      <w:r w:rsidR="00702C2D">
        <w:rPr>
          <w:rFonts w:ascii="TH SarabunPSK" w:hAnsi="TH SarabunPSK" w:cs="TH SarabunPSK" w:hint="cs"/>
          <w:sz w:val="32"/>
          <w:szCs w:val="32"/>
          <w:cs/>
        </w:rPr>
        <w:t xml:space="preserve">                                         </w:t>
      </w:r>
      <w:r w:rsidRPr="00E52F84">
        <w:rPr>
          <w:rFonts w:ascii="TH SarabunPSK" w:hAnsi="TH SarabunPSK" w:cs="TH SarabunPSK"/>
          <w:sz w:val="32"/>
          <w:szCs w:val="32"/>
          <w:cs/>
        </w:rPr>
        <w:t xml:space="preserve">  (นางมณทิรา  ตรีวงศ์)</w:t>
      </w:r>
    </w:p>
    <w:p w:rsidR="005635B7" w:rsidRPr="00E52F84" w:rsidRDefault="00702C2D" w:rsidP="005635B7">
      <w:pPr>
        <w:ind w:left="2160"/>
        <w:rPr>
          <w:rFonts w:ascii="TH SarabunPSK" w:hAnsi="TH SarabunPSK" w:cs="TH SarabunPSK"/>
          <w:sz w:val="32"/>
          <w:szCs w:val="32"/>
        </w:rPr>
      </w:pPr>
      <w:r>
        <w:rPr>
          <w:rFonts w:ascii="TH SarabunPSK" w:hAnsi="TH SarabunPSK" w:cs="TH SarabunPSK" w:hint="cs"/>
          <w:sz w:val="32"/>
          <w:szCs w:val="32"/>
          <w:cs/>
        </w:rPr>
        <w:t xml:space="preserve">                     </w:t>
      </w:r>
      <w:r w:rsidR="005635B7" w:rsidRPr="00E52F84">
        <w:rPr>
          <w:rFonts w:ascii="TH SarabunPSK" w:hAnsi="TH SarabunPSK" w:cs="TH SarabunPSK"/>
          <w:sz w:val="32"/>
          <w:szCs w:val="32"/>
          <w:cs/>
        </w:rPr>
        <w:t>ผู้อำนวยการโรงเรียนอนุบาลบ้านท่อเมืองลัง</w:t>
      </w:r>
    </w:p>
    <w:p w:rsidR="005635B7" w:rsidRPr="00E52F84" w:rsidRDefault="005635B7" w:rsidP="005635B7">
      <w:pPr>
        <w:jc w:val="both"/>
        <w:rPr>
          <w:rFonts w:ascii="TH SarabunPSK" w:hAnsi="TH SarabunPSK" w:cs="TH SarabunPSK"/>
          <w:b/>
          <w:bCs/>
          <w:sz w:val="32"/>
          <w:szCs w:val="32"/>
        </w:rPr>
      </w:pPr>
    </w:p>
    <w:p w:rsidR="005635B7" w:rsidRDefault="005635B7" w:rsidP="005635B7">
      <w:pPr>
        <w:pStyle w:val="af2"/>
        <w:rPr>
          <w:rFonts w:ascii="TH SarabunPSK" w:hAnsi="TH SarabunPSK" w:cs="TH SarabunPSK"/>
          <w:sz w:val="32"/>
          <w:szCs w:val="32"/>
        </w:rPr>
      </w:pPr>
    </w:p>
    <w:p w:rsidR="00702C2D" w:rsidRDefault="00702C2D" w:rsidP="005635B7">
      <w:pPr>
        <w:pStyle w:val="af2"/>
        <w:rPr>
          <w:rFonts w:ascii="TH SarabunPSK" w:hAnsi="TH SarabunPSK" w:cs="TH SarabunPSK"/>
          <w:sz w:val="32"/>
          <w:szCs w:val="32"/>
        </w:rPr>
      </w:pPr>
    </w:p>
    <w:p w:rsidR="00702C2D" w:rsidRDefault="00702C2D" w:rsidP="005635B7">
      <w:pPr>
        <w:pStyle w:val="af2"/>
        <w:rPr>
          <w:rFonts w:ascii="TH SarabunPSK" w:hAnsi="TH SarabunPSK" w:cs="TH SarabunPSK"/>
          <w:sz w:val="32"/>
          <w:szCs w:val="32"/>
        </w:rPr>
      </w:pPr>
    </w:p>
    <w:p w:rsidR="00702C2D" w:rsidRDefault="00702C2D" w:rsidP="005635B7">
      <w:pPr>
        <w:pStyle w:val="af2"/>
        <w:rPr>
          <w:rFonts w:ascii="TH SarabunPSK" w:hAnsi="TH SarabunPSK" w:cs="TH SarabunPSK"/>
          <w:sz w:val="32"/>
          <w:szCs w:val="32"/>
        </w:rPr>
      </w:pPr>
    </w:p>
    <w:p w:rsidR="00702C2D" w:rsidRDefault="00702C2D" w:rsidP="005635B7">
      <w:pPr>
        <w:pStyle w:val="af2"/>
        <w:rPr>
          <w:rFonts w:ascii="TH SarabunPSK" w:hAnsi="TH SarabunPSK" w:cs="TH SarabunPSK"/>
          <w:sz w:val="32"/>
          <w:szCs w:val="32"/>
        </w:rPr>
      </w:pPr>
    </w:p>
    <w:p w:rsidR="00702C2D" w:rsidRDefault="00702C2D" w:rsidP="005635B7">
      <w:pPr>
        <w:pStyle w:val="af2"/>
        <w:rPr>
          <w:rFonts w:ascii="TH SarabunPSK" w:hAnsi="TH SarabunPSK" w:cs="TH SarabunPSK"/>
          <w:sz w:val="32"/>
          <w:szCs w:val="32"/>
        </w:rPr>
      </w:pPr>
    </w:p>
    <w:p w:rsidR="00702C2D" w:rsidRPr="00E52F84" w:rsidRDefault="00702C2D" w:rsidP="005635B7">
      <w:pPr>
        <w:pStyle w:val="af2"/>
        <w:rPr>
          <w:rFonts w:ascii="TH SarabunPSK" w:hAnsi="TH SarabunPSK" w:cs="TH SarabunPSK"/>
          <w:sz w:val="32"/>
          <w:szCs w:val="32"/>
        </w:rPr>
      </w:pPr>
    </w:p>
    <w:p w:rsidR="005635B7" w:rsidRPr="00E52F84" w:rsidRDefault="005635B7" w:rsidP="005635B7">
      <w:pPr>
        <w:pStyle w:val="af2"/>
        <w:rPr>
          <w:rFonts w:ascii="TH SarabunPSK" w:hAnsi="TH SarabunPSK" w:cs="TH SarabunPSK"/>
          <w:sz w:val="32"/>
          <w:szCs w:val="32"/>
        </w:rPr>
      </w:pPr>
    </w:p>
    <w:p w:rsidR="005635B7" w:rsidRPr="00E52F84" w:rsidRDefault="005635B7" w:rsidP="005635B7">
      <w:pPr>
        <w:pStyle w:val="af2"/>
        <w:rPr>
          <w:rFonts w:ascii="TH SarabunPSK" w:hAnsi="TH SarabunPSK" w:cs="TH SarabunPSK"/>
          <w:sz w:val="32"/>
          <w:szCs w:val="32"/>
        </w:rPr>
      </w:pPr>
    </w:p>
    <w:p w:rsidR="00C720BC" w:rsidRPr="00E52F84" w:rsidRDefault="00C720BC" w:rsidP="00C720BC">
      <w:pPr>
        <w:rPr>
          <w:rFonts w:ascii="TH SarabunPSK" w:hAnsi="TH SarabunPSK" w:cs="TH SarabunPSK"/>
          <w:b/>
          <w:bCs/>
          <w:sz w:val="32"/>
          <w:szCs w:val="32"/>
        </w:rPr>
      </w:pPr>
    </w:p>
    <w:p w:rsidR="00C720BC" w:rsidRPr="00E52F84" w:rsidRDefault="00C720BC" w:rsidP="00C720BC">
      <w:pPr>
        <w:rPr>
          <w:rFonts w:ascii="TH SarabunPSK" w:hAnsi="TH SarabunPSK" w:cs="TH SarabunPSK"/>
          <w:sz w:val="32"/>
          <w:szCs w:val="32"/>
          <w:cs/>
        </w:rPr>
      </w:pPr>
      <w:r w:rsidRPr="00E52F84">
        <w:rPr>
          <w:rFonts w:ascii="TH SarabunPSK" w:hAnsi="TH SarabunPSK" w:cs="TH SarabunPSK"/>
          <w:b/>
          <w:bCs/>
          <w:sz w:val="32"/>
          <w:szCs w:val="32"/>
          <w:cs/>
        </w:rPr>
        <w:lastRenderedPageBreak/>
        <w:t>ชื่อโครงการ</w:t>
      </w:r>
      <w:r w:rsidRPr="00E52F84">
        <w:rPr>
          <w:rFonts w:ascii="TH SarabunPSK" w:hAnsi="TH SarabunPSK" w:cs="TH SarabunPSK"/>
          <w:b/>
          <w:bCs/>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ชำระค่าสาธารณูปโภค</w:t>
      </w:r>
    </w:p>
    <w:p w:rsidR="00C720BC" w:rsidRPr="00E52F84" w:rsidRDefault="00C720BC" w:rsidP="00C720BC">
      <w:pPr>
        <w:rPr>
          <w:rFonts w:ascii="TH SarabunPSK" w:hAnsi="TH SarabunPSK" w:cs="TH SarabunPSK"/>
          <w:sz w:val="32"/>
          <w:szCs w:val="32"/>
          <w:cs/>
        </w:rPr>
      </w:pPr>
      <w:r w:rsidRPr="00E52F84">
        <w:rPr>
          <w:rFonts w:ascii="TH SarabunPSK" w:hAnsi="TH SarabunPSK" w:cs="TH SarabunPSK"/>
          <w:b/>
          <w:bCs/>
          <w:sz w:val="32"/>
          <w:szCs w:val="32"/>
          <w:cs/>
        </w:rPr>
        <w:t>แผนงาน</w:t>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sz w:val="32"/>
          <w:szCs w:val="32"/>
          <w:cs/>
        </w:rPr>
        <w:t>การจัดการศึกษาขั้นพื้นฐาน งานบริหารงบประมาณ</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b/>
          <w:bCs/>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6</w:t>
      </w:r>
    </w:p>
    <w:p w:rsidR="00C720BC" w:rsidRPr="00E52F84" w:rsidRDefault="00C720BC" w:rsidP="00C720BC">
      <w:pPr>
        <w:ind w:right="-58"/>
        <w:rPr>
          <w:rFonts w:ascii="TH SarabunPSK" w:hAnsi="TH SarabunPSK" w:cs="TH SarabunPSK"/>
          <w:sz w:val="32"/>
          <w:szCs w:val="32"/>
          <w:cs/>
        </w:rPr>
      </w:pPr>
      <w:r w:rsidRPr="00E52F84">
        <w:rPr>
          <w:rFonts w:ascii="TH SarabunPSK" w:hAnsi="TH SarabunPSK" w:cs="TH SarabunPSK"/>
          <w:b/>
          <w:bCs/>
          <w:sz w:val="32"/>
          <w:szCs w:val="32"/>
          <w:cs/>
        </w:rPr>
        <w:t>ยุทธศาสตร์แผนการศึกษาแห่งชาติ</w:t>
      </w:r>
      <w:r w:rsidRPr="00E52F84">
        <w:rPr>
          <w:rFonts w:ascii="TH SarabunPSK" w:hAnsi="TH SarabunPSK" w:cs="TH SarabunPSK"/>
          <w:sz w:val="32"/>
          <w:szCs w:val="32"/>
          <w:cs/>
        </w:rPr>
        <w:tab/>
        <w:t>ข้อที่ 6</w:t>
      </w:r>
    </w:p>
    <w:p w:rsidR="00C720BC" w:rsidRPr="00E52F84" w:rsidRDefault="00C720BC" w:rsidP="00C720BC">
      <w:pPr>
        <w:rPr>
          <w:rFonts w:ascii="TH SarabunPSK" w:hAnsi="TH SarabunPSK" w:cs="TH SarabunPSK"/>
          <w:sz w:val="32"/>
          <w:szCs w:val="32"/>
          <w:cs/>
        </w:rPr>
      </w:pPr>
      <w:r w:rsidRPr="00E52F84">
        <w:rPr>
          <w:rFonts w:ascii="TH SarabunPSK" w:hAnsi="TH SarabunPSK" w:cs="TH SarabunPSK"/>
          <w:b/>
          <w:bCs/>
          <w:sz w:val="32"/>
          <w:szCs w:val="32"/>
          <w:cs/>
        </w:rPr>
        <w:t>ยุทธศาสตร์ สพป.ชม.๑</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6</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b/>
          <w:bCs/>
          <w:sz w:val="32"/>
          <w:szCs w:val="32"/>
          <w:cs/>
        </w:rPr>
        <w:t>ยุทธศาสตร์สถานศึกษา</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4 การพัฒนาระบบการบริการจัดการ</w:t>
      </w:r>
    </w:p>
    <w:p w:rsidR="00C720BC" w:rsidRPr="00E52F84" w:rsidRDefault="00C720BC" w:rsidP="00C720BC">
      <w:pPr>
        <w:rPr>
          <w:rFonts w:ascii="TH SarabunPSK" w:hAnsi="TH SarabunPSK" w:cs="TH SarabunPSK"/>
          <w:b/>
          <w:bCs/>
          <w:sz w:val="32"/>
          <w:szCs w:val="32"/>
        </w:rPr>
      </w:pPr>
      <w:r w:rsidRPr="00E52F84">
        <w:rPr>
          <w:rFonts w:ascii="TH SarabunPSK" w:hAnsi="TH SarabunPSK" w:cs="TH SarabunPSK"/>
          <w:b/>
          <w:bCs/>
          <w:sz w:val="32"/>
          <w:szCs w:val="32"/>
          <w:cs/>
        </w:rPr>
        <w:t>มาตรฐานการศึกษาของสถานศึกษา</w:t>
      </w:r>
      <w:r w:rsidRPr="00E52F84">
        <w:rPr>
          <w:rFonts w:ascii="TH SarabunPSK" w:hAnsi="TH SarabunPSK" w:cs="TH SarabunPSK"/>
          <w:sz w:val="32"/>
          <w:szCs w:val="32"/>
          <w:cs/>
        </w:rPr>
        <w:tab/>
        <w:t>มาตรฐานที่ 2 กระบวนการบริหารและการจัดการ</w:t>
      </w:r>
    </w:p>
    <w:p w:rsidR="00C720BC" w:rsidRPr="00E52F84" w:rsidRDefault="00C720BC" w:rsidP="00C720BC">
      <w:pPr>
        <w:rPr>
          <w:rFonts w:ascii="TH SarabunPSK" w:hAnsi="TH SarabunPSK" w:cs="TH SarabunPSK"/>
          <w:b/>
          <w:bCs/>
          <w:sz w:val="32"/>
          <w:szCs w:val="32"/>
          <w:cs/>
        </w:rPr>
      </w:pPr>
      <w:r w:rsidRPr="00E52F84">
        <w:rPr>
          <w:rFonts w:ascii="TH SarabunPSK" w:hAnsi="TH SarabunPSK" w:cs="TH SarabunPSK"/>
          <w:b/>
          <w:bCs/>
          <w:sz w:val="32"/>
          <w:szCs w:val="32"/>
          <w:cs/>
        </w:rPr>
        <w:t>ลักษณะโครงการ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ต่อเนื่อง</w:t>
      </w:r>
    </w:p>
    <w:p w:rsidR="00C720BC" w:rsidRPr="00E52F84" w:rsidRDefault="00C720BC" w:rsidP="00C720BC">
      <w:pPr>
        <w:rPr>
          <w:rFonts w:ascii="TH SarabunPSK" w:hAnsi="TH SarabunPSK" w:cs="TH SarabunPSK"/>
          <w:sz w:val="32"/>
          <w:szCs w:val="32"/>
          <w:cs/>
        </w:rPr>
      </w:pPr>
      <w:r w:rsidRPr="00E52F84">
        <w:rPr>
          <w:rFonts w:ascii="TH SarabunPSK" w:hAnsi="TH SarabunPSK" w:cs="TH SarabunPSK"/>
          <w:b/>
          <w:bCs/>
          <w:sz w:val="32"/>
          <w:szCs w:val="32"/>
          <w:cs/>
        </w:rPr>
        <w:t>ผู้รับผิดชอบโครงการ</w:t>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sz w:val="32"/>
          <w:szCs w:val="32"/>
          <w:cs/>
        </w:rPr>
        <w:t>นางธัญลักษณ์  สิริบรรสพ</w:t>
      </w:r>
    </w:p>
    <w:p w:rsidR="00C720BC" w:rsidRPr="00E52F84" w:rsidRDefault="00C720BC" w:rsidP="00C720BC">
      <w:pPr>
        <w:keepLines/>
        <w:pBdr>
          <w:bottom w:val="single" w:sz="6" w:space="1" w:color="auto"/>
        </w:pBdr>
        <w:spacing w:after="120"/>
        <w:contextualSpacing/>
        <w:rPr>
          <w:rFonts w:ascii="TH SarabunPSK" w:hAnsi="TH SarabunPSK" w:cs="TH SarabunPSK"/>
          <w:b/>
          <w:bCs/>
          <w:sz w:val="32"/>
          <w:szCs w:val="32"/>
        </w:rPr>
      </w:pPr>
      <w:r w:rsidRPr="00E52F84">
        <w:rPr>
          <w:rFonts w:ascii="TH SarabunPSK" w:hAnsi="TH SarabunPSK" w:cs="TH SarabunPSK"/>
          <w:b/>
          <w:bCs/>
          <w:sz w:val="32"/>
          <w:szCs w:val="32"/>
          <w:cs/>
        </w:rPr>
        <w:t>ระยะเวลาดำเนินการ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1 ตุลาคม 2561 – 30 กันยายน 2562</w:t>
      </w:r>
    </w:p>
    <w:p w:rsidR="00C720BC" w:rsidRPr="00E52F84" w:rsidRDefault="00C720BC" w:rsidP="00C720BC">
      <w:pPr>
        <w:jc w:val="center"/>
        <w:rPr>
          <w:rFonts w:ascii="TH SarabunPSK" w:hAnsi="TH SarabunPSK" w:cs="TH SarabunPSK"/>
          <w:sz w:val="32"/>
          <w:szCs w:val="32"/>
        </w:rPr>
      </w:pPr>
    </w:p>
    <w:p w:rsidR="00C720BC" w:rsidRPr="00E52F84" w:rsidRDefault="00C720BC" w:rsidP="00C720BC">
      <w:pPr>
        <w:rPr>
          <w:rFonts w:ascii="TH SarabunPSK" w:hAnsi="TH SarabunPSK" w:cs="TH SarabunPSK"/>
          <w:b/>
          <w:bCs/>
          <w:sz w:val="32"/>
          <w:szCs w:val="32"/>
        </w:rPr>
      </w:pPr>
      <w:r w:rsidRPr="00E52F84">
        <w:rPr>
          <w:rFonts w:ascii="TH SarabunPSK" w:hAnsi="TH SarabunPSK" w:cs="TH SarabunPSK"/>
          <w:b/>
          <w:bCs/>
          <w:sz w:val="32"/>
          <w:szCs w:val="32"/>
          <w:cs/>
        </w:rPr>
        <w:t>1</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หลักการและเหตุผล</w:t>
      </w:r>
    </w:p>
    <w:p w:rsidR="00C720BC" w:rsidRPr="00E52F84" w:rsidRDefault="00C720BC" w:rsidP="00C720BC">
      <w:pPr>
        <w:ind w:right="13"/>
        <w:jc w:val="thaiDistribute"/>
        <w:rPr>
          <w:rFonts w:ascii="TH SarabunPSK" w:hAnsi="TH SarabunPSK" w:cs="TH SarabunPSK"/>
          <w:sz w:val="32"/>
          <w:szCs w:val="32"/>
          <w:cs/>
        </w:rPr>
      </w:pPr>
      <w:r w:rsidRPr="00E52F84">
        <w:rPr>
          <w:rFonts w:ascii="TH SarabunPSK" w:hAnsi="TH SarabunPSK" w:cs="TH SarabunPSK"/>
          <w:sz w:val="32"/>
          <w:szCs w:val="32"/>
        </w:rPr>
        <w:tab/>
      </w:r>
      <w:r w:rsidRPr="00E52F84">
        <w:rPr>
          <w:rFonts w:ascii="TH SarabunPSK" w:hAnsi="TH SarabunPSK" w:cs="TH SarabunPSK"/>
          <w:sz w:val="32"/>
          <w:szCs w:val="32"/>
          <w:cs/>
        </w:rPr>
        <w:t>โรงเรียนอนุบาลบ้านท่อเมืองลังโรงเรียนขนาดกลาง และมีระบบสาธารณูปโภคไว้ให้บริการ     กับคณะครู บุคลากร และนักเรียน จึงมีความจำเป็นที่จะต้องมีงบประมาณชำระค่าสาธารณูปโภค คือ ค่าไฟฟ้า ค่าน้ำประปา ค่าโทรศัพท์ และค่าอินเตอร์เน็ตเพื่อพัฒนาการศึกษาให้มีประสิทธิภาพมากยิ่งขึ้น</w:t>
      </w:r>
    </w:p>
    <w:p w:rsidR="00C720BC" w:rsidRPr="00E52F84" w:rsidRDefault="00C720BC" w:rsidP="00C720BC">
      <w:pPr>
        <w:spacing w:before="240"/>
        <w:jc w:val="thaiDistribute"/>
        <w:rPr>
          <w:rFonts w:ascii="TH SarabunPSK" w:hAnsi="TH SarabunPSK" w:cs="TH SarabunPSK"/>
          <w:b/>
          <w:bCs/>
          <w:sz w:val="32"/>
          <w:szCs w:val="32"/>
        </w:rPr>
      </w:pPr>
      <w:r w:rsidRPr="00E52F84">
        <w:rPr>
          <w:rFonts w:ascii="TH SarabunPSK" w:hAnsi="TH SarabunPSK" w:cs="TH SarabunPSK"/>
          <w:b/>
          <w:bCs/>
          <w:sz w:val="32"/>
          <w:szCs w:val="32"/>
          <w:cs/>
        </w:rPr>
        <w:t>2</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วัตถุประสงค์</w:t>
      </w:r>
    </w:p>
    <w:p w:rsidR="00C720BC" w:rsidRPr="00E52F84" w:rsidRDefault="00C720BC" w:rsidP="00C720BC">
      <w:pPr>
        <w:spacing w:before="240"/>
        <w:jc w:val="thaiDistribute"/>
        <w:rPr>
          <w:rFonts w:ascii="TH SarabunPSK" w:hAnsi="TH SarabunPSK" w:cs="TH SarabunPSK"/>
          <w:sz w:val="32"/>
          <w:szCs w:val="32"/>
          <w:cs/>
        </w:rPr>
      </w:pPr>
      <w:r w:rsidRPr="00E52F84">
        <w:rPr>
          <w:rFonts w:ascii="TH SarabunPSK" w:hAnsi="TH SarabunPSK" w:cs="TH SarabunPSK"/>
          <w:b/>
          <w:bCs/>
          <w:sz w:val="32"/>
          <w:szCs w:val="32"/>
        </w:rPr>
        <w:tab/>
      </w:r>
      <w:r w:rsidRPr="00E52F84">
        <w:rPr>
          <w:rFonts w:ascii="TH SarabunPSK" w:hAnsi="TH SarabunPSK" w:cs="TH SarabunPSK"/>
          <w:sz w:val="32"/>
          <w:szCs w:val="32"/>
          <w:cs/>
        </w:rPr>
        <w:t>เพื่อใช้จ่ายค่าสาธารณูปโภคค่าไฟฟ้า ค่าน้ำประปา ค่าโทรศัพท์ และค่าอินเตอร์เน็ต</w:t>
      </w: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b/>
          <w:bCs/>
          <w:sz w:val="32"/>
          <w:szCs w:val="32"/>
        </w:rPr>
      </w:pPr>
      <w:r w:rsidRPr="00E52F84">
        <w:rPr>
          <w:rFonts w:ascii="TH SarabunPSK" w:hAnsi="TH SarabunPSK" w:cs="TH SarabunPSK"/>
          <w:b/>
          <w:bCs/>
          <w:sz w:val="32"/>
          <w:szCs w:val="32"/>
          <w:cs/>
        </w:rPr>
        <w:t>3</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เป้าหมาย</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t>3.1 เชิงปริมาณ</w:t>
      </w:r>
    </w:p>
    <w:p w:rsidR="00C720BC" w:rsidRPr="00E52F84" w:rsidRDefault="00C720BC" w:rsidP="00C720BC">
      <w:pPr>
        <w:ind w:right="13" w:firstLine="720"/>
        <w:rPr>
          <w:rFonts w:ascii="TH SarabunPSK" w:hAnsi="TH SarabunPSK" w:cs="TH SarabunPSK"/>
          <w:sz w:val="32"/>
          <w:szCs w:val="32"/>
          <w:cs/>
        </w:rPr>
      </w:pPr>
      <w:r w:rsidRPr="00E52F84">
        <w:rPr>
          <w:rFonts w:ascii="TH SarabunPSK" w:hAnsi="TH SarabunPSK" w:cs="TH SarabunPSK"/>
          <w:sz w:val="32"/>
          <w:szCs w:val="32"/>
          <w:cs/>
        </w:rPr>
        <w:tab/>
        <w:t xml:space="preserve">ค่าไฟฟ้า  ค่าน้ำประปา  ค่าโทรศัพท์  และค่าอินเตอร์เน็ต  </w:t>
      </w:r>
    </w:p>
    <w:p w:rsidR="00C720BC" w:rsidRPr="00E52F84" w:rsidRDefault="00C720BC" w:rsidP="00C720BC">
      <w:pPr>
        <w:tabs>
          <w:tab w:val="left" w:pos="1080"/>
          <w:tab w:val="left" w:pos="1134"/>
          <w:tab w:val="left" w:pos="1701"/>
        </w:tabs>
        <w:ind w:right="-235"/>
        <w:jc w:val="thaiDistribute"/>
        <w:rPr>
          <w:rFonts w:ascii="TH SarabunPSK" w:hAnsi="TH SarabunPSK" w:cs="TH SarabunPSK"/>
          <w:sz w:val="32"/>
          <w:szCs w:val="32"/>
          <w:cs/>
        </w:rPr>
      </w:pPr>
      <w:r w:rsidRPr="00E52F84">
        <w:rPr>
          <w:rFonts w:ascii="TH SarabunPSK" w:hAnsi="TH SarabunPSK" w:cs="TH SarabunPSK"/>
          <w:sz w:val="32"/>
          <w:szCs w:val="32"/>
        </w:rPr>
        <w:tab/>
      </w:r>
      <w:r w:rsidRPr="00E52F84">
        <w:rPr>
          <w:rFonts w:ascii="TH SarabunPSK" w:hAnsi="TH SarabunPSK" w:cs="TH SarabunPSK"/>
          <w:sz w:val="32"/>
          <w:szCs w:val="32"/>
          <w:cs/>
        </w:rPr>
        <w:t>3.2 เชิงคุณภาพ</w:t>
      </w:r>
    </w:p>
    <w:p w:rsidR="00C720BC" w:rsidRPr="00E52F84" w:rsidRDefault="00C720BC" w:rsidP="00C720BC">
      <w:pPr>
        <w:jc w:val="thaiDistribute"/>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ครู นักเรียน และบุคลากร ได้รับความสะดวกสบายในการใช้สาธารณูปโภค</w:t>
      </w:r>
    </w:p>
    <w:p w:rsidR="005D032F" w:rsidRPr="00E52F84" w:rsidRDefault="005D032F" w:rsidP="00C720BC">
      <w:pPr>
        <w:jc w:val="thaiDistribute"/>
        <w:rPr>
          <w:rFonts w:ascii="TH SarabunPSK" w:hAnsi="TH SarabunPSK" w:cs="TH SarabunPSK"/>
          <w:sz w:val="32"/>
          <w:szCs w:val="32"/>
        </w:rPr>
      </w:pPr>
    </w:p>
    <w:p w:rsidR="005D032F" w:rsidRPr="00E52F84" w:rsidRDefault="005D032F" w:rsidP="00C720BC">
      <w:pPr>
        <w:jc w:val="thaiDistribute"/>
        <w:rPr>
          <w:rFonts w:ascii="TH SarabunPSK" w:hAnsi="TH SarabunPSK" w:cs="TH SarabunPSK"/>
          <w:sz w:val="32"/>
          <w:szCs w:val="32"/>
        </w:rPr>
      </w:pPr>
    </w:p>
    <w:p w:rsidR="005D032F" w:rsidRPr="00E52F84" w:rsidRDefault="005D032F" w:rsidP="00C720BC">
      <w:pPr>
        <w:jc w:val="thaiDistribute"/>
        <w:rPr>
          <w:rFonts w:ascii="TH SarabunPSK" w:hAnsi="TH SarabunPSK" w:cs="TH SarabunPSK"/>
          <w:sz w:val="32"/>
          <w:szCs w:val="32"/>
        </w:rPr>
      </w:pPr>
    </w:p>
    <w:p w:rsidR="005D032F" w:rsidRPr="00E52F84" w:rsidRDefault="005D032F" w:rsidP="00C720BC">
      <w:pPr>
        <w:jc w:val="thaiDistribute"/>
        <w:rPr>
          <w:rFonts w:ascii="TH SarabunPSK" w:hAnsi="TH SarabunPSK" w:cs="TH SarabunPSK"/>
          <w:sz w:val="32"/>
          <w:szCs w:val="32"/>
        </w:rPr>
      </w:pPr>
    </w:p>
    <w:p w:rsidR="005D032F" w:rsidRPr="00E52F84" w:rsidRDefault="005D032F" w:rsidP="00C720BC">
      <w:pPr>
        <w:jc w:val="thaiDistribute"/>
        <w:rPr>
          <w:rFonts w:ascii="TH SarabunPSK" w:hAnsi="TH SarabunPSK" w:cs="TH SarabunPSK"/>
          <w:sz w:val="32"/>
          <w:szCs w:val="32"/>
        </w:rPr>
      </w:pPr>
    </w:p>
    <w:p w:rsidR="005D032F" w:rsidRPr="00E52F84" w:rsidRDefault="005D032F" w:rsidP="00C720BC">
      <w:pPr>
        <w:jc w:val="thaiDistribute"/>
        <w:rPr>
          <w:rFonts w:ascii="TH SarabunPSK" w:hAnsi="TH SarabunPSK" w:cs="TH SarabunPSK"/>
          <w:sz w:val="32"/>
          <w:szCs w:val="32"/>
        </w:rPr>
      </w:pPr>
    </w:p>
    <w:p w:rsidR="005D032F" w:rsidRPr="00E52F84" w:rsidRDefault="005D032F" w:rsidP="00C720BC">
      <w:pPr>
        <w:jc w:val="thaiDistribute"/>
        <w:rPr>
          <w:rFonts w:ascii="TH SarabunPSK" w:hAnsi="TH SarabunPSK" w:cs="TH SarabunPSK"/>
          <w:sz w:val="32"/>
          <w:szCs w:val="32"/>
        </w:rPr>
      </w:pPr>
    </w:p>
    <w:p w:rsidR="005D032F" w:rsidRPr="00E52F84" w:rsidRDefault="005D032F" w:rsidP="00C720BC">
      <w:pPr>
        <w:jc w:val="thaiDistribute"/>
        <w:rPr>
          <w:rFonts w:ascii="TH SarabunPSK" w:hAnsi="TH SarabunPSK" w:cs="TH SarabunPSK"/>
          <w:sz w:val="32"/>
          <w:szCs w:val="32"/>
        </w:rPr>
      </w:pPr>
    </w:p>
    <w:p w:rsidR="00C720BC" w:rsidRPr="00E52F84" w:rsidRDefault="00C720BC" w:rsidP="00C720BC">
      <w:pPr>
        <w:jc w:val="thaiDistribute"/>
        <w:rPr>
          <w:rFonts w:ascii="TH SarabunPSK" w:hAnsi="TH SarabunPSK" w:cs="TH SarabunPSK"/>
          <w:sz w:val="32"/>
          <w:szCs w:val="32"/>
        </w:rPr>
      </w:pPr>
    </w:p>
    <w:p w:rsidR="00C720BC" w:rsidRPr="00E52F84" w:rsidRDefault="00C720BC" w:rsidP="00C720BC">
      <w:pPr>
        <w:jc w:val="thaiDistribute"/>
        <w:rPr>
          <w:rFonts w:ascii="TH SarabunPSK" w:hAnsi="TH SarabunPSK" w:cs="TH SarabunPSK"/>
          <w:sz w:val="32"/>
          <w:szCs w:val="32"/>
        </w:rPr>
      </w:pPr>
    </w:p>
    <w:p w:rsidR="00C720BC" w:rsidRPr="00E52F84" w:rsidRDefault="00C720BC" w:rsidP="00C720BC">
      <w:pPr>
        <w:rPr>
          <w:rFonts w:ascii="TH SarabunPSK" w:hAnsi="TH SarabunPSK" w:cs="TH SarabunPSK"/>
          <w:b/>
          <w:bCs/>
          <w:sz w:val="32"/>
          <w:szCs w:val="32"/>
        </w:rPr>
      </w:pPr>
      <w:r w:rsidRPr="00E52F84">
        <w:rPr>
          <w:rFonts w:ascii="TH SarabunPSK" w:hAnsi="TH SarabunPSK" w:cs="TH SarabunPSK"/>
          <w:b/>
          <w:bCs/>
          <w:sz w:val="32"/>
          <w:szCs w:val="32"/>
          <w:cs/>
        </w:rPr>
        <w:t>4</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กิจกรรมและการดำเนินงาน</w:t>
      </w:r>
    </w:p>
    <w:tbl>
      <w:tblPr>
        <w:tblpPr w:leftFromText="180" w:rightFromText="180" w:vertAnchor="text" w:horzAnchor="margin" w:tblpY="14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5056"/>
        <w:gridCol w:w="1559"/>
        <w:gridCol w:w="1417"/>
      </w:tblGrid>
      <w:tr w:rsidR="00C720BC" w:rsidRPr="00E52F84" w:rsidTr="00C720BC">
        <w:trPr>
          <w:tblHeader/>
        </w:trPr>
        <w:tc>
          <w:tcPr>
            <w:tcW w:w="468" w:type="dxa"/>
            <w:vAlign w:val="center"/>
          </w:tcPr>
          <w:p w:rsidR="00C720BC" w:rsidRPr="00E52F84" w:rsidRDefault="00C720BC" w:rsidP="00C720BC">
            <w:pPr>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5056" w:type="dxa"/>
            <w:vAlign w:val="center"/>
          </w:tcPr>
          <w:p w:rsidR="00C720BC" w:rsidRPr="00E52F84" w:rsidRDefault="00C720BC" w:rsidP="00C720BC">
            <w:pPr>
              <w:jc w:val="center"/>
              <w:rPr>
                <w:rFonts w:ascii="TH SarabunPSK" w:hAnsi="TH SarabunPSK" w:cs="TH SarabunPSK"/>
                <w:sz w:val="32"/>
                <w:szCs w:val="32"/>
                <w:cs/>
              </w:rPr>
            </w:pPr>
            <w:r w:rsidRPr="00E52F84">
              <w:rPr>
                <w:rFonts w:ascii="TH SarabunPSK" w:hAnsi="TH SarabunPSK" w:cs="TH SarabunPSK"/>
                <w:sz w:val="32"/>
                <w:szCs w:val="32"/>
                <w:cs/>
              </w:rPr>
              <w:t>กิจกรรม/ขั้นตอนการดำเนินงาน</w:t>
            </w:r>
          </w:p>
        </w:tc>
        <w:tc>
          <w:tcPr>
            <w:tcW w:w="1559" w:type="dxa"/>
            <w:vAlign w:val="center"/>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cs/>
              </w:rPr>
              <w:t>ระยะเวลาดำเนินงาน</w:t>
            </w:r>
          </w:p>
        </w:tc>
        <w:tc>
          <w:tcPr>
            <w:tcW w:w="1417" w:type="dxa"/>
            <w:vAlign w:val="center"/>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C720BC" w:rsidRPr="00E52F84" w:rsidTr="00C720BC">
        <w:tc>
          <w:tcPr>
            <w:tcW w:w="468" w:type="dxa"/>
          </w:tcPr>
          <w:p w:rsidR="00C720BC" w:rsidRPr="00E52F84" w:rsidRDefault="00C720BC" w:rsidP="00C720BC">
            <w:pPr>
              <w:jc w:val="center"/>
              <w:rPr>
                <w:rFonts w:ascii="TH SarabunPSK" w:hAnsi="TH SarabunPSK" w:cs="TH SarabunPSK"/>
                <w:sz w:val="32"/>
                <w:szCs w:val="32"/>
                <w:cs/>
              </w:rPr>
            </w:pPr>
            <w:r w:rsidRPr="00E52F84">
              <w:rPr>
                <w:rFonts w:ascii="TH SarabunPSK" w:hAnsi="TH SarabunPSK" w:cs="TH SarabunPSK"/>
                <w:sz w:val="32"/>
                <w:szCs w:val="32"/>
                <w:cs/>
              </w:rPr>
              <w:t>1.</w:t>
            </w:r>
          </w:p>
        </w:tc>
        <w:tc>
          <w:tcPr>
            <w:tcW w:w="5056" w:type="dxa"/>
          </w:tcPr>
          <w:p w:rsidR="00C720BC" w:rsidRPr="00E52F84" w:rsidRDefault="00C720BC" w:rsidP="00C720BC">
            <w:pPr>
              <w:pStyle w:val="15"/>
              <w:ind w:left="0" w:right="-108"/>
              <w:rPr>
                <w:rFonts w:ascii="TH SarabunPSK" w:hAnsi="TH SarabunPSK" w:cs="TH SarabunPSK"/>
                <w:b/>
                <w:bCs/>
                <w:szCs w:val="32"/>
              </w:rPr>
            </w:pPr>
            <w:r w:rsidRPr="00E52F84">
              <w:rPr>
                <w:rFonts w:ascii="TH SarabunPSK" w:hAnsi="TH SarabunPSK" w:cs="TH SarabunPSK"/>
                <w:b/>
                <w:bCs/>
                <w:szCs w:val="32"/>
                <w:cs/>
              </w:rPr>
              <w:t>ชำระค่าสาธารณูปโภค</w:t>
            </w:r>
          </w:p>
          <w:p w:rsidR="00C720BC" w:rsidRPr="00E52F84" w:rsidRDefault="00C720BC" w:rsidP="00C720BC">
            <w:pPr>
              <w:pStyle w:val="15"/>
              <w:ind w:left="0"/>
              <w:rPr>
                <w:rFonts w:ascii="TH SarabunPSK" w:hAnsi="TH SarabunPSK" w:cs="TH SarabunPSK"/>
                <w:szCs w:val="32"/>
                <w:cs/>
              </w:rPr>
            </w:pPr>
            <w:r w:rsidRPr="00E52F84">
              <w:rPr>
                <w:rFonts w:ascii="TH SarabunPSK" w:hAnsi="TH SarabunPSK" w:cs="TH SarabunPSK"/>
                <w:szCs w:val="32"/>
                <w:cs/>
              </w:rPr>
              <w:t>(มฐ.2 / 2.2. มีระบบบริหารจัดการคุณภาพของสถานศึกษา</w:t>
            </w:r>
          </w:p>
          <w:p w:rsidR="00C720BC" w:rsidRPr="00E52F84" w:rsidRDefault="00C720BC" w:rsidP="00C720BC">
            <w:pPr>
              <w:rPr>
                <w:rFonts w:ascii="TH SarabunPSK" w:hAnsi="TH SarabunPSK" w:cs="TH SarabunPSK"/>
                <w:sz w:val="32"/>
                <w:szCs w:val="32"/>
                <w:u w:val="single"/>
                <w:cs/>
              </w:rPr>
            </w:pPr>
            <w:r w:rsidRPr="00E52F84">
              <w:rPr>
                <w:rFonts w:ascii="TH SarabunPSK" w:hAnsi="TH SarabunPSK" w:cs="TH SarabunPSK"/>
                <w:sz w:val="32"/>
                <w:szCs w:val="32"/>
                <w:u w:val="single"/>
                <w:cs/>
              </w:rPr>
              <w:t>ขั้นตอนการดำเนินงาน</w:t>
            </w:r>
          </w:p>
          <w:p w:rsidR="00C720BC" w:rsidRPr="00E52F84" w:rsidRDefault="00C720BC" w:rsidP="00C720BC">
            <w:pPr>
              <w:tabs>
                <w:tab w:val="left" w:pos="1134"/>
              </w:tabs>
              <w:rPr>
                <w:rFonts w:ascii="TH SarabunPSK" w:hAnsi="TH SarabunPSK" w:cs="TH SarabunPSK"/>
                <w:sz w:val="32"/>
                <w:szCs w:val="32"/>
              </w:rPr>
            </w:pPr>
            <w:r w:rsidRPr="00E52F84">
              <w:rPr>
                <w:rFonts w:ascii="TH SarabunPSK" w:hAnsi="TH SarabunPSK" w:cs="TH SarabunPSK"/>
                <w:sz w:val="32"/>
                <w:szCs w:val="32"/>
                <w:cs/>
              </w:rPr>
              <w:t>1.1 เสนอโครงการ/กิจกรรมและจัดสรรงบประมาณ</w:t>
            </w:r>
          </w:p>
          <w:p w:rsidR="00C720BC" w:rsidRPr="00E52F84" w:rsidRDefault="00C720BC" w:rsidP="00C720BC">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1.2 ดำเนินการเบิกจ่ายชำระค่าสาธารณูปโภคต่างๆ </w:t>
            </w:r>
          </w:p>
          <w:p w:rsidR="00C720BC" w:rsidRPr="00E52F84" w:rsidRDefault="00C720BC" w:rsidP="00C720BC">
            <w:pPr>
              <w:tabs>
                <w:tab w:val="left" w:pos="1134"/>
              </w:tabs>
              <w:rPr>
                <w:rFonts w:ascii="TH SarabunPSK" w:hAnsi="TH SarabunPSK" w:cs="TH SarabunPSK"/>
                <w:sz w:val="32"/>
                <w:szCs w:val="32"/>
              </w:rPr>
            </w:pPr>
            <w:r w:rsidRPr="00E52F84">
              <w:rPr>
                <w:rFonts w:ascii="TH SarabunPSK" w:hAnsi="TH SarabunPSK" w:cs="TH SarabunPSK"/>
                <w:sz w:val="32"/>
                <w:szCs w:val="32"/>
                <w:cs/>
              </w:rPr>
              <w:t xml:space="preserve">    (ค่าไฟฟ้า ค่าน้ำประปา ค่าโทรศัพท์และค่าอินเตอร์เนต)</w:t>
            </w:r>
          </w:p>
          <w:p w:rsidR="00C720BC" w:rsidRPr="00E52F84" w:rsidRDefault="00C720BC" w:rsidP="00C720BC">
            <w:pPr>
              <w:tabs>
                <w:tab w:val="left" w:pos="1134"/>
              </w:tabs>
              <w:rPr>
                <w:rFonts w:ascii="TH SarabunPSK" w:hAnsi="TH SarabunPSK" w:cs="TH SarabunPSK"/>
                <w:sz w:val="32"/>
                <w:szCs w:val="32"/>
              </w:rPr>
            </w:pPr>
          </w:p>
          <w:p w:rsidR="00C720BC" w:rsidRPr="00E52F84" w:rsidRDefault="00C720BC" w:rsidP="00C720BC">
            <w:pPr>
              <w:pStyle w:val="15"/>
              <w:ind w:left="0"/>
              <w:jc w:val="thaiDistribute"/>
              <w:rPr>
                <w:rFonts w:ascii="TH SarabunPSK" w:hAnsi="TH SarabunPSK" w:cs="TH SarabunPSK"/>
                <w:szCs w:val="32"/>
              </w:rPr>
            </w:pPr>
            <w:r w:rsidRPr="00E52F84">
              <w:rPr>
                <w:rFonts w:ascii="TH SarabunPSK" w:hAnsi="TH SarabunPSK" w:cs="TH SarabunPSK"/>
                <w:szCs w:val="32"/>
                <w:cs/>
              </w:rPr>
              <w:t>1.3 จัดทำบัญชีควบคุมการจ่ายค่าสาธารณูปโภค</w:t>
            </w:r>
          </w:p>
          <w:p w:rsidR="00C720BC" w:rsidRPr="00E52F84" w:rsidRDefault="00C720BC" w:rsidP="00C720BC">
            <w:pPr>
              <w:pStyle w:val="15"/>
              <w:ind w:left="0"/>
              <w:jc w:val="thaiDistribute"/>
              <w:rPr>
                <w:rFonts w:ascii="TH SarabunPSK" w:hAnsi="TH SarabunPSK" w:cs="TH SarabunPSK"/>
                <w:szCs w:val="32"/>
              </w:rPr>
            </w:pPr>
            <w:r w:rsidRPr="00E52F84">
              <w:rPr>
                <w:rFonts w:ascii="TH SarabunPSK" w:hAnsi="TH SarabunPSK" w:cs="TH SarabunPSK"/>
                <w:szCs w:val="32"/>
                <w:cs/>
              </w:rPr>
              <w:t xml:space="preserve">     พร้อมเก็บหลักฐานการจ่ายอย่างเป็นระบบให้ถูกต้อง</w:t>
            </w:r>
          </w:p>
          <w:p w:rsidR="00C720BC" w:rsidRPr="00E52F84" w:rsidRDefault="00C720BC" w:rsidP="00C720BC">
            <w:pPr>
              <w:pStyle w:val="15"/>
              <w:ind w:left="0"/>
              <w:jc w:val="thaiDistribute"/>
              <w:rPr>
                <w:rFonts w:ascii="TH SarabunPSK" w:hAnsi="TH SarabunPSK" w:cs="TH SarabunPSK"/>
                <w:szCs w:val="32"/>
                <w:cs/>
              </w:rPr>
            </w:pPr>
            <w:r w:rsidRPr="00E52F84">
              <w:rPr>
                <w:rFonts w:ascii="TH SarabunPSK" w:hAnsi="TH SarabunPSK" w:cs="TH SarabunPSK"/>
                <w:szCs w:val="32"/>
                <w:cs/>
              </w:rPr>
              <w:t>ตามระเบียบของทางราชการ</w:t>
            </w:r>
          </w:p>
          <w:p w:rsidR="00C720BC" w:rsidRPr="00E52F84" w:rsidRDefault="00C720BC" w:rsidP="00C720BC">
            <w:pPr>
              <w:pStyle w:val="15"/>
              <w:ind w:left="0"/>
              <w:jc w:val="thaiDistribute"/>
              <w:rPr>
                <w:rFonts w:ascii="TH SarabunPSK" w:hAnsi="TH SarabunPSK" w:cs="TH SarabunPSK"/>
                <w:szCs w:val="32"/>
              </w:rPr>
            </w:pPr>
            <w:r w:rsidRPr="00E52F84">
              <w:rPr>
                <w:rFonts w:ascii="TH SarabunPSK" w:hAnsi="TH SarabunPSK" w:cs="TH SarabunPSK"/>
                <w:szCs w:val="32"/>
                <w:cs/>
              </w:rPr>
              <w:t xml:space="preserve">1.4 สรุปรายงานผลการดำเนินกิจกรรม </w:t>
            </w:r>
          </w:p>
          <w:p w:rsidR="00C720BC" w:rsidRPr="00E52F84" w:rsidRDefault="00C720BC" w:rsidP="00C720BC">
            <w:pPr>
              <w:pStyle w:val="15"/>
              <w:ind w:left="0"/>
              <w:rPr>
                <w:rFonts w:ascii="TH SarabunPSK" w:hAnsi="TH SarabunPSK" w:cs="TH SarabunPSK"/>
                <w:szCs w:val="32"/>
                <w:cs/>
              </w:rPr>
            </w:pPr>
          </w:p>
        </w:tc>
        <w:tc>
          <w:tcPr>
            <w:tcW w:w="1559" w:type="dxa"/>
          </w:tcPr>
          <w:p w:rsidR="00C720BC" w:rsidRPr="00E52F84" w:rsidRDefault="00C720BC" w:rsidP="00C720BC">
            <w:pPr>
              <w:pStyle w:val="15"/>
              <w:ind w:left="-57" w:right="-57"/>
              <w:jc w:val="thaiDistribute"/>
              <w:rPr>
                <w:rFonts w:ascii="TH SarabunPSK" w:hAnsi="TH SarabunPSK" w:cs="TH SarabunPSK"/>
                <w:szCs w:val="32"/>
              </w:rPr>
            </w:pPr>
          </w:p>
          <w:p w:rsidR="00C720BC" w:rsidRPr="00E52F84" w:rsidRDefault="00C720BC" w:rsidP="00C720BC">
            <w:pPr>
              <w:pStyle w:val="15"/>
              <w:ind w:left="-57" w:right="-57"/>
              <w:jc w:val="thaiDistribute"/>
              <w:rPr>
                <w:rFonts w:ascii="TH SarabunPSK" w:hAnsi="TH SarabunPSK" w:cs="TH SarabunPSK"/>
                <w:szCs w:val="32"/>
              </w:rPr>
            </w:pPr>
          </w:p>
          <w:p w:rsidR="00C720BC" w:rsidRPr="00E52F84" w:rsidRDefault="00C720BC" w:rsidP="00C720BC">
            <w:pPr>
              <w:pStyle w:val="15"/>
              <w:ind w:left="-57" w:right="-57"/>
              <w:jc w:val="thaiDistribute"/>
              <w:rPr>
                <w:rFonts w:ascii="TH SarabunPSK" w:hAnsi="TH SarabunPSK" w:cs="TH SarabunPSK"/>
                <w:szCs w:val="32"/>
              </w:rPr>
            </w:pPr>
          </w:p>
          <w:p w:rsidR="00C720BC" w:rsidRPr="00E52F84" w:rsidRDefault="00C720BC" w:rsidP="00C720BC">
            <w:pPr>
              <w:pStyle w:val="15"/>
              <w:ind w:left="-57" w:right="-57"/>
              <w:jc w:val="thaiDistribute"/>
              <w:rPr>
                <w:rFonts w:ascii="TH SarabunPSK" w:hAnsi="TH SarabunPSK" w:cs="TH SarabunPSK"/>
                <w:szCs w:val="32"/>
              </w:rPr>
            </w:pPr>
          </w:p>
          <w:p w:rsidR="00C720BC" w:rsidRPr="00E52F84" w:rsidRDefault="00C720BC" w:rsidP="00C720BC">
            <w:pPr>
              <w:pStyle w:val="15"/>
              <w:ind w:left="-57" w:right="-57"/>
              <w:jc w:val="thaiDistribute"/>
              <w:rPr>
                <w:rFonts w:ascii="TH SarabunPSK" w:hAnsi="TH SarabunPSK" w:cs="TH SarabunPSK"/>
                <w:szCs w:val="32"/>
              </w:rPr>
            </w:pPr>
            <w:r w:rsidRPr="00E52F84">
              <w:rPr>
                <w:rFonts w:ascii="TH SarabunPSK" w:hAnsi="TH SarabunPSK" w:cs="TH SarabunPSK"/>
                <w:szCs w:val="32"/>
                <w:cs/>
              </w:rPr>
              <w:t>ต.ค. 61</w:t>
            </w:r>
          </w:p>
          <w:p w:rsidR="00C720BC" w:rsidRPr="00E52F84" w:rsidRDefault="00C720BC" w:rsidP="00C720BC">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C720BC" w:rsidRPr="00E52F84" w:rsidRDefault="00C720BC" w:rsidP="00C720BC">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C720BC" w:rsidRPr="00E52F84" w:rsidRDefault="00C720BC" w:rsidP="00C720BC">
            <w:pPr>
              <w:pStyle w:val="15"/>
              <w:ind w:left="-57" w:right="-57"/>
              <w:jc w:val="thaiDistribute"/>
              <w:rPr>
                <w:rFonts w:ascii="TH SarabunPSK" w:hAnsi="TH SarabunPSK" w:cs="TH SarabunPSK"/>
                <w:szCs w:val="32"/>
              </w:rPr>
            </w:pPr>
          </w:p>
          <w:p w:rsidR="00C720BC" w:rsidRPr="00E52F84" w:rsidRDefault="00C720BC" w:rsidP="00C720BC">
            <w:pPr>
              <w:pStyle w:val="15"/>
              <w:ind w:left="-57" w:right="-57"/>
              <w:jc w:val="thaiDistribute"/>
              <w:rPr>
                <w:rFonts w:ascii="TH SarabunPSK" w:hAnsi="TH SarabunPSK" w:cs="TH SarabunPSK"/>
                <w:szCs w:val="32"/>
              </w:rPr>
            </w:pPr>
          </w:p>
          <w:p w:rsidR="00C720BC" w:rsidRPr="00E52F84" w:rsidRDefault="00C720BC" w:rsidP="00C720BC">
            <w:pPr>
              <w:pStyle w:val="15"/>
              <w:ind w:left="-57" w:right="-57"/>
              <w:jc w:val="thaiDistribute"/>
              <w:rPr>
                <w:rFonts w:ascii="TH SarabunPSK" w:hAnsi="TH SarabunPSK" w:cs="TH SarabunPSK"/>
                <w:szCs w:val="32"/>
                <w:cs/>
              </w:rPr>
            </w:pPr>
            <w:r w:rsidRPr="00E52F84">
              <w:rPr>
                <w:rFonts w:ascii="TH SarabunPSK" w:hAnsi="TH SarabunPSK" w:cs="TH SarabunPSK"/>
                <w:szCs w:val="32"/>
                <w:cs/>
              </w:rPr>
              <w:t>ต.ค.61 – ก.ย.62</w:t>
            </w:r>
          </w:p>
        </w:tc>
        <w:tc>
          <w:tcPr>
            <w:tcW w:w="1417" w:type="dxa"/>
          </w:tcPr>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C720BC" w:rsidRPr="00E52F84" w:rsidRDefault="00C720BC" w:rsidP="00C720BC">
            <w:pPr>
              <w:rPr>
                <w:rFonts w:ascii="TH SarabunPSK" w:hAnsi="TH SarabunPSK" w:cs="TH SarabunPSK"/>
                <w:sz w:val="32"/>
                <w:szCs w:val="32"/>
                <w:cs/>
              </w:rPr>
            </w:pPr>
          </w:p>
        </w:tc>
      </w:tr>
    </w:tbl>
    <w:p w:rsidR="00C720BC" w:rsidRPr="00E52F84" w:rsidRDefault="00C720BC" w:rsidP="00C720BC">
      <w:pPr>
        <w:rPr>
          <w:rFonts w:ascii="TH SarabunPSK" w:hAnsi="TH SarabunPSK" w:cs="TH SarabunPSK"/>
          <w:b/>
          <w:bCs/>
          <w:sz w:val="32"/>
          <w:szCs w:val="32"/>
        </w:rPr>
      </w:pPr>
    </w:p>
    <w:p w:rsidR="00070108" w:rsidRPr="00E52F84" w:rsidRDefault="00C720BC" w:rsidP="00C720BC">
      <w:pPr>
        <w:rPr>
          <w:rFonts w:ascii="TH SarabunPSK" w:hAnsi="TH SarabunPSK" w:cs="TH SarabunPSK"/>
          <w:b/>
          <w:bCs/>
          <w:sz w:val="32"/>
          <w:szCs w:val="32"/>
        </w:rPr>
      </w:pPr>
      <w:r w:rsidRPr="00E52F84">
        <w:rPr>
          <w:rFonts w:ascii="TH SarabunPSK" w:hAnsi="TH SarabunPSK" w:cs="TH SarabunPSK"/>
          <w:b/>
          <w:bCs/>
          <w:sz w:val="32"/>
          <w:szCs w:val="32"/>
          <w:cs/>
        </w:rPr>
        <w:t>5</w:t>
      </w:r>
      <w:r w:rsidRPr="00E52F84">
        <w:rPr>
          <w:rFonts w:ascii="TH SarabunPSK" w:hAnsi="TH SarabunPSK" w:cs="TH SarabunPSK"/>
          <w:b/>
          <w:bCs/>
          <w:sz w:val="32"/>
          <w:szCs w:val="32"/>
        </w:rPr>
        <w:t xml:space="preserve">.  </w:t>
      </w:r>
      <w:r w:rsidR="00070108" w:rsidRPr="00E52F84">
        <w:rPr>
          <w:rFonts w:ascii="TH SarabunPSK" w:hAnsi="TH SarabunPSK" w:cs="TH SarabunPSK"/>
          <w:b/>
          <w:bCs/>
          <w:sz w:val="32"/>
          <w:szCs w:val="32"/>
          <w:cs/>
        </w:rPr>
        <w:t>งบประมาณ</w:t>
      </w:r>
    </w:p>
    <w:p w:rsidR="00C720BC" w:rsidRPr="00E52F84" w:rsidRDefault="00C720BC" w:rsidP="00070108">
      <w:pPr>
        <w:ind w:firstLine="720"/>
        <w:rPr>
          <w:rFonts w:ascii="TH SarabunPSK" w:hAnsi="TH SarabunPSK" w:cs="TH SarabunPSK"/>
          <w:sz w:val="32"/>
          <w:szCs w:val="32"/>
        </w:rPr>
      </w:pPr>
      <w:r w:rsidRPr="00E52F84">
        <w:rPr>
          <w:rFonts w:ascii="TH SarabunPSK" w:hAnsi="TH SarabunPSK" w:cs="TH SarabunPSK"/>
          <w:sz w:val="32"/>
          <w:szCs w:val="32"/>
          <w:cs/>
        </w:rPr>
        <w:t>5.1 งบประมาณรวมจำนวน 100,000 บาท</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1)งบอุดหนุนรายหัว</w:t>
      </w:r>
      <w:r w:rsidRPr="00E52F84">
        <w:rPr>
          <w:rFonts w:ascii="TH SarabunPSK" w:hAnsi="TH SarabunPSK" w:cs="TH SarabunPSK"/>
          <w:sz w:val="32"/>
          <w:szCs w:val="32"/>
          <w:cs/>
        </w:rPr>
        <w:tab/>
      </w:r>
      <w:r w:rsidRPr="00E52F84">
        <w:rPr>
          <w:rFonts w:ascii="TH SarabunPSK" w:hAnsi="TH SarabunPSK" w:cs="TH SarabunPSK"/>
          <w:sz w:val="32"/>
          <w:szCs w:val="32"/>
          <w:cs/>
        </w:rPr>
        <w:tab/>
        <w:t>100,000  บาท</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t>5.2 รายละเอียดการใช้งบประมาณ (ถัวจ่ายทุกรายการ)</w:t>
      </w:r>
    </w:p>
    <w:p w:rsidR="00C720BC" w:rsidRPr="00E52F84" w:rsidRDefault="00C720BC" w:rsidP="00C720BC">
      <w:pPr>
        <w:rPr>
          <w:rFonts w:ascii="TH SarabunPSK" w:hAnsi="TH SarabunPSK" w:cs="TH SarabunPSK"/>
          <w:sz w:val="32"/>
          <w:szCs w:val="3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9"/>
        <w:gridCol w:w="851"/>
        <w:gridCol w:w="680"/>
        <w:gridCol w:w="1134"/>
        <w:gridCol w:w="737"/>
        <w:gridCol w:w="851"/>
        <w:gridCol w:w="850"/>
      </w:tblGrid>
      <w:tr w:rsidR="00C720BC" w:rsidRPr="00E52F84" w:rsidTr="00C720BC">
        <w:tc>
          <w:tcPr>
            <w:tcW w:w="3539" w:type="dxa"/>
            <w:vMerge w:val="restart"/>
            <w:shd w:val="clear" w:color="auto" w:fill="auto"/>
            <w:vAlign w:val="center"/>
          </w:tcPr>
          <w:p w:rsidR="00C720BC" w:rsidRPr="00E52F84" w:rsidRDefault="00C720BC"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กิจกรรม / </w:t>
            </w:r>
          </w:p>
          <w:p w:rsidR="00C720BC" w:rsidRPr="00E52F84" w:rsidRDefault="00C720BC" w:rsidP="00C720BC">
            <w:pPr>
              <w:ind w:left="-57" w:right="-57"/>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รายละเอียดการใช้งบประมาณ</w:t>
            </w:r>
          </w:p>
        </w:tc>
        <w:tc>
          <w:tcPr>
            <w:tcW w:w="5103" w:type="dxa"/>
            <w:gridSpan w:val="6"/>
            <w:shd w:val="clear" w:color="auto" w:fill="auto"/>
          </w:tcPr>
          <w:p w:rsidR="00C720BC" w:rsidRPr="00E52F84" w:rsidRDefault="00C720BC"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งบประมาณจำแนกตามหมวดรายจ่าย</w:t>
            </w:r>
          </w:p>
        </w:tc>
      </w:tr>
      <w:tr w:rsidR="00C720BC" w:rsidRPr="00E52F84" w:rsidTr="00C720BC">
        <w:tc>
          <w:tcPr>
            <w:tcW w:w="3539" w:type="dxa"/>
            <w:vMerge/>
            <w:shd w:val="clear" w:color="auto" w:fill="auto"/>
          </w:tcPr>
          <w:p w:rsidR="00C720BC" w:rsidRPr="00E52F84" w:rsidRDefault="00C720BC" w:rsidP="00C720BC">
            <w:pPr>
              <w:ind w:left="-57" w:right="-57"/>
              <w:rPr>
                <w:rFonts w:ascii="TH SarabunPSK" w:eastAsia="Calibri" w:hAnsi="TH SarabunPSK" w:cs="TH SarabunPSK"/>
                <w:sz w:val="32"/>
                <w:szCs w:val="32"/>
              </w:rPr>
            </w:pPr>
          </w:p>
        </w:tc>
        <w:tc>
          <w:tcPr>
            <w:tcW w:w="2665" w:type="dxa"/>
            <w:gridSpan w:val="3"/>
            <w:shd w:val="clear" w:color="auto" w:fill="auto"/>
          </w:tcPr>
          <w:p w:rsidR="00C720BC" w:rsidRPr="00E52F84" w:rsidRDefault="00C720BC"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งบดำเนินงาน</w:t>
            </w:r>
          </w:p>
        </w:tc>
        <w:tc>
          <w:tcPr>
            <w:tcW w:w="1588" w:type="dxa"/>
            <w:gridSpan w:val="2"/>
            <w:shd w:val="clear" w:color="auto" w:fill="auto"/>
          </w:tcPr>
          <w:p w:rsidR="00C720BC" w:rsidRPr="00E52F84" w:rsidRDefault="00C720BC"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งบลงทุน</w:t>
            </w:r>
          </w:p>
        </w:tc>
        <w:tc>
          <w:tcPr>
            <w:tcW w:w="850" w:type="dxa"/>
            <w:vMerge w:val="restart"/>
            <w:shd w:val="clear" w:color="auto" w:fill="auto"/>
          </w:tcPr>
          <w:p w:rsidR="00C720BC" w:rsidRPr="00E52F84" w:rsidRDefault="00C720BC"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เงินนอกงบประมาณ</w:t>
            </w:r>
          </w:p>
        </w:tc>
      </w:tr>
      <w:tr w:rsidR="00C720BC" w:rsidRPr="00E52F84" w:rsidTr="00C720BC">
        <w:tc>
          <w:tcPr>
            <w:tcW w:w="3539" w:type="dxa"/>
            <w:vMerge/>
            <w:shd w:val="clear" w:color="auto" w:fill="auto"/>
          </w:tcPr>
          <w:p w:rsidR="00C720BC" w:rsidRPr="00E52F84" w:rsidRDefault="00C720BC" w:rsidP="00C720BC">
            <w:pPr>
              <w:rPr>
                <w:rFonts w:ascii="TH SarabunPSK" w:eastAsia="Calibri" w:hAnsi="TH SarabunPSK" w:cs="TH SarabunPSK"/>
                <w:sz w:val="32"/>
                <w:szCs w:val="32"/>
              </w:rPr>
            </w:pPr>
          </w:p>
        </w:tc>
        <w:tc>
          <w:tcPr>
            <w:tcW w:w="851" w:type="dxa"/>
            <w:shd w:val="clear" w:color="auto" w:fill="auto"/>
            <w:vAlign w:val="center"/>
          </w:tcPr>
          <w:p w:rsidR="00C720BC" w:rsidRPr="00E52F84" w:rsidRDefault="00C720BC" w:rsidP="00C720BC">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ค่าตอบแทน</w:t>
            </w:r>
          </w:p>
        </w:tc>
        <w:tc>
          <w:tcPr>
            <w:tcW w:w="680" w:type="dxa"/>
            <w:shd w:val="clear" w:color="auto" w:fill="auto"/>
            <w:vAlign w:val="center"/>
          </w:tcPr>
          <w:p w:rsidR="00C720BC" w:rsidRPr="00E52F84" w:rsidRDefault="00C720BC" w:rsidP="00C720BC">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ค่าใช้สอย</w:t>
            </w:r>
          </w:p>
        </w:tc>
        <w:tc>
          <w:tcPr>
            <w:tcW w:w="1134" w:type="dxa"/>
            <w:shd w:val="clear" w:color="auto" w:fill="auto"/>
            <w:vAlign w:val="center"/>
          </w:tcPr>
          <w:p w:rsidR="00C720BC" w:rsidRPr="00E52F84" w:rsidRDefault="00C720BC" w:rsidP="00C720BC">
            <w:pPr>
              <w:ind w:left="-113" w:right="-113"/>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ค่าสาธารณูปโภค</w:t>
            </w:r>
          </w:p>
        </w:tc>
        <w:tc>
          <w:tcPr>
            <w:tcW w:w="737" w:type="dxa"/>
            <w:shd w:val="clear" w:color="auto" w:fill="auto"/>
            <w:vAlign w:val="center"/>
          </w:tcPr>
          <w:p w:rsidR="00C720BC" w:rsidRPr="00E52F84" w:rsidRDefault="00C720BC" w:rsidP="00C720BC">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ค่าครุภัณฑ์</w:t>
            </w:r>
          </w:p>
        </w:tc>
        <w:tc>
          <w:tcPr>
            <w:tcW w:w="851" w:type="dxa"/>
            <w:shd w:val="clear" w:color="auto" w:fill="auto"/>
            <w:vAlign w:val="center"/>
          </w:tcPr>
          <w:p w:rsidR="00C720BC" w:rsidRPr="00E52F84" w:rsidRDefault="00C720BC" w:rsidP="00C720BC">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ค่าปรับปรุง</w:t>
            </w:r>
          </w:p>
        </w:tc>
        <w:tc>
          <w:tcPr>
            <w:tcW w:w="850" w:type="dxa"/>
            <w:vMerge/>
            <w:shd w:val="clear" w:color="auto" w:fill="auto"/>
          </w:tcPr>
          <w:p w:rsidR="00C720BC" w:rsidRPr="00E52F84" w:rsidRDefault="00C720BC" w:rsidP="00C720BC">
            <w:pPr>
              <w:jc w:val="center"/>
              <w:rPr>
                <w:rFonts w:ascii="TH SarabunPSK" w:eastAsia="Calibri" w:hAnsi="TH SarabunPSK" w:cs="TH SarabunPSK"/>
                <w:sz w:val="32"/>
                <w:szCs w:val="32"/>
              </w:rPr>
            </w:pPr>
          </w:p>
        </w:tc>
      </w:tr>
      <w:tr w:rsidR="00C720BC" w:rsidRPr="00E52F84" w:rsidTr="00C720BC">
        <w:tc>
          <w:tcPr>
            <w:tcW w:w="3539" w:type="dxa"/>
            <w:shd w:val="clear" w:color="auto" w:fill="auto"/>
          </w:tcPr>
          <w:p w:rsidR="00C720BC" w:rsidRPr="00E52F84" w:rsidRDefault="00C720BC" w:rsidP="00C720BC">
            <w:pPr>
              <w:pStyle w:val="15"/>
              <w:ind w:left="0"/>
              <w:rPr>
                <w:rFonts w:ascii="TH SarabunPSK" w:hAnsi="TH SarabunPSK" w:cs="TH SarabunPSK"/>
                <w:szCs w:val="32"/>
              </w:rPr>
            </w:pPr>
            <w:r w:rsidRPr="00E52F84">
              <w:rPr>
                <w:rFonts w:ascii="TH SarabunPSK" w:hAnsi="TH SarabunPSK" w:cs="TH SarabunPSK"/>
                <w:szCs w:val="32"/>
                <w:cs/>
              </w:rPr>
              <w:t>1) ชำระค่าสาธารณูปโภค</w:t>
            </w:r>
          </w:p>
        </w:tc>
        <w:tc>
          <w:tcPr>
            <w:tcW w:w="851" w:type="dxa"/>
            <w:shd w:val="clear" w:color="auto" w:fill="auto"/>
          </w:tcPr>
          <w:p w:rsidR="00C720BC" w:rsidRPr="00E52F84" w:rsidRDefault="00C720BC" w:rsidP="00C720BC">
            <w:pPr>
              <w:ind w:left="-57" w:right="-57"/>
              <w:jc w:val="center"/>
              <w:rPr>
                <w:rFonts w:ascii="TH SarabunPSK" w:eastAsia="Calibri" w:hAnsi="TH SarabunPSK" w:cs="TH SarabunPSK"/>
                <w:sz w:val="32"/>
                <w:szCs w:val="32"/>
                <w:cs/>
              </w:rPr>
            </w:pPr>
          </w:p>
        </w:tc>
        <w:tc>
          <w:tcPr>
            <w:tcW w:w="680" w:type="dxa"/>
            <w:shd w:val="clear" w:color="auto" w:fill="auto"/>
          </w:tcPr>
          <w:p w:rsidR="00C720BC" w:rsidRPr="00E52F84" w:rsidRDefault="00C720BC" w:rsidP="00C720BC">
            <w:pPr>
              <w:jc w:val="center"/>
              <w:rPr>
                <w:rFonts w:ascii="TH SarabunPSK" w:eastAsia="Calibri" w:hAnsi="TH SarabunPSK" w:cs="TH SarabunPSK"/>
                <w:sz w:val="32"/>
                <w:szCs w:val="32"/>
                <w:cs/>
              </w:rPr>
            </w:pPr>
          </w:p>
        </w:tc>
        <w:tc>
          <w:tcPr>
            <w:tcW w:w="1134" w:type="dxa"/>
            <w:shd w:val="clear" w:color="auto" w:fill="auto"/>
          </w:tcPr>
          <w:p w:rsidR="00C720BC" w:rsidRPr="00E52F84" w:rsidRDefault="00C720BC" w:rsidP="00C720BC">
            <w:pPr>
              <w:ind w:left="-57" w:right="-57"/>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100,000</w:t>
            </w:r>
          </w:p>
        </w:tc>
        <w:tc>
          <w:tcPr>
            <w:tcW w:w="737" w:type="dxa"/>
            <w:shd w:val="clear" w:color="auto" w:fill="auto"/>
          </w:tcPr>
          <w:p w:rsidR="00C720BC" w:rsidRPr="00E52F84" w:rsidRDefault="00C720BC" w:rsidP="00C720BC">
            <w:pPr>
              <w:ind w:left="-57" w:right="-57"/>
              <w:jc w:val="center"/>
              <w:rPr>
                <w:rFonts w:ascii="TH SarabunPSK" w:eastAsia="Calibri" w:hAnsi="TH SarabunPSK" w:cs="TH SarabunPSK"/>
                <w:sz w:val="32"/>
                <w:szCs w:val="32"/>
                <w:cs/>
              </w:rPr>
            </w:pPr>
          </w:p>
        </w:tc>
        <w:tc>
          <w:tcPr>
            <w:tcW w:w="851" w:type="dxa"/>
            <w:shd w:val="clear" w:color="auto" w:fill="auto"/>
          </w:tcPr>
          <w:p w:rsidR="00C720BC" w:rsidRPr="00E52F84" w:rsidRDefault="00C720BC" w:rsidP="00C720BC">
            <w:pPr>
              <w:ind w:left="-57" w:right="-57"/>
              <w:jc w:val="center"/>
              <w:rPr>
                <w:rFonts w:ascii="TH SarabunPSK" w:eastAsia="Calibri" w:hAnsi="TH SarabunPSK" w:cs="TH SarabunPSK"/>
                <w:sz w:val="32"/>
                <w:szCs w:val="32"/>
                <w:cs/>
              </w:rPr>
            </w:pPr>
          </w:p>
        </w:tc>
        <w:tc>
          <w:tcPr>
            <w:tcW w:w="850" w:type="dxa"/>
            <w:shd w:val="clear" w:color="auto" w:fill="auto"/>
          </w:tcPr>
          <w:p w:rsidR="00C720BC" w:rsidRPr="00E52F84" w:rsidRDefault="00C720BC" w:rsidP="00C720BC">
            <w:pPr>
              <w:ind w:left="-57" w:right="-57"/>
              <w:jc w:val="center"/>
              <w:rPr>
                <w:rFonts w:ascii="TH SarabunPSK" w:eastAsia="Calibri" w:hAnsi="TH SarabunPSK" w:cs="TH SarabunPSK"/>
                <w:sz w:val="32"/>
                <w:szCs w:val="32"/>
              </w:rPr>
            </w:pPr>
          </w:p>
        </w:tc>
      </w:tr>
      <w:tr w:rsidR="00C720BC" w:rsidRPr="00E52F84" w:rsidTr="00070108">
        <w:trPr>
          <w:trHeight w:val="70"/>
        </w:trPr>
        <w:tc>
          <w:tcPr>
            <w:tcW w:w="3539" w:type="dxa"/>
            <w:shd w:val="clear" w:color="auto" w:fill="auto"/>
          </w:tcPr>
          <w:p w:rsidR="00C720BC" w:rsidRPr="00E52F84" w:rsidRDefault="00C720BC" w:rsidP="00C720BC">
            <w:pPr>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รวม</w:t>
            </w:r>
          </w:p>
        </w:tc>
        <w:tc>
          <w:tcPr>
            <w:tcW w:w="851" w:type="dxa"/>
            <w:shd w:val="clear" w:color="auto" w:fill="auto"/>
          </w:tcPr>
          <w:p w:rsidR="00C720BC" w:rsidRPr="00E52F84" w:rsidRDefault="00C720BC" w:rsidP="00C720BC">
            <w:pPr>
              <w:ind w:left="-57" w:right="-57"/>
              <w:jc w:val="center"/>
              <w:rPr>
                <w:rFonts w:ascii="TH SarabunPSK" w:eastAsia="Calibri" w:hAnsi="TH SarabunPSK" w:cs="TH SarabunPSK"/>
                <w:sz w:val="32"/>
                <w:szCs w:val="32"/>
                <w:cs/>
              </w:rPr>
            </w:pPr>
          </w:p>
        </w:tc>
        <w:tc>
          <w:tcPr>
            <w:tcW w:w="680" w:type="dxa"/>
            <w:shd w:val="clear" w:color="auto" w:fill="auto"/>
          </w:tcPr>
          <w:p w:rsidR="00C720BC" w:rsidRPr="00E52F84" w:rsidRDefault="00C720BC" w:rsidP="00C720BC">
            <w:pPr>
              <w:ind w:left="-57" w:right="-57"/>
              <w:jc w:val="center"/>
              <w:rPr>
                <w:rFonts w:ascii="TH SarabunPSK" w:eastAsia="Calibri" w:hAnsi="TH SarabunPSK" w:cs="TH SarabunPSK"/>
                <w:sz w:val="32"/>
                <w:szCs w:val="32"/>
                <w:cs/>
              </w:rPr>
            </w:pPr>
          </w:p>
        </w:tc>
        <w:tc>
          <w:tcPr>
            <w:tcW w:w="1134" w:type="dxa"/>
            <w:shd w:val="clear" w:color="auto" w:fill="auto"/>
          </w:tcPr>
          <w:p w:rsidR="00C720BC" w:rsidRPr="00E52F84" w:rsidRDefault="00C720BC" w:rsidP="00C720BC">
            <w:pPr>
              <w:ind w:left="-57" w:right="-57"/>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100,000</w:t>
            </w:r>
          </w:p>
        </w:tc>
        <w:tc>
          <w:tcPr>
            <w:tcW w:w="737" w:type="dxa"/>
            <w:shd w:val="clear" w:color="auto" w:fill="auto"/>
          </w:tcPr>
          <w:p w:rsidR="00C720BC" w:rsidRPr="00E52F84" w:rsidRDefault="00C720BC" w:rsidP="00C720BC">
            <w:pPr>
              <w:ind w:left="-57" w:right="-57"/>
              <w:jc w:val="center"/>
              <w:rPr>
                <w:rFonts w:ascii="TH SarabunPSK" w:eastAsia="Calibri" w:hAnsi="TH SarabunPSK" w:cs="TH SarabunPSK"/>
                <w:b/>
                <w:bCs/>
                <w:sz w:val="32"/>
                <w:szCs w:val="32"/>
                <w:cs/>
              </w:rPr>
            </w:pPr>
          </w:p>
        </w:tc>
        <w:tc>
          <w:tcPr>
            <w:tcW w:w="851" w:type="dxa"/>
            <w:shd w:val="clear" w:color="auto" w:fill="auto"/>
          </w:tcPr>
          <w:p w:rsidR="00C720BC" w:rsidRPr="00E52F84" w:rsidRDefault="00C720BC" w:rsidP="00C720BC">
            <w:pPr>
              <w:ind w:left="-57" w:right="-57"/>
              <w:jc w:val="center"/>
              <w:rPr>
                <w:rFonts w:ascii="TH SarabunPSK" w:eastAsia="Calibri" w:hAnsi="TH SarabunPSK" w:cs="TH SarabunPSK"/>
                <w:b/>
                <w:bCs/>
                <w:sz w:val="32"/>
                <w:szCs w:val="32"/>
                <w:cs/>
              </w:rPr>
            </w:pPr>
          </w:p>
        </w:tc>
        <w:tc>
          <w:tcPr>
            <w:tcW w:w="850" w:type="dxa"/>
            <w:shd w:val="clear" w:color="auto" w:fill="auto"/>
          </w:tcPr>
          <w:p w:rsidR="00C720BC" w:rsidRPr="00E52F84" w:rsidRDefault="00C720BC" w:rsidP="00C720BC">
            <w:pPr>
              <w:ind w:left="-57" w:right="-57"/>
              <w:jc w:val="center"/>
              <w:rPr>
                <w:rFonts w:ascii="TH SarabunPSK" w:eastAsia="Calibri" w:hAnsi="TH SarabunPSK" w:cs="TH SarabunPSK"/>
                <w:b/>
                <w:bCs/>
                <w:sz w:val="32"/>
                <w:szCs w:val="32"/>
              </w:rPr>
            </w:pPr>
          </w:p>
        </w:tc>
      </w:tr>
    </w:tbl>
    <w:p w:rsidR="00C720BC" w:rsidRPr="00E52F84" w:rsidRDefault="00C720BC" w:rsidP="00C720BC">
      <w:pPr>
        <w:rPr>
          <w:rFonts w:ascii="TH SarabunPSK" w:hAnsi="TH SarabunPSK" w:cs="TH SarabunPSK"/>
          <w:b/>
          <w:bCs/>
          <w:sz w:val="32"/>
          <w:szCs w:val="32"/>
        </w:rPr>
      </w:pPr>
    </w:p>
    <w:p w:rsidR="00070108" w:rsidRPr="00E52F84" w:rsidRDefault="00070108" w:rsidP="00C720BC">
      <w:pPr>
        <w:rPr>
          <w:rFonts w:ascii="TH SarabunPSK" w:hAnsi="TH SarabunPSK" w:cs="TH SarabunPSK"/>
          <w:b/>
          <w:bCs/>
          <w:sz w:val="32"/>
          <w:szCs w:val="32"/>
        </w:rPr>
      </w:pPr>
    </w:p>
    <w:p w:rsidR="00070108" w:rsidRPr="00E52F84" w:rsidRDefault="00070108" w:rsidP="00C720BC">
      <w:pPr>
        <w:rPr>
          <w:rFonts w:ascii="TH SarabunPSK" w:hAnsi="TH SarabunPSK" w:cs="TH SarabunPSK"/>
          <w:b/>
          <w:bCs/>
          <w:sz w:val="32"/>
          <w:szCs w:val="32"/>
        </w:rPr>
      </w:pPr>
    </w:p>
    <w:p w:rsidR="00C720BC" w:rsidRPr="00E52F84" w:rsidRDefault="00C720BC" w:rsidP="00C720BC">
      <w:pPr>
        <w:rPr>
          <w:rFonts w:ascii="TH SarabunPSK" w:hAnsi="TH SarabunPSK" w:cs="TH SarabunPSK"/>
          <w:b/>
          <w:bCs/>
          <w:sz w:val="32"/>
          <w:szCs w:val="32"/>
        </w:rPr>
      </w:pPr>
      <w:r w:rsidRPr="00E52F84">
        <w:rPr>
          <w:rFonts w:ascii="TH SarabunPSK" w:hAnsi="TH SarabunPSK" w:cs="TH SarabunPSK"/>
          <w:b/>
          <w:bCs/>
          <w:sz w:val="32"/>
          <w:szCs w:val="32"/>
          <w:cs/>
        </w:rPr>
        <w:lastRenderedPageBreak/>
        <w:t>6. ตัวชี้วัดและค่าเป้าหมาย</w:t>
      </w:r>
    </w:p>
    <w:p w:rsidR="00C720BC" w:rsidRPr="00E52F84" w:rsidRDefault="00C720BC" w:rsidP="00C720BC">
      <w:pPr>
        <w:rPr>
          <w:rFonts w:ascii="TH SarabunPSK" w:hAnsi="TH SarabunPSK" w:cs="TH SarabunPSK"/>
          <w:b/>
          <w:bCs/>
          <w:sz w:val="32"/>
          <w:szCs w:val="3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5807"/>
        <w:gridCol w:w="1418"/>
        <w:gridCol w:w="1417"/>
      </w:tblGrid>
      <w:tr w:rsidR="00C720BC" w:rsidRPr="00E52F84" w:rsidTr="00C720BC">
        <w:trPr>
          <w:tblHeader/>
        </w:trPr>
        <w:tc>
          <w:tcPr>
            <w:tcW w:w="5807" w:type="dxa"/>
          </w:tcPr>
          <w:p w:rsidR="00C720BC" w:rsidRPr="00E52F84" w:rsidRDefault="00C720BC" w:rsidP="00C720BC">
            <w:pPr>
              <w:jc w:val="center"/>
              <w:rPr>
                <w:rFonts w:ascii="TH SarabunPSK" w:hAnsi="TH SarabunPSK" w:cs="TH SarabunPSK"/>
                <w:sz w:val="32"/>
                <w:szCs w:val="32"/>
                <w:cs/>
              </w:rPr>
            </w:pPr>
            <w:r w:rsidRPr="00E52F84">
              <w:rPr>
                <w:rFonts w:ascii="TH SarabunPSK" w:hAnsi="TH SarabunPSK" w:cs="TH SarabunPSK"/>
                <w:sz w:val="32"/>
                <w:szCs w:val="32"/>
                <w:cs/>
              </w:rPr>
              <w:t>ตัวชี้วัดความสำเร็จ</w:t>
            </w:r>
          </w:p>
        </w:tc>
        <w:tc>
          <w:tcPr>
            <w:tcW w:w="1418" w:type="dxa"/>
            <w:shd w:val="clear" w:color="auto" w:fill="auto"/>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cs/>
              </w:rPr>
              <w:t>วิธีการประเมิน</w:t>
            </w:r>
          </w:p>
        </w:tc>
        <w:tc>
          <w:tcPr>
            <w:tcW w:w="1417" w:type="dxa"/>
            <w:shd w:val="clear" w:color="auto" w:fill="auto"/>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cs/>
              </w:rPr>
              <w:t>เครื่องมือ</w:t>
            </w:r>
          </w:p>
        </w:tc>
      </w:tr>
      <w:tr w:rsidR="00C720BC" w:rsidRPr="00E52F84" w:rsidTr="00C720BC">
        <w:tc>
          <w:tcPr>
            <w:tcW w:w="5807" w:type="dxa"/>
          </w:tcPr>
          <w:p w:rsidR="00C720BC" w:rsidRPr="00E52F84" w:rsidRDefault="00C720BC" w:rsidP="00C720BC">
            <w:pPr>
              <w:ind w:firstLine="284"/>
              <w:rPr>
                <w:rFonts w:ascii="TH SarabunPSK" w:hAnsi="TH SarabunPSK" w:cs="TH SarabunPSK"/>
                <w:sz w:val="32"/>
                <w:szCs w:val="32"/>
                <w:cs/>
              </w:rPr>
            </w:pPr>
            <w:r w:rsidRPr="00E52F84">
              <w:rPr>
                <w:rFonts w:ascii="TH SarabunPSK" w:hAnsi="TH SarabunPSK" w:cs="TH SarabunPSK"/>
                <w:sz w:val="32"/>
                <w:szCs w:val="32"/>
                <w:cs/>
              </w:rPr>
              <w:t>6.1  โรงเรียนมีค่าสาธารณูปโภคใช้เพื่อพัฒนาการศึกษาอย่างเพียงพอ</w:t>
            </w:r>
          </w:p>
        </w:tc>
        <w:tc>
          <w:tcPr>
            <w:tcW w:w="1418" w:type="dxa"/>
            <w:shd w:val="clear" w:color="auto" w:fill="auto"/>
          </w:tcPr>
          <w:p w:rsidR="00C720BC" w:rsidRPr="00E52F84" w:rsidRDefault="00C720BC" w:rsidP="00C720BC">
            <w:pPr>
              <w:ind w:left="227" w:hanging="227"/>
              <w:jc w:val="center"/>
              <w:rPr>
                <w:rFonts w:ascii="TH SarabunPSK" w:hAnsi="TH SarabunPSK" w:cs="TH SarabunPSK"/>
                <w:sz w:val="32"/>
                <w:szCs w:val="32"/>
                <w:cs/>
              </w:rPr>
            </w:pPr>
            <w:r w:rsidRPr="00E52F84">
              <w:rPr>
                <w:rFonts w:ascii="TH SarabunPSK" w:hAnsi="TH SarabunPSK" w:cs="TH SarabunPSK"/>
                <w:sz w:val="32"/>
                <w:szCs w:val="32"/>
                <w:cs/>
              </w:rPr>
              <w:t>การตรวจสอบ</w:t>
            </w:r>
          </w:p>
        </w:tc>
        <w:tc>
          <w:tcPr>
            <w:tcW w:w="1417" w:type="dxa"/>
            <w:shd w:val="clear" w:color="auto" w:fill="auto"/>
          </w:tcPr>
          <w:p w:rsidR="00C720BC" w:rsidRPr="00E52F84" w:rsidRDefault="00C720BC" w:rsidP="00C720BC">
            <w:pPr>
              <w:ind w:left="227" w:hanging="227"/>
              <w:jc w:val="center"/>
              <w:rPr>
                <w:rFonts w:ascii="TH SarabunPSK" w:hAnsi="TH SarabunPSK" w:cs="TH SarabunPSK"/>
                <w:sz w:val="32"/>
                <w:szCs w:val="32"/>
                <w:cs/>
              </w:rPr>
            </w:pPr>
            <w:r w:rsidRPr="00E52F84">
              <w:rPr>
                <w:rFonts w:ascii="TH SarabunPSK" w:hAnsi="TH SarabunPSK" w:cs="TH SarabunPSK"/>
                <w:sz w:val="32"/>
                <w:szCs w:val="32"/>
                <w:cs/>
              </w:rPr>
              <w:t>แบบรายงาน</w:t>
            </w:r>
          </w:p>
        </w:tc>
      </w:tr>
    </w:tbl>
    <w:p w:rsidR="00C720BC" w:rsidRPr="00E52F84" w:rsidRDefault="00C720BC" w:rsidP="00C720BC">
      <w:pPr>
        <w:rPr>
          <w:rFonts w:ascii="TH SarabunPSK" w:hAnsi="TH SarabunPSK" w:cs="TH SarabunPSK"/>
          <w:sz w:val="32"/>
          <w:szCs w:val="32"/>
        </w:rPr>
      </w:pPr>
    </w:p>
    <w:p w:rsidR="00702C2D" w:rsidRDefault="00702C2D" w:rsidP="00C720BC">
      <w:pPr>
        <w:rPr>
          <w:rFonts w:ascii="TH SarabunPSK" w:hAnsi="TH SarabunPSK" w:cs="TH SarabunPSK"/>
          <w:b/>
          <w:bCs/>
          <w:sz w:val="32"/>
          <w:szCs w:val="32"/>
        </w:rPr>
      </w:pPr>
    </w:p>
    <w:p w:rsidR="00C720BC" w:rsidRPr="00E52F84" w:rsidRDefault="00C720BC" w:rsidP="00C720BC">
      <w:pPr>
        <w:rPr>
          <w:rFonts w:ascii="TH SarabunPSK" w:hAnsi="TH SarabunPSK" w:cs="TH SarabunPSK"/>
          <w:b/>
          <w:bCs/>
          <w:sz w:val="32"/>
          <w:szCs w:val="32"/>
        </w:rPr>
      </w:pPr>
      <w:r w:rsidRPr="00E52F84">
        <w:rPr>
          <w:rFonts w:ascii="TH SarabunPSK" w:hAnsi="TH SarabunPSK" w:cs="TH SarabunPSK"/>
          <w:b/>
          <w:bCs/>
          <w:sz w:val="32"/>
          <w:szCs w:val="32"/>
          <w:cs/>
        </w:rPr>
        <w:t>7. ผลที่คาดว่าจะได้รับ</w:t>
      </w:r>
    </w:p>
    <w:p w:rsidR="00C720BC" w:rsidRPr="00E52F84" w:rsidRDefault="00C720BC" w:rsidP="00C720BC">
      <w:pPr>
        <w:rPr>
          <w:rFonts w:ascii="TH SarabunPSK" w:hAnsi="TH SarabunPSK" w:cs="TH SarabunPSK"/>
          <w:b/>
          <w:bCs/>
          <w:sz w:val="32"/>
          <w:szCs w:val="32"/>
          <w:cs/>
        </w:rPr>
      </w:pPr>
    </w:p>
    <w:p w:rsidR="00C720BC" w:rsidRPr="00E52F84" w:rsidRDefault="00C720BC" w:rsidP="00C720BC">
      <w:pPr>
        <w:rPr>
          <w:rFonts w:ascii="TH SarabunPSK" w:hAnsi="TH SarabunPSK" w:cs="TH SarabunPSK"/>
          <w:b/>
          <w:bCs/>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lang w:val="th-TH"/>
        </w:rPr>
        <w:t>โรงเรียนมีสาธารณูปโภคใช้เพื่อพัฒนาการศึกษาอย่างเพียงพอ</w:t>
      </w:r>
    </w:p>
    <w:p w:rsidR="00C720BC" w:rsidRPr="00E52F84" w:rsidRDefault="00C720BC" w:rsidP="00C720BC">
      <w:pPr>
        <w:rPr>
          <w:rFonts w:ascii="TH SarabunPSK" w:hAnsi="TH SarabunPSK" w:cs="TH SarabunPSK"/>
          <w:b/>
          <w:bCs/>
          <w:sz w:val="32"/>
          <w:szCs w:val="32"/>
        </w:rPr>
      </w:pPr>
    </w:p>
    <w:p w:rsidR="00C720BC" w:rsidRPr="00E52F84" w:rsidRDefault="00C720BC" w:rsidP="00C720BC">
      <w:pPr>
        <w:rPr>
          <w:rFonts w:ascii="TH SarabunPSK" w:hAnsi="TH SarabunPSK" w:cs="TH SarabunPSK"/>
          <w:b/>
          <w:bCs/>
          <w:sz w:val="32"/>
          <w:szCs w:val="32"/>
        </w:rPr>
      </w:pP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(ลงชื่อ).............................................ผู้เสนอโครงการ</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(นางธัญลักษณ์ สิริบรรสพ)</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ตำแหน่ง  ครูวิทยฐานะชำนาญการพิเศษ</w:t>
      </w:r>
    </w:p>
    <w:p w:rsidR="00070108" w:rsidRPr="00E52F84" w:rsidRDefault="00070108" w:rsidP="00C720BC">
      <w:pPr>
        <w:rPr>
          <w:rFonts w:ascii="TH SarabunPSK" w:hAnsi="TH SarabunPSK" w:cs="TH SarabunPSK"/>
          <w:sz w:val="32"/>
          <w:szCs w:val="32"/>
        </w:rPr>
      </w:pPr>
    </w:p>
    <w:p w:rsidR="00070108" w:rsidRPr="00E52F84" w:rsidRDefault="00070108"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(ลงชื่อ).............................................ผู้อนุมัติโครงการ</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(นางมณทิรา  ตรีวงศ์)</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ตำแหน่ง ผู้อำนวยการโรงเรียนอนุบาลบ้านท่อเมืองลัง</w:t>
      </w:r>
    </w:p>
    <w:p w:rsidR="0056107A" w:rsidRPr="00E52F84" w:rsidRDefault="0056107A" w:rsidP="00C720BC">
      <w:pPr>
        <w:rPr>
          <w:rFonts w:ascii="TH SarabunPSK" w:hAnsi="TH SarabunPSK" w:cs="TH SarabunPSK"/>
          <w:sz w:val="32"/>
          <w:szCs w:val="32"/>
        </w:rPr>
      </w:pPr>
    </w:p>
    <w:p w:rsidR="0056107A" w:rsidRPr="00E52F84" w:rsidRDefault="0056107A" w:rsidP="00C720BC">
      <w:pPr>
        <w:rPr>
          <w:rFonts w:ascii="TH SarabunPSK" w:hAnsi="TH SarabunPSK" w:cs="TH SarabunPSK"/>
          <w:sz w:val="32"/>
          <w:szCs w:val="32"/>
        </w:rPr>
      </w:pPr>
    </w:p>
    <w:p w:rsidR="0056107A" w:rsidRPr="00E52F84" w:rsidRDefault="0056107A" w:rsidP="00C720BC">
      <w:pPr>
        <w:rPr>
          <w:rFonts w:ascii="TH SarabunPSK" w:hAnsi="TH SarabunPSK" w:cs="TH SarabunPSK"/>
          <w:sz w:val="32"/>
          <w:szCs w:val="32"/>
        </w:rPr>
      </w:pPr>
    </w:p>
    <w:p w:rsidR="0056107A" w:rsidRPr="00E52F84" w:rsidRDefault="0056107A" w:rsidP="00C720BC">
      <w:pPr>
        <w:rPr>
          <w:rFonts w:ascii="TH SarabunPSK" w:hAnsi="TH SarabunPSK" w:cs="TH SarabunPSK"/>
          <w:sz w:val="32"/>
          <w:szCs w:val="32"/>
        </w:rPr>
      </w:pPr>
    </w:p>
    <w:p w:rsidR="0056107A" w:rsidRPr="00E52F84" w:rsidRDefault="0056107A" w:rsidP="00C720BC">
      <w:pPr>
        <w:rPr>
          <w:rFonts w:ascii="TH SarabunPSK" w:hAnsi="TH SarabunPSK" w:cs="TH SarabunPSK"/>
          <w:sz w:val="32"/>
          <w:szCs w:val="32"/>
        </w:rPr>
      </w:pPr>
    </w:p>
    <w:p w:rsidR="0056107A" w:rsidRPr="00E52F84" w:rsidRDefault="0056107A" w:rsidP="00C720BC">
      <w:pPr>
        <w:rPr>
          <w:rFonts w:ascii="TH SarabunPSK" w:hAnsi="TH SarabunPSK" w:cs="TH SarabunPSK"/>
          <w:sz w:val="32"/>
          <w:szCs w:val="32"/>
        </w:rPr>
      </w:pPr>
    </w:p>
    <w:p w:rsidR="0056107A" w:rsidRPr="00E52F84" w:rsidRDefault="0056107A" w:rsidP="00C720BC">
      <w:pPr>
        <w:rPr>
          <w:rFonts w:ascii="TH SarabunPSK" w:hAnsi="TH SarabunPSK" w:cs="TH SarabunPSK"/>
          <w:sz w:val="32"/>
          <w:szCs w:val="32"/>
        </w:rPr>
      </w:pPr>
    </w:p>
    <w:p w:rsidR="0056107A" w:rsidRPr="00E52F84" w:rsidRDefault="0056107A" w:rsidP="0056107A">
      <w:pPr>
        <w:rPr>
          <w:rFonts w:ascii="TH SarabunPSK" w:hAnsi="TH SarabunPSK" w:cs="TH SarabunPSK"/>
          <w:sz w:val="32"/>
          <w:szCs w:val="32"/>
          <w:cs/>
        </w:rPr>
      </w:pPr>
      <w:r w:rsidRPr="00E52F84">
        <w:rPr>
          <w:rFonts w:ascii="TH SarabunPSK" w:hAnsi="TH SarabunPSK" w:cs="TH SarabunPSK"/>
          <w:b/>
          <w:bCs/>
          <w:sz w:val="32"/>
          <w:szCs w:val="32"/>
          <w:cs/>
        </w:rPr>
        <w:lastRenderedPageBreak/>
        <w:t>ชื่อโครงการ</w:t>
      </w:r>
      <w:r w:rsidRPr="00E52F84">
        <w:rPr>
          <w:rFonts w:ascii="TH SarabunPSK" w:hAnsi="TH SarabunPSK" w:cs="TH SarabunPSK"/>
          <w:b/>
          <w:bCs/>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อาหารกลางวันและอาหารเสริมสำหรับนักเรียน</w:t>
      </w:r>
    </w:p>
    <w:p w:rsidR="0056107A" w:rsidRPr="00E52F84" w:rsidRDefault="0056107A" w:rsidP="0056107A">
      <w:pPr>
        <w:rPr>
          <w:rFonts w:ascii="TH SarabunPSK" w:hAnsi="TH SarabunPSK" w:cs="TH SarabunPSK"/>
          <w:sz w:val="32"/>
          <w:szCs w:val="32"/>
        </w:rPr>
      </w:pPr>
      <w:r w:rsidRPr="00E52F84">
        <w:rPr>
          <w:rFonts w:ascii="TH SarabunPSK" w:hAnsi="TH SarabunPSK" w:cs="TH SarabunPSK"/>
          <w:b/>
          <w:bCs/>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3 การพัฒนาและเสริมสร้างศักยภาพคน</w:t>
      </w:r>
    </w:p>
    <w:p w:rsidR="0056107A" w:rsidRPr="00E52F84" w:rsidRDefault="0056107A" w:rsidP="005704B5">
      <w:pPr>
        <w:ind w:left="3600" w:right="-591" w:hanging="3600"/>
        <w:rPr>
          <w:rFonts w:ascii="TH SarabunPSK" w:hAnsi="TH SarabunPSK" w:cs="TH SarabunPSK"/>
          <w:sz w:val="32"/>
          <w:szCs w:val="32"/>
          <w:cs/>
        </w:rPr>
      </w:pPr>
      <w:r w:rsidRPr="00E52F84">
        <w:rPr>
          <w:rFonts w:ascii="TH SarabunPSK" w:hAnsi="TH SarabunPSK" w:cs="TH SarabunPSK"/>
          <w:b/>
          <w:bCs/>
          <w:sz w:val="32"/>
          <w:szCs w:val="32"/>
          <w:cs/>
        </w:rPr>
        <w:t>ยุทธศาสตร์แผนการศึกษาแห่งชาติ</w:t>
      </w:r>
      <w:r w:rsidRPr="00E52F84">
        <w:rPr>
          <w:rFonts w:ascii="TH SarabunPSK" w:hAnsi="TH SarabunPSK" w:cs="TH SarabunPSK"/>
          <w:sz w:val="32"/>
          <w:szCs w:val="32"/>
          <w:cs/>
        </w:rPr>
        <w:tab/>
        <w:t>ข้อที่ 3 การพัฒนาศักยภาพคนทุกช่วงวัย และการสร้างสังคมแห่ง</w:t>
      </w:r>
      <w:r w:rsidR="005704B5">
        <w:rPr>
          <w:rFonts w:ascii="TH SarabunPSK" w:hAnsi="TH SarabunPSK" w:cs="TH SarabunPSK" w:hint="cs"/>
          <w:sz w:val="32"/>
          <w:szCs w:val="32"/>
          <w:cs/>
        </w:rPr>
        <w:t xml:space="preserve">      </w:t>
      </w:r>
      <w:r w:rsidRPr="00E52F84">
        <w:rPr>
          <w:rFonts w:ascii="TH SarabunPSK" w:hAnsi="TH SarabunPSK" w:cs="TH SarabunPSK"/>
          <w:sz w:val="32"/>
          <w:szCs w:val="32"/>
          <w:cs/>
        </w:rPr>
        <w:t>การเรียนรู้</w:t>
      </w:r>
    </w:p>
    <w:p w:rsidR="0056107A" w:rsidRPr="00E52F84" w:rsidRDefault="0056107A" w:rsidP="005704B5">
      <w:pPr>
        <w:ind w:left="3600" w:hanging="3600"/>
        <w:rPr>
          <w:rFonts w:ascii="TH SarabunPSK" w:hAnsi="TH SarabunPSK" w:cs="TH SarabunPSK"/>
          <w:sz w:val="32"/>
          <w:szCs w:val="32"/>
        </w:rPr>
      </w:pPr>
      <w:r w:rsidRPr="00E52F84">
        <w:rPr>
          <w:rFonts w:ascii="TH SarabunPSK" w:hAnsi="TH SarabunPSK" w:cs="TH SarabunPSK"/>
          <w:b/>
          <w:bCs/>
          <w:sz w:val="32"/>
          <w:szCs w:val="32"/>
          <w:cs/>
        </w:rPr>
        <w:t>ยุทธศาสตร์  สพป.ชม.๑</w:t>
      </w:r>
      <w:r w:rsidR="005704B5">
        <w:rPr>
          <w:rFonts w:ascii="TH SarabunPSK" w:hAnsi="TH SarabunPSK" w:cs="TH SarabunPSK"/>
          <w:sz w:val="32"/>
          <w:szCs w:val="32"/>
          <w:cs/>
        </w:rPr>
        <w:tab/>
      </w:r>
      <w:r w:rsidRPr="00E52F84">
        <w:rPr>
          <w:rFonts w:ascii="TH SarabunPSK" w:hAnsi="TH SarabunPSK" w:cs="TH SarabunPSK"/>
          <w:sz w:val="32"/>
          <w:szCs w:val="32"/>
          <w:cs/>
        </w:rPr>
        <w:t>ข้อที่ 2. พัฒนาคุณภาพผู้เรียน และส่งเสริมการจัดการศึกษาเพื่อ</w:t>
      </w:r>
      <w:r w:rsidR="005704B5" w:rsidRPr="00E52F84">
        <w:rPr>
          <w:rFonts w:ascii="TH SarabunPSK" w:hAnsi="TH SarabunPSK" w:cs="TH SarabunPSK"/>
          <w:sz w:val="32"/>
          <w:szCs w:val="32"/>
          <w:cs/>
        </w:rPr>
        <w:t>สร้างขีดความสามารถในการแข่งขัน</w:t>
      </w:r>
    </w:p>
    <w:p w:rsidR="0056107A" w:rsidRPr="00E52F84" w:rsidRDefault="0056107A" w:rsidP="0056107A">
      <w:pPr>
        <w:rPr>
          <w:rFonts w:ascii="TH SarabunPSK" w:hAnsi="TH SarabunPSK" w:cs="TH SarabunPSK"/>
          <w:sz w:val="32"/>
          <w:szCs w:val="32"/>
        </w:rPr>
      </w:pPr>
      <w:r w:rsidRPr="00E52F84">
        <w:rPr>
          <w:rFonts w:ascii="TH SarabunPSK" w:hAnsi="TH SarabunPSK" w:cs="TH SarabunPSK"/>
          <w:b/>
          <w:bCs/>
          <w:sz w:val="32"/>
          <w:szCs w:val="32"/>
          <w:cs/>
        </w:rPr>
        <w:t>ยุทธศาสตร์สถานศึกษา</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1 การพัฒนาคุณภาพผู้เรียน</w:t>
      </w:r>
    </w:p>
    <w:p w:rsidR="0056107A" w:rsidRPr="00E52F84" w:rsidRDefault="0056107A" w:rsidP="0056107A">
      <w:pPr>
        <w:rPr>
          <w:rFonts w:ascii="TH SarabunPSK" w:hAnsi="TH SarabunPSK" w:cs="TH SarabunPSK"/>
          <w:b/>
          <w:bCs/>
          <w:sz w:val="32"/>
          <w:szCs w:val="32"/>
        </w:rPr>
      </w:pPr>
      <w:r w:rsidRPr="00E52F84">
        <w:rPr>
          <w:rFonts w:ascii="TH SarabunPSK" w:hAnsi="TH SarabunPSK" w:cs="TH SarabunPSK"/>
          <w:b/>
          <w:bCs/>
          <w:sz w:val="32"/>
          <w:szCs w:val="32"/>
          <w:cs/>
        </w:rPr>
        <w:t>มาตรฐานการศึกษาของสถานศึกษา</w:t>
      </w:r>
      <w:r w:rsidRPr="00E52F84">
        <w:rPr>
          <w:rFonts w:ascii="TH SarabunPSK" w:hAnsi="TH SarabunPSK" w:cs="TH SarabunPSK"/>
          <w:sz w:val="32"/>
          <w:szCs w:val="32"/>
          <w:cs/>
        </w:rPr>
        <w:tab/>
        <w:t>มาตรฐานที่  1  คุณภาพของผู้เรียน</w:t>
      </w:r>
    </w:p>
    <w:p w:rsidR="0056107A" w:rsidRPr="00E52F84" w:rsidRDefault="0056107A" w:rsidP="0056107A">
      <w:pPr>
        <w:rPr>
          <w:rFonts w:ascii="TH SarabunPSK" w:hAnsi="TH SarabunPSK" w:cs="TH SarabunPSK"/>
          <w:b/>
          <w:bCs/>
          <w:sz w:val="32"/>
          <w:szCs w:val="32"/>
          <w:cs/>
        </w:rPr>
      </w:pPr>
      <w:r w:rsidRPr="00E52F84">
        <w:rPr>
          <w:rFonts w:ascii="TH SarabunPSK" w:hAnsi="TH SarabunPSK" w:cs="TH SarabunPSK"/>
          <w:b/>
          <w:bCs/>
          <w:sz w:val="32"/>
          <w:szCs w:val="32"/>
          <w:cs/>
        </w:rPr>
        <w:t>ลักษณะโครงการ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ต่อเนื่อง</w:t>
      </w:r>
    </w:p>
    <w:p w:rsidR="0056107A" w:rsidRPr="00E52F84" w:rsidRDefault="0056107A" w:rsidP="0056107A">
      <w:pPr>
        <w:rPr>
          <w:rFonts w:ascii="TH SarabunPSK" w:hAnsi="TH SarabunPSK" w:cs="TH SarabunPSK"/>
          <w:sz w:val="32"/>
          <w:szCs w:val="32"/>
          <w:cs/>
        </w:rPr>
      </w:pPr>
      <w:r w:rsidRPr="00E52F84">
        <w:rPr>
          <w:rFonts w:ascii="TH SarabunPSK" w:hAnsi="TH SarabunPSK" w:cs="TH SarabunPSK"/>
          <w:b/>
          <w:bCs/>
          <w:sz w:val="32"/>
          <w:szCs w:val="32"/>
          <w:cs/>
        </w:rPr>
        <w:t>ผู้รับผิดชอบโครงการ</w:t>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sz w:val="32"/>
          <w:szCs w:val="32"/>
          <w:cs/>
        </w:rPr>
        <w:t>นางผ่องพรรณ  สุริยะชัย</w:t>
      </w:r>
    </w:p>
    <w:p w:rsidR="0056107A" w:rsidRPr="00E52F84" w:rsidRDefault="0056107A" w:rsidP="0056107A">
      <w:pPr>
        <w:keepLines/>
        <w:pBdr>
          <w:bottom w:val="single" w:sz="6" w:space="1" w:color="auto"/>
        </w:pBdr>
        <w:spacing w:after="120"/>
        <w:contextualSpacing/>
        <w:rPr>
          <w:rFonts w:ascii="TH SarabunPSK" w:hAnsi="TH SarabunPSK" w:cs="TH SarabunPSK"/>
          <w:b/>
          <w:bCs/>
          <w:sz w:val="32"/>
          <w:szCs w:val="32"/>
        </w:rPr>
      </w:pPr>
      <w:r w:rsidRPr="00E52F84">
        <w:rPr>
          <w:rFonts w:ascii="TH SarabunPSK" w:hAnsi="TH SarabunPSK" w:cs="TH SarabunPSK"/>
          <w:b/>
          <w:bCs/>
          <w:sz w:val="32"/>
          <w:szCs w:val="32"/>
          <w:cs/>
        </w:rPr>
        <w:t>ระยะเวลาดำเนินการ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1 ตุลาคม 2561 – 30 กันยายน 2562</w:t>
      </w:r>
    </w:p>
    <w:p w:rsidR="00F86C64" w:rsidRPr="00E52F84" w:rsidRDefault="00F86C64" w:rsidP="0056107A">
      <w:pPr>
        <w:rPr>
          <w:rFonts w:ascii="TH SarabunPSK" w:hAnsi="TH SarabunPSK" w:cs="TH SarabunPSK"/>
          <w:b/>
          <w:bCs/>
          <w:sz w:val="32"/>
          <w:szCs w:val="32"/>
        </w:rPr>
      </w:pPr>
    </w:p>
    <w:p w:rsidR="0056107A" w:rsidRPr="00E52F84" w:rsidRDefault="0056107A" w:rsidP="0056107A">
      <w:pPr>
        <w:rPr>
          <w:rFonts w:ascii="TH SarabunPSK" w:hAnsi="TH SarabunPSK" w:cs="TH SarabunPSK"/>
          <w:b/>
          <w:bCs/>
          <w:sz w:val="32"/>
          <w:szCs w:val="32"/>
        </w:rPr>
      </w:pPr>
      <w:r w:rsidRPr="00E52F84">
        <w:rPr>
          <w:rFonts w:ascii="TH SarabunPSK" w:hAnsi="TH SarabunPSK" w:cs="TH SarabunPSK"/>
          <w:b/>
          <w:bCs/>
          <w:sz w:val="32"/>
          <w:szCs w:val="32"/>
          <w:cs/>
        </w:rPr>
        <w:t xml:space="preserve">  1. หลักการและเหตุผล</w:t>
      </w:r>
    </w:p>
    <w:p w:rsidR="0056107A" w:rsidRPr="00E52F84" w:rsidRDefault="0056107A" w:rsidP="0056107A">
      <w:pPr>
        <w:spacing w:before="240"/>
        <w:rPr>
          <w:rFonts w:ascii="TH SarabunPSK" w:hAnsi="TH SarabunPSK" w:cs="TH SarabunPSK"/>
          <w:sz w:val="32"/>
          <w:szCs w:val="32"/>
        </w:rPr>
      </w:pPr>
      <w:r w:rsidRPr="00E52F84">
        <w:rPr>
          <w:rFonts w:ascii="TH SarabunPSK" w:hAnsi="TH SarabunPSK" w:cs="TH SarabunPSK"/>
          <w:b/>
          <w:bCs/>
          <w:sz w:val="32"/>
          <w:szCs w:val="32"/>
        </w:rPr>
        <w:tab/>
      </w:r>
      <w:r w:rsidRPr="00E52F84">
        <w:rPr>
          <w:rFonts w:ascii="TH SarabunPSK" w:hAnsi="TH SarabunPSK" w:cs="TH SarabunPSK"/>
          <w:sz w:val="32"/>
          <w:szCs w:val="32"/>
          <w:cs/>
        </w:rPr>
        <w:t xml:space="preserve">            ตามที่สำนักงานคณะกรรมการการศึกษาขั้นพื้นฐาน มีนโยบายให้ดำเนินการโครงการอาหารกลางวันในโรงเรียน เพื่อให้บริการนักเรียนได้รับประทานอาหารกลางวันอย่างเพียงพอ ได้รับสารอาหารที่ครบถ้วน มีคุณค่าทางโภชนาการ อันจะช่วยให้นักเรียนมีสุขภาพร่างกายแข็งแรงสมบูรณ์ มีภูมิต้านทานโรค และเมื่อนักเรียนมีสุขภาพพลานามัยที่สมบูรณ์ย่อมส่งผลให้มีการพัฒนาการด้านร่างกายจิตใจและสติปัญญาดีขึ้นด้วย นักเรียนสามารถเข้าร่วมกิจกรรมได้อย่างเต็มศักยภาพ  ดังนั้น  โรงเรียนอนุบาลบ้านท่อเมืองลัง ตำบล ป่าตัน อำเภอเมืองเชียงใหม่ จังหวัดเชียงใหม่ ได้ตระหนักและเห็นความสำคัญของการจัดทำโครงการอาหารกลางวันในโรงเรียนเพื่อพัฒนาคุณภาพการจัดการศึกษา และสนองตอบนโยบายของรัฐบาล และสำนักงานคณะกรรมการการศึกษาขั้นพื้นฐาน โรงเรียนจึงทำโครงการอาหารกลางวันสำหรับนักเรียนแบบครบวงจรขึ้นในโรงเรียน </w:t>
      </w:r>
    </w:p>
    <w:p w:rsidR="0056107A" w:rsidRPr="00E52F84" w:rsidRDefault="0056107A" w:rsidP="0056107A">
      <w:pPr>
        <w:pStyle w:val="af3"/>
        <w:ind w:left="0" w:firstLine="1134"/>
        <w:jc w:val="thaiDistribute"/>
        <w:rPr>
          <w:rFonts w:ascii="TH SarabunPSK" w:hAnsi="TH SarabunPSK" w:cs="TH SarabunPSK"/>
          <w:sz w:val="32"/>
          <w:szCs w:val="32"/>
        </w:rPr>
      </w:pPr>
      <w:r w:rsidRPr="00E52F84">
        <w:rPr>
          <w:rFonts w:ascii="TH SarabunPSK" w:hAnsi="TH SarabunPSK" w:cs="TH SarabunPSK"/>
          <w:b/>
          <w:bCs/>
          <w:sz w:val="32"/>
          <w:szCs w:val="32"/>
        </w:rPr>
        <w:tab/>
      </w:r>
      <w:r w:rsidRPr="00E52F84">
        <w:rPr>
          <w:rFonts w:ascii="TH SarabunPSK" w:hAnsi="TH SarabunPSK" w:cs="TH SarabunPSK"/>
          <w:b/>
          <w:bCs/>
          <w:sz w:val="32"/>
          <w:szCs w:val="32"/>
        </w:rPr>
        <w:tab/>
      </w:r>
    </w:p>
    <w:p w:rsidR="0056107A" w:rsidRPr="00E52F84" w:rsidRDefault="0056107A" w:rsidP="0056107A">
      <w:pPr>
        <w:rPr>
          <w:rFonts w:ascii="TH SarabunPSK" w:hAnsi="TH SarabunPSK" w:cs="TH SarabunPSK"/>
          <w:b/>
          <w:bCs/>
          <w:sz w:val="32"/>
          <w:szCs w:val="32"/>
        </w:rPr>
      </w:pPr>
      <w:r w:rsidRPr="00E52F84">
        <w:rPr>
          <w:rFonts w:ascii="TH SarabunPSK" w:hAnsi="TH SarabunPSK" w:cs="TH SarabunPSK"/>
          <w:b/>
          <w:bCs/>
          <w:sz w:val="32"/>
          <w:szCs w:val="32"/>
          <w:cs/>
        </w:rPr>
        <w:t>2. วัตถุประสงค์ของโครงการ</w:t>
      </w:r>
    </w:p>
    <w:p w:rsidR="0056107A" w:rsidRPr="00E52F84" w:rsidRDefault="0056107A" w:rsidP="00AE14E1">
      <w:pPr>
        <w:numPr>
          <w:ilvl w:val="0"/>
          <w:numId w:val="47"/>
        </w:numPr>
        <w:rPr>
          <w:rFonts w:ascii="TH SarabunPSK" w:hAnsi="TH SarabunPSK" w:cs="TH SarabunPSK"/>
          <w:sz w:val="32"/>
          <w:szCs w:val="32"/>
        </w:rPr>
      </w:pPr>
      <w:r w:rsidRPr="00E52F84">
        <w:rPr>
          <w:rFonts w:ascii="TH SarabunPSK" w:hAnsi="TH SarabunPSK" w:cs="TH SarabunPSK"/>
          <w:sz w:val="32"/>
          <w:szCs w:val="32"/>
          <w:cs/>
        </w:rPr>
        <w:t>เพื่อให้นักเรียนทุกคนได้รับประทานอาหารกลางวัน ที่มีคุณภาพอย่างเพียงพอเหมาะสมต่อความต้องการของร่างกายและสุขภาพอนามัยที่ดี</w:t>
      </w:r>
    </w:p>
    <w:p w:rsidR="0056107A" w:rsidRPr="00E52F84" w:rsidRDefault="0056107A" w:rsidP="00AE14E1">
      <w:pPr>
        <w:numPr>
          <w:ilvl w:val="0"/>
          <w:numId w:val="47"/>
        </w:numPr>
        <w:rPr>
          <w:rFonts w:ascii="TH SarabunPSK" w:hAnsi="TH SarabunPSK" w:cs="TH SarabunPSK"/>
          <w:sz w:val="32"/>
          <w:szCs w:val="32"/>
        </w:rPr>
      </w:pPr>
      <w:r w:rsidRPr="00E52F84">
        <w:rPr>
          <w:rFonts w:ascii="TH SarabunPSK" w:hAnsi="TH SarabunPSK" w:cs="TH SarabunPSK"/>
          <w:sz w:val="32"/>
          <w:szCs w:val="32"/>
          <w:cs/>
        </w:rPr>
        <w:t>เพื่อเผยแพร่ความรู้ด้านโภชนาการและด้านเกษตรกรรมให้นักเรียน ผู้ปกครองและชุมชนมีความรู้เกี่ยวกับการบริโภคอาหารที่มีคุณภาพ ถูกหลักโภชนาการ มีสุขนิสัยที่ดีในการรับประทานอาหารและมีความรู้ด้านเกษตรกรรม</w:t>
      </w:r>
    </w:p>
    <w:p w:rsidR="0056107A" w:rsidRPr="00E52F84" w:rsidRDefault="0056107A" w:rsidP="00AE14E1">
      <w:pPr>
        <w:numPr>
          <w:ilvl w:val="0"/>
          <w:numId w:val="47"/>
        </w:numPr>
        <w:rPr>
          <w:rFonts w:ascii="TH SarabunPSK" w:hAnsi="TH SarabunPSK" w:cs="TH SarabunPSK"/>
          <w:sz w:val="32"/>
          <w:szCs w:val="32"/>
        </w:rPr>
      </w:pPr>
      <w:r w:rsidRPr="00E52F84">
        <w:rPr>
          <w:rFonts w:ascii="TH SarabunPSK" w:hAnsi="TH SarabunPSK" w:cs="TH SarabunPSK"/>
          <w:sz w:val="32"/>
          <w:szCs w:val="32"/>
          <w:cs/>
        </w:rPr>
        <w:t>เพื่อสร้างความเข้มแข็งให้กับสถานศึกษา สามารถจัดอาหารกลางวันได้อย่างยั่งยืน</w:t>
      </w:r>
    </w:p>
    <w:p w:rsidR="0056107A" w:rsidRDefault="0056107A" w:rsidP="0056107A">
      <w:pPr>
        <w:pStyle w:val="af3"/>
        <w:ind w:left="360"/>
        <w:rPr>
          <w:rFonts w:ascii="TH SarabunPSK" w:hAnsi="TH SarabunPSK" w:cs="TH SarabunPSK" w:hint="cs"/>
          <w:sz w:val="32"/>
          <w:szCs w:val="32"/>
        </w:rPr>
      </w:pPr>
    </w:p>
    <w:p w:rsidR="005704B5" w:rsidRPr="00E52F84" w:rsidRDefault="005704B5" w:rsidP="0056107A">
      <w:pPr>
        <w:pStyle w:val="af3"/>
        <w:ind w:left="360"/>
        <w:rPr>
          <w:rFonts w:ascii="TH SarabunPSK" w:hAnsi="TH SarabunPSK" w:cs="TH SarabunPSK"/>
          <w:sz w:val="32"/>
          <w:szCs w:val="32"/>
        </w:rPr>
      </w:pPr>
    </w:p>
    <w:p w:rsidR="00F86C64" w:rsidRPr="00E52F84" w:rsidRDefault="00F86C64" w:rsidP="0056107A">
      <w:pPr>
        <w:pStyle w:val="af3"/>
        <w:ind w:left="360"/>
        <w:rPr>
          <w:rFonts w:ascii="TH SarabunPSK" w:hAnsi="TH SarabunPSK" w:cs="TH SarabunPSK"/>
          <w:sz w:val="32"/>
          <w:szCs w:val="32"/>
        </w:rPr>
      </w:pPr>
    </w:p>
    <w:p w:rsidR="0056107A" w:rsidRPr="00E52F84" w:rsidRDefault="0056107A" w:rsidP="0056107A">
      <w:pPr>
        <w:rPr>
          <w:rFonts w:ascii="TH SarabunPSK" w:hAnsi="TH SarabunPSK" w:cs="TH SarabunPSK"/>
          <w:sz w:val="32"/>
          <w:szCs w:val="32"/>
        </w:rPr>
      </w:pPr>
      <w:r w:rsidRPr="00E52F84">
        <w:rPr>
          <w:rFonts w:ascii="TH SarabunPSK" w:hAnsi="TH SarabunPSK" w:cs="TH SarabunPSK"/>
          <w:b/>
          <w:bCs/>
          <w:sz w:val="32"/>
          <w:szCs w:val="32"/>
          <w:cs/>
        </w:rPr>
        <w:lastRenderedPageBreak/>
        <w:t>3. เป้าหมายของโครงการ</w:t>
      </w:r>
    </w:p>
    <w:p w:rsidR="0056107A" w:rsidRPr="00E52F84" w:rsidRDefault="0056107A" w:rsidP="00AE14E1">
      <w:pPr>
        <w:numPr>
          <w:ilvl w:val="0"/>
          <w:numId w:val="46"/>
        </w:numPr>
        <w:tabs>
          <w:tab w:val="num" w:pos="0"/>
        </w:tabs>
        <w:rPr>
          <w:rFonts w:ascii="TH SarabunPSK" w:hAnsi="TH SarabunPSK" w:cs="TH SarabunPSK"/>
          <w:b/>
          <w:bCs/>
          <w:sz w:val="32"/>
          <w:szCs w:val="32"/>
        </w:rPr>
      </w:pPr>
      <w:r w:rsidRPr="00E52F84">
        <w:rPr>
          <w:rFonts w:ascii="TH SarabunPSK" w:hAnsi="TH SarabunPSK" w:cs="TH SarabunPSK"/>
          <w:b/>
          <w:bCs/>
          <w:sz w:val="32"/>
          <w:szCs w:val="32"/>
          <w:cs/>
        </w:rPr>
        <w:t>เป้าหมาย</w:t>
      </w:r>
    </w:p>
    <w:p w:rsidR="0056107A" w:rsidRPr="00E52F84" w:rsidRDefault="0056107A" w:rsidP="00AE14E1">
      <w:pPr>
        <w:numPr>
          <w:ilvl w:val="1"/>
          <w:numId w:val="46"/>
        </w:numPr>
        <w:rPr>
          <w:rFonts w:ascii="TH SarabunPSK" w:hAnsi="TH SarabunPSK" w:cs="TH SarabunPSK"/>
          <w:b/>
          <w:bCs/>
          <w:sz w:val="32"/>
          <w:szCs w:val="32"/>
        </w:rPr>
      </w:pPr>
      <w:r w:rsidRPr="00E52F84">
        <w:rPr>
          <w:rFonts w:ascii="TH SarabunPSK" w:hAnsi="TH SarabunPSK" w:cs="TH SarabunPSK"/>
          <w:b/>
          <w:bCs/>
          <w:sz w:val="32"/>
          <w:szCs w:val="32"/>
          <w:cs/>
        </w:rPr>
        <w:t>ด้านปริมาณ</w:t>
      </w:r>
    </w:p>
    <w:p w:rsidR="0056107A" w:rsidRPr="00E52F84" w:rsidRDefault="0056107A" w:rsidP="00AE14E1">
      <w:pPr>
        <w:numPr>
          <w:ilvl w:val="2"/>
          <w:numId w:val="46"/>
        </w:numPr>
        <w:rPr>
          <w:rFonts w:ascii="TH SarabunPSK" w:hAnsi="TH SarabunPSK" w:cs="TH SarabunPSK"/>
          <w:sz w:val="32"/>
          <w:szCs w:val="32"/>
        </w:rPr>
      </w:pPr>
      <w:r w:rsidRPr="00E52F84">
        <w:rPr>
          <w:rFonts w:ascii="TH SarabunPSK" w:hAnsi="TH SarabunPSK" w:cs="TH SarabunPSK"/>
          <w:sz w:val="32"/>
          <w:szCs w:val="32"/>
          <w:cs/>
        </w:rPr>
        <w:t>นักเรียนทุกคนได้รับประทานอาหารกลางวันครบ</w:t>
      </w:r>
    </w:p>
    <w:p w:rsidR="0056107A" w:rsidRPr="00E52F84" w:rsidRDefault="0056107A" w:rsidP="00AE14E1">
      <w:pPr>
        <w:numPr>
          <w:ilvl w:val="2"/>
          <w:numId w:val="46"/>
        </w:numPr>
        <w:rPr>
          <w:rFonts w:ascii="TH SarabunPSK" w:hAnsi="TH SarabunPSK" w:cs="TH SarabunPSK"/>
          <w:sz w:val="32"/>
          <w:szCs w:val="32"/>
        </w:rPr>
      </w:pPr>
      <w:r w:rsidRPr="00E52F84">
        <w:rPr>
          <w:rFonts w:ascii="TH SarabunPSK" w:hAnsi="TH SarabunPSK" w:cs="TH SarabunPSK"/>
          <w:sz w:val="32"/>
          <w:szCs w:val="32"/>
          <w:cs/>
        </w:rPr>
        <w:t>จำนวนนักเรียนที่มีภาวะทุพโภชนาการลดลง</w:t>
      </w:r>
    </w:p>
    <w:p w:rsidR="0056107A" w:rsidRPr="00E52F84" w:rsidRDefault="0056107A" w:rsidP="00AE14E1">
      <w:pPr>
        <w:numPr>
          <w:ilvl w:val="2"/>
          <w:numId w:val="46"/>
        </w:numPr>
        <w:rPr>
          <w:rFonts w:ascii="TH SarabunPSK" w:hAnsi="TH SarabunPSK" w:cs="TH SarabunPSK"/>
          <w:sz w:val="32"/>
          <w:szCs w:val="32"/>
        </w:rPr>
      </w:pPr>
      <w:r w:rsidRPr="00E52F84">
        <w:rPr>
          <w:rFonts w:ascii="TH SarabunPSK" w:hAnsi="TH SarabunPSK" w:cs="TH SarabunPSK"/>
          <w:sz w:val="32"/>
          <w:szCs w:val="32"/>
          <w:cs/>
        </w:rPr>
        <w:t>สร้างจำนวนโรงเรียนต้นแบบการจัดอาหารกลางวันเพิ่มขึ้น</w:t>
      </w:r>
    </w:p>
    <w:p w:rsidR="0056107A" w:rsidRPr="00E52F84" w:rsidRDefault="0056107A" w:rsidP="00AE14E1">
      <w:pPr>
        <w:numPr>
          <w:ilvl w:val="1"/>
          <w:numId w:val="46"/>
        </w:numPr>
        <w:rPr>
          <w:rFonts w:ascii="TH SarabunPSK" w:hAnsi="TH SarabunPSK" w:cs="TH SarabunPSK"/>
          <w:b/>
          <w:bCs/>
          <w:sz w:val="32"/>
          <w:szCs w:val="32"/>
        </w:rPr>
      </w:pPr>
      <w:r w:rsidRPr="00E52F84">
        <w:rPr>
          <w:rFonts w:ascii="TH SarabunPSK" w:hAnsi="TH SarabunPSK" w:cs="TH SarabunPSK"/>
          <w:b/>
          <w:bCs/>
          <w:sz w:val="32"/>
          <w:szCs w:val="32"/>
          <w:cs/>
        </w:rPr>
        <w:t>ด้านคุณภาพ</w:t>
      </w:r>
    </w:p>
    <w:p w:rsidR="0056107A" w:rsidRPr="00E52F84" w:rsidRDefault="0056107A" w:rsidP="00AE14E1">
      <w:pPr>
        <w:numPr>
          <w:ilvl w:val="2"/>
          <w:numId w:val="46"/>
        </w:numPr>
        <w:rPr>
          <w:rFonts w:ascii="TH SarabunPSK" w:hAnsi="TH SarabunPSK" w:cs="TH SarabunPSK"/>
          <w:sz w:val="32"/>
          <w:szCs w:val="32"/>
        </w:rPr>
      </w:pPr>
      <w:r w:rsidRPr="00E52F84">
        <w:rPr>
          <w:rFonts w:ascii="TH SarabunPSK" w:hAnsi="TH SarabunPSK" w:cs="TH SarabunPSK"/>
          <w:sz w:val="32"/>
          <w:szCs w:val="32"/>
          <w:cs/>
        </w:rPr>
        <w:t>นักเรียนได้รับประทานอาหารในปริมาณที่เพียงพอและถูกหลักโภชนาการ</w:t>
      </w:r>
    </w:p>
    <w:p w:rsidR="0056107A" w:rsidRPr="00E52F84" w:rsidRDefault="0056107A" w:rsidP="00AE14E1">
      <w:pPr>
        <w:numPr>
          <w:ilvl w:val="2"/>
          <w:numId w:val="46"/>
        </w:numPr>
        <w:rPr>
          <w:rFonts w:ascii="TH SarabunPSK" w:hAnsi="TH SarabunPSK" w:cs="TH SarabunPSK"/>
          <w:sz w:val="32"/>
          <w:szCs w:val="32"/>
        </w:rPr>
      </w:pPr>
      <w:r w:rsidRPr="00E52F84">
        <w:rPr>
          <w:rFonts w:ascii="TH SarabunPSK" w:hAnsi="TH SarabunPSK" w:cs="TH SarabunPSK"/>
          <w:sz w:val="32"/>
          <w:szCs w:val="32"/>
          <w:cs/>
        </w:rPr>
        <w:t>โรงเรียนสามารถผลิตผลทางการเกษตรและพัฒนาผลิตภัณฑ์ให้มีคุณภาพ เพื่อสนับสนุนโครงการอาหารกลางวันแบบยั่งยืน โดยนักเรียน และชุมชน</w:t>
      </w:r>
    </w:p>
    <w:p w:rsidR="0056107A" w:rsidRPr="00E52F84" w:rsidRDefault="0056107A" w:rsidP="00AE14E1">
      <w:pPr>
        <w:numPr>
          <w:ilvl w:val="2"/>
          <w:numId w:val="46"/>
        </w:numPr>
        <w:rPr>
          <w:rFonts w:ascii="TH SarabunPSK" w:hAnsi="TH SarabunPSK" w:cs="TH SarabunPSK"/>
          <w:sz w:val="32"/>
          <w:szCs w:val="32"/>
        </w:rPr>
      </w:pPr>
      <w:r w:rsidRPr="00E52F84">
        <w:rPr>
          <w:rFonts w:ascii="TH SarabunPSK" w:hAnsi="TH SarabunPSK" w:cs="TH SarabunPSK"/>
          <w:sz w:val="32"/>
          <w:szCs w:val="32"/>
          <w:cs/>
        </w:rPr>
        <w:t>นักเรียนมีความรู้ความเข้าใจในการผลิตผลทางการเกษตรที่มีคุณภาพและสามารถขยายผลไปสู่ชุมชนและท้องถิ่นได้</w:t>
      </w:r>
    </w:p>
    <w:p w:rsidR="0056107A" w:rsidRPr="00E52F84" w:rsidRDefault="0056107A" w:rsidP="0056107A">
      <w:pPr>
        <w:jc w:val="thaiDistribute"/>
        <w:rPr>
          <w:rFonts w:ascii="TH SarabunPSK" w:hAnsi="TH SarabunPSK" w:cs="TH SarabunPSK"/>
          <w:b/>
          <w:bCs/>
          <w:sz w:val="32"/>
          <w:szCs w:val="32"/>
        </w:rPr>
      </w:pPr>
    </w:p>
    <w:p w:rsidR="0056107A" w:rsidRPr="00E52F84" w:rsidRDefault="0056107A" w:rsidP="0056107A">
      <w:pPr>
        <w:jc w:val="thaiDistribute"/>
        <w:rPr>
          <w:rFonts w:ascii="TH SarabunPSK" w:hAnsi="TH SarabunPSK" w:cs="TH SarabunPSK"/>
          <w:sz w:val="32"/>
          <w:szCs w:val="32"/>
        </w:rPr>
      </w:pPr>
      <w:r w:rsidRPr="00E52F84">
        <w:rPr>
          <w:rFonts w:ascii="TH SarabunPSK" w:hAnsi="TH SarabunPSK" w:cs="TH SarabunPSK"/>
          <w:b/>
          <w:bCs/>
          <w:sz w:val="32"/>
          <w:szCs w:val="32"/>
          <w:cs/>
        </w:rPr>
        <w:t>4. กิจกรรมและการดำเนินการ</w:t>
      </w:r>
    </w:p>
    <w:p w:rsidR="0056107A" w:rsidRPr="00E52F84" w:rsidRDefault="0056107A" w:rsidP="0056107A">
      <w:pPr>
        <w:rPr>
          <w:rFonts w:ascii="TH SarabunPSK" w:hAnsi="TH SarabunPSK" w:cs="TH SarabunPSK"/>
          <w:sz w:val="32"/>
          <w:szCs w:val="32"/>
          <w:cs/>
        </w:rPr>
      </w:pPr>
      <w:r w:rsidRPr="00E52F84">
        <w:rPr>
          <w:rFonts w:ascii="TH SarabunPSK" w:hAnsi="TH SarabunPSK" w:cs="TH SarabunPSK"/>
          <w:sz w:val="32"/>
          <w:szCs w:val="32"/>
          <w:cs/>
        </w:rPr>
        <w:t xml:space="preserve">                  ดำเนินการตามระเบียบสำนักนายกรัฐมนตรีว่าด้วยการพัสดุ พ.ศ. 2535 และที่แก้ไขเพิ่มเติม (อ้างอิงระเบียบฯ พัสดุและระเบียบฯ การเบิกจ่ายเงินที่โรงเรียนใช้)</w:t>
      </w:r>
      <w:r w:rsidRPr="00E52F84">
        <w:rPr>
          <w:rFonts w:ascii="TH SarabunPSK" w:hAnsi="TH SarabunPSK" w:cs="TH SarabunPSK"/>
          <w:b/>
          <w:bCs/>
          <w:sz w:val="32"/>
          <w:szCs w:val="32"/>
        </w:rPr>
        <w:tab/>
      </w:r>
      <w:r w:rsidRPr="00E52F84">
        <w:rPr>
          <w:rFonts w:ascii="TH SarabunPSK" w:hAnsi="TH SarabunPSK" w:cs="TH SarabunPSK"/>
          <w:b/>
          <w:bCs/>
          <w:sz w:val="32"/>
          <w:szCs w:val="32"/>
        </w:rPr>
        <w:tab/>
      </w:r>
    </w:p>
    <w:p w:rsidR="0056107A" w:rsidRPr="00E52F84" w:rsidRDefault="0056107A" w:rsidP="0056107A">
      <w:pPr>
        <w:ind w:left="360"/>
        <w:rPr>
          <w:rFonts w:ascii="TH SarabunPSK" w:hAnsi="TH SarabunPSK" w:cs="TH SarabunPSK"/>
          <w:b/>
          <w:bCs/>
          <w:sz w:val="32"/>
          <w:szCs w:val="32"/>
        </w:rPr>
      </w:pPr>
    </w:p>
    <w:tbl>
      <w:tblPr>
        <w:tblStyle w:val="af1"/>
        <w:tblW w:w="10060" w:type="dxa"/>
        <w:jc w:val="center"/>
        <w:tblLook w:val="04A0"/>
      </w:tblPr>
      <w:tblGrid>
        <w:gridCol w:w="4106"/>
        <w:gridCol w:w="1814"/>
        <w:gridCol w:w="1872"/>
        <w:gridCol w:w="2268"/>
      </w:tblGrid>
      <w:tr w:rsidR="0056107A" w:rsidRPr="00E52F84" w:rsidTr="00702C2D">
        <w:trPr>
          <w:jc w:val="center"/>
        </w:trPr>
        <w:tc>
          <w:tcPr>
            <w:tcW w:w="4106" w:type="dxa"/>
          </w:tcPr>
          <w:p w:rsidR="0056107A" w:rsidRPr="00E52F84" w:rsidRDefault="0056107A" w:rsidP="00E97122">
            <w:pPr>
              <w:jc w:val="center"/>
              <w:rPr>
                <w:rFonts w:ascii="TH SarabunPSK" w:hAnsi="TH SarabunPSK" w:cs="TH SarabunPSK"/>
                <w:sz w:val="32"/>
                <w:szCs w:val="32"/>
              </w:rPr>
            </w:pPr>
            <w:r w:rsidRPr="00E52F84">
              <w:rPr>
                <w:rFonts w:ascii="TH SarabunPSK" w:hAnsi="TH SarabunPSK" w:cs="TH SarabunPSK"/>
                <w:sz w:val="32"/>
                <w:szCs w:val="32"/>
                <w:cs/>
              </w:rPr>
              <w:t>รายการ</w:t>
            </w:r>
          </w:p>
        </w:tc>
        <w:tc>
          <w:tcPr>
            <w:tcW w:w="1814" w:type="dxa"/>
          </w:tcPr>
          <w:p w:rsidR="0056107A" w:rsidRPr="00E52F84" w:rsidRDefault="0056107A" w:rsidP="00E97122">
            <w:pPr>
              <w:jc w:val="center"/>
              <w:rPr>
                <w:rFonts w:ascii="TH SarabunPSK" w:hAnsi="TH SarabunPSK" w:cs="TH SarabunPSK"/>
                <w:sz w:val="32"/>
                <w:szCs w:val="32"/>
              </w:rPr>
            </w:pPr>
            <w:r w:rsidRPr="00E52F84">
              <w:rPr>
                <w:rFonts w:ascii="TH SarabunPSK" w:hAnsi="TH SarabunPSK" w:cs="TH SarabunPSK"/>
                <w:sz w:val="32"/>
                <w:szCs w:val="32"/>
                <w:cs/>
              </w:rPr>
              <w:t>ระยะเวลา</w:t>
            </w:r>
          </w:p>
        </w:tc>
        <w:tc>
          <w:tcPr>
            <w:tcW w:w="1872" w:type="dxa"/>
          </w:tcPr>
          <w:p w:rsidR="0056107A" w:rsidRPr="00E52F84" w:rsidRDefault="0056107A" w:rsidP="00E97122">
            <w:pPr>
              <w:jc w:val="center"/>
              <w:rPr>
                <w:rFonts w:ascii="TH SarabunPSK" w:hAnsi="TH SarabunPSK" w:cs="TH SarabunPSK"/>
                <w:sz w:val="32"/>
                <w:szCs w:val="32"/>
              </w:rPr>
            </w:pPr>
            <w:r w:rsidRPr="00E52F84">
              <w:rPr>
                <w:rFonts w:ascii="TH SarabunPSK" w:hAnsi="TH SarabunPSK" w:cs="TH SarabunPSK"/>
                <w:sz w:val="32"/>
                <w:szCs w:val="32"/>
                <w:cs/>
              </w:rPr>
              <w:t>งบประมาณ</w:t>
            </w:r>
          </w:p>
        </w:tc>
        <w:tc>
          <w:tcPr>
            <w:tcW w:w="2268" w:type="dxa"/>
          </w:tcPr>
          <w:p w:rsidR="0056107A" w:rsidRPr="00E52F84" w:rsidRDefault="0056107A" w:rsidP="00E97122">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56107A" w:rsidRPr="00E52F84" w:rsidTr="00702C2D">
        <w:trPr>
          <w:trHeight w:val="841"/>
          <w:jc w:val="center"/>
        </w:trPr>
        <w:tc>
          <w:tcPr>
            <w:tcW w:w="4106" w:type="dxa"/>
          </w:tcPr>
          <w:p w:rsidR="0056107A" w:rsidRPr="00E52F84" w:rsidRDefault="0056107A" w:rsidP="00AE14E1">
            <w:pPr>
              <w:numPr>
                <w:ilvl w:val="0"/>
                <w:numId w:val="45"/>
              </w:numPr>
              <w:rPr>
                <w:rFonts w:ascii="TH SarabunPSK" w:eastAsia="Times New Roman" w:hAnsi="TH SarabunPSK" w:cs="TH SarabunPSK"/>
                <w:sz w:val="32"/>
                <w:szCs w:val="32"/>
              </w:rPr>
            </w:pPr>
            <w:r w:rsidRPr="00E52F84">
              <w:rPr>
                <w:rFonts w:ascii="TH SarabunPSK" w:hAnsi="TH SarabunPSK" w:cs="TH SarabunPSK"/>
                <w:sz w:val="32"/>
                <w:szCs w:val="32"/>
                <w:cs/>
              </w:rPr>
              <w:t>ศึกษา และวิเคราะห์ ข้อมูลสภาพปัญหา</w:t>
            </w:r>
          </w:p>
          <w:p w:rsidR="0056107A" w:rsidRPr="00E52F84" w:rsidRDefault="0056107A" w:rsidP="00E97122">
            <w:pPr>
              <w:ind w:left="29"/>
              <w:rPr>
                <w:rFonts w:ascii="TH SarabunPSK" w:eastAsia="Times New Roman" w:hAnsi="TH SarabunPSK" w:cs="TH SarabunPSK"/>
                <w:sz w:val="32"/>
                <w:szCs w:val="32"/>
              </w:rPr>
            </w:pPr>
            <w:r w:rsidRPr="00E52F84">
              <w:rPr>
                <w:rFonts w:ascii="TH SarabunPSK" w:hAnsi="TH SarabunPSK" w:cs="TH SarabunPSK"/>
                <w:sz w:val="32"/>
                <w:szCs w:val="32"/>
                <w:cs/>
              </w:rPr>
              <w:t>2. ประชุมคณะครูคณะกรรมการพัฒนาโรงเรียนเพื่อกำหนดยุทธศาสตร์ในการจัดหารูปแบบดำเนินงาน</w:t>
            </w:r>
          </w:p>
          <w:p w:rsidR="0056107A" w:rsidRPr="00E52F84" w:rsidRDefault="0056107A" w:rsidP="00E97122">
            <w:pPr>
              <w:rPr>
                <w:rFonts w:ascii="TH SarabunPSK" w:eastAsia="Times New Roman" w:hAnsi="TH SarabunPSK" w:cs="TH SarabunPSK"/>
                <w:sz w:val="32"/>
                <w:szCs w:val="32"/>
              </w:rPr>
            </w:pPr>
            <w:r w:rsidRPr="00E52F84">
              <w:rPr>
                <w:rFonts w:ascii="TH SarabunPSK" w:hAnsi="TH SarabunPSK" w:cs="TH SarabunPSK"/>
                <w:sz w:val="32"/>
                <w:szCs w:val="32"/>
                <w:cs/>
              </w:rPr>
              <w:t xml:space="preserve">3. ประสานงานกับสำนักงานเขตพื้นที่การศึกษาเชียงใหม่ เขต 1 เพื่อขอรับการสนับสนุนงบประมาณ ในโครงการอาหารกลางวันนักเรียน </w:t>
            </w:r>
          </w:p>
          <w:p w:rsidR="0056107A" w:rsidRPr="00E52F84" w:rsidRDefault="0056107A" w:rsidP="00E97122">
            <w:pPr>
              <w:rPr>
                <w:rFonts w:ascii="TH SarabunPSK" w:eastAsia="Times New Roman" w:hAnsi="TH SarabunPSK" w:cs="TH SarabunPSK"/>
                <w:sz w:val="32"/>
                <w:szCs w:val="32"/>
              </w:rPr>
            </w:pPr>
            <w:r w:rsidRPr="00E52F84">
              <w:rPr>
                <w:rFonts w:ascii="TH SarabunPSK" w:hAnsi="TH SarabunPSK" w:cs="TH SarabunPSK"/>
                <w:sz w:val="32"/>
                <w:szCs w:val="32"/>
                <w:cs/>
              </w:rPr>
              <w:t>4. ประสานงานกับเทศบาลนครเชียงใหม่เพื่อขอรับการสนับสนุนงบประมาณ</w:t>
            </w:r>
          </w:p>
          <w:p w:rsidR="0056107A" w:rsidRPr="00E52F84" w:rsidRDefault="0056107A" w:rsidP="00E97122">
            <w:pPr>
              <w:rPr>
                <w:rFonts w:ascii="TH SarabunPSK" w:eastAsia="Times New Roman" w:hAnsi="TH SarabunPSK" w:cs="TH SarabunPSK"/>
                <w:sz w:val="32"/>
                <w:szCs w:val="32"/>
              </w:rPr>
            </w:pPr>
            <w:r w:rsidRPr="00E52F84">
              <w:rPr>
                <w:rFonts w:ascii="TH SarabunPSK" w:hAnsi="TH SarabunPSK" w:cs="TH SarabunPSK"/>
                <w:sz w:val="32"/>
                <w:szCs w:val="32"/>
                <w:cs/>
              </w:rPr>
              <w:t>5. ดำเนินการจัดทำอาหารกลางวันให้นักเรียน</w:t>
            </w:r>
          </w:p>
          <w:p w:rsidR="0056107A" w:rsidRPr="00E52F84" w:rsidRDefault="0056107A" w:rsidP="00E97122">
            <w:pPr>
              <w:ind w:left="540"/>
              <w:rPr>
                <w:rFonts w:ascii="TH SarabunPSK" w:eastAsia="Times New Roman" w:hAnsi="TH SarabunPSK" w:cs="TH SarabunPSK"/>
                <w:sz w:val="32"/>
                <w:szCs w:val="32"/>
              </w:rPr>
            </w:pPr>
            <w:r w:rsidRPr="00E52F84">
              <w:rPr>
                <w:rFonts w:ascii="TH SarabunPSK" w:hAnsi="TH SarabunPSK" w:cs="TH SarabunPSK"/>
                <w:sz w:val="32"/>
                <w:szCs w:val="32"/>
                <w:cs/>
              </w:rPr>
              <w:t>5.1 จัดตารางรายการอาหารประจำวัน</w:t>
            </w:r>
          </w:p>
          <w:p w:rsidR="0056107A" w:rsidRPr="00E52F84" w:rsidRDefault="0056107A" w:rsidP="00E97122">
            <w:pPr>
              <w:ind w:left="29" w:firstLine="511"/>
              <w:rPr>
                <w:rFonts w:ascii="TH SarabunPSK" w:hAnsi="TH SarabunPSK" w:cs="TH SarabunPSK"/>
                <w:sz w:val="32"/>
                <w:szCs w:val="32"/>
              </w:rPr>
            </w:pPr>
            <w:r w:rsidRPr="00E52F84">
              <w:rPr>
                <w:rFonts w:ascii="TH SarabunPSK" w:hAnsi="TH SarabunPSK" w:cs="TH SarabunPSK"/>
                <w:sz w:val="32"/>
                <w:szCs w:val="32"/>
                <w:cs/>
              </w:rPr>
              <w:t>5.2 ตรวจสอบคุณภาพอาหารประจำวันโดยครูเวรประจำวัน</w:t>
            </w:r>
          </w:p>
          <w:p w:rsidR="0056107A" w:rsidRPr="00E52F84" w:rsidRDefault="0056107A" w:rsidP="00E97122">
            <w:pPr>
              <w:ind w:left="29" w:firstLine="511"/>
              <w:rPr>
                <w:rFonts w:ascii="TH SarabunPSK" w:hAnsi="TH SarabunPSK" w:cs="TH SarabunPSK"/>
                <w:sz w:val="32"/>
                <w:szCs w:val="32"/>
              </w:rPr>
            </w:pPr>
            <w:r w:rsidRPr="00E52F84">
              <w:rPr>
                <w:rFonts w:ascii="TH SarabunPSK" w:hAnsi="TH SarabunPSK" w:cs="TH SarabunPSK"/>
                <w:sz w:val="32"/>
                <w:szCs w:val="32"/>
                <w:cs/>
              </w:rPr>
              <w:t>5.3 ให้ความรู้เกี่ยวกับคุณค่าอาหารและ</w:t>
            </w:r>
            <w:r w:rsidRPr="00E52F84">
              <w:rPr>
                <w:rFonts w:ascii="TH SarabunPSK" w:hAnsi="TH SarabunPSK" w:cs="TH SarabunPSK"/>
                <w:sz w:val="32"/>
                <w:szCs w:val="32"/>
                <w:cs/>
              </w:rPr>
              <w:lastRenderedPageBreak/>
              <w:t>มารยาทแก่นักเรียนก่อนทานอาหารทุกมื้อ</w:t>
            </w:r>
          </w:p>
          <w:p w:rsidR="0056107A" w:rsidRPr="00E52F84" w:rsidRDefault="0056107A" w:rsidP="00E97122">
            <w:pPr>
              <w:ind w:left="29" w:firstLine="511"/>
              <w:rPr>
                <w:rFonts w:ascii="TH SarabunPSK" w:hAnsi="TH SarabunPSK" w:cs="TH SarabunPSK"/>
                <w:sz w:val="32"/>
                <w:szCs w:val="32"/>
                <w:cs/>
              </w:rPr>
            </w:pPr>
            <w:r w:rsidRPr="00E52F84">
              <w:rPr>
                <w:rFonts w:ascii="TH SarabunPSK" w:hAnsi="TH SarabunPSK" w:cs="TH SarabunPSK"/>
                <w:sz w:val="32"/>
                <w:szCs w:val="32"/>
                <w:cs/>
              </w:rPr>
              <w:t>5.4 ชั่งน้ำหนักวัดส่วนสูงเพื่อสำรวจนักเรียนที่มีน้ำหนักต่ำกว่าเกณฑ์โดยครูประจำชั้น</w:t>
            </w:r>
          </w:p>
          <w:p w:rsidR="0056107A" w:rsidRPr="00E52F84" w:rsidRDefault="0056107A" w:rsidP="00E97122">
            <w:pPr>
              <w:ind w:left="29"/>
              <w:rPr>
                <w:rFonts w:ascii="TH SarabunPSK" w:hAnsi="TH SarabunPSK" w:cs="TH SarabunPSK"/>
                <w:sz w:val="32"/>
                <w:szCs w:val="32"/>
                <w:cs/>
              </w:rPr>
            </w:pPr>
            <w:r w:rsidRPr="00E52F84">
              <w:rPr>
                <w:rFonts w:ascii="TH SarabunPSK" w:hAnsi="TH SarabunPSK" w:cs="TH SarabunPSK"/>
                <w:sz w:val="32"/>
                <w:szCs w:val="32"/>
                <w:cs/>
              </w:rPr>
              <w:t xml:space="preserve">    5.5 จัดให้อาหารเสริมสำหรับนักเรียนที่มีภาวะทุพโภชนาการ</w:t>
            </w:r>
          </w:p>
          <w:p w:rsidR="0056107A" w:rsidRPr="00E52F84" w:rsidRDefault="0056107A" w:rsidP="00E97122">
            <w:pPr>
              <w:ind w:left="29"/>
              <w:jc w:val="both"/>
              <w:rPr>
                <w:rFonts w:ascii="TH SarabunPSK" w:hAnsi="TH SarabunPSK" w:cs="TH SarabunPSK"/>
                <w:sz w:val="32"/>
                <w:szCs w:val="32"/>
              </w:rPr>
            </w:pPr>
            <w:r w:rsidRPr="00E52F84">
              <w:rPr>
                <w:rFonts w:ascii="TH SarabunPSK" w:hAnsi="TH SarabunPSK" w:cs="TH SarabunPSK"/>
                <w:sz w:val="32"/>
                <w:szCs w:val="32"/>
                <w:cs/>
              </w:rPr>
              <w:t xml:space="preserve">    5.6 การจัดให้มีอาหารเสริม (นมและกล้วยน้ำว้า)</w:t>
            </w:r>
          </w:p>
          <w:p w:rsidR="0056107A" w:rsidRPr="00E52F84" w:rsidRDefault="0056107A" w:rsidP="00E97122">
            <w:pPr>
              <w:jc w:val="both"/>
              <w:rPr>
                <w:rFonts w:ascii="TH SarabunPSK" w:eastAsia="Times New Roman" w:hAnsi="TH SarabunPSK" w:cs="TH SarabunPSK"/>
                <w:sz w:val="32"/>
                <w:szCs w:val="32"/>
              </w:rPr>
            </w:pPr>
            <w:r w:rsidRPr="00E52F84">
              <w:rPr>
                <w:rFonts w:ascii="TH SarabunPSK" w:hAnsi="TH SarabunPSK" w:cs="TH SarabunPSK"/>
                <w:sz w:val="32"/>
                <w:szCs w:val="32"/>
                <w:cs/>
              </w:rPr>
              <w:t>6.นิเทศ  กำกับ ติดตาม ประเมินผล</w:t>
            </w:r>
          </w:p>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t>7.สรุป / รายงาน</w:t>
            </w:r>
          </w:p>
        </w:tc>
        <w:tc>
          <w:tcPr>
            <w:tcW w:w="1814" w:type="dxa"/>
          </w:tcPr>
          <w:p w:rsidR="0056107A" w:rsidRPr="00E52F84" w:rsidRDefault="0056107A" w:rsidP="00E97122">
            <w:pPr>
              <w:jc w:val="center"/>
              <w:rPr>
                <w:rFonts w:ascii="TH SarabunPSK" w:hAnsi="TH SarabunPSK" w:cs="TH SarabunPSK"/>
                <w:sz w:val="32"/>
                <w:szCs w:val="32"/>
              </w:rPr>
            </w:pPr>
            <w:r w:rsidRPr="00E52F84">
              <w:rPr>
                <w:rFonts w:ascii="TH SarabunPSK" w:hAnsi="TH SarabunPSK" w:cs="TH SarabunPSK"/>
                <w:sz w:val="32"/>
                <w:szCs w:val="32"/>
                <w:cs/>
              </w:rPr>
              <w:lastRenderedPageBreak/>
              <w:t>ต.ค. 61</w:t>
            </w:r>
          </w:p>
          <w:p w:rsidR="0056107A" w:rsidRPr="00E52F84" w:rsidRDefault="0056107A" w:rsidP="00E97122">
            <w:pPr>
              <w:jc w:val="center"/>
              <w:rPr>
                <w:rFonts w:ascii="TH SarabunPSK" w:hAnsi="TH SarabunPSK" w:cs="TH SarabunPSK"/>
                <w:sz w:val="32"/>
                <w:szCs w:val="32"/>
              </w:rPr>
            </w:pPr>
            <w:r w:rsidRPr="00E52F84">
              <w:rPr>
                <w:rFonts w:ascii="TH SarabunPSK" w:hAnsi="TH SarabunPSK" w:cs="TH SarabunPSK"/>
                <w:sz w:val="32"/>
                <w:szCs w:val="32"/>
                <w:cs/>
              </w:rPr>
              <w:t>ต.ค. 61</w:t>
            </w:r>
          </w:p>
          <w:p w:rsidR="0056107A" w:rsidRPr="00E52F84" w:rsidRDefault="0056107A" w:rsidP="00E97122">
            <w:pPr>
              <w:jc w:val="center"/>
              <w:rPr>
                <w:rFonts w:ascii="TH SarabunPSK" w:hAnsi="TH SarabunPSK" w:cs="TH SarabunPSK"/>
                <w:sz w:val="32"/>
                <w:szCs w:val="32"/>
              </w:rPr>
            </w:pPr>
          </w:p>
          <w:p w:rsidR="0056107A" w:rsidRPr="00E52F84" w:rsidRDefault="0056107A" w:rsidP="00E97122">
            <w:pPr>
              <w:jc w:val="center"/>
              <w:rPr>
                <w:rFonts w:ascii="TH SarabunPSK" w:hAnsi="TH SarabunPSK" w:cs="TH SarabunPSK"/>
                <w:sz w:val="32"/>
                <w:szCs w:val="32"/>
              </w:rPr>
            </w:pPr>
          </w:p>
          <w:p w:rsidR="0056107A" w:rsidRPr="00E52F84" w:rsidRDefault="0056107A" w:rsidP="00E97122">
            <w:pPr>
              <w:jc w:val="center"/>
              <w:rPr>
                <w:rFonts w:ascii="TH SarabunPSK" w:hAnsi="TH SarabunPSK" w:cs="TH SarabunPSK"/>
                <w:sz w:val="32"/>
                <w:szCs w:val="32"/>
              </w:rPr>
            </w:pPr>
            <w:r w:rsidRPr="00E52F84">
              <w:rPr>
                <w:rFonts w:ascii="TH SarabunPSK" w:hAnsi="TH SarabunPSK" w:cs="TH SarabunPSK"/>
                <w:sz w:val="32"/>
                <w:szCs w:val="32"/>
                <w:cs/>
              </w:rPr>
              <w:t>มี.ค. 62</w:t>
            </w:r>
          </w:p>
          <w:p w:rsidR="0056107A" w:rsidRPr="00E52F84" w:rsidRDefault="0056107A" w:rsidP="00E97122">
            <w:pPr>
              <w:jc w:val="center"/>
              <w:rPr>
                <w:rFonts w:ascii="TH SarabunPSK" w:hAnsi="TH SarabunPSK" w:cs="TH SarabunPSK"/>
                <w:sz w:val="32"/>
                <w:szCs w:val="32"/>
              </w:rPr>
            </w:pPr>
          </w:p>
          <w:p w:rsidR="0056107A" w:rsidRPr="00E52F84" w:rsidRDefault="0056107A" w:rsidP="00E97122">
            <w:pPr>
              <w:jc w:val="center"/>
              <w:rPr>
                <w:rFonts w:ascii="TH SarabunPSK" w:hAnsi="TH SarabunPSK" w:cs="TH SarabunPSK"/>
                <w:sz w:val="32"/>
                <w:szCs w:val="32"/>
              </w:rPr>
            </w:pPr>
          </w:p>
          <w:p w:rsidR="0056107A" w:rsidRPr="00E52F84" w:rsidRDefault="0056107A" w:rsidP="00E97122">
            <w:pPr>
              <w:jc w:val="center"/>
              <w:rPr>
                <w:rFonts w:ascii="TH SarabunPSK" w:hAnsi="TH SarabunPSK" w:cs="TH SarabunPSK"/>
                <w:sz w:val="32"/>
                <w:szCs w:val="32"/>
              </w:rPr>
            </w:pPr>
          </w:p>
          <w:p w:rsidR="0056107A" w:rsidRPr="00E52F84" w:rsidRDefault="0056107A" w:rsidP="00E97122">
            <w:pPr>
              <w:jc w:val="center"/>
              <w:rPr>
                <w:rFonts w:ascii="TH SarabunPSK" w:hAnsi="TH SarabunPSK" w:cs="TH SarabunPSK"/>
                <w:sz w:val="32"/>
                <w:szCs w:val="32"/>
              </w:rPr>
            </w:pPr>
            <w:r w:rsidRPr="00E52F84">
              <w:rPr>
                <w:rFonts w:ascii="TH SarabunPSK" w:hAnsi="TH SarabunPSK" w:cs="TH SarabunPSK"/>
                <w:sz w:val="32"/>
                <w:szCs w:val="32"/>
                <w:cs/>
              </w:rPr>
              <w:t>มี.ค. 62</w:t>
            </w:r>
          </w:p>
          <w:p w:rsidR="0056107A" w:rsidRPr="00E52F84" w:rsidRDefault="0056107A" w:rsidP="00E97122">
            <w:pPr>
              <w:jc w:val="center"/>
              <w:rPr>
                <w:rFonts w:ascii="TH SarabunPSK" w:hAnsi="TH SarabunPSK" w:cs="TH SarabunPSK"/>
                <w:sz w:val="32"/>
                <w:szCs w:val="32"/>
              </w:rPr>
            </w:pPr>
          </w:p>
          <w:p w:rsidR="0056107A" w:rsidRPr="00E52F84" w:rsidRDefault="0056107A" w:rsidP="00E97122">
            <w:pPr>
              <w:jc w:val="center"/>
              <w:rPr>
                <w:rFonts w:ascii="TH SarabunPSK" w:hAnsi="TH SarabunPSK" w:cs="TH SarabunPSK"/>
                <w:sz w:val="32"/>
                <w:szCs w:val="32"/>
              </w:rPr>
            </w:pPr>
            <w:r w:rsidRPr="00E52F84">
              <w:rPr>
                <w:rFonts w:ascii="TH SarabunPSK" w:hAnsi="TH SarabunPSK" w:cs="TH SarabunPSK"/>
                <w:sz w:val="32"/>
                <w:szCs w:val="32"/>
                <w:cs/>
              </w:rPr>
              <w:t>ตลอดปีการศึกษา</w:t>
            </w:r>
          </w:p>
          <w:p w:rsidR="0056107A" w:rsidRPr="00E52F84" w:rsidRDefault="0056107A" w:rsidP="00E97122">
            <w:pPr>
              <w:jc w:val="center"/>
              <w:rPr>
                <w:rFonts w:ascii="TH SarabunPSK" w:hAnsi="TH SarabunPSK" w:cs="TH SarabunPSK"/>
                <w:sz w:val="32"/>
                <w:szCs w:val="32"/>
              </w:rPr>
            </w:pPr>
          </w:p>
          <w:p w:rsidR="0056107A" w:rsidRPr="00E52F84" w:rsidRDefault="0056107A" w:rsidP="00E97122">
            <w:pPr>
              <w:jc w:val="center"/>
              <w:rPr>
                <w:rFonts w:ascii="TH SarabunPSK" w:hAnsi="TH SarabunPSK" w:cs="TH SarabunPSK"/>
                <w:sz w:val="32"/>
                <w:szCs w:val="32"/>
              </w:rPr>
            </w:pPr>
          </w:p>
          <w:p w:rsidR="0056107A" w:rsidRPr="00E52F84" w:rsidRDefault="0056107A" w:rsidP="00E97122">
            <w:pPr>
              <w:jc w:val="center"/>
              <w:rPr>
                <w:rFonts w:ascii="TH SarabunPSK" w:hAnsi="TH SarabunPSK" w:cs="TH SarabunPSK"/>
                <w:sz w:val="32"/>
                <w:szCs w:val="32"/>
              </w:rPr>
            </w:pPr>
          </w:p>
          <w:p w:rsidR="0056107A" w:rsidRPr="00E52F84" w:rsidRDefault="0056107A" w:rsidP="00E97122">
            <w:pPr>
              <w:jc w:val="center"/>
              <w:rPr>
                <w:rFonts w:ascii="TH SarabunPSK" w:hAnsi="TH SarabunPSK" w:cs="TH SarabunPSK"/>
                <w:sz w:val="32"/>
                <w:szCs w:val="32"/>
              </w:rPr>
            </w:pPr>
          </w:p>
          <w:p w:rsidR="0056107A" w:rsidRPr="00E52F84" w:rsidRDefault="0056107A" w:rsidP="00E97122">
            <w:pPr>
              <w:jc w:val="center"/>
              <w:rPr>
                <w:rFonts w:ascii="TH SarabunPSK" w:hAnsi="TH SarabunPSK" w:cs="TH SarabunPSK"/>
                <w:sz w:val="32"/>
                <w:szCs w:val="32"/>
              </w:rPr>
            </w:pPr>
          </w:p>
          <w:p w:rsidR="0056107A" w:rsidRPr="00E52F84" w:rsidRDefault="0056107A" w:rsidP="00E97122">
            <w:pPr>
              <w:jc w:val="center"/>
              <w:rPr>
                <w:rFonts w:ascii="TH SarabunPSK" w:hAnsi="TH SarabunPSK" w:cs="TH SarabunPSK"/>
                <w:sz w:val="32"/>
                <w:szCs w:val="32"/>
              </w:rPr>
            </w:pPr>
          </w:p>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t>ทุกวันที่ 29 ของเดือน</w:t>
            </w:r>
          </w:p>
          <w:p w:rsidR="0056107A" w:rsidRPr="00E52F84" w:rsidRDefault="0056107A" w:rsidP="00E97122">
            <w:pPr>
              <w:jc w:val="center"/>
              <w:rPr>
                <w:rFonts w:ascii="TH SarabunPSK" w:hAnsi="TH SarabunPSK" w:cs="TH SarabunPSK"/>
                <w:sz w:val="32"/>
                <w:szCs w:val="32"/>
              </w:rPr>
            </w:pPr>
          </w:p>
          <w:p w:rsidR="0056107A" w:rsidRPr="00E52F84" w:rsidRDefault="0056107A" w:rsidP="00E97122">
            <w:pPr>
              <w:jc w:val="center"/>
              <w:rPr>
                <w:rFonts w:ascii="TH SarabunPSK" w:hAnsi="TH SarabunPSK" w:cs="TH SarabunPSK"/>
                <w:sz w:val="32"/>
                <w:szCs w:val="32"/>
              </w:rPr>
            </w:pPr>
          </w:p>
          <w:p w:rsidR="0056107A" w:rsidRPr="00E52F84" w:rsidRDefault="0056107A" w:rsidP="00E97122">
            <w:pPr>
              <w:rPr>
                <w:rFonts w:ascii="TH SarabunPSK" w:hAnsi="TH SarabunPSK" w:cs="TH SarabunPSK"/>
                <w:sz w:val="32"/>
                <w:szCs w:val="32"/>
              </w:rPr>
            </w:pPr>
          </w:p>
          <w:p w:rsidR="0056107A" w:rsidRPr="00E52F84" w:rsidRDefault="0056107A" w:rsidP="00E97122">
            <w:pPr>
              <w:rPr>
                <w:rFonts w:ascii="TH SarabunPSK" w:hAnsi="TH SarabunPSK" w:cs="TH SarabunPSK"/>
                <w:sz w:val="32"/>
                <w:szCs w:val="32"/>
              </w:rPr>
            </w:pPr>
          </w:p>
          <w:p w:rsidR="0056107A" w:rsidRPr="00E52F84" w:rsidRDefault="0056107A" w:rsidP="00E97122">
            <w:pPr>
              <w:jc w:val="center"/>
              <w:rPr>
                <w:rFonts w:ascii="TH SarabunPSK" w:hAnsi="TH SarabunPSK" w:cs="TH SarabunPSK"/>
                <w:sz w:val="32"/>
                <w:szCs w:val="32"/>
              </w:rPr>
            </w:pPr>
            <w:r w:rsidRPr="00E52F84">
              <w:rPr>
                <w:rFonts w:ascii="TH SarabunPSK" w:hAnsi="TH SarabunPSK" w:cs="TH SarabunPSK"/>
                <w:sz w:val="32"/>
                <w:szCs w:val="32"/>
                <w:cs/>
              </w:rPr>
              <w:t xml:space="preserve">ก.ย. </w:t>
            </w:r>
            <w:r w:rsidRPr="00E52F84">
              <w:rPr>
                <w:rFonts w:ascii="TH SarabunPSK" w:hAnsi="TH SarabunPSK" w:cs="TH SarabunPSK"/>
                <w:sz w:val="32"/>
                <w:szCs w:val="32"/>
              </w:rPr>
              <w:t>6</w:t>
            </w:r>
            <w:r w:rsidRPr="00E52F84">
              <w:rPr>
                <w:rFonts w:ascii="TH SarabunPSK" w:hAnsi="TH SarabunPSK" w:cs="TH SarabunPSK"/>
                <w:sz w:val="32"/>
                <w:szCs w:val="32"/>
                <w:cs/>
              </w:rPr>
              <w:t>2</w:t>
            </w:r>
          </w:p>
        </w:tc>
        <w:tc>
          <w:tcPr>
            <w:tcW w:w="1872" w:type="dxa"/>
          </w:tcPr>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lastRenderedPageBreak/>
              <w:t xml:space="preserve">ภาคเรียนที่ </w:t>
            </w:r>
            <w:r w:rsidRPr="00E52F84">
              <w:rPr>
                <w:rFonts w:ascii="TH SarabunPSK" w:hAnsi="TH SarabunPSK" w:cs="TH SarabunPSK"/>
                <w:sz w:val="32"/>
                <w:szCs w:val="32"/>
              </w:rPr>
              <w:t>1</w:t>
            </w:r>
          </w:p>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t>ตามรายหัวนักเรียน</w:t>
            </w:r>
          </w:p>
          <w:p w:rsidR="0056107A" w:rsidRPr="00E52F84" w:rsidRDefault="0056107A" w:rsidP="00E97122">
            <w:pPr>
              <w:rPr>
                <w:rFonts w:ascii="TH SarabunPSK" w:hAnsi="TH SarabunPSK" w:cs="TH SarabunPSK"/>
                <w:sz w:val="32"/>
                <w:szCs w:val="32"/>
                <w:cs/>
              </w:rPr>
            </w:pPr>
            <w:r w:rsidRPr="00E52F84">
              <w:rPr>
                <w:rFonts w:ascii="TH SarabunPSK" w:hAnsi="TH SarabunPSK" w:cs="TH SarabunPSK"/>
                <w:sz w:val="32"/>
                <w:szCs w:val="32"/>
                <w:cs/>
              </w:rPr>
              <w:t xml:space="preserve">รายละ </w:t>
            </w:r>
            <w:r w:rsidRPr="00E52F84">
              <w:rPr>
                <w:rFonts w:ascii="TH SarabunPSK" w:hAnsi="TH SarabunPSK" w:cs="TH SarabunPSK"/>
                <w:sz w:val="32"/>
                <w:szCs w:val="32"/>
              </w:rPr>
              <w:t xml:space="preserve">20 </w:t>
            </w:r>
            <w:r w:rsidRPr="00E52F84">
              <w:rPr>
                <w:rFonts w:ascii="TH SarabunPSK" w:hAnsi="TH SarabunPSK" w:cs="TH SarabunPSK"/>
                <w:sz w:val="32"/>
                <w:szCs w:val="32"/>
                <w:cs/>
              </w:rPr>
              <w:t>บาท/วัน</w:t>
            </w:r>
          </w:p>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t>จำนวน 276 คน</w:t>
            </w:r>
          </w:p>
          <w:p w:rsidR="0056107A" w:rsidRPr="00E52F84" w:rsidRDefault="0056107A" w:rsidP="00E97122">
            <w:pPr>
              <w:rPr>
                <w:rFonts w:ascii="TH SarabunPSK" w:hAnsi="TH SarabunPSK" w:cs="TH SarabunPSK"/>
                <w:sz w:val="32"/>
                <w:szCs w:val="32"/>
                <w:cs/>
              </w:rPr>
            </w:pPr>
            <w:r w:rsidRPr="00E52F84">
              <w:rPr>
                <w:rFonts w:ascii="TH SarabunPSK" w:hAnsi="TH SarabunPSK" w:cs="TH SarabunPSK"/>
                <w:sz w:val="32"/>
                <w:szCs w:val="32"/>
                <w:cs/>
              </w:rPr>
              <w:t>รวม 552,000 บาท</w:t>
            </w:r>
          </w:p>
          <w:p w:rsidR="0056107A" w:rsidRPr="00E52F84" w:rsidRDefault="0056107A" w:rsidP="00E97122">
            <w:pPr>
              <w:rPr>
                <w:rFonts w:ascii="TH SarabunPSK" w:hAnsi="TH SarabunPSK" w:cs="TH SarabunPSK"/>
                <w:sz w:val="32"/>
                <w:szCs w:val="32"/>
                <w:cs/>
              </w:rPr>
            </w:pPr>
          </w:p>
          <w:p w:rsidR="0056107A" w:rsidRPr="00E52F84" w:rsidRDefault="0056107A" w:rsidP="00E97122">
            <w:pPr>
              <w:rPr>
                <w:rFonts w:ascii="TH SarabunPSK" w:hAnsi="TH SarabunPSK" w:cs="TH SarabunPSK"/>
                <w:sz w:val="32"/>
                <w:szCs w:val="32"/>
              </w:rPr>
            </w:pPr>
          </w:p>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t xml:space="preserve">ภาคเรียนที่ </w:t>
            </w:r>
            <w:r w:rsidRPr="00E52F84">
              <w:rPr>
                <w:rFonts w:ascii="TH SarabunPSK" w:hAnsi="TH SarabunPSK" w:cs="TH SarabunPSK"/>
                <w:sz w:val="32"/>
                <w:szCs w:val="32"/>
              </w:rPr>
              <w:t>2</w:t>
            </w:r>
          </w:p>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t>ตามรายหัวนักเรียน</w:t>
            </w:r>
          </w:p>
          <w:p w:rsidR="0056107A" w:rsidRPr="00E52F84" w:rsidRDefault="0056107A" w:rsidP="00E97122">
            <w:pPr>
              <w:rPr>
                <w:rFonts w:ascii="TH SarabunPSK" w:hAnsi="TH SarabunPSK" w:cs="TH SarabunPSK"/>
                <w:sz w:val="32"/>
                <w:szCs w:val="32"/>
                <w:cs/>
              </w:rPr>
            </w:pPr>
            <w:r w:rsidRPr="00E52F84">
              <w:rPr>
                <w:rFonts w:ascii="TH SarabunPSK" w:hAnsi="TH SarabunPSK" w:cs="TH SarabunPSK"/>
                <w:sz w:val="32"/>
                <w:szCs w:val="32"/>
                <w:cs/>
              </w:rPr>
              <w:t xml:space="preserve">รายละ </w:t>
            </w:r>
            <w:r w:rsidRPr="00E52F84">
              <w:rPr>
                <w:rFonts w:ascii="TH SarabunPSK" w:hAnsi="TH SarabunPSK" w:cs="TH SarabunPSK"/>
                <w:sz w:val="32"/>
                <w:szCs w:val="32"/>
              </w:rPr>
              <w:t xml:space="preserve">20 </w:t>
            </w:r>
            <w:r w:rsidRPr="00E52F84">
              <w:rPr>
                <w:rFonts w:ascii="TH SarabunPSK" w:hAnsi="TH SarabunPSK" w:cs="TH SarabunPSK"/>
                <w:sz w:val="32"/>
                <w:szCs w:val="32"/>
                <w:cs/>
              </w:rPr>
              <w:t>บาท/วัน</w:t>
            </w:r>
          </w:p>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t xml:space="preserve">จำนวน </w:t>
            </w:r>
            <w:r w:rsidRPr="00E52F84">
              <w:rPr>
                <w:rFonts w:ascii="TH SarabunPSK" w:hAnsi="TH SarabunPSK" w:cs="TH SarabunPSK"/>
                <w:sz w:val="32"/>
                <w:szCs w:val="32"/>
              </w:rPr>
              <w:t>2</w:t>
            </w:r>
            <w:r w:rsidRPr="00E52F84">
              <w:rPr>
                <w:rFonts w:ascii="TH SarabunPSK" w:hAnsi="TH SarabunPSK" w:cs="TH SarabunPSK"/>
                <w:sz w:val="32"/>
                <w:szCs w:val="32"/>
                <w:cs/>
              </w:rPr>
              <w:t>77 คน</w:t>
            </w:r>
          </w:p>
          <w:p w:rsidR="0056107A" w:rsidRPr="00E52F84" w:rsidRDefault="0056107A" w:rsidP="00E97122">
            <w:pPr>
              <w:rPr>
                <w:rFonts w:ascii="TH SarabunPSK" w:hAnsi="TH SarabunPSK" w:cs="TH SarabunPSK"/>
                <w:sz w:val="32"/>
                <w:szCs w:val="32"/>
                <w:cs/>
              </w:rPr>
            </w:pPr>
            <w:r w:rsidRPr="00E52F84">
              <w:rPr>
                <w:rFonts w:ascii="TH SarabunPSK" w:hAnsi="TH SarabunPSK" w:cs="TH SarabunPSK"/>
                <w:sz w:val="32"/>
                <w:szCs w:val="32"/>
                <w:cs/>
              </w:rPr>
              <w:t xml:space="preserve">รวม </w:t>
            </w:r>
            <w:r w:rsidRPr="00E52F84">
              <w:rPr>
                <w:rFonts w:ascii="TH SarabunPSK" w:hAnsi="TH SarabunPSK" w:cs="TH SarabunPSK"/>
                <w:sz w:val="32"/>
                <w:szCs w:val="32"/>
              </w:rPr>
              <w:t>5</w:t>
            </w:r>
            <w:r w:rsidRPr="00E52F84">
              <w:rPr>
                <w:rFonts w:ascii="TH SarabunPSK" w:hAnsi="TH SarabunPSK" w:cs="TH SarabunPSK"/>
                <w:sz w:val="32"/>
                <w:szCs w:val="32"/>
                <w:cs/>
              </w:rPr>
              <w:t>54,</w:t>
            </w:r>
            <w:r w:rsidRPr="00E52F84">
              <w:rPr>
                <w:rFonts w:ascii="TH SarabunPSK" w:hAnsi="TH SarabunPSK" w:cs="TH SarabunPSK"/>
                <w:sz w:val="32"/>
                <w:szCs w:val="32"/>
              </w:rPr>
              <w:t xml:space="preserve">000 </w:t>
            </w:r>
            <w:r w:rsidRPr="00E52F84">
              <w:rPr>
                <w:rFonts w:ascii="TH SarabunPSK" w:hAnsi="TH SarabunPSK" w:cs="TH SarabunPSK"/>
                <w:sz w:val="32"/>
                <w:szCs w:val="32"/>
                <w:cs/>
              </w:rPr>
              <w:t>บาท</w:t>
            </w:r>
          </w:p>
          <w:p w:rsidR="0056107A" w:rsidRPr="00E52F84" w:rsidRDefault="0056107A" w:rsidP="00E97122">
            <w:pPr>
              <w:jc w:val="center"/>
              <w:rPr>
                <w:rFonts w:ascii="TH SarabunPSK" w:hAnsi="TH SarabunPSK" w:cs="TH SarabunPSK"/>
                <w:sz w:val="32"/>
                <w:szCs w:val="32"/>
                <w:cs/>
              </w:rPr>
            </w:pPr>
          </w:p>
        </w:tc>
        <w:tc>
          <w:tcPr>
            <w:tcW w:w="2268" w:type="dxa"/>
          </w:tcPr>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t>คณะครูในโรงเรียน</w:t>
            </w:r>
          </w:p>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t>ผู้อำนวยการโรงเรียน</w:t>
            </w:r>
          </w:p>
          <w:p w:rsidR="0056107A" w:rsidRPr="00E52F84" w:rsidRDefault="0056107A" w:rsidP="00E97122">
            <w:pPr>
              <w:rPr>
                <w:rFonts w:ascii="TH SarabunPSK" w:hAnsi="TH SarabunPSK" w:cs="TH SarabunPSK"/>
                <w:sz w:val="32"/>
                <w:szCs w:val="32"/>
              </w:rPr>
            </w:pPr>
          </w:p>
          <w:p w:rsidR="0056107A" w:rsidRPr="00E52F84" w:rsidRDefault="0056107A" w:rsidP="00E97122">
            <w:pPr>
              <w:rPr>
                <w:rFonts w:ascii="TH SarabunPSK" w:hAnsi="TH SarabunPSK" w:cs="TH SarabunPSK"/>
                <w:sz w:val="32"/>
                <w:szCs w:val="32"/>
              </w:rPr>
            </w:pPr>
          </w:p>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t>ผู้อำนวยการโรงเรียน</w:t>
            </w:r>
          </w:p>
          <w:p w:rsidR="0056107A" w:rsidRPr="00E52F84" w:rsidRDefault="0056107A" w:rsidP="00E97122">
            <w:pPr>
              <w:rPr>
                <w:rFonts w:ascii="TH SarabunPSK" w:hAnsi="TH SarabunPSK" w:cs="TH SarabunPSK"/>
                <w:sz w:val="32"/>
                <w:szCs w:val="32"/>
              </w:rPr>
            </w:pPr>
          </w:p>
          <w:p w:rsidR="0056107A" w:rsidRPr="00E52F84" w:rsidRDefault="0056107A" w:rsidP="00E97122">
            <w:pPr>
              <w:rPr>
                <w:rFonts w:ascii="TH SarabunPSK" w:hAnsi="TH SarabunPSK" w:cs="TH SarabunPSK"/>
                <w:sz w:val="32"/>
                <w:szCs w:val="32"/>
              </w:rPr>
            </w:pPr>
          </w:p>
          <w:p w:rsidR="0056107A" w:rsidRPr="00E52F84" w:rsidRDefault="0056107A" w:rsidP="00E97122">
            <w:pPr>
              <w:rPr>
                <w:rFonts w:ascii="TH SarabunPSK" w:hAnsi="TH SarabunPSK" w:cs="TH SarabunPSK"/>
                <w:sz w:val="32"/>
                <w:szCs w:val="32"/>
              </w:rPr>
            </w:pPr>
          </w:p>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t>ผู้อำนวยการโรงเรียน</w:t>
            </w:r>
          </w:p>
          <w:p w:rsidR="0056107A" w:rsidRPr="00E52F84" w:rsidRDefault="0056107A" w:rsidP="00E97122">
            <w:pPr>
              <w:rPr>
                <w:rFonts w:ascii="TH SarabunPSK" w:hAnsi="TH SarabunPSK" w:cs="TH SarabunPSK"/>
                <w:sz w:val="32"/>
                <w:szCs w:val="32"/>
              </w:rPr>
            </w:pPr>
          </w:p>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t>นางผ่องพรรณ  สุริยะชัย</w:t>
            </w:r>
          </w:p>
          <w:p w:rsidR="0056107A" w:rsidRPr="00E52F84" w:rsidRDefault="0056107A" w:rsidP="00E97122">
            <w:pPr>
              <w:rPr>
                <w:rFonts w:ascii="TH SarabunPSK" w:hAnsi="TH SarabunPSK" w:cs="TH SarabunPSK"/>
                <w:sz w:val="32"/>
                <w:szCs w:val="32"/>
              </w:rPr>
            </w:pPr>
          </w:p>
          <w:p w:rsidR="0056107A" w:rsidRPr="00E52F84" w:rsidRDefault="0056107A" w:rsidP="00E97122">
            <w:pPr>
              <w:rPr>
                <w:rFonts w:ascii="TH SarabunPSK" w:hAnsi="TH SarabunPSK" w:cs="TH SarabunPSK"/>
                <w:sz w:val="32"/>
                <w:szCs w:val="32"/>
                <w:cs/>
              </w:rPr>
            </w:pPr>
            <w:r w:rsidRPr="00E52F84">
              <w:rPr>
                <w:rFonts w:ascii="TH SarabunPSK" w:hAnsi="TH SarabunPSK" w:cs="TH SarabunPSK"/>
                <w:sz w:val="32"/>
                <w:szCs w:val="32"/>
                <w:cs/>
              </w:rPr>
              <w:t>ครูประจำชั้น</w:t>
            </w:r>
          </w:p>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t>และครูเวรประจำวัน</w:t>
            </w:r>
          </w:p>
          <w:p w:rsidR="0056107A" w:rsidRPr="00E52F84" w:rsidRDefault="0056107A" w:rsidP="00E97122">
            <w:pPr>
              <w:rPr>
                <w:rFonts w:ascii="TH SarabunPSK" w:hAnsi="TH SarabunPSK" w:cs="TH SarabunPSK"/>
                <w:sz w:val="32"/>
                <w:szCs w:val="32"/>
              </w:rPr>
            </w:pPr>
          </w:p>
          <w:p w:rsidR="0056107A" w:rsidRPr="00E52F84" w:rsidRDefault="0056107A" w:rsidP="00E97122">
            <w:pPr>
              <w:rPr>
                <w:rFonts w:ascii="TH SarabunPSK" w:hAnsi="TH SarabunPSK" w:cs="TH SarabunPSK"/>
                <w:sz w:val="32"/>
                <w:szCs w:val="32"/>
              </w:rPr>
            </w:pPr>
          </w:p>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t>ครูประจำชั้น</w:t>
            </w:r>
          </w:p>
          <w:p w:rsidR="0056107A" w:rsidRPr="00E52F84" w:rsidRDefault="0056107A" w:rsidP="00E97122">
            <w:pPr>
              <w:rPr>
                <w:rFonts w:ascii="TH SarabunPSK" w:hAnsi="TH SarabunPSK" w:cs="TH SarabunPSK"/>
                <w:sz w:val="32"/>
                <w:szCs w:val="32"/>
              </w:rPr>
            </w:pPr>
          </w:p>
          <w:p w:rsidR="0056107A" w:rsidRPr="00E52F84" w:rsidRDefault="0056107A" w:rsidP="00E97122">
            <w:pPr>
              <w:rPr>
                <w:rFonts w:ascii="TH SarabunPSK" w:hAnsi="TH SarabunPSK" w:cs="TH SarabunPSK"/>
                <w:sz w:val="32"/>
                <w:szCs w:val="32"/>
              </w:rPr>
            </w:pPr>
          </w:p>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t>คณะครูทุกคน</w:t>
            </w:r>
          </w:p>
          <w:p w:rsidR="0056107A" w:rsidRPr="00E52F84" w:rsidRDefault="0056107A" w:rsidP="00E97122">
            <w:pPr>
              <w:rPr>
                <w:rFonts w:ascii="TH SarabunPSK" w:hAnsi="TH SarabunPSK" w:cs="TH SarabunPSK"/>
                <w:sz w:val="32"/>
                <w:szCs w:val="32"/>
              </w:rPr>
            </w:pPr>
          </w:p>
          <w:p w:rsidR="0056107A" w:rsidRPr="00E52F84" w:rsidRDefault="0056107A" w:rsidP="00E97122">
            <w:pPr>
              <w:rPr>
                <w:rFonts w:ascii="TH SarabunPSK" w:hAnsi="TH SarabunPSK" w:cs="TH SarabunPSK"/>
                <w:sz w:val="32"/>
                <w:szCs w:val="32"/>
              </w:rPr>
            </w:pPr>
          </w:p>
          <w:p w:rsidR="0056107A" w:rsidRPr="00E52F84" w:rsidRDefault="0056107A" w:rsidP="00E97122">
            <w:pPr>
              <w:rPr>
                <w:rFonts w:ascii="TH SarabunPSK" w:hAnsi="TH SarabunPSK" w:cs="TH SarabunPSK"/>
                <w:sz w:val="32"/>
                <w:szCs w:val="32"/>
                <w:cs/>
              </w:rPr>
            </w:pPr>
            <w:r w:rsidRPr="00E52F84">
              <w:rPr>
                <w:rFonts w:ascii="TH SarabunPSK" w:hAnsi="TH SarabunPSK" w:cs="TH SarabunPSK"/>
                <w:sz w:val="32"/>
                <w:szCs w:val="32"/>
                <w:cs/>
              </w:rPr>
              <w:t>นางผ่องพรรณ  สุริยะชัย</w:t>
            </w:r>
          </w:p>
        </w:tc>
      </w:tr>
    </w:tbl>
    <w:p w:rsidR="00F86C64" w:rsidRPr="00E52F84" w:rsidRDefault="00F86C64" w:rsidP="0056107A">
      <w:pPr>
        <w:rPr>
          <w:rFonts w:ascii="TH SarabunPSK" w:hAnsi="TH SarabunPSK" w:cs="TH SarabunPSK"/>
          <w:sz w:val="32"/>
          <w:szCs w:val="32"/>
        </w:rPr>
      </w:pPr>
    </w:p>
    <w:p w:rsidR="0056107A" w:rsidRPr="00E52F84" w:rsidRDefault="0056107A" w:rsidP="0056107A">
      <w:pPr>
        <w:rPr>
          <w:rFonts w:ascii="TH SarabunPSK" w:hAnsi="TH SarabunPSK" w:cs="TH SarabunPSK"/>
          <w:sz w:val="32"/>
          <w:szCs w:val="32"/>
        </w:rPr>
      </w:pPr>
      <w:r w:rsidRPr="00E52F84">
        <w:rPr>
          <w:rFonts w:ascii="TH SarabunPSK" w:hAnsi="TH SarabunPSK" w:cs="TH SarabunPSK"/>
          <w:sz w:val="32"/>
          <w:szCs w:val="32"/>
          <w:cs/>
        </w:rPr>
        <w:t xml:space="preserve">5. </w:t>
      </w:r>
      <w:r w:rsidRPr="00E52F84">
        <w:rPr>
          <w:rFonts w:ascii="TH SarabunPSK" w:hAnsi="TH SarabunPSK" w:cs="TH SarabunPSK"/>
          <w:b/>
          <w:bCs/>
          <w:sz w:val="32"/>
          <w:szCs w:val="32"/>
          <w:cs/>
        </w:rPr>
        <w:t>งบประมาณ</w:t>
      </w:r>
    </w:p>
    <w:p w:rsidR="0056107A" w:rsidRPr="00E52F84" w:rsidRDefault="0056107A" w:rsidP="0056107A">
      <w:pPr>
        <w:pStyle w:val="af3"/>
        <w:ind w:left="360" w:right="-240" w:firstLine="774"/>
        <w:jc w:val="thaiDistribute"/>
        <w:rPr>
          <w:rFonts w:ascii="TH SarabunPSK" w:hAnsi="TH SarabunPSK" w:cs="TH SarabunPSK"/>
          <w:b/>
          <w:bCs/>
          <w:sz w:val="32"/>
          <w:szCs w:val="32"/>
        </w:rPr>
      </w:pPr>
      <w:r w:rsidRPr="00E52F84">
        <w:rPr>
          <w:rFonts w:ascii="TH SarabunPSK" w:hAnsi="TH SarabunPSK" w:cs="TH SarabunPSK"/>
          <w:sz w:val="32"/>
          <w:szCs w:val="32"/>
          <w:cs/>
        </w:rPr>
        <w:t>-ขอรับเงินอุดหนุนจากเทศบาลนครเชียงใหม่  จำนวนเงิน  1,106,000  บาท</w:t>
      </w:r>
    </w:p>
    <w:p w:rsidR="0056107A" w:rsidRPr="00E52F84" w:rsidRDefault="0056107A" w:rsidP="0056107A">
      <w:pPr>
        <w:pStyle w:val="af3"/>
        <w:ind w:left="0" w:right="-240" w:firstLine="360"/>
        <w:jc w:val="thaiDistribute"/>
        <w:rPr>
          <w:rFonts w:ascii="TH SarabunPSK" w:hAnsi="TH SarabunPSK" w:cs="TH SarabunPSK"/>
          <w:sz w:val="32"/>
          <w:szCs w:val="32"/>
        </w:rPr>
      </w:pPr>
      <w:r w:rsidRPr="00E52F84">
        <w:rPr>
          <w:rFonts w:ascii="TH SarabunPSK" w:hAnsi="TH SarabunPSK" w:cs="TH SarabunPSK"/>
          <w:b/>
          <w:bCs/>
          <w:sz w:val="32"/>
          <w:szCs w:val="32"/>
          <w:cs/>
        </w:rPr>
        <w:t>(</w:t>
      </w:r>
      <w:r w:rsidR="00F86C64" w:rsidRPr="00E52F84">
        <w:rPr>
          <w:rFonts w:ascii="TH SarabunPSK" w:hAnsi="TH SarabunPSK" w:cs="TH SarabunPSK"/>
          <w:sz w:val="32"/>
          <w:szCs w:val="32"/>
          <w:cs/>
        </w:rPr>
        <w:t>หนึ่งล้านหนึ่งแสนหกหมื่น</w:t>
      </w:r>
      <w:r w:rsidRPr="00E52F84">
        <w:rPr>
          <w:rFonts w:ascii="TH SarabunPSK" w:hAnsi="TH SarabunPSK" w:cs="TH SarabunPSK"/>
          <w:sz w:val="32"/>
          <w:szCs w:val="32"/>
          <w:cs/>
        </w:rPr>
        <w:t>บาทถ้วน</w:t>
      </w:r>
      <w:r w:rsidRPr="00E52F84">
        <w:rPr>
          <w:rFonts w:ascii="TH SarabunPSK" w:hAnsi="TH SarabunPSK" w:cs="TH SarabunPSK"/>
          <w:b/>
          <w:bCs/>
          <w:sz w:val="32"/>
          <w:szCs w:val="32"/>
          <w:cs/>
        </w:rPr>
        <w:t xml:space="preserve">)  </w:t>
      </w:r>
      <w:r w:rsidRPr="00E52F84">
        <w:rPr>
          <w:rFonts w:ascii="TH SarabunPSK" w:hAnsi="TH SarabunPSK" w:cs="TH SarabunPSK"/>
          <w:sz w:val="32"/>
          <w:szCs w:val="32"/>
          <w:cs/>
        </w:rPr>
        <w:t>รายละเอียดประมาณการค่าใช้จ่ายปรากฏตามเอกสารแนบ</w:t>
      </w:r>
    </w:p>
    <w:p w:rsidR="0056107A" w:rsidRDefault="0056107A" w:rsidP="0056107A">
      <w:pPr>
        <w:rPr>
          <w:rFonts w:ascii="TH SarabunPSK" w:hAnsi="TH SarabunPSK" w:cs="TH SarabunPSK"/>
          <w:b/>
          <w:bCs/>
          <w:sz w:val="32"/>
          <w:szCs w:val="32"/>
        </w:rPr>
      </w:pPr>
    </w:p>
    <w:p w:rsidR="009A7EF2" w:rsidRPr="00E52F84" w:rsidRDefault="009A7EF2" w:rsidP="0056107A">
      <w:pPr>
        <w:rPr>
          <w:rFonts w:ascii="TH SarabunPSK" w:hAnsi="TH SarabunPSK" w:cs="TH SarabunPSK"/>
          <w:b/>
          <w:bCs/>
          <w:sz w:val="32"/>
          <w:szCs w:val="32"/>
        </w:rPr>
      </w:pPr>
    </w:p>
    <w:p w:rsidR="0056107A" w:rsidRPr="00E52F84" w:rsidRDefault="0056107A" w:rsidP="0056107A">
      <w:pPr>
        <w:rPr>
          <w:rFonts w:ascii="TH SarabunPSK" w:hAnsi="TH SarabunPSK" w:cs="TH SarabunPSK"/>
          <w:b/>
          <w:bCs/>
          <w:sz w:val="32"/>
          <w:szCs w:val="32"/>
        </w:rPr>
      </w:pPr>
      <w:r w:rsidRPr="00E52F84">
        <w:rPr>
          <w:rFonts w:ascii="TH SarabunPSK" w:hAnsi="TH SarabunPSK" w:cs="TH SarabunPSK"/>
          <w:b/>
          <w:bCs/>
          <w:sz w:val="32"/>
          <w:szCs w:val="32"/>
          <w:cs/>
        </w:rPr>
        <w:t>6. ตัวชี้วัดและค่าเป้าหมาย</w:t>
      </w:r>
    </w:p>
    <w:p w:rsidR="0056107A" w:rsidRPr="00E52F84" w:rsidRDefault="0056107A" w:rsidP="0056107A">
      <w:pPr>
        <w:ind w:right="-240"/>
        <w:jc w:val="thaiDistribute"/>
        <w:rPr>
          <w:rFonts w:ascii="TH SarabunPSK" w:hAnsi="TH SarabunPSK" w:cs="TH SarabunPSK"/>
          <w:sz w:val="32"/>
          <w:szCs w:val="32"/>
        </w:rPr>
      </w:pPr>
    </w:p>
    <w:tbl>
      <w:tblPr>
        <w:tblW w:w="10065"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2439"/>
        <w:gridCol w:w="2806"/>
      </w:tblGrid>
      <w:tr w:rsidR="0056107A" w:rsidRPr="00E52F84" w:rsidTr="00702C2D">
        <w:trPr>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rsidR="0056107A" w:rsidRPr="00E52F84" w:rsidRDefault="0056107A" w:rsidP="00E97122">
            <w:pPr>
              <w:spacing w:line="276" w:lineRule="auto"/>
              <w:jc w:val="center"/>
              <w:rPr>
                <w:rFonts w:ascii="TH SarabunPSK" w:hAnsi="TH SarabunPSK" w:cs="TH SarabunPSK"/>
                <w:b/>
                <w:bCs/>
                <w:sz w:val="32"/>
                <w:szCs w:val="32"/>
              </w:rPr>
            </w:pPr>
            <w:r w:rsidRPr="00E52F84">
              <w:rPr>
                <w:rFonts w:ascii="TH SarabunPSK" w:hAnsi="TH SarabunPSK" w:cs="TH SarabunPSK"/>
                <w:b/>
                <w:bCs/>
                <w:sz w:val="32"/>
                <w:szCs w:val="32"/>
                <w:cs/>
              </w:rPr>
              <w:t>ตัวบ่งชี้ความสำเร็จ</w:t>
            </w:r>
          </w:p>
        </w:tc>
        <w:tc>
          <w:tcPr>
            <w:tcW w:w="2439" w:type="dxa"/>
            <w:tcBorders>
              <w:top w:val="single" w:sz="4" w:space="0" w:color="auto"/>
              <w:left w:val="single" w:sz="4" w:space="0" w:color="auto"/>
              <w:bottom w:val="single" w:sz="4" w:space="0" w:color="auto"/>
              <w:right w:val="single" w:sz="4" w:space="0" w:color="auto"/>
            </w:tcBorders>
            <w:vAlign w:val="center"/>
            <w:hideMark/>
          </w:tcPr>
          <w:p w:rsidR="0056107A" w:rsidRPr="00E52F84" w:rsidRDefault="0056107A" w:rsidP="00E97122">
            <w:pPr>
              <w:spacing w:line="276" w:lineRule="auto"/>
              <w:jc w:val="center"/>
              <w:rPr>
                <w:rFonts w:ascii="TH SarabunPSK" w:hAnsi="TH SarabunPSK" w:cs="TH SarabunPSK"/>
                <w:b/>
                <w:bCs/>
                <w:sz w:val="32"/>
                <w:szCs w:val="32"/>
              </w:rPr>
            </w:pPr>
            <w:r w:rsidRPr="00E52F84">
              <w:rPr>
                <w:rFonts w:ascii="TH SarabunPSK" w:hAnsi="TH SarabunPSK" w:cs="TH SarabunPSK"/>
                <w:b/>
                <w:bCs/>
                <w:sz w:val="32"/>
                <w:szCs w:val="32"/>
                <w:cs/>
              </w:rPr>
              <w:t>วิธีการประเมิน</w:t>
            </w:r>
          </w:p>
        </w:tc>
        <w:tc>
          <w:tcPr>
            <w:tcW w:w="2806" w:type="dxa"/>
            <w:tcBorders>
              <w:top w:val="single" w:sz="4" w:space="0" w:color="auto"/>
              <w:left w:val="single" w:sz="4" w:space="0" w:color="auto"/>
              <w:bottom w:val="single" w:sz="4" w:space="0" w:color="auto"/>
              <w:right w:val="single" w:sz="4" w:space="0" w:color="auto"/>
            </w:tcBorders>
            <w:vAlign w:val="center"/>
            <w:hideMark/>
          </w:tcPr>
          <w:p w:rsidR="0056107A" w:rsidRPr="00E52F84" w:rsidRDefault="0056107A" w:rsidP="00E97122">
            <w:pPr>
              <w:spacing w:line="276" w:lineRule="auto"/>
              <w:jc w:val="center"/>
              <w:rPr>
                <w:rFonts w:ascii="TH SarabunPSK" w:hAnsi="TH SarabunPSK" w:cs="TH SarabunPSK"/>
                <w:b/>
                <w:bCs/>
                <w:sz w:val="32"/>
                <w:szCs w:val="32"/>
              </w:rPr>
            </w:pPr>
            <w:r w:rsidRPr="00E52F84">
              <w:rPr>
                <w:rFonts w:ascii="TH SarabunPSK" w:hAnsi="TH SarabunPSK" w:cs="TH SarabunPSK"/>
                <w:b/>
                <w:bCs/>
                <w:sz w:val="32"/>
                <w:szCs w:val="32"/>
                <w:cs/>
              </w:rPr>
              <w:t>เครื่องมือที่ใช้ในการประเมิน</w:t>
            </w:r>
          </w:p>
        </w:tc>
      </w:tr>
      <w:tr w:rsidR="0056107A" w:rsidRPr="00E52F84" w:rsidTr="00702C2D">
        <w:trPr>
          <w:jc w:val="center"/>
        </w:trPr>
        <w:tc>
          <w:tcPr>
            <w:tcW w:w="4820" w:type="dxa"/>
            <w:tcBorders>
              <w:top w:val="single" w:sz="4" w:space="0" w:color="auto"/>
              <w:left w:val="single" w:sz="4" w:space="0" w:color="auto"/>
              <w:bottom w:val="single" w:sz="4" w:space="0" w:color="auto"/>
              <w:right w:val="single" w:sz="4" w:space="0" w:color="auto"/>
            </w:tcBorders>
            <w:hideMark/>
          </w:tcPr>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t>1. ร้อยละของนักเรียนได้รับประทานอาหารกลางวัน</w:t>
            </w:r>
          </w:p>
          <w:p w:rsidR="0056107A" w:rsidRPr="00E52F84" w:rsidRDefault="0056107A" w:rsidP="00E97122">
            <w:pPr>
              <w:rPr>
                <w:rFonts w:ascii="TH SarabunPSK" w:hAnsi="TH SarabunPSK" w:cs="TH SarabunPSK"/>
                <w:sz w:val="32"/>
                <w:szCs w:val="32"/>
              </w:rPr>
            </w:pPr>
            <w:r w:rsidRPr="00E52F84">
              <w:rPr>
                <w:rFonts w:ascii="TH SarabunPSK" w:hAnsi="TH SarabunPSK" w:cs="TH SarabunPSK"/>
                <w:sz w:val="32"/>
                <w:szCs w:val="32"/>
                <w:cs/>
              </w:rPr>
              <w:t>2. ร้อยละของนักเรียนมีสุขภาพอนามัยได้ตามเกณฑ์มาตรฐาน</w:t>
            </w:r>
          </w:p>
          <w:p w:rsidR="0056107A" w:rsidRPr="00E52F84" w:rsidRDefault="0056107A" w:rsidP="00E97122">
            <w:pPr>
              <w:spacing w:line="276" w:lineRule="auto"/>
              <w:rPr>
                <w:rFonts w:ascii="TH SarabunPSK" w:hAnsi="TH SarabunPSK" w:cs="TH SarabunPSK"/>
                <w:sz w:val="32"/>
                <w:szCs w:val="32"/>
              </w:rPr>
            </w:pPr>
            <w:r w:rsidRPr="00E52F84">
              <w:rPr>
                <w:rFonts w:ascii="TH SarabunPSK" w:hAnsi="TH SarabunPSK" w:cs="TH SarabunPSK"/>
                <w:sz w:val="32"/>
                <w:szCs w:val="32"/>
                <w:cs/>
              </w:rPr>
              <w:t>3. ร้อยละของนักเรียนมีความรู้เรื่องโภชนาการ มีมารยาทในการรับประทานอาหาร และสามารถนำไปใช้ในชีวิตประจำวันได้</w:t>
            </w:r>
          </w:p>
        </w:tc>
        <w:tc>
          <w:tcPr>
            <w:tcW w:w="2439" w:type="dxa"/>
            <w:tcBorders>
              <w:top w:val="single" w:sz="4" w:space="0" w:color="auto"/>
              <w:left w:val="single" w:sz="4" w:space="0" w:color="auto"/>
              <w:bottom w:val="single" w:sz="4" w:space="0" w:color="auto"/>
              <w:right w:val="single" w:sz="4" w:space="0" w:color="auto"/>
            </w:tcBorders>
            <w:hideMark/>
          </w:tcPr>
          <w:p w:rsidR="0056107A" w:rsidRPr="00E52F84" w:rsidRDefault="0056107A" w:rsidP="0056107A">
            <w:pPr>
              <w:numPr>
                <w:ilvl w:val="0"/>
                <w:numId w:val="8"/>
              </w:numPr>
              <w:tabs>
                <w:tab w:val="num" w:pos="204"/>
              </w:tabs>
              <w:spacing w:line="276" w:lineRule="auto"/>
              <w:ind w:left="-5" w:firstLine="68"/>
              <w:rPr>
                <w:rFonts w:ascii="TH SarabunPSK" w:hAnsi="TH SarabunPSK" w:cs="TH SarabunPSK"/>
                <w:sz w:val="32"/>
                <w:szCs w:val="32"/>
              </w:rPr>
            </w:pPr>
            <w:r w:rsidRPr="00E52F84">
              <w:rPr>
                <w:rFonts w:ascii="TH SarabunPSK" w:hAnsi="TH SarabunPSK" w:cs="TH SarabunPSK"/>
                <w:sz w:val="32"/>
                <w:szCs w:val="32"/>
                <w:cs/>
              </w:rPr>
              <w:t>ติดตามการขอรับการจัดสรรงบประมาณ</w:t>
            </w:r>
          </w:p>
          <w:p w:rsidR="0056107A" w:rsidRPr="00E52F84" w:rsidRDefault="0056107A" w:rsidP="0056107A">
            <w:pPr>
              <w:numPr>
                <w:ilvl w:val="0"/>
                <w:numId w:val="8"/>
              </w:numPr>
              <w:tabs>
                <w:tab w:val="num" w:pos="204"/>
              </w:tabs>
              <w:spacing w:line="276" w:lineRule="auto"/>
              <w:ind w:left="-5" w:firstLine="68"/>
              <w:rPr>
                <w:rFonts w:ascii="TH SarabunPSK" w:hAnsi="TH SarabunPSK" w:cs="TH SarabunPSK"/>
                <w:sz w:val="32"/>
                <w:szCs w:val="32"/>
              </w:rPr>
            </w:pPr>
            <w:r w:rsidRPr="00E52F84">
              <w:rPr>
                <w:rFonts w:ascii="TH SarabunPSK" w:hAnsi="TH SarabunPSK" w:cs="TH SarabunPSK"/>
                <w:sz w:val="32"/>
                <w:szCs w:val="32"/>
                <w:cs/>
              </w:rPr>
              <w:t>ติดตามการจัดซื้อ-จัดจ้าง</w:t>
            </w:r>
          </w:p>
        </w:tc>
        <w:tc>
          <w:tcPr>
            <w:tcW w:w="2806" w:type="dxa"/>
            <w:tcBorders>
              <w:top w:val="single" w:sz="4" w:space="0" w:color="auto"/>
              <w:left w:val="single" w:sz="4" w:space="0" w:color="auto"/>
              <w:bottom w:val="single" w:sz="4" w:space="0" w:color="auto"/>
              <w:right w:val="single" w:sz="4" w:space="0" w:color="auto"/>
            </w:tcBorders>
            <w:hideMark/>
          </w:tcPr>
          <w:p w:rsidR="0056107A" w:rsidRPr="00E52F84" w:rsidRDefault="0056107A" w:rsidP="0056107A">
            <w:pPr>
              <w:numPr>
                <w:ilvl w:val="0"/>
                <w:numId w:val="8"/>
              </w:numPr>
              <w:tabs>
                <w:tab w:val="num" w:pos="204"/>
                <w:tab w:val="num" w:pos="913"/>
              </w:tabs>
              <w:spacing w:line="276" w:lineRule="auto"/>
              <w:ind w:hanging="1093"/>
              <w:rPr>
                <w:rFonts w:ascii="TH SarabunPSK" w:hAnsi="TH SarabunPSK" w:cs="TH SarabunPSK"/>
                <w:sz w:val="32"/>
                <w:szCs w:val="32"/>
              </w:rPr>
            </w:pPr>
            <w:r w:rsidRPr="00E52F84">
              <w:rPr>
                <w:rFonts w:ascii="TH SarabunPSK" w:hAnsi="TH SarabunPSK" w:cs="TH SarabunPSK"/>
                <w:sz w:val="32"/>
                <w:szCs w:val="32"/>
                <w:cs/>
              </w:rPr>
              <w:t>ระบบนิเทศ ติดตาม</w:t>
            </w:r>
          </w:p>
          <w:p w:rsidR="0056107A" w:rsidRPr="00E52F84" w:rsidRDefault="0056107A" w:rsidP="0056107A">
            <w:pPr>
              <w:numPr>
                <w:ilvl w:val="0"/>
                <w:numId w:val="8"/>
              </w:numPr>
              <w:tabs>
                <w:tab w:val="num" w:pos="204"/>
                <w:tab w:val="num" w:pos="913"/>
              </w:tabs>
              <w:spacing w:line="276" w:lineRule="auto"/>
              <w:ind w:hanging="1093"/>
              <w:rPr>
                <w:rFonts w:ascii="TH SarabunPSK" w:hAnsi="TH SarabunPSK" w:cs="TH SarabunPSK"/>
                <w:sz w:val="32"/>
                <w:szCs w:val="32"/>
              </w:rPr>
            </w:pPr>
            <w:r w:rsidRPr="00E52F84">
              <w:rPr>
                <w:rFonts w:ascii="TH SarabunPSK" w:hAnsi="TH SarabunPSK" w:cs="TH SarabunPSK"/>
                <w:sz w:val="32"/>
                <w:szCs w:val="32"/>
                <w:cs/>
              </w:rPr>
              <w:t>แบบสังเกต/สอบถาม</w:t>
            </w:r>
          </w:p>
          <w:p w:rsidR="0056107A" w:rsidRPr="00E52F84" w:rsidRDefault="0056107A" w:rsidP="00E97122">
            <w:pPr>
              <w:tabs>
                <w:tab w:val="num" w:pos="204"/>
                <w:tab w:val="num" w:pos="913"/>
              </w:tabs>
              <w:spacing w:line="276" w:lineRule="auto"/>
              <w:ind w:hanging="1093"/>
              <w:rPr>
                <w:rFonts w:ascii="TH SarabunPSK" w:hAnsi="TH SarabunPSK" w:cs="TH SarabunPSK"/>
                <w:sz w:val="32"/>
                <w:szCs w:val="32"/>
              </w:rPr>
            </w:pPr>
            <w:r w:rsidRPr="00E52F84">
              <w:rPr>
                <w:rFonts w:ascii="TH SarabunPSK" w:hAnsi="TH SarabunPSK" w:cs="TH SarabunPSK"/>
                <w:sz w:val="32"/>
                <w:szCs w:val="32"/>
                <w:cs/>
              </w:rPr>
              <w:t xml:space="preserve">      -    รายงานผลการดำเนินงานตามโครงการ</w:t>
            </w:r>
          </w:p>
        </w:tc>
      </w:tr>
    </w:tbl>
    <w:p w:rsidR="0056107A" w:rsidRPr="00E52F84" w:rsidRDefault="0056107A" w:rsidP="0056107A">
      <w:pPr>
        <w:ind w:left="360"/>
        <w:rPr>
          <w:rFonts w:ascii="TH SarabunPSK" w:hAnsi="TH SarabunPSK" w:cs="TH SarabunPSK"/>
          <w:b/>
          <w:bCs/>
          <w:sz w:val="32"/>
          <w:szCs w:val="32"/>
        </w:rPr>
      </w:pPr>
    </w:p>
    <w:p w:rsidR="00F86C64" w:rsidRPr="00E52F84" w:rsidRDefault="00F86C64" w:rsidP="0056107A">
      <w:pPr>
        <w:rPr>
          <w:rFonts w:ascii="TH SarabunPSK" w:hAnsi="TH SarabunPSK" w:cs="TH SarabunPSK"/>
          <w:b/>
          <w:bCs/>
          <w:sz w:val="32"/>
          <w:szCs w:val="32"/>
        </w:rPr>
      </w:pPr>
    </w:p>
    <w:p w:rsidR="0056107A" w:rsidRPr="00E52F84" w:rsidRDefault="0056107A" w:rsidP="0056107A">
      <w:pPr>
        <w:rPr>
          <w:rFonts w:ascii="TH SarabunPSK" w:hAnsi="TH SarabunPSK" w:cs="TH SarabunPSK"/>
          <w:b/>
          <w:bCs/>
          <w:sz w:val="32"/>
          <w:szCs w:val="32"/>
        </w:rPr>
      </w:pPr>
      <w:r w:rsidRPr="00E52F84">
        <w:rPr>
          <w:rFonts w:ascii="TH SarabunPSK" w:hAnsi="TH SarabunPSK" w:cs="TH SarabunPSK"/>
          <w:b/>
          <w:bCs/>
          <w:sz w:val="32"/>
          <w:szCs w:val="32"/>
          <w:cs/>
        </w:rPr>
        <w:t>7. ผลที่คาดว่าจะได้รับ</w:t>
      </w:r>
    </w:p>
    <w:p w:rsidR="0056107A" w:rsidRPr="00E52F84" w:rsidRDefault="0056107A" w:rsidP="0056107A">
      <w:pPr>
        <w:ind w:left="720"/>
        <w:rPr>
          <w:rFonts w:ascii="TH SarabunPSK" w:hAnsi="TH SarabunPSK" w:cs="TH SarabunPSK"/>
          <w:sz w:val="32"/>
          <w:szCs w:val="32"/>
        </w:rPr>
      </w:pPr>
      <w:r w:rsidRPr="00E52F84">
        <w:rPr>
          <w:rFonts w:ascii="TH SarabunPSK" w:hAnsi="TH SarabunPSK" w:cs="TH SarabunPSK"/>
          <w:sz w:val="32"/>
          <w:szCs w:val="32"/>
          <w:cs/>
        </w:rPr>
        <w:t xml:space="preserve">       7.</w:t>
      </w:r>
      <w:r w:rsidRPr="00E52F84">
        <w:rPr>
          <w:rFonts w:ascii="TH SarabunPSK" w:hAnsi="TH SarabunPSK" w:cs="TH SarabunPSK"/>
          <w:sz w:val="32"/>
          <w:szCs w:val="32"/>
        </w:rPr>
        <w:t>1</w:t>
      </w:r>
      <w:r w:rsidRPr="00E52F84">
        <w:rPr>
          <w:rFonts w:ascii="TH SarabunPSK" w:hAnsi="TH SarabunPSK" w:cs="TH SarabunPSK"/>
          <w:sz w:val="32"/>
          <w:szCs w:val="32"/>
          <w:cs/>
        </w:rPr>
        <w:t xml:space="preserve">.โรงเรียนสามารถดำเนินการตามโครงการอาหารกลางวันแบบยั่งยืนได้ </w:t>
      </w:r>
    </w:p>
    <w:p w:rsidR="0056107A" w:rsidRPr="00E52F84" w:rsidRDefault="0056107A" w:rsidP="0056107A">
      <w:pPr>
        <w:ind w:firstLine="774"/>
        <w:contextualSpacing/>
        <w:rPr>
          <w:rFonts w:ascii="TH SarabunPSK" w:hAnsi="TH SarabunPSK" w:cs="TH SarabunPSK"/>
          <w:sz w:val="32"/>
          <w:szCs w:val="32"/>
        </w:rPr>
      </w:pPr>
      <w:r w:rsidRPr="00E52F84">
        <w:rPr>
          <w:rFonts w:ascii="TH SarabunPSK" w:hAnsi="TH SarabunPSK" w:cs="TH SarabunPSK"/>
          <w:sz w:val="32"/>
          <w:szCs w:val="32"/>
          <w:cs/>
        </w:rPr>
        <w:t xml:space="preserve">      7.</w:t>
      </w:r>
      <w:r w:rsidRPr="00E52F84">
        <w:rPr>
          <w:rFonts w:ascii="TH SarabunPSK" w:hAnsi="TH SarabunPSK" w:cs="TH SarabunPSK"/>
          <w:sz w:val="32"/>
          <w:szCs w:val="32"/>
        </w:rPr>
        <w:t>2</w:t>
      </w:r>
      <w:r w:rsidRPr="00E52F84">
        <w:rPr>
          <w:rFonts w:ascii="TH SarabunPSK" w:hAnsi="TH SarabunPSK" w:cs="TH SarabunPSK"/>
          <w:sz w:val="32"/>
          <w:szCs w:val="32"/>
          <w:cs/>
        </w:rPr>
        <w:t>.โรงเรียนสามารถเป็นต้นแบบด้านการจัดอาหารกลางวันให้แก่โรงเรียนอื่นๆได้</w:t>
      </w:r>
    </w:p>
    <w:p w:rsidR="0056107A" w:rsidRDefault="0056107A" w:rsidP="0056107A">
      <w:pPr>
        <w:rPr>
          <w:rFonts w:ascii="TH SarabunPSK" w:hAnsi="TH SarabunPSK" w:cs="TH SarabunPSK"/>
          <w:sz w:val="32"/>
          <w:szCs w:val="32"/>
        </w:rPr>
      </w:pPr>
    </w:p>
    <w:p w:rsidR="00702C2D" w:rsidRDefault="00702C2D" w:rsidP="0056107A">
      <w:pPr>
        <w:rPr>
          <w:rFonts w:ascii="TH SarabunPSK" w:hAnsi="TH SarabunPSK" w:cs="TH SarabunPSK"/>
          <w:sz w:val="32"/>
          <w:szCs w:val="32"/>
        </w:rPr>
      </w:pPr>
    </w:p>
    <w:p w:rsidR="00702C2D" w:rsidRPr="00E52F84" w:rsidRDefault="00702C2D" w:rsidP="0056107A">
      <w:pPr>
        <w:rPr>
          <w:rFonts w:ascii="TH SarabunPSK" w:hAnsi="TH SarabunPSK" w:cs="TH SarabunPSK"/>
          <w:sz w:val="32"/>
          <w:szCs w:val="32"/>
        </w:rPr>
      </w:pPr>
    </w:p>
    <w:p w:rsidR="0056107A" w:rsidRPr="00E52F84" w:rsidRDefault="0056107A" w:rsidP="0056107A">
      <w:pPr>
        <w:rPr>
          <w:rFonts w:ascii="TH SarabunPSK" w:hAnsi="TH SarabunPSK" w:cs="TH SarabunPSK"/>
          <w:sz w:val="32"/>
          <w:szCs w:val="32"/>
        </w:rPr>
      </w:pPr>
      <w:r w:rsidRPr="00E52F84">
        <w:rPr>
          <w:rFonts w:ascii="TH SarabunPSK" w:hAnsi="TH SarabunPSK" w:cs="TH SarabunPSK"/>
          <w:sz w:val="32"/>
          <w:szCs w:val="32"/>
          <w:cs/>
        </w:rPr>
        <w:lastRenderedPageBreak/>
        <w:t xml:space="preserve">                                               (ลงชื่อ)…………………..............ผู้เสนอโครงการ                                                 </w:t>
      </w:r>
    </w:p>
    <w:p w:rsidR="0056107A" w:rsidRDefault="009A7EF2" w:rsidP="0056107A">
      <w:pPr>
        <w:ind w:left="2880" w:firstLine="720"/>
        <w:rPr>
          <w:rFonts w:ascii="TH SarabunPSK" w:hAnsi="TH SarabunPSK" w:cs="TH SarabunPSK"/>
          <w:sz w:val="32"/>
          <w:szCs w:val="32"/>
        </w:rPr>
      </w:pPr>
      <w:r>
        <w:rPr>
          <w:rFonts w:ascii="TH SarabunPSK" w:hAnsi="TH SarabunPSK" w:cs="TH SarabunPSK" w:hint="cs"/>
          <w:sz w:val="32"/>
          <w:szCs w:val="32"/>
          <w:cs/>
        </w:rPr>
        <w:t xml:space="preserve">  </w:t>
      </w:r>
      <w:r w:rsidR="0056107A" w:rsidRPr="00E52F84">
        <w:rPr>
          <w:rFonts w:ascii="TH SarabunPSK" w:hAnsi="TH SarabunPSK" w:cs="TH SarabunPSK"/>
          <w:sz w:val="32"/>
          <w:szCs w:val="32"/>
          <w:cs/>
        </w:rPr>
        <w:t>(นางผ่องพรรณ  สุริยะชัย)</w:t>
      </w:r>
    </w:p>
    <w:p w:rsidR="00702C2D" w:rsidRDefault="00702C2D" w:rsidP="0056107A">
      <w:pPr>
        <w:ind w:left="2880" w:firstLine="720"/>
        <w:rPr>
          <w:rFonts w:ascii="TH SarabunPSK" w:hAnsi="TH SarabunPSK" w:cs="TH SarabunPSK"/>
          <w:sz w:val="32"/>
          <w:szCs w:val="32"/>
        </w:rPr>
      </w:pPr>
    </w:p>
    <w:p w:rsidR="00702C2D" w:rsidRPr="00E52F84" w:rsidRDefault="00702C2D" w:rsidP="0056107A">
      <w:pPr>
        <w:ind w:left="2880" w:firstLine="720"/>
        <w:rPr>
          <w:rFonts w:ascii="TH SarabunPSK" w:hAnsi="TH SarabunPSK" w:cs="TH SarabunPSK"/>
          <w:sz w:val="32"/>
          <w:szCs w:val="32"/>
        </w:rPr>
      </w:pPr>
    </w:p>
    <w:p w:rsidR="0056107A" w:rsidRPr="00E52F84" w:rsidRDefault="0056107A" w:rsidP="0056107A">
      <w:pPr>
        <w:rPr>
          <w:rFonts w:ascii="TH SarabunPSK" w:hAnsi="TH SarabunPSK" w:cs="TH SarabunPSK"/>
          <w:sz w:val="32"/>
          <w:szCs w:val="32"/>
        </w:rPr>
      </w:pPr>
    </w:p>
    <w:p w:rsidR="0056107A" w:rsidRPr="00E52F84" w:rsidRDefault="0056107A" w:rsidP="0056107A">
      <w:pPr>
        <w:rPr>
          <w:rFonts w:ascii="TH SarabunPSK" w:hAnsi="TH SarabunPSK" w:cs="TH SarabunPSK"/>
          <w:sz w:val="32"/>
          <w:szCs w:val="32"/>
        </w:rPr>
      </w:pPr>
      <w:r w:rsidRPr="00E52F84">
        <w:rPr>
          <w:rFonts w:ascii="TH SarabunPSK" w:hAnsi="TH SarabunPSK" w:cs="TH SarabunPSK"/>
          <w:sz w:val="32"/>
          <w:szCs w:val="32"/>
          <w:cs/>
        </w:rPr>
        <w:t xml:space="preserve">                                         </w:t>
      </w:r>
      <w:r w:rsidR="009A7EF2">
        <w:rPr>
          <w:rFonts w:ascii="TH SarabunPSK" w:hAnsi="TH SarabunPSK" w:cs="TH SarabunPSK"/>
          <w:sz w:val="32"/>
          <w:szCs w:val="32"/>
          <w:cs/>
        </w:rPr>
        <w:t xml:space="preserve">      </w:t>
      </w:r>
      <w:r w:rsidRPr="00E52F84">
        <w:rPr>
          <w:rFonts w:ascii="TH SarabunPSK" w:hAnsi="TH SarabunPSK" w:cs="TH SarabunPSK"/>
          <w:sz w:val="32"/>
          <w:szCs w:val="32"/>
          <w:cs/>
        </w:rPr>
        <w:t xml:space="preserve"> (ลงชื่อ)…………………………..ผู้อนุมัติโครงการ</w:t>
      </w:r>
    </w:p>
    <w:p w:rsidR="0056107A" w:rsidRPr="00E52F84" w:rsidRDefault="0056107A" w:rsidP="0056107A">
      <w:pPr>
        <w:ind w:left="2880" w:firstLine="720"/>
        <w:rPr>
          <w:rFonts w:ascii="TH SarabunPSK" w:hAnsi="TH SarabunPSK" w:cs="TH SarabunPSK"/>
          <w:sz w:val="32"/>
          <w:szCs w:val="32"/>
        </w:rPr>
      </w:pPr>
      <w:r w:rsidRPr="00E52F84">
        <w:rPr>
          <w:rFonts w:ascii="TH SarabunPSK" w:hAnsi="TH SarabunPSK" w:cs="TH SarabunPSK"/>
          <w:sz w:val="32"/>
          <w:szCs w:val="32"/>
          <w:cs/>
        </w:rPr>
        <w:t xml:space="preserve">    (นางมณทิรา  ตรีวงศ์) </w:t>
      </w:r>
    </w:p>
    <w:p w:rsidR="0056107A" w:rsidRPr="00E52F84" w:rsidRDefault="0056107A" w:rsidP="0056107A">
      <w:pPr>
        <w:rPr>
          <w:rFonts w:ascii="TH SarabunPSK" w:hAnsi="TH SarabunPSK" w:cs="TH SarabunPSK"/>
          <w:sz w:val="32"/>
          <w:szCs w:val="32"/>
        </w:rPr>
      </w:pPr>
      <w:r w:rsidRPr="00E52F84">
        <w:rPr>
          <w:rFonts w:ascii="TH SarabunPSK" w:hAnsi="TH SarabunPSK" w:cs="TH SarabunPSK"/>
          <w:sz w:val="32"/>
          <w:szCs w:val="32"/>
          <w:cs/>
        </w:rPr>
        <w:t xml:space="preserve">                                              ผู้อำนวยการโรงเรียนอนุบาลบ้านท่อเมืองลัง</w:t>
      </w:r>
    </w:p>
    <w:p w:rsidR="0056107A" w:rsidRPr="00E52F84" w:rsidRDefault="0056107A" w:rsidP="0056107A">
      <w:pPr>
        <w:rPr>
          <w:rFonts w:ascii="TH SarabunPSK" w:hAnsi="TH SarabunPSK" w:cs="TH SarabunPSK"/>
          <w:sz w:val="32"/>
          <w:szCs w:val="32"/>
        </w:rPr>
      </w:pPr>
    </w:p>
    <w:p w:rsidR="0056107A" w:rsidRPr="00E52F84" w:rsidRDefault="0056107A" w:rsidP="0056107A">
      <w:pPr>
        <w:rPr>
          <w:rFonts w:ascii="TH SarabunPSK" w:hAnsi="TH SarabunPSK" w:cs="TH SarabunPSK"/>
          <w:sz w:val="32"/>
          <w:szCs w:val="32"/>
        </w:rPr>
      </w:pPr>
    </w:p>
    <w:p w:rsidR="0056107A" w:rsidRPr="00E52F84" w:rsidRDefault="0056107A" w:rsidP="0056107A">
      <w:pPr>
        <w:rPr>
          <w:rFonts w:ascii="TH SarabunPSK" w:hAnsi="TH SarabunPSK" w:cs="TH SarabunPSK"/>
          <w:sz w:val="32"/>
          <w:szCs w:val="32"/>
        </w:rPr>
      </w:pPr>
    </w:p>
    <w:p w:rsidR="0056107A" w:rsidRPr="00E52F84" w:rsidRDefault="0056107A" w:rsidP="00CA510B">
      <w:pPr>
        <w:rPr>
          <w:rFonts w:ascii="TH SarabunPSK" w:hAnsi="TH SarabunPSK" w:cs="TH SarabunPSK"/>
          <w:color w:val="FF0000"/>
          <w:sz w:val="32"/>
          <w:szCs w:val="32"/>
        </w:rPr>
      </w:pPr>
    </w:p>
    <w:p w:rsidR="005110F8" w:rsidRPr="00E52F84" w:rsidRDefault="005110F8" w:rsidP="00CA510B">
      <w:pPr>
        <w:rPr>
          <w:rFonts w:ascii="TH SarabunPSK" w:hAnsi="TH SarabunPSK" w:cs="TH SarabunPSK"/>
          <w:color w:val="FF0000"/>
          <w:sz w:val="32"/>
          <w:szCs w:val="32"/>
        </w:rPr>
      </w:pPr>
    </w:p>
    <w:p w:rsidR="00F86C64" w:rsidRPr="00E52F84" w:rsidRDefault="00F86C64" w:rsidP="00CA510B">
      <w:pPr>
        <w:rPr>
          <w:rFonts w:ascii="TH SarabunPSK" w:hAnsi="TH SarabunPSK" w:cs="TH SarabunPSK"/>
          <w:color w:val="FF0000"/>
          <w:sz w:val="32"/>
          <w:szCs w:val="32"/>
        </w:rPr>
      </w:pPr>
    </w:p>
    <w:p w:rsidR="00F86C64" w:rsidRPr="00E52F84" w:rsidRDefault="00F86C64" w:rsidP="00CA510B">
      <w:pPr>
        <w:rPr>
          <w:rFonts w:ascii="TH SarabunPSK" w:hAnsi="TH SarabunPSK" w:cs="TH SarabunPSK"/>
          <w:color w:val="FF0000"/>
          <w:sz w:val="32"/>
          <w:szCs w:val="32"/>
        </w:rPr>
      </w:pPr>
    </w:p>
    <w:p w:rsidR="00F86C64" w:rsidRPr="00E52F84" w:rsidRDefault="00F86C64" w:rsidP="00CA510B">
      <w:pPr>
        <w:rPr>
          <w:rFonts w:ascii="TH SarabunPSK" w:hAnsi="TH SarabunPSK" w:cs="TH SarabunPSK"/>
          <w:color w:val="FF0000"/>
          <w:sz w:val="32"/>
          <w:szCs w:val="32"/>
        </w:rPr>
      </w:pPr>
    </w:p>
    <w:p w:rsidR="00F86C64" w:rsidRPr="00E52F84" w:rsidRDefault="00F86C64" w:rsidP="00CA510B">
      <w:pPr>
        <w:rPr>
          <w:rFonts w:ascii="TH SarabunPSK" w:hAnsi="TH SarabunPSK" w:cs="TH SarabunPSK"/>
          <w:color w:val="FF0000"/>
          <w:sz w:val="32"/>
          <w:szCs w:val="32"/>
        </w:rPr>
      </w:pPr>
    </w:p>
    <w:p w:rsidR="00F86C64" w:rsidRPr="00E52F84" w:rsidRDefault="00F86C64" w:rsidP="00CA510B">
      <w:pPr>
        <w:rPr>
          <w:rFonts w:ascii="TH SarabunPSK" w:hAnsi="TH SarabunPSK" w:cs="TH SarabunPSK"/>
          <w:color w:val="FF0000"/>
          <w:sz w:val="32"/>
          <w:szCs w:val="32"/>
        </w:rPr>
      </w:pPr>
    </w:p>
    <w:p w:rsidR="00F86C64" w:rsidRPr="00E52F84" w:rsidRDefault="00F86C64" w:rsidP="00CA510B">
      <w:pPr>
        <w:rPr>
          <w:rFonts w:ascii="TH SarabunPSK" w:hAnsi="TH SarabunPSK" w:cs="TH SarabunPSK"/>
          <w:color w:val="FF0000"/>
          <w:sz w:val="32"/>
          <w:szCs w:val="32"/>
        </w:rPr>
      </w:pPr>
    </w:p>
    <w:p w:rsidR="00F86C64" w:rsidRPr="00E52F84" w:rsidRDefault="00F86C64" w:rsidP="00CA510B">
      <w:pPr>
        <w:rPr>
          <w:rFonts w:ascii="TH SarabunPSK" w:hAnsi="TH SarabunPSK" w:cs="TH SarabunPSK"/>
          <w:color w:val="FF0000"/>
          <w:sz w:val="32"/>
          <w:szCs w:val="32"/>
        </w:rPr>
      </w:pPr>
    </w:p>
    <w:p w:rsidR="00F86C64" w:rsidRPr="00E52F84" w:rsidRDefault="00F86C64" w:rsidP="00CA510B">
      <w:pPr>
        <w:rPr>
          <w:rFonts w:ascii="TH SarabunPSK" w:hAnsi="TH SarabunPSK" w:cs="TH SarabunPSK"/>
          <w:color w:val="FF0000"/>
          <w:sz w:val="32"/>
          <w:szCs w:val="32"/>
        </w:rPr>
      </w:pPr>
    </w:p>
    <w:p w:rsidR="00F86C64" w:rsidRPr="00E52F84" w:rsidRDefault="00F86C64" w:rsidP="00CA510B">
      <w:pPr>
        <w:rPr>
          <w:rFonts w:ascii="TH SarabunPSK" w:hAnsi="TH SarabunPSK" w:cs="TH SarabunPSK"/>
          <w:color w:val="FF0000"/>
          <w:sz w:val="32"/>
          <w:szCs w:val="32"/>
        </w:rPr>
      </w:pPr>
    </w:p>
    <w:p w:rsidR="00F86C64" w:rsidRPr="00E52F84" w:rsidRDefault="00F86C64" w:rsidP="00CA510B">
      <w:pPr>
        <w:rPr>
          <w:rFonts w:ascii="TH SarabunPSK" w:hAnsi="TH SarabunPSK" w:cs="TH SarabunPSK"/>
          <w:color w:val="FF0000"/>
          <w:sz w:val="32"/>
          <w:szCs w:val="32"/>
        </w:rPr>
      </w:pPr>
    </w:p>
    <w:p w:rsidR="00F86C64" w:rsidRPr="00E52F84" w:rsidRDefault="00F86C64" w:rsidP="00CA510B">
      <w:pPr>
        <w:rPr>
          <w:rFonts w:ascii="TH SarabunPSK" w:hAnsi="TH SarabunPSK" w:cs="TH SarabunPSK"/>
          <w:color w:val="FF0000"/>
          <w:sz w:val="32"/>
          <w:szCs w:val="32"/>
        </w:rPr>
      </w:pPr>
    </w:p>
    <w:p w:rsidR="00F86C64" w:rsidRPr="00E52F84" w:rsidRDefault="00F86C64" w:rsidP="00CA510B">
      <w:pPr>
        <w:rPr>
          <w:rFonts w:ascii="TH SarabunPSK" w:hAnsi="TH SarabunPSK" w:cs="TH SarabunPSK"/>
          <w:color w:val="FF0000"/>
          <w:sz w:val="32"/>
          <w:szCs w:val="32"/>
        </w:rPr>
      </w:pPr>
    </w:p>
    <w:p w:rsidR="00F86C64" w:rsidRDefault="00F86C64" w:rsidP="00CA510B">
      <w:pPr>
        <w:rPr>
          <w:rFonts w:ascii="TH SarabunPSK" w:hAnsi="TH SarabunPSK" w:cs="TH SarabunPSK"/>
          <w:color w:val="FF0000"/>
          <w:sz w:val="32"/>
          <w:szCs w:val="32"/>
        </w:rPr>
      </w:pPr>
    </w:p>
    <w:p w:rsidR="00702C2D" w:rsidRDefault="00702C2D" w:rsidP="00CA510B">
      <w:pPr>
        <w:rPr>
          <w:rFonts w:ascii="TH SarabunPSK" w:hAnsi="TH SarabunPSK" w:cs="TH SarabunPSK"/>
          <w:color w:val="FF0000"/>
          <w:sz w:val="32"/>
          <w:szCs w:val="32"/>
        </w:rPr>
      </w:pPr>
    </w:p>
    <w:p w:rsidR="00702C2D" w:rsidRDefault="00702C2D" w:rsidP="00CA510B">
      <w:pPr>
        <w:rPr>
          <w:rFonts w:ascii="TH SarabunPSK" w:hAnsi="TH SarabunPSK" w:cs="TH SarabunPSK"/>
          <w:color w:val="FF0000"/>
          <w:sz w:val="32"/>
          <w:szCs w:val="32"/>
        </w:rPr>
      </w:pPr>
    </w:p>
    <w:p w:rsidR="00702C2D" w:rsidRDefault="00702C2D" w:rsidP="00CA510B">
      <w:pPr>
        <w:rPr>
          <w:rFonts w:ascii="TH SarabunPSK" w:hAnsi="TH SarabunPSK" w:cs="TH SarabunPSK"/>
          <w:color w:val="FF0000"/>
          <w:sz w:val="32"/>
          <w:szCs w:val="32"/>
        </w:rPr>
      </w:pPr>
    </w:p>
    <w:p w:rsidR="00702C2D" w:rsidRDefault="00702C2D" w:rsidP="00CA510B">
      <w:pPr>
        <w:rPr>
          <w:rFonts w:ascii="TH SarabunPSK" w:hAnsi="TH SarabunPSK" w:cs="TH SarabunPSK"/>
          <w:color w:val="FF0000"/>
          <w:sz w:val="32"/>
          <w:szCs w:val="32"/>
        </w:rPr>
      </w:pPr>
    </w:p>
    <w:p w:rsidR="00702C2D" w:rsidRPr="00E52F84" w:rsidRDefault="00702C2D" w:rsidP="00CA510B">
      <w:pPr>
        <w:rPr>
          <w:rFonts w:ascii="TH SarabunPSK" w:hAnsi="TH SarabunPSK" w:cs="TH SarabunPSK"/>
          <w:color w:val="FF0000"/>
          <w:sz w:val="32"/>
          <w:szCs w:val="32"/>
        </w:rPr>
      </w:pPr>
    </w:p>
    <w:p w:rsidR="00F86C64" w:rsidRPr="00E52F84" w:rsidRDefault="00F86C64" w:rsidP="00CA510B">
      <w:pPr>
        <w:rPr>
          <w:rFonts w:ascii="TH SarabunPSK" w:hAnsi="TH SarabunPSK" w:cs="TH SarabunPSK"/>
          <w:color w:val="FF0000"/>
          <w:sz w:val="32"/>
          <w:szCs w:val="32"/>
        </w:rPr>
      </w:pPr>
    </w:p>
    <w:p w:rsidR="00F86C64" w:rsidRPr="00E52F84" w:rsidRDefault="00F86C64" w:rsidP="00CA510B">
      <w:pPr>
        <w:rPr>
          <w:rFonts w:ascii="TH SarabunPSK" w:hAnsi="TH SarabunPSK" w:cs="TH SarabunPSK"/>
          <w:color w:val="FF0000"/>
          <w:sz w:val="32"/>
          <w:szCs w:val="32"/>
        </w:rPr>
      </w:pPr>
    </w:p>
    <w:p w:rsidR="005110F8" w:rsidRPr="00E52F84" w:rsidRDefault="005110F8" w:rsidP="005110F8">
      <w:pPr>
        <w:tabs>
          <w:tab w:val="left" w:pos="3261"/>
        </w:tabs>
        <w:rPr>
          <w:rFonts w:ascii="TH SarabunPSK" w:hAnsi="TH SarabunPSK" w:cs="TH SarabunPSK"/>
          <w:sz w:val="32"/>
          <w:szCs w:val="32"/>
        </w:rPr>
      </w:pPr>
      <w:r w:rsidRPr="00E52F84">
        <w:rPr>
          <w:rFonts w:ascii="TH SarabunPSK" w:hAnsi="TH SarabunPSK" w:cs="TH SarabunPSK"/>
          <w:b/>
          <w:bCs/>
          <w:sz w:val="32"/>
          <w:szCs w:val="32"/>
          <w:cs/>
        </w:rPr>
        <w:lastRenderedPageBreak/>
        <w:t>ชื่อโครงการ</w:t>
      </w:r>
      <w:r w:rsidRPr="00E52F84">
        <w:rPr>
          <w:rFonts w:ascii="TH SarabunPSK" w:hAnsi="TH SarabunPSK" w:cs="TH SarabunPSK"/>
          <w:sz w:val="32"/>
          <w:szCs w:val="32"/>
        </w:rPr>
        <w:tab/>
      </w:r>
      <w:r w:rsidR="00F86C64" w:rsidRPr="00E52F84">
        <w:rPr>
          <w:rFonts w:ascii="TH SarabunPSK" w:hAnsi="TH SarabunPSK" w:cs="TH SarabunPSK"/>
          <w:sz w:val="32"/>
          <w:szCs w:val="32"/>
        </w:rPr>
        <w:tab/>
      </w:r>
      <w:r w:rsidRPr="00E52F84">
        <w:rPr>
          <w:rFonts w:ascii="TH SarabunPSK" w:hAnsi="TH SarabunPSK" w:cs="TH SarabunPSK"/>
          <w:sz w:val="32"/>
          <w:szCs w:val="32"/>
          <w:cs/>
        </w:rPr>
        <w:t>เรียนฟรี เรียนดี 15 ปี อย่างมีคุณภาพ</w:t>
      </w:r>
    </w:p>
    <w:p w:rsidR="005110F8" w:rsidRPr="00E52F84" w:rsidRDefault="005110F8" w:rsidP="005110F8">
      <w:pPr>
        <w:tabs>
          <w:tab w:val="left" w:pos="3261"/>
        </w:tabs>
        <w:rPr>
          <w:rFonts w:ascii="TH SarabunPSK" w:hAnsi="TH SarabunPSK" w:cs="TH SarabunPSK"/>
          <w:sz w:val="32"/>
          <w:szCs w:val="32"/>
          <w:cs/>
        </w:rPr>
      </w:pPr>
      <w:r w:rsidRPr="00E52F84">
        <w:rPr>
          <w:rFonts w:ascii="TH SarabunPSK" w:hAnsi="TH SarabunPSK" w:cs="TH SarabunPSK"/>
          <w:b/>
          <w:bCs/>
          <w:sz w:val="32"/>
          <w:szCs w:val="32"/>
          <w:cs/>
        </w:rPr>
        <w:t xml:space="preserve">แผนงาน                   </w:t>
      </w:r>
      <w:r w:rsidRPr="00E52F84">
        <w:rPr>
          <w:rFonts w:ascii="TH SarabunPSK" w:hAnsi="TH SarabunPSK" w:cs="TH SarabunPSK"/>
          <w:b/>
          <w:bCs/>
          <w:sz w:val="32"/>
          <w:szCs w:val="32"/>
          <w:cs/>
        </w:rPr>
        <w:tab/>
      </w:r>
      <w:r w:rsidR="00F86C64" w:rsidRPr="00E52F84">
        <w:rPr>
          <w:rFonts w:ascii="TH SarabunPSK" w:hAnsi="TH SarabunPSK" w:cs="TH SarabunPSK"/>
          <w:sz w:val="32"/>
          <w:szCs w:val="32"/>
          <w:cs/>
        </w:rPr>
        <w:tab/>
      </w:r>
      <w:r w:rsidRPr="00E52F84">
        <w:rPr>
          <w:rFonts w:ascii="TH SarabunPSK" w:hAnsi="TH SarabunPSK" w:cs="TH SarabunPSK"/>
          <w:sz w:val="32"/>
          <w:szCs w:val="32"/>
          <w:cs/>
        </w:rPr>
        <w:t>การจัดการศึกษาขั้นพื้นฐาน   งานบริหารงบประมาณ</w:t>
      </w:r>
    </w:p>
    <w:p w:rsidR="005110F8" w:rsidRPr="00E52F84" w:rsidRDefault="005110F8" w:rsidP="005110F8">
      <w:pPr>
        <w:tabs>
          <w:tab w:val="left" w:pos="3544"/>
        </w:tabs>
        <w:ind w:left="3544" w:hanging="3544"/>
        <w:rPr>
          <w:rFonts w:ascii="TH SarabunPSK" w:hAnsi="TH SarabunPSK" w:cs="TH SarabunPSK"/>
          <w:sz w:val="32"/>
          <w:szCs w:val="32"/>
        </w:rPr>
      </w:pPr>
      <w:r w:rsidRPr="00E52F84">
        <w:rPr>
          <w:rFonts w:ascii="TH SarabunPSK" w:hAnsi="TH SarabunPSK" w:cs="TH SarabunPSK"/>
          <w:b/>
          <w:bCs/>
          <w:sz w:val="32"/>
          <w:szCs w:val="32"/>
          <w:cs/>
        </w:rPr>
        <w:t>ยุทธศาสตร์ชาติ</w:t>
      </w:r>
      <w:r w:rsidR="00F86C64" w:rsidRPr="00E52F84">
        <w:rPr>
          <w:rFonts w:ascii="TH SarabunPSK" w:hAnsi="TH SarabunPSK" w:cs="TH SarabunPSK"/>
          <w:sz w:val="32"/>
          <w:szCs w:val="32"/>
          <w:cs/>
        </w:rPr>
        <w:tab/>
      </w:r>
      <w:r w:rsidRPr="00E52F84">
        <w:rPr>
          <w:rFonts w:ascii="TH SarabunPSK" w:hAnsi="TH SarabunPSK" w:cs="TH SarabunPSK"/>
          <w:sz w:val="32"/>
          <w:szCs w:val="32"/>
          <w:cs/>
        </w:rPr>
        <w:t>ข้อที่ 4ด้านการสร้างโอกาสบนความเสมอภาคและความเท่าเทียมกันทางสังคม</w:t>
      </w:r>
    </w:p>
    <w:p w:rsidR="005110F8" w:rsidRPr="00E52F84" w:rsidRDefault="005110F8" w:rsidP="005110F8">
      <w:pPr>
        <w:tabs>
          <w:tab w:val="left" w:pos="3544"/>
        </w:tabs>
        <w:ind w:left="3544" w:right="-58" w:hanging="3544"/>
        <w:rPr>
          <w:rFonts w:ascii="TH SarabunPSK" w:hAnsi="TH SarabunPSK" w:cs="TH SarabunPSK"/>
          <w:sz w:val="32"/>
          <w:szCs w:val="32"/>
          <w:cs/>
        </w:rPr>
      </w:pPr>
      <w:r w:rsidRPr="00E52F84">
        <w:rPr>
          <w:rFonts w:ascii="TH SarabunPSK" w:hAnsi="TH SarabunPSK" w:cs="TH SarabunPSK"/>
          <w:b/>
          <w:bCs/>
          <w:sz w:val="32"/>
          <w:szCs w:val="32"/>
          <w:cs/>
        </w:rPr>
        <w:t>ยุทธศาสตร์แผนการศึกษาแห่งชาติ</w:t>
      </w:r>
      <w:r w:rsidRPr="00E52F84">
        <w:rPr>
          <w:rFonts w:ascii="TH SarabunPSK" w:hAnsi="TH SarabunPSK" w:cs="TH SarabunPSK"/>
          <w:sz w:val="32"/>
          <w:szCs w:val="32"/>
          <w:cs/>
        </w:rPr>
        <w:tab/>
        <w:t>ข้อที่ 4การสร้างโอกาส ความเสมอภาค และความเท่าเทียมทางการศึกษา</w:t>
      </w:r>
    </w:p>
    <w:p w:rsidR="005110F8" w:rsidRPr="00E52F84" w:rsidRDefault="005110F8" w:rsidP="005110F8">
      <w:pPr>
        <w:tabs>
          <w:tab w:val="left" w:pos="3544"/>
        </w:tabs>
        <w:ind w:left="3544" w:hanging="3544"/>
        <w:rPr>
          <w:rFonts w:ascii="TH SarabunPSK" w:hAnsi="TH SarabunPSK" w:cs="TH SarabunPSK"/>
          <w:sz w:val="32"/>
          <w:szCs w:val="32"/>
          <w:cs/>
        </w:rPr>
      </w:pPr>
      <w:r w:rsidRPr="00E52F84">
        <w:rPr>
          <w:rFonts w:ascii="TH SarabunPSK" w:hAnsi="TH SarabunPSK" w:cs="TH SarabunPSK"/>
          <w:b/>
          <w:bCs/>
          <w:sz w:val="32"/>
          <w:szCs w:val="32"/>
          <w:cs/>
        </w:rPr>
        <w:t>ยุทธศาสตร์  สพป.ชม.๑</w:t>
      </w:r>
      <w:r w:rsidR="00F86C64" w:rsidRPr="00E52F84">
        <w:rPr>
          <w:rFonts w:ascii="TH SarabunPSK" w:hAnsi="TH SarabunPSK" w:cs="TH SarabunPSK"/>
          <w:sz w:val="32"/>
          <w:szCs w:val="32"/>
          <w:cs/>
        </w:rPr>
        <w:tab/>
      </w:r>
      <w:r w:rsidRPr="00E52F84">
        <w:rPr>
          <w:rFonts w:ascii="TH SarabunPSK" w:hAnsi="TH SarabunPSK" w:cs="TH SarabunPSK"/>
          <w:sz w:val="32"/>
          <w:szCs w:val="32"/>
          <w:cs/>
        </w:rPr>
        <w:t>ข้อที่ 4 ขยายโอกาสการเข้าถึงบริการทางการศึกษาและการเรียนรู้อย่างมีคุณภาพ</w:t>
      </w:r>
    </w:p>
    <w:p w:rsidR="005110F8" w:rsidRPr="00E52F84" w:rsidRDefault="005110F8" w:rsidP="005110F8">
      <w:pPr>
        <w:tabs>
          <w:tab w:val="left" w:pos="3544"/>
        </w:tabs>
        <w:ind w:left="3544" w:hanging="3544"/>
        <w:rPr>
          <w:rFonts w:ascii="TH SarabunPSK" w:hAnsi="TH SarabunPSK" w:cs="TH SarabunPSK"/>
          <w:sz w:val="32"/>
          <w:szCs w:val="32"/>
        </w:rPr>
      </w:pPr>
      <w:r w:rsidRPr="00E52F84">
        <w:rPr>
          <w:rFonts w:ascii="TH SarabunPSK" w:hAnsi="TH SarabunPSK" w:cs="TH SarabunPSK"/>
          <w:b/>
          <w:bCs/>
          <w:sz w:val="32"/>
          <w:szCs w:val="32"/>
          <w:cs/>
        </w:rPr>
        <w:t>ยุทธศาสตร์สถานศึกษา</w:t>
      </w:r>
      <w:r w:rsidR="00F86C64" w:rsidRPr="00E52F84">
        <w:rPr>
          <w:rFonts w:ascii="TH SarabunPSK" w:hAnsi="TH SarabunPSK" w:cs="TH SarabunPSK"/>
          <w:sz w:val="32"/>
          <w:szCs w:val="32"/>
          <w:cs/>
        </w:rPr>
        <w:tab/>
      </w:r>
      <w:r w:rsidRPr="00E52F84">
        <w:rPr>
          <w:rFonts w:ascii="TH SarabunPSK" w:hAnsi="TH SarabunPSK" w:cs="TH SarabunPSK"/>
          <w:sz w:val="32"/>
          <w:szCs w:val="32"/>
          <w:cs/>
        </w:rPr>
        <w:t>ข้อที่ 2 การสร้างโอกาสให้ผู้เรียนเข้าถึงบริการการศึกษาอย่างเท่าเทียมกัน</w:t>
      </w:r>
    </w:p>
    <w:p w:rsidR="005110F8" w:rsidRPr="00E52F84" w:rsidRDefault="005110F8" w:rsidP="005110F8">
      <w:pPr>
        <w:tabs>
          <w:tab w:val="left" w:pos="3544"/>
        </w:tabs>
        <w:rPr>
          <w:rFonts w:ascii="TH SarabunPSK" w:hAnsi="TH SarabunPSK" w:cs="TH SarabunPSK"/>
          <w:b/>
          <w:bCs/>
          <w:sz w:val="32"/>
          <w:szCs w:val="32"/>
        </w:rPr>
      </w:pPr>
      <w:r w:rsidRPr="00E52F84">
        <w:rPr>
          <w:rFonts w:ascii="TH SarabunPSK" w:hAnsi="TH SarabunPSK" w:cs="TH SarabunPSK"/>
          <w:b/>
          <w:bCs/>
          <w:sz w:val="32"/>
          <w:szCs w:val="32"/>
          <w:cs/>
        </w:rPr>
        <w:t>มาตรฐานการศึกษาของสถานศึกษา</w:t>
      </w:r>
      <w:r w:rsidRPr="00E52F84">
        <w:rPr>
          <w:rFonts w:ascii="TH SarabunPSK" w:hAnsi="TH SarabunPSK" w:cs="TH SarabunPSK"/>
          <w:sz w:val="32"/>
          <w:szCs w:val="32"/>
          <w:cs/>
        </w:rPr>
        <w:tab/>
        <w:t>มาตรฐานที่  1  คุณภาพของผู้เรียน</w:t>
      </w:r>
    </w:p>
    <w:p w:rsidR="005110F8" w:rsidRPr="00E52F84" w:rsidRDefault="005110F8" w:rsidP="005110F8">
      <w:pPr>
        <w:pStyle w:val="af2"/>
        <w:tabs>
          <w:tab w:val="left" w:pos="3261"/>
        </w:tabs>
        <w:rPr>
          <w:rFonts w:ascii="TH SarabunPSK" w:hAnsi="TH SarabunPSK" w:cs="TH SarabunPSK"/>
          <w:sz w:val="32"/>
          <w:szCs w:val="32"/>
        </w:rPr>
      </w:pPr>
      <w:r w:rsidRPr="00E52F84">
        <w:rPr>
          <w:rFonts w:ascii="TH SarabunPSK" w:hAnsi="TH SarabunPSK" w:cs="TH SarabunPSK"/>
          <w:b/>
          <w:bCs/>
          <w:sz w:val="32"/>
          <w:szCs w:val="32"/>
          <w:cs/>
        </w:rPr>
        <w:t>ลักษณะโครงการ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t>โครงการต่อเนื่อง</w:t>
      </w:r>
    </w:p>
    <w:p w:rsidR="005110F8" w:rsidRPr="00E52F84" w:rsidRDefault="005110F8" w:rsidP="005110F8">
      <w:pPr>
        <w:pStyle w:val="af2"/>
        <w:tabs>
          <w:tab w:val="left" w:pos="3261"/>
        </w:tabs>
        <w:rPr>
          <w:rFonts w:ascii="TH SarabunPSK" w:hAnsi="TH SarabunPSK" w:cs="TH SarabunPSK"/>
          <w:sz w:val="32"/>
          <w:szCs w:val="32"/>
        </w:rPr>
      </w:pPr>
      <w:r w:rsidRPr="00E52F84">
        <w:rPr>
          <w:rFonts w:ascii="TH SarabunPSK" w:hAnsi="TH SarabunPSK" w:cs="TH SarabunPSK"/>
          <w:b/>
          <w:bCs/>
          <w:sz w:val="32"/>
          <w:szCs w:val="32"/>
          <w:cs/>
        </w:rPr>
        <w:t>ผู้รับผิดชอบโครงการ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t>นายราชัน  คำบุญเรือง</w:t>
      </w:r>
    </w:p>
    <w:p w:rsidR="005110F8" w:rsidRPr="00E52F84" w:rsidRDefault="005110F8" w:rsidP="005110F8">
      <w:pPr>
        <w:pStyle w:val="af2"/>
        <w:tabs>
          <w:tab w:val="left" w:pos="3261"/>
        </w:tabs>
        <w:rPr>
          <w:rFonts w:ascii="TH SarabunPSK" w:hAnsi="TH SarabunPSK" w:cs="TH SarabunPSK"/>
          <w:sz w:val="32"/>
          <w:szCs w:val="32"/>
        </w:rPr>
      </w:pPr>
      <w:r w:rsidRPr="00E52F84">
        <w:rPr>
          <w:rFonts w:ascii="TH SarabunPSK" w:hAnsi="TH SarabunPSK" w:cs="TH SarabunPSK"/>
          <w:b/>
          <w:bCs/>
          <w:sz w:val="32"/>
          <w:szCs w:val="32"/>
          <w:cs/>
        </w:rPr>
        <w:t>ระยะเวลาดำเนินงาน</w:t>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ตุลาคม </w:t>
      </w:r>
      <w:r w:rsidRPr="00E52F84">
        <w:rPr>
          <w:rFonts w:ascii="TH SarabunPSK" w:hAnsi="TH SarabunPSK" w:cs="TH SarabunPSK"/>
          <w:sz w:val="32"/>
          <w:szCs w:val="32"/>
        </w:rPr>
        <w:t>25</w:t>
      </w:r>
      <w:r w:rsidRPr="00E52F84">
        <w:rPr>
          <w:rFonts w:ascii="TH SarabunPSK" w:hAnsi="TH SarabunPSK" w:cs="TH SarabunPSK"/>
          <w:sz w:val="32"/>
          <w:szCs w:val="32"/>
          <w:cs/>
        </w:rPr>
        <w:t>61–กันยายน</w:t>
      </w:r>
      <w:r w:rsidRPr="00E52F84">
        <w:rPr>
          <w:rFonts w:ascii="TH SarabunPSK" w:hAnsi="TH SarabunPSK" w:cs="TH SarabunPSK"/>
          <w:sz w:val="32"/>
          <w:szCs w:val="32"/>
        </w:rPr>
        <w:t>256</w:t>
      </w:r>
      <w:r w:rsidRPr="00E52F84">
        <w:rPr>
          <w:rFonts w:ascii="TH SarabunPSK" w:hAnsi="TH SarabunPSK" w:cs="TH SarabunPSK"/>
          <w:sz w:val="32"/>
          <w:szCs w:val="32"/>
          <w:cs/>
        </w:rPr>
        <w:t>2</w:t>
      </w:r>
    </w:p>
    <w:p w:rsidR="005110F8" w:rsidRPr="00E52F84" w:rsidRDefault="005110F8" w:rsidP="005110F8">
      <w:pPr>
        <w:rPr>
          <w:rFonts w:ascii="TH SarabunPSK" w:hAnsi="TH SarabunPSK" w:cs="TH SarabunPSK"/>
          <w:sz w:val="32"/>
          <w:szCs w:val="32"/>
          <w:cs/>
        </w:rPr>
      </w:pPr>
    </w:p>
    <w:p w:rsidR="005110F8" w:rsidRPr="00E52F84" w:rsidRDefault="00C2630A" w:rsidP="005110F8">
      <w:pPr>
        <w:rPr>
          <w:rFonts w:ascii="TH SarabunPSK" w:hAnsi="TH SarabunPSK" w:cs="TH SarabunPSK"/>
          <w:sz w:val="32"/>
          <w:szCs w:val="32"/>
        </w:rPr>
      </w:pPr>
      <w:r>
        <w:rPr>
          <w:rFonts w:ascii="TH SarabunPSK" w:hAnsi="TH SarabunPSK" w:cs="TH SarabunPSK"/>
          <w:noProof/>
          <w:sz w:val="32"/>
          <w:szCs w:val="32"/>
        </w:rPr>
        <w:pict>
          <v:line id="Line 3" o:spid="_x0000_s1040" style="position:absolute;z-index:251719680;visibility:visible" from="3.6pt,11.05pt" to="41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3+p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dFT6ExvXAkBK7WzoTZ6Vi9mq+l3h5RetUQdeGT4ejGQloWM5E1K2DgD+Pv+s2YQQ45exzad&#10;G9sFSGgAOkc1Lnc1+NkjCoeTPMvTGYhG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" o:allowincell="f"/>
        </w:pict>
      </w:r>
    </w:p>
    <w:p w:rsidR="00F86C64" w:rsidRPr="00E52F84" w:rsidRDefault="00F86C64" w:rsidP="005110F8">
      <w:pPr>
        <w:rPr>
          <w:rFonts w:ascii="TH SarabunPSK" w:hAnsi="TH SarabunPSK" w:cs="TH SarabunPSK"/>
          <w:b/>
          <w:bCs/>
          <w:sz w:val="32"/>
          <w:szCs w:val="32"/>
        </w:rPr>
      </w:pPr>
    </w:p>
    <w:p w:rsidR="005110F8" w:rsidRPr="00E52F84" w:rsidRDefault="005110F8" w:rsidP="005110F8">
      <w:pPr>
        <w:rPr>
          <w:rFonts w:ascii="TH SarabunPSK" w:hAnsi="TH SarabunPSK" w:cs="TH SarabunPSK"/>
          <w:b/>
          <w:bCs/>
          <w:sz w:val="32"/>
          <w:szCs w:val="32"/>
        </w:rPr>
      </w:pPr>
      <w:r w:rsidRPr="00E52F84">
        <w:rPr>
          <w:rFonts w:ascii="TH SarabunPSK" w:hAnsi="TH SarabunPSK" w:cs="TH SarabunPSK"/>
          <w:b/>
          <w:bCs/>
          <w:sz w:val="32"/>
          <w:szCs w:val="32"/>
          <w:cs/>
        </w:rPr>
        <w:t>หลักการและเหตุผล</w:t>
      </w:r>
    </w:p>
    <w:p w:rsidR="005110F8" w:rsidRPr="00E52F84" w:rsidRDefault="005110F8" w:rsidP="005110F8">
      <w:pPr>
        <w:pStyle w:val="a5"/>
        <w:tabs>
          <w:tab w:val="left" w:pos="1134"/>
        </w:tabs>
        <w:ind w:firstLine="1134"/>
        <w:rPr>
          <w:rFonts w:ascii="TH SarabunPSK" w:hAnsi="TH SarabunPSK" w:cs="TH SarabunPSK"/>
          <w:b/>
          <w:bCs/>
          <w:u w:val="single"/>
        </w:rPr>
      </w:pPr>
      <w:r w:rsidRPr="00E52F84">
        <w:rPr>
          <w:rFonts w:ascii="TH SarabunPSK" w:hAnsi="TH SarabunPSK" w:cs="TH SarabunPSK"/>
          <w:cs/>
        </w:rPr>
        <w:t xml:space="preserve">ด้วยรัฐธรรมนูญแห่งราชอาณาจักรไทย พ.ศ. 2550 มาตรา 49  ได้บัญญัติว่า </w:t>
      </w:r>
      <w:r w:rsidRPr="00E52F84">
        <w:rPr>
          <w:rFonts w:ascii="TH SarabunPSK" w:hAnsi="TH SarabunPSK" w:cs="TH SarabunPSK"/>
        </w:rPr>
        <w:t>“</w:t>
      </w:r>
      <w:r w:rsidRPr="00E52F84">
        <w:rPr>
          <w:rFonts w:ascii="TH SarabunPSK" w:hAnsi="TH SarabunPSK" w:cs="TH SarabunPSK"/>
          <w:cs/>
        </w:rPr>
        <w:t>บุคคลย่อมมีสิทธิเสมอกันในการรับการศึกษาไม่น้อยกว่า 12 ปี  ที่รัฐจะต้องจัดให้อย่างทั่วถึงและมีคุณภาพโดยไม่เสียค่าใช้จ่าย</w:t>
      </w:r>
      <w:r w:rsidRPr="00E52F84">
        <w:rPr>
          <w:rFonts w:ascii="TH SarabunPSK" w:hAnsi="TH SarabunPSK" w:cs="TH SarabunPSK"/>
        </w:rPr>
        <w:t>”</w:t>
      </w:r>
      <w:r w:rsidRPr="00E52F84">
        <w:rPr>
          <w:rFonts w:ascii="TH SarabunPSK" w:hAnsi="TH SarabunPSK" w:cs="TH SarabunPSK"/>
          <w:cs/>
        </w:rPr>
        <w:t xml:space="preserve">  และพระราชบัญญัติการศึกษาแห่งชาติ พ.ศ. 2542 มาตรา 10 วรรค 1 บัญญัติว่า </w:t>
      </w:r>
      <w:r w:rsidRPr="00E52F84">
        <w:rPr>
          <w:rFonts w:ascii="TH SarabunPSK" w:hAnsi="TH SarabunPSK" w:cs="TH SarabunPSK"/>
        </w:rPr>
        <w:t>“</w:t>
      </w:r>
      <w:r w:rsidRPr="00E52F84">
        <w:rPr>
          <w:rFonts w:ascii="TH SarabunPSK" w:hAnsi="TH SarabunPSK" w:cs="TH SarabunPSK"/>
          <w:cs/>
        </w:rPr>
        <w:t xml:space="preserve">การจัดการศึกษาต้องจัดให้บุคคลมีสิทธิและโอกาสเสมอกันในการรับการศึกษาขั้นพื้นฐานไม่น้อยกว่า 12 ปี   ที่รัฐจะต้องจัดให้อย่างทั่วถึงและมีคุณภาพโดยไม่เก็บค่าใช้จ่าย </w:t>
      </w:r>
      <w:r w:rsidRPr="00E52F84">
        <w:rPr>
          <w:rFonts w:ascii="TH SarabunPSK" w:hAnsi="TH SarabunPSK" w:cs="TH SarabunPSK"/>
        </w:rPr>
        <w:t>”</w:t>
      </w:r>
      <w:r w:rsidRPr="00E52F84">
        <w:rPr>
          <w:rFonts w:ascii="TH SarabunPSK" w:hAnsi="TH SarabunPSK" w:cs="TH SarabunPSK"/>
          <w:cs/>
        </w:rPr>
        <w:t xml:space="preserve">อีกทั้งนโยบายของรัฐข้อ 3.1.4   ระบุว่า  </w:t>
      </w:r>
      <w:r w:rsidRPr="00E52F84">
        <w:rPr>
          <w:rFonts w:ascii="TH SarabunPSK" w:hAnsi="TH SarabunPSK" w:cs="TH SarabunPSK"/>
        </w:rPr>
        <w:t>“</w:t>
      </w:r>
      <w:r w:rsidRPr="00E52F84">
        <w:rPr>
          <w:rFonts w:ascii="TH SarabunPSK" w:hAnsi="TH SarabunPSK" w:cs="TH SarabunPSK"/>
          <w:cs/>
        </w:rPr>
        <w:t>จัดให้ทุกคนมีโอกาสได้รับการศึกษาฟรี 15 ปี  ตั้งแต่อนุบาลไปจนถึงมัธยมศึกษาตอนปลาย</w:t>
      </w:r>
      <w:r w:rsidRPr="00E52F84">
        <w:rPr>
          <w:rFonts w:ascii="TH SarabunPSK" w:hAnsi="TH SarabunPSK" w:cs="TH SarabunPSK"/>
        </w:rPr>
        <w:t>”</w:t>
      </w:r>
      <w:r w:rsidRPr="00E52F84">
        <w:rPr>
          <w:rFonts w:ascii="TH SarabunPSK" w:hAnsi="TH SarabunPSK" w:cs="TH SarabunPSK"/>
          <w:cs/>
        </w:rPr>
        <w:t xml:space="preserve">  และได้จัดสรรงบประมาณสนับสนุนค่าใช้ข่ายในการจัดการศึกษาตั้งแต่ระดับอนุบาลจนจบการศึกษาขั้นพื้นฐาน  เพื่อเป็นการรองรับการใช้จ่ายงบประมาณดังกล่าว  โรงเรียนอนุบาลบ้านท่อเมืองลังจึงได้จัดทำโครงการนี้ขึ้น</w:t>
      </w:r>
    </w:p>
    <w:p w:rsidR="005110F8" w:rsidRPr="00E52F84" w:rsidRDefault="005110F8" w:rsidP="005110F8">
      <w:pPr>
        <w:pStyle w:val="a5"/>
        <w:tabs>
          <w:tab w:val="left" w:pos="1134"/>
        </w:tabs>
        <w:ind w:firstLine="1134"/>
        <w:rPr>
          <w:rFonts w:ascii="TH SarabunPSK" w:hAnsi="TH SarabunPSK" w:cs="TH SarabunPSK"/>
          <w:b/>
          <w:bCs/>
          <w:u w:val="single"/>
        </w:rPr>
      </w:pPr>
    </w:p>
    <w:p w:rsidR="005110F8" w:rsidRPr="00E52F84" w:rsidRDefault="005110F8" w:rsidP="005110F8">
      <w:pPr>
        <w:rPr>
          <w:rFonts w:ascii="TH SarabunPSK" w:hAnsi="TH SarabunPSK" w:cs="TH SarabunPSK"/>
          <w:b/>
          <w:bCs/>
          <w:sz w:val="32"/>
          <w:szCs w:val="32"/>
        </w:rPr>
      </w:pPr>
      <w:r w:rsidRPr="00E52F84">
        <w:rPr>
          <w:rFonts w:ascii="TH SarabunPSK" w:hAnsi="TH SarabunPSK" w:cs="TH SarabunPSK"/>
          <w:b/>
          <w:bCs/>
          <w:sz w:val="32"/>
          <w:szCs w:val="32"/>
          <w:cs/>
        </w:rPr>
        <w:t>วัตถุประสงค์</w:t>
      </w:r>
    </w:p>
    <w:p w:rsidR="005110F8" w:rsidRPr="00E52F84" w:rsidRDefault="005110F8" w:rsidP="005110F8">
      <w:pPr>
        <w:ind w:firstLine="1134"/>
        <w:rPr>
          <w:rFonts w:ascii="TH SarabunPSK" w:hAnsi="TH SarabunPSK" w:cs="TH SarabunPSK"/>
          <w:sz w:val="32"/>
          <w:szCs w:val="32"/>
        </w:rPr>
      </w:pPr>
      <w:r w:rsidRPr="00E52F84">
        <w:rPr>
          <w:rFonts w:ascii="TH SarabunPSK" w:hAnsi="TH SarabunPSK" w:cs="TH SarabunPSK"/>
          <w:sz w:val="32"/>
          <w:szCs w:val="32"/>
          <w:cs/>
        </w:rPr>
        <w:t>เพื่อให้นักเรียนโรงเรียนอนุบาลบ้านท่อเมืองลัง ทุกคนมีโอกาสได้รับการศึกษาโดยไม่เสียค่าใช้จ่าย รายการหนังสือเรียน อุปกรณ์การเรียน เครื่องแบบนักเรียนและกิจกรรมพัฒนาผู้เรียน ที่ภาครัฐให้การสนับสนุน</w:t>
      </w:r>
    </w:p>
    <w:p w:rsidR="005110F8" w:rsidRPr="00E52F84" w:rsidRDefault="005110F8" w:rsidP="005110F8">
      <w:pPr>
        <w:rPr>
          <w:rFonts w:ascii="TH SarabunPSK" w:hAnsi="TH SarabunPSK" w:cs="TH SarabunPSK"/>
          <w:sz w:val="32"/>
          <w:szCs w:val="32"/>
        </w:rPr>
      </w:pPr>
      <w:r w:rsidRPr="00E52F84">
        <w:rPr>
          <w:rFonts w:ascii="TH SarabunPSK" w:hAnsi="TH SarabunPSK" w:cs="TH SarabunPSK"/>
          <w:b/>
          <w:bCs/>
          <w:sz w:val="32"/>
          <w:szCs w:val="32"/>
          <w:cs/>
        </w:rPr>
        <w:t xml:space="preserve">เป้าหมาย </w:t>
      </w:r>
      <w:r w:rsidRPr="00E52F84">
        <w:rPr>
          <w:rFonts w:ascii="TH SarabunPSK" w:hAnsi="TH SarabunPSK" w:cs="TH SarabunPSK"/>
          <w:sz w:val="32"/>
          <w:szCs w:val="32"/>
        </w:rPr>
        <w:tab/>
      </w:r>
    </w:p>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lastRenderedPageBreak/>
        <w:t xml:space="preserve">               เชิงปริมาณ</w:t>
      </w:r>
    </w:p>
    <w:p w:rsidR="005110F8" w:rsidRPr="00E52F84" w:rsidRDefault="005110F8" w:rsidP="005110F8">
      <w:pPr>
        <w:ind w:firstLine="1134"/>
        <w:rPr>
          <w:rFonts w:ascii="TH SarabunPSK" w:hAnsi="TH SarabunPSK" w:cs="TH SarabunPSK"/>
          <w:sz w:val="32"/>
          <w:szCs w:val="32"/>
        </w:rPr>
      </w:pPr>
      <w:r w:rsidRPr="00E52F84">
        <w:rPr>
          <w:rFonts w:ascii="TH SarabunPSK" w:hAnsi="TH SarabunPSK" w:cs="TH SarabunPSK"/>
          <w:sz w:val="32"/>
          <w:szCs w:val="32"/>
          <w:cs/>
        </w:rPr>
        <w:t xml:space="preserve">1. นักเรียนทุกคนได้รับหนังสือเรียนฟรีตลอดปีการศึกษาร้อยละ </w:t>
      </w:r>
      <w:r w:rsidRPr="00E52F84">
        <w:rPr>
          <w:rFonts w:ascii="TH SarabunPSK" w:hAnsi="TH SarabunPSK" w:cs="TH SarabunPSK"/>
          <w:sz w:val="32"/>
          <w:szCs w:val="32"/>
        </w:rPr>
        <w:t>100</w:t>
      </w:r>
    </w:p>
    <w:p w:rsidR="005110F8" w:rsidRPr="00E52F84" w:rsidRDefault="005110F8" w:rsidP="005110F8">
      <w:pPr>
        <w:ind w:firstLine="1134"/>
        <w:rPr>
          <w:rFonts w:ascii="TH SarabunPSK" w:hAnsi="TH SarabunPSK" w:cs="TH SarabunPSK"/>
          <w:sz w:val="32"/>
          <w:szCs w:val="32"/>
          <w:cs/>
        </w:rPr>
      </w:pPr>
      <w:r w:rsidRPr="00E52F84">
        <w:rPr>
          <w:rFonts w:ascii="TH SarabunPSK" w:hAnsi="TH SarabunPSK" w:cs="TH SarabunPSK"/>
          <w:sz w:val="32"/>
          <w:szCs w:val="32"/>
          <w:cs/>
        </w:rPr>
        <w:t xml:space="preserve">2. นักเรียนทุกคนได้รับเงินค่าอุปกรณ์การเรียน  ภาคเรียนละ 1 ครั้ง ร้อยละ   </w:t>
      </w:r>
      <w:r w:rsidRPr="00E52F84">
        <w:rPr>
          <w:rFonts w:ascii="TH SarabunPSK" w:hAnsi="TH SarabunPSK" w:cs="TH SarabunPSK"/>
          <w:sz w:val="32"/>
          <w:szCs w:val="32"/>
        </w:rPr>
        <w:t>100</w:t>
      </w:r>
    </w:p>
    <w:p w:rsidR="005110F8" w:rsidRPr="00E52F84" w:rsidRDefault="005110F8" w:rsidP="005110F8">
      <w:pPr>
        <w:ind w:left="1418" w:hanging="284"/>
        <w:rPr>
          <w:rFonts w:ascii="TH SarabunPSK" w:hAnsi="TH SarabunPSK" w:cs="TH SarabunPSK"/>
          <w:sz w:val="32"/>
          <w:szCs w:val="32"/>
        </w:rPr>
      </w:pPr>
      <w:r w:rsidRPr="00E52F84">
        <w:rPr>
          <w:rFonts w:ascii="TH SarabunPSK" w:hAnsi="TH SarabunPSK" w:cs="TH SarabunPSK"/>
          <w:sz w:val="32"/>
          <w:szCs w:val="32"/>
          <w:cs/>
        </w:rPr>
        <w:t xml:space="preserve">3. นักเรียนทุกคนได้รับเงินค่าเครื่องแบบนักเรียนตลอดปีการศึกษา  ภาคเรียนละ 2 ครั้ง  ร้อยละ  </w:t>
      </w:r>
      <w:r w:rsidRPr="00E52F84">
        <w:rPr>
          <w:rFonts w:ascii="TH SarabunPSK" w:hAnsi="TH SarabunPSK" w:cs="TH SarabunPSK"/>
          <w:sz w:val="32"/>
          <w:szCs w:val="32"/>
        </w:rPr>
        <w:t>100</w:t>
      </w:r>
    </w:p>
    <w:p w:rsidR="005110F8" w:rsidRPr="00E52F84" w:rsidRDefault="005110F8" w:rsidP="005110F8">
      <w:pPr>
        <w:ind w:firstLine="1134"/>
        <w:rPr>
          <w:rFonts w:ascii="TH SarabunPSK" w:hAnsi="TH SarabunPSK" w:cs="TH SarabunPSK"/>
          <w:sz w:val="32"/>
          <w:szCs w:val="32"/>
        </w:rPr>
      </w:pPr>
      <w:r w:rsidRPr="00E52F84">
        <w:rPr>
          <w:rFonts w:ascii="TH SarabunPSK" w:hAnsi="TH SarabunPSK" w:cs="TH SarabunPSK"/>
          <w:sz w:val="32"/>
          <w:szCs w:val="32"/>
          <w:cs/>
        </w:rPr>
        <w:t xml:space="preserve">4. นักเรียนทุกคนได้เข้าร่วมกิจกรรมพัฒนาผู้เรียน  ร้อยละ </w:t>
      </w:r>
      <w:r w:rsidRPr="00E52F84">
        <w:rPr>
          <w:rFonts w:ascii="TH SarabunPSK" w:hAnsi="TH SarabunPSK" w:cs="TH SarabunPSK"/>
          <w:sz w:val="32"/>
          <w:szCs w:val="32"/>
        </w:rPr>
        <w:t>90</w:t>
      </w:r>
    </w:p>
    <w:p w:rsidR="005110F8" w:rsidRPr="00E52F84" w:rsidRDefault="005110F8" w:rsidP="005110F8">
      <w:pPr>
        <w:ind w:firstLine="1134"/>
        <w:rPr>
          <w:rFonts w:ascii="TH SarabunPSK" w:hAnsi="TH SarabunPSK" w:cs="TH SarabunPSK"/>
          <w:sz w:val="32"/>
          <w:szCs w:val="32"/>
        </w:rPr>
      </w:pPr>
      <w:r w:rsidRPr="00E52F84">
        <w:rPr>
          <w:rFonts w:ascii="TH SarabunPSK" w:hAnsi="TH SarabunPSK" w:cs="TH SarabunPSK"/>
          <w:sz w:val="32"/>
          <w:szCs w:val="32"/>
          <w:cs/>
        </w:rPr>
        <w:tab/>
        <w:t>4.1 กิจกรรมวิชาการ</w:t>
      </w:r>
    </w:p>
    <w:p w:rsidR="005110F8" w:rsidRPr="00E52F84" w:rsidRDefault="005110F8" w:rsidP="005110F8">
      <w:pPr>
        <w:ind w:firstLine="1134"/>
        <w:rPr>
          <w:rFonts w:ascii="TH SarabunPSK" w:hAnsi="TH SarabunPSK" w:cs="TH SarabunPSK"/>
          <w:sz w:val="32"/>
          <w:szCs w:val="32"/>
        </w:rPr>
      </w:pPr>
      <w:r w:rsidRPr="00E52F84">
        <w:rPr>
          <w:rFonts w:ascii="TH SarabunPSK" w:hAnsi="TH SarabunPSK" w:cs="TH SarabunPSK"/>
          <w:sz w:val="32"/>
          <w:szCs w:val="32"/>
          <w:cs/>
        </w:rPr>
        <w:tab/>
        <w:t>4.2 กิจกรรมคุณธรรม / ลูกเสือ / เนตรนารี</w:t>
      </w:r>
    </w:p>
    <w:p w:rsidR="005110F8" w:rsidRPr="00E52F84" w:rsidRDefault="005110F8" w:rsidP="005110F8">
      <w:pPr>
        <w:ind w:firstLine="1134"/>
        <w:rPr>
          <w:rFonts w:ascii="TH SarabunPSK" w:hAnsi="TH SarabunPSK" w:cs="TH SarabunPSK"/>
          <w:sz w:val="32"/>
          <w:szCs w:val="32"/>
        </w:rPr>
      </w:pPr>
      <w:r w:rsidRPr="00E52F84">
        <w:rPr>
          <w:rFonts w:ascii="TH SarabunPSK" w:hAnsi="TH SarabunPSK" w:cs="TH SarabunPSK"/>
          <w:sz w:val="32"/>
          <w:szCs w:val="32"/>
          <w:cs/>
        </w:rPr>
        <w:tab/>
        <w:t>4.3 กิจกรรมทัศนศึกษา</w:t>
      </w:r>
    </w:p>
    <w:p w:rsidR="005110F8" w:rsidRPr="00E52F84" w:rsidRDefault="005110F8" w:rsidP="005110F8">
      <w:pPr>
        <w:ind w:firstLine="1134"/>
        <w:rPr>
          <w:rFonts w:ascii="TH SarabunPSK" w:hAnsi="TH SarabunPSK" w:cs="TH SarabunPSK"/>
          <w:sz w:val="32"/>
          <w:szCs w:val="32"/>
        </w:rPr>
      </w:pPr>
      <w:r w:rsidRPr="00E52F84">
        <w:rPr>
          <w:rFonts w:ascii="TH SarabunPSK" w:hAnsi="TH SarabunPSK" w:cs="TH SarabunPSK"/>
          <w:sz w:val="32"/>
          <w:szCs w:val="32"/>
          <w:cs/>
        </w:rPr>
        <w:tab/>
        <w:t xml:space="preserve">4.4 การบริการสารสนเทศ </w:t>
      </w:r>
      <w:r w:rsidRPr="00E52F84">
        <w:rPr>
          <w:rFonts w:ascii="TH SarabunPSK" w:hAnsi="TH SarabunPSK" w:cs="TH SarabunPSK"/>
          <w:sz w:val="32"/>
          <w:szCs w:val="32"/>
        </w:rPr>
        <w:t xml:space="preserve">ICT </w:t>
      </w:r>
    </w:p>
    <w:p w:rsidR="005110F8" w:rsidRPr="00E52F84" w:rsidRDefault="005110F8" w:rsidP="005110F8">
      <w:pPr>
        <w:ind w:firstLine="1134"/>
        <w:rPr>
          <w:rFonts w:ascii="TH SarabunPSK" w:hAnsi="TH SarabunPSK" w:cs="TH SarabunPSK"/>
          <w:sz w:val="32"/>
          <w:szCs w:val="32"/>
        </w:rPr>
      </w:pPr>
    </w:p>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t xml:space="preserve">                 เชิงคุณภาพ </w:t>
      </w:r>
    </w:p>
    <w:p w:rsidR="005110F8" w:rsidRPr="00E52F84" w:rsidRDefault="005110F8" w:rsidP="005110F8">
      <w:pPr>
        <w:ind w:firstLine="1134"/>
        <w:rPr>
          <w:rFonts w:ascii="TH SarabunPSK" w:hAnsi="TH SarabunPSK" w:cs="TH SarabunPSK"/>
          <w:sz w:val="32"/>
          <w:szCs w:val="32"/>
        </w:rPr>
      </w:pPr>
      <w:r w:rsidRPr="00E52F84">
        <w:rPr>
          <w:rFonts w:ascii="TH SarabunPSK" w:hAnsi="TH SarabunPSK" w:cs="TH SarabunPSK"/>
          <w:sz w:val="32"/>
          <w:szCs w:val="32"/>
          <w:cs/>
        </w:rPr>
        <w:t xml:space="preserve"> นักเรียนทุกคนโรงเรียนอนุบาลบ้านท่อเมืองลังได้รับการศึกษาโดยไม่เสียค่าใช้จ่าย  สำหรับรายการหนังสือเรียน  อุปกรณ์การเรียน  เครื่องแบบนักเรียน  และกิจกรรมพัฒนาผู้เรียน  ที่ภาครัฐให้การสนับสนุน</w:t>
      </w:r>
    </w:p>
    <w:p w:rsidR="005110F8" w:rsidRPr="00E52F84" w:rsidRDefault="005110F8" w:rsidP="005110F8">
      <w:pPr>
        <w:ind w:firstLine="720"/>
        <w:rPr>
          <w:rFonts w:ascii="TH SarabunPSK" w:hAnsi="TH SarabunPSK" w:cs="TH SarabunPSK"/>
          <w:sz w:val="32"/>
          <w:szCs w:val="32"/>
        </w:rPr>
      </w:pPr>
    </w:p>
    <w:p w:rsidR="005110F8" w:rsidRPr="00E52F84" w:rsidRDefault="005110F8" w:rsidP="005110F8">
      <w:pPr>
        <w:rPr>
          <w:rFonts w:ascii="TH SarabunPSK" w:hAnsi="TH SarabunPSK" w:cs="TH SarabunPSK"/>
          <w:b/>
          <w:bCs/>
          <w:sz w:val="32"/>
          <w:szCs w:val="32"/>
        </w:rPr>
      </w:pPr>
      <w:r w:rsidRPr="00E52F84">
        <w:rPr>
          <w:rFonts w:ascii="TH SarabunPSK" w:hAnsi="TH SarabunPSK" w:cs="TH SarabunPSK"/>
          <w:b/>
          <w:bCs/>
          <w:sz w:val="32"/>
          <w:szCs w:val="32"/>
          <w:cs/>
        </w:rPr>
        <w:t>กิจกรรมและการดำเนินการ</w:t>
      </w:r>
    </w:p>
    <w:p w:rsidR="005110F8" w:rsidRPr="00E52F84" w:rsidRDefault="005110F8" w:rsidP="005110F8">
      <w:pPr>
        <w:rPr>
          <w:rFonts w:ascii="TH SarabunPSK" w:hAnsi="TH SarabunPSK" w:cs="TH SarabunPSK"/>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
        <w:gridCol w:w="3468"/>
        <w:gridCol w:w="2219"/>
        <w:gridCol w:w="2655"/>
      </w:tblGrid>
      <w:tr w:rsidR="005110F8" w:rsidRPr="00E52F84" w:rsidTr="005110F8">
        <w:trPr>
          <w:jc w:val="center"/>
        </w:trPr>
        <w:tc>
          <w:tcPr>
            <w:tcW w:w="377"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ที่</w:t>
            </w:r>
          </w:p>
        </w:tc>
        <w:tc>
          <w:tcPr>
            <w:tcW w:w="3468"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กิจกรรม</w:t>
            </w:r>
          </w:p>
        </w:tc>
        <w:tc>
          <w:tcPr>
            <w:tcW w:w="2219"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ระยะเวลาดำเนินงาน</w:t>
            </w:r>
          </w:p>
        </w:tc>
        <w:tc>
          <w:tcPr>
            <w:tcW w:w="2655"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5110F8" w:rsidRPr="00E52F84" w:rsidTr="005110F8">
        <w:trPr>
          <w:jc w:val="center"/>
        </w:trPr>
        <w:tc>
          <w:tcPr>
            <w:tcW w:w="377"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1</w:t>
            </w:r>
          </w:p>
        </w:tc>
        <w:tc>
          <w:tcPr>
            <w:tcW w:w="3468" w:type="dxa"/>
          </w:tcPr>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t>ประชุมชี้แจงโครงการ</w:t>
            </w:r>
          </w:p>
        </w:tc>
        <w:tc>
          <w:tcPr>
            <w:tcW w:w="2219"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 xml:space="preserve">1 – 15 ต.ค. </w:t>
            </w:r>
            <w:r w:rsidRPr="00E52F84">
              <w:rPr>
                <w:rFonts w:ascii="TH SarabunPSK" w:hAnsi="TH SarabunPSK" w:cs="TH SarabunPSK"/>
                <w:sz w:val="32"/>
                <w:szCs w:val="32"/>
              </w:rPr>
              <w:t>6</w:t>
            </w:r>
            <w:r w:rsidRPr="00E52F84">
              <w:rPr>
                <w:rFonts w:ascii="TH SarabunPSK" w:hAnsi="TH SarabunPSK" w:cs="TH SarabunPSK"/>
                <w:sz w:val="32"/>
                <w:szCs w:val="32"/>
                <w:cs/>
              </w:rPr>
              <w:t>1</w:t>
            </w:r>
          </w:p>
        </w:tc>
        <w:tc>
          <w:tcPr>
            <w:tcW w:w="2655" w:type="dxa"/>
          </w:tcPr>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tc>
      </w:tr>
      <w:tr w:rsidR="005110F8" w:rsidRPr="00E52F84" w:rsidTr="005110F8">
        <w:trPr>
          <w:jc w:val="center"/>
        </w:trPr>
        <w:tc>
          <w:tcPr>
            <w:tcW w:w="377"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2</w:t>
            </w:r>
          </w:p>
        </w:tc>
        <w:tc>
          <w:tcPr>
            <w:tcW w:w="3468" w:type="dxa"/>
          </w:tcPr>
          <w:p w:rsidR="005110F8" w:rsidRPr="00E52F84" w:rsidRDefault="005110F8" w:rsidP="005110F8">
            <w:pPr>
              <w:rPr>
                <w:rFonts w:ascii="TH SarabunPSK" w:hAnsi="TH SarabunPSK" w:cs="TH SarabunPSK"/>
                <w:sz w:val="32"/>
                <w:szCs w:val="32"/>
                <w:cs/>
              </w:rPr>
            </w:pPr>
            <w:r w:rsidRPr="00E52F84">
              <w:rPr>
                <w:rFonts w:ascii="TH SarabunPSK" w:hAnsi="TH SarabunPSK" w:cs="TH SarabunPSK"/>
                <w:sz w:val="32"/>
                <w:szCs w:val="32"/>
                <w:cs/>
              </w:rPr>
              <w:t>แต่งตั้งคณะทำงาน</w:t>
            </w:r>
          </w:p>
        </w:tc>
        <w:tc>
          <w:tcPr>
            <w:tcW w:w="2219"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 xml:space="preserve">16 – 31 ต.ค. </w:t>
            </w:r>
            <w:r w:rsidRPr="00E52F84">
              <w:rPr>
                <w:rFonts w:ascii="TH SarabunPSK" w:hAnsi="TH SarabunPSK" w:cs="TH SarabunPSK"/>
                <w:sz w:val="32"/>
                <w:szCs w:val="32"/>
              </w:rPr>
              <w:t>6</w:t>
            </w:r>
            <w:r w:rsidRPr="00E52F84">
              <w:rPr>
                <w:rFonts w:ascii="TH SarabunPSK" w:hAnsi="TH SarabunPSK" w:cs="TH SarabunPSK"/>
                <w:sz w:val="32"/>
                <w:szCs w:val="32"/>
                <w:cs/>
              </w:rPr>
              <w:t>1</w:t>
            </w:r>
          </w:p>
        </w:tc>
        <w:tc>
          <w:tcPr>
            <w:tcW w:w="2655" w:type="dxa"/>
          </w:tcPr>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t>นางมณทิรา  ตรีวงศ์</w:t>
            </w:r>
          </w:p>
        </w:tc>
      </w:tr>
      <w:tr w:rsidR="005110F8" w:rsidRPr="00E52F84" w:rsidTr="005110F8">
        <w:trPr>
          <w:jc w:val="center"/>
        </w:trPr>
        <w:tc>
          <w:tcPr>
            <w:tcW w:w="377"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3</w:t>
            </w:r>
          </w:p>
        </w:tc>
        <w:tc>
          <w:tcPr>
            <w:tcW w:w="3468" w:type="dxa"/>
          </w:tcPr>
          <w:p w:rsidR="005110F8" w:rsidRPr="00E52F84" w:rsidRDefault="005110F8" w:rsidP="005110F8">
            <w:pPr>
              <w:rPr>
                <w:rFonts w:ascii="TH SarabunPSK" w:hAnsi="TH SarabunPSK" w:cs="TH SarabunPSK"/>
                <w:sz w:val="32"/>
                <w:szCs w:val="32"/>
                <w:cs/>
              </w:rPr>
            </w:pPr>
            <w:r w:rsidRPr="00E52F84">
              <w:rPr>
                <w:rFonts w:ascii="TH SarabunPSK" w:hAnsi="TH SarabunPSK" w:cs="TH SarabunPSK"/>
                <w:sz w:val="32"/>
                <w:szCs w:val="32"/>
                <w:cs/>
              </w:rPr>
              <w:t>ดำเนินงานตามโครงการ</w:t>
            </w:r>
          </w:p>
        </w:tc>
        <w:tc>
          <w:tcPr>
            <w:tcW w:w="2219" w:type="dxa"/>
          </w:tcPr>
          <w:p w:rsidR="005110F8" w:rsidRPr="00E52F84" w:rsidRDefault="005110F8" w:rsidP="005110F8">
            <w:pPr>
              <w:rPr>
                <w:rFonts w:ascii="TH SarabunPSK" w:hAnsi="TH SarabunPSK" w:cs="TH SarabunPSK"/>
                <w:sz w:val="32"/>
                <w:szCs w:val="32"/>
              </w:rPr>
            </w:pPr>
          </w:p>
        </w:tc>
        <w:tc>
          <w:tcPr>
            <w:tcW w:w="2655" w:type="dxa"/>
          </w:tcPr>
          <w:p w:rsidR="005110F8" w:rsidRPr="00E52F84" w:rsidRDefault="005110F8" w:rsidP="005110F8">
            <w:pPr>
              <w:rPr>
                <w:rFonts w:ascii="TH SarabunPSK" w:hAnsi="TH SarabunPSK" w:cs="TH SarabunPSK"/>
                <w:sz w:val="32"/>
                <w:szCs w:val="32"/>
              </w:rPr>
            </w:pPr>
          </w:p>
        </w:tc>
      </w:tr>
      <w:tr w:rsidR="005110F8" w:rsidRPr="00E52F84" w:rsidTr="005110F8">
        <w:trPr>
          <w:jc w:val="center"/>
        </w:trPr>
        <w:tc>
          <w:tcPr>
            <w:tcW w:w="377" w:type="dxa"/>
          </w:tcPr>
          <w:p w:rsidR="005110F8" w:rsidRPr="00E52F84" w:rsidRDefault="005110F8" w:rsidP="005110F8">
            <w:pPr>
              <w:jc w:val="center"/>
              <w:rPr>
                <w:rFonts w:ascii="TH SarabunPSK" w:hAnsi="TH SarabunPSK" w:cs="TH SarabunPSK"/>
                <w:sz w:val="32"/>
                <w:szCs w:val="32"/>
              </w:rPr>
            </w:pPr>
          </w:p>
        </w:tc>
        <w:tc>
          <w:tcPr>
            <w:tcW w:w="3468" w:type="dxa"/>
          </w:tcPr>
          <w:p w:rsidR="005110F8" w:rsidRPr="00E52F84" w:rsidRDefault="005110F8" w:rsidP="005110F8">
            <w:pPr>
              <w:rPr>
                <w:rFonts w:ascii="TH SarabunPSK" w:hAnsi="TH SarabunPSK" w:cs="TH SarabunPSK"/>
                <w:sz w:val="32"/>
                <w:szCs w:val="32"/>
                <w:cs/>
              </w:rPr>
            </w:pPr>
            <w:r w:rsidRPr="00E52F84">
              <w:rPr>
                <w:rFonts w:ascii="TH SarabunPSK" w:hAnsi="TH SarabunPSK" w:cs="TH SarabunPSK"/>
                <w:sz w:val="32"/>
                <w:szCs w:val="32"/>
                <w:cs/>
              </w:rPr>
              <w:t>3.1 หนังสือเรียน</w:t>
            </w:r>
          </w:p>
        </w:tc>
        <w:tc>
          <w:tcPr>
            <w:tcW w:w="2219"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มี.ค.</w:t>
            </w:r>
            <w:r w:rsidRPr="00E52F84">
              <w:rPr>
                <w:rFonts w:ascii="TH SarabunPSK" w:hAnsi="TH SarabunPSK" w:cs="TH SarabunPSK"/>
                <w:sz w:val="32"/>
                <w:szCs w:val="32"/>
              </w:rPr>
              <w:t>6</w:t>
            </w:r>
            <w:r w:rsidRPr="00E52F84">
              <w:rPr>
                <w:rFonts w:ascii="TH SarabunPSK" w:hAnsi="TH SarabunPSK" w:cs="TH SarabunPSK"/>
                <w:sz w:val="32"/>
                <w:szCs w:val="32"/>
                <w:cs/>
              </w:rPr>
              <w:t>2 – เม.ย.</w:t>
            </w:r>
            <w:r w:rsidRPr="00E52F84">
              <w:rPr>
                <w:rFonts w:ascii="TH SarabunPSK" w:hAnsi="TH SarabunPSK" w:cs="TH SarabunPSK"/>
                <w:sz w:val="32"/>
                <w:szCs w:val="32"/>
              </w:rPr>
              <w:t>6</w:t>
            </w:r>
            <w:r w:rsidRPr="00E52F84">
              <w:rPr>
                <w:rFonts w:ascii="TH SarabunPSK" w:hAnsi="TH SarabunPSK" w:cs="TH SarabunPSK"/>
                <w:sz w:val="32"/>
                <w:szCs w:val="32"/>
                <w:cs/>
              </w:rPr>
              <w:t>2</w:t>
            </w:r>
          </w:p>
        </w:tc>
        <w:tc>
          <w:tcPr>
            <w:tcW w:w="2655" w:type="dxa"/>
          </w:tcPr>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tc>
      </w:tr>
      <w:tr w:rsidR="005110F8" w:rsidRPr="00E52F84" w:rsidTr="005110F8">
        <w:trPr>
          <w:jc w:val="center"/>
        </w:trPr>
        <w:tc>
          <w:tcPr>
            <w:tcW w:w="377" w:type="dxa"/>
          </w:tcPr>
          <w:p w:rsidR="005110F8" w:rsidRPr="00E52F84" w:rsidRDefault="005110F8" w:rsidP="005110F8">
            <w:pPr>
              <w:jc w:val="center"/>
              <w:rPr>
                <w:rFonts w:ascii="TH SarabunPSK" w:hAnsi="TH SarabunPSK" w:cs="TH SarabunPSK"/>
                <w:sz w:val="32"/>
                <w:szCs w:val="32"/>
              </w:rPr>
            </w:pPr>
          </w:p>
        </w:tc>
        <w:tc>
          <w:tcPr>
            <w:tcW w:w="3468" w:type="dxa"/>
          </w:tcPr>
          <w:p w:rsidR="005110F8" w:rsidRPr="00E52F84" w:rsidRDefault="005110F8" w:rsidP="005110F8">
            <w:pPr>
              <w:rPr>
                <w:rFonts w:ascii="TH SarabunPSK" w:hAnsi="TH SarabunPSK" w:cs="TH SarabunPSK"/>
                <w:sz w:val="32"/>
                <w:szCs w:val="32"/>
                <w:cs/>
              </w:rPr>
            </w:pPr>
            <w:r w:rsidRPr="00E52F84">
              <w:rPr>
                <w:rFonts w:ascii="TH SarabunPSK" w:hAnsi="TH SarabunPSK" w:cs="TH SarabunPSK"/>
                <w:sz w:val="32"/>
                <w:szCs w:val="32"/>
                <w:cs/>
              </w:rPr>
              <w:t>3.2 จ่ายเงินค่าอุปกรณ์การเรียน</w:t>
            </w:r>
          </w:p>
        </w:tc>
        <w:tc>
          <w:tcPr>
            <w:tcW w:w="2219"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ต.ค.</w:t>
            </w:r>
            <w:r w:rsidRPr="00E52F84">
              <w:rPr>
                <w:rFonts w:ascii="TH SarabunPSK" w:hAnsi="TH SarabunPSK" w:cs="TH SarabunPSK"/>
                <w:sz w:val="32"/>
                <w:szCs w:val="32"/>
              </w:rPr>
              <w:t>6</w:t>
            </w:r>
            <w:r w:rsidRPr="00E52F84">
              <w:rPr>
                <w:rFonts w:ascii="TH SarabunPSK" w:hAnsi="TH SarabunPSK" w:cs="TH SarabunPSK"/>
                <w:sz w:val="32"/>
                <w:szCs w:val="32"/>
                <w:cs/>
              </w:rPr>
              <w:t>1 – พ.ย.</w:t>
            </w:r>
            <w:r w:rsidRPr="00E52F84">
              <w:rPr>
                <w:rFonts w:ascii="TH SarabunPSK" w:hAnsi="TH SarabunPSK" w:cs="TH SarabunPSK"/>
                <w:sz w:val="32"/>
                <w:szCs w:val="32"/>
              </w:rPr>
              <w:t>6</w:t>
            </w:r>
            <w:r w:rsidRPr="00E52F84">
              <w:rPr>
                <w:rFonts w:ascii="TH SarabunPSK" w:hAnsi="TH SarabunPSK" w:cs="TH SarabunPSK"/>
                <w:sz w:val="32"/>
                <w:szCs w:val="32"/>
                <w:cs/>
              </w:rPr>
              <w:t>1</w:t>
            </w:r>
          </w:p>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พ.ค.</w:t>
            </w:r>
            <w:r w:rsidRPr="00E52F84">
              <w:rPr>
                <w:rFonts w:ascii="TH SarabunPSK" w:hAnsi="TH SarabunPSK" w:cs="TH SarabunPSK"/>
                <w:sz w:val="32"/>
                <w:szCs w:val="32"/>
              </w:rPr>
              <w:t>6</w:t>
            </w:r>
            <w:r w:rsidRPr="00E52F84">
              <w:rPr>
                <w:rFonts w:ascii="TH SarabunPSK" w:hAnsi="TH SarabunPSK" w:cs="TH SarabunPSK"/>
                <w:sz w:val="32"/>
                <w:szCs w:val="32"/>
                <w:cs/>
              </w:rPr>
              <w:t>2 – มิ.ย.</w:t>
            </w:r>
            <w:r w:rsidRPr="00E52F84">
              <w:rPr>
                <w:rFonts w:ascii="TH SarabunPSK" w:hAnsi="TH SarabunPSK" w:cs="TH SarabunPSK"/>
                <w:sz w:val="32"/>
                <w:szCs w:val="32"/>
              </w:rPr>
              <w:t>6</w:t>
            </w:r>
            <w:r w:rsidRPr="00E52F84">
              <w:rPr>
                <w:rFonts w:ascii="TH SarabunPSK" w:hAnsi="TH SarabunPSK" w:cs="TH SarabunPSK"/>
                <w:sz w:val="32"/>
                <w:szCs w:val="32"/>
                <w:cs/>
              </w:rPr>
              <w:t>2</w:t>
            </w:r>
          </w:p>
          <w:p w:rsidR="005110F8" w:rsidRPr="00E52F84" w:rsidRDefault="005110F8" w:rsidP="005110F8">
            <w:pPr>
              <w:jc w:val="center"/>
              <w:rPr>
                <w:rFonts w:ascii="TH SarabunPSK" w:hAnsi="TH SarabunPSK" w:cs="TH SarabunPSK"/>
                <w:sz w:val="32"/>
                <w:szCs w:val="32"/>
                <w:cs/>
              </w:rPr>
            </w:pPr>
          </w:p>
        </w:tc>
        <w:tc>
          <w:tcPr>
            <w:tcW w:w="2655" w:type="dxa"/>
          </w:tcPr>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tc>
      </w:tr>
      <w:tr w:rsidR="005110F8" w:rsidRPr="00E52F84" w:rsidTr="005110F8">
        <w:trPr>
          <w:jc w:val="center"/>
        </w:trPr>
        <w:tc>
          <w:tcPr>
            <w:tcW w:w="377" w:type="dxa"/>
          </w:tcPr>
          <w:p w:rsidR="005110F8" w:rsidRPr="00E52F84" w:rsidRDefault="005110F8" w:rsidP="005110F8">
            <w:pPr>
              <w:jc w:val="center"/>
              <w:rPr>
                <w:rFonts w:ascii="TH SarabunPSK" w:hAnsi="TH SarabunPSK" w:cs="TH SarabunPSK"/>
                <w:sz w:val="32"/>
                <w:szCs w:val="32"/>
              </w:rPr>
            </w:pPr>
          </w:p>
        </w:tc>
        <w:tc>
          <w:tcPr>
            <w:tcW w:w="3468" w:type="dxa"/>
          </w:tcPr>
          <w:p w:rsidR="005110F8" w:rsidRPr="00E52F84" w:rsidRDefault="005110F8" w:rsidP="005110F8">
            <w:pPr>
              <w:rPr>
                <w:rFonts w:ascii="TH SarabunPSK" w:hAnsi="TH SarabunPSK" w:cs="TH SarabunPSK"/>
                <w:sz w:val="32"/>
                <w:szCs w:val="32"/>
                <w:cs/>
              </w:rPr>
            </w:pPr>
            <w:r w:rsidRPr="00E52F84">
              <w:rPr>
                <w:rFonts w:ascii="TH SarabunPSK" w:hAnsi="TH SarabunPSK" w:cs="TH SarabunPSK"/>
                <w:sz w:val="32"/>
                <w:szCs w:val="32"/>
                <w:cs/>
              </w:rPr>
              <w:t>3.3 จ่ายเงินค่าเครื่องแบบนักเรียน</w:t>
            </w:r>
          </w:p>
        </w:tc>
        <w:tc>
          <w:tcPr>
            <w:tcW w:w="2219" w:type="dxa"/>
          </w:tcPr>
          <w:p w:rsidR="005110F8" w:rsidRPr="00E52F84" w:rsidRDefault="005110F8" w:rsidP="005110F8">
            <w:pPr>
              <w:jc w:val="center"/>
              <w:rPr>
                <w:rFonts w:ascii="TH SarabunPSK" w:hAnsi="TH SarabunPSK" w:cs="TH SarabunPSK"/>
                <w:sz w:val="32"/>
                <w:szCs w:val="32"/>
                <w:cs/>
              </w:rPr>
            </w:pPr>
            <w:r w:rsidRPr="00E52F84">
              <w:rPr>
                <w:rFonts w:ascii="TH SarabunPSK" w:hAnsi="TH SarabunPSK" w:cs="TH SarabunPSK"/>
                <w:sz w:val="32"/>
                <w:szCs w:val="32"/>
                <w:cs/>
              </w:rPr>
              <w:t>พ.ค.</w:t>
            </w:r>
            <w:r w:rsidRPr="00E52F84">
              <w:rPr>
                <w:rFonts w:ascii="TH SarabunPSK" w:hAnsi="TH SarabunPSK" w:cs="TH SarabunPSK"/>
                <w:sz w:val="32"/>
                <w:szCs w:val="32"/>
              </w:rPr>
              <w:t>6</w:t>
            </w:r>
            <w:r w:rsidRPr="00E52F84">
              <w:rPr>
                <w:rFonts w:ascii="TH SarabunPSK" w:hAnsi="TH SarabunPSK" w:cs="TH SarabunPSK"/>
                <w:sz w:val="32"/>
                <w:szCs w:val="32"/>
                <w:cs/>
              </w:rPr>
              <w:t>2 – มิ.ย.</w:t>
            </w:r>
            <w:r w:rsidRPr="00E52F84">
              <w:rPr>
                <w:rFonts w:ascii="TH SarabunPSK" w:hAnsi="TH SarabunPSK" w:cs="TH SarabunPSK"/>
                <w:sz w:val="32"/>
                <w:szCs w:val="32"/>
              </w:rPr>
              <w:t>6</w:t>
            </w:r>
            <w:r w:rsidRPr="00E52F84">
              <w:rPr>
                <w:rFonts w:ascii="TH SarabunPSK" w:hAnsi="TH SarabunPSK" w:cs="TH SarabunPSK"/>
                <w:sz w:val="32"/>
                <w:szCs w:val="32"/>
                <w:cs/>
              </w:rPr>
              <w:t>2</w:t>
            </w:r>
          </w:p>
        </w:tc>
        <w:tc>
          <w:tcPr>
            <w:tcW w:w="2655" w:type="dxa"/>
          </w:tcPr>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tc>
      </w:tr>
      <w:tr w:rsidR="005110F8" w:rsidRPr="00E52F84" w:rsidTr="005110F8">
        <w:trPr>
          <w:jc w:val="center"/>
        </w:trPr>
        <w:tc>
          <w:tcPr>
            <w:tcW w:w="377" w:type="dxa"/>
          </w:tcPr>
          <w:p w:rsidR="005110F8" w:rsidRPr="00E52F84" w:rsidRDefault="005110F8" w:rsidP="005110F8">
            <w:pPr>
              <w:jc w:val="center"/>
              <w:rPr>
                <w:rFonts w:ascii="TH SarabunPSK" w:hAnsi="TH SarabunPSK" w:cs="TH SarabunPSK"/>
                <w:sz w:val="32"/>
                <w:szCs w:val="32"/>
              </w:rPr>
            </w:pPr>
          </w:p>
        </w:tc>
        <w:tc>
          <w:tcPr>
            <w:tcW w:w="3468" w:type="dxa"/>
          </w:tcPr>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t>3.4 กิจกรรมพัฒนาผู้เรียน</w:t>
            </w:r>
          </w:p>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rPr>
              <w:t xml:space="preserve">1. </w:t>
            </w:r>
            <w:r w:rsidRPr="00E52F84">
              <w:rPr>
                <w:rFonts w:ascii="TH SarabunPSK" w:hAnsi="TH SarabunPSK" w:cs="TH SarabunPSK"/>
                <w:sz w:val="32"/>
                <w:szCs w:val="32"/>
                <w:cs/>
              </w:rPr>
              <w:t>กิจกรรมวิชาการ</w:t>
            </w:r>
            <w:r w:rsidRPr="00E52F84">
              <w:rPr>
                <w:rFonts w:ascii="TH SarabunPSK" w:hAnsi="TH SarabunPSK" w:cs="TH SarabunPSK"/>
                <w:sz w:val="32"/>
                <w:szCs w:val="32"/>
              </w:rPr>
              <w:br/>
              <w:t xml:space="preserve">2. </w:t>
            </w:r>
            <w:r w:rsidRPr="00E52F84">
              <w:rPr>
                <w:rFonts w:ascii="TH SarabunPSK" w:hAnsi="TH SarabunPSK" w:cs="TH SarabunPSK"/>
                <w:sz w:val="32"/>
                <w:szCs w:val="32"/>
                <w:cs/>
              </w:rPr>
              <w:t>กิจกรรมคุณธรรม/ลูกเสือ</w:t>
            </w:r>
          </w:p>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t xml:space="preserve">         เนตรนารี/บำเพ็ญประโยชน์</w:t>
            </w:r>
          </w:p>
          <w:p w:rsidR="005110F8" w:rsidRPr="00E52F84" w:rsidRDefault="005110F8" w:rsidP="005110F8">
            <w:pPr>
              <w:rPr>
                <w:rFonts w:ascii="TH SarabunPSK" w:hAnsi="TH SarabunPSK" w:cs="TH SarabunPSK"/>
                <w:sz w:val="32"/>
                <w:szCs w:val="32"/>
                <w:cs/>
              </w:rPr>
            </w:pPr>
            <w:r w:rsidRPr="00E52F84">
              <w:rPr>
                <w:rFonts w:ascii="TH SarabunPSK" w:hAnsi="TH SarabunPSK" w:cs="TH SarabunPSK"/>
                <w:sz w:val="32"/>
                <w:szCs w:val="32"/>
              </w:rPr>
              <w:t xml:space="preserve">3. </w:t>
            </w:r>
            <w:r w:rsidRPr="00E52F84">
              <w:rPr>
                <w:rFonts w:ascii="TH SarabunPSK" w:hAnsi="TH SarabunPSK" w:cs="TH SarabunPSK"/>
                <w:sz w:val="32"/>
                <w:szCs w:val="32"/>
                <w:cs/>
              </w:rPr>
              <w:t>ทัศนศึกษา</w:t>
            </w:r>
            <w:r w:rsidRPr="00E52F84">
              <w:rPr>
                <w:rFonts w:ascii="TH SarabunPSK" w:hAnsi="TH SarabunPSK" w:cs="TH SarabunPSK"/>
                <w:sz w:val="32"/>
                <w:szCs w:val="32"/>
              </w:rPr>
              <w:br/>
              <w:t xml:space="preserve">4. </w:t>
            </w:r>
            <w:r w:rsidRPr="00E52F84">
              <w:rPr>
                <w:rFonts w:ascii="TH SarabunPSK" w:hAnsi="TH SarabunPSK" w:cs="TH SarabunPSK"/>
                <w:sz w:val="32"/>
                <w:szCs w:val="32"/>
                <w:cs/>
              </w:rPr>
              <w:t>การบริการสารสนเทศ/</w:t>
            </w:r>
            <w:r w:rsidRPr="00E52F84">
              <w:rPr>
                <w:rFonts w:ascii="TH SarabunPSK" w:hAnsi="TH SarabunPSK" w:cs="TH SarabunPSK"/>
                <w:sz w:val="32"/>
                <w:szCs w:val="32"/>
              </w:rPr>
              <w:t>ICT</w:t>
            </w:r>
          </w:p>
        </w:tc>
        <w:tc>
          <w:tcPr>
            <w:tcW w:w="2219" w:type="dxa"/>
          </w:tcPr>
          <w:p w:rsidR="005110F8" w:rsidRPr="00E52F84" w:rsidRDefault="005110F8" w:rsidP="005110F8">
            <w:pPr>
              <w:jc w:val="center"/>
              <w:rPr>
                <w:rFonts w:ascii="TH SarabunPSK" w:hAnsi="TH SarabunPSK" w:cs="TH SarabunPSK"/>
                <w:sz w:val="32"/>
                <w:szCs w:val="32"/>
                <w:cs/>
              </w:rPr>
            </w:pPr>
            <w:r w:rsidRPr="00E52F84">
              <w:rPr>
                <w:rFonts w:ascii="TH SarabunPSK" w:hAnsi="TH SarabunPSK" w:cs="TH SarabunPSK"/>
                <w:sz w:val="32"/>
                <w:szCs w:val="32"/>
                <w:cs/>
              </w:rPr>
              <w:t>1 ต.ค.</w:t>
            </w:r>
            <w:r w:rsidRPr="00E52F84">
              <w:rPr>
                <w:rFonts w:ascii="TH SarabunPSK" w:hAnsi="TH SarabunPSK" w:cs="TH SarabunPSK"/>
                <w:sz w:val="32"/>
                <w:szCs w:val="32"/>
              </w:rPr>
              <w:t>6</w:t>
            </w:r>
            <w:r w:rsidRPr="00E52F84">
              <w:rPr>
                <w:rFonts w:ascii="TH SarabunPSK" w:hAnsi="TH SarabunPSK" w:cs="TH SarabunPSK"/>
                <w:sz w:val="32"/>
                <w:szCs w:val="32"/>
                <w:cs/>
              </w:rPr>
              <w:t>1 – 30 ก.ย</w:t>
            </w:r>
            <w:r w:rsidRPr="00E52F84">
              <w:rPr>
                <w:rFonts w:ascii="TH SarabunPSK" w:hAnsi="TH SarabunPSK" w:cs="TH SarabunPSK"/>
                <w:sz w:val="32"/>
                <w:szCs w:val="32"/>
              </w:rPr>
              <w:t>.6</w:t>
            </w:r>
            <w:r w:rsidRPr="00E52F84">
              <w:rPr>
                <w:rFonts w:ascii="TH SarabunPSK" w:hAnsi="TH SarabunPSK" w:cs="TH SarabunPSK"/>
                <w:sz w:val="32"/>
                <w:szCs w:val="32"/>
                <w:cs/>
              </w:rPr>
              <w:t>2</w:t>
            </w:r>
          </w:p>
        </w:tc>
        <w:tc>
          <w:tcPr>
            <w:tcW w:w="2655" w:type="dxa"/>
          </w:tcPr>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tc>
      </w:tr>
      <w:tr w:rsidR="005110F8" w:rsidRPr="00E52F84" w:rsidTr="005110F8">
        <w:trPr>
          <w:jc w:val="center"/>
        </w:trPr>
        <w:tc>
          <w:tcPr>
            <w:tcW w:w="377"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lastRenderedPageBreak/>
              <w:t>4</w:t>
            </w:r>
          </w:p>
        </w:tc>
        <w:tc>
          <w:tcPr>
            <w:tcW w:w="3468" w:type="dxa"/>
          </w:tcPr>
          <w:p w:rsidR="005110F8" w:rsidRPr="00E52F84" w:rsidRDefault="005110F8" w:rsidP="005110F8">
            <w:pPr>
              <w:rPr>
                <w:rFonts w:ascii="TH SarabunPSK" w:hAnsi="TH SarabunPSK" w:cs="TH SarabunPSK"/>
                <w:sz w:val="32"/>
                <w:szCs w:val="32"/>
                <w:cs/>
              </w:rPr>
            </w:pPr>
            <w:r w:rsidRPr="00E52F84">
              <w:rPr>
                <w:rFonts w:ascii="TH SarabunPSK" w:hAnsi="TH SarabunPSK" w:cs="TH SarabunPSK"/>
                <w:sz w:val="32"/>
                <w:szCs w:val="32"/>
                <w:cs/>
              </w:rPr>
              <w:t>ประเมินผล</w:t>
            </w:r>
          </w:p>
        </w:tc>
        <w:tc>
          <w:tcPr>
            <w:tcW w:w="2219"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 xml:space="preserve"> ก.ย. 62</w:t>
            </w:r>
          </w:p>
        </w:tc>
        <w:tc>
          <w:tcPr>
            <w:tcW w:w="2655" w:type="dxa"/>
          </w:tcPr>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tc>
      </w:tr>
      <w:tr w:rsidR="005110F8" w:rsidRPr="00E52F84" w:rsidTr="005110F8">
        <w:trPr>
          <w:jc w:val="center"/>
        </w:trPr>
        <w:tc>
          <w:tcPr>
            <w:tcW w:w="377" w:type="dxa"/>
          </w:tcPr>
          <w:p w:rsidR="005110F8" w:rsidRPr="00E52F84" w:rsidRDefault="005110F8" w:rsidP="005110F8">
            <w:pPr>
              <w:jc w:val="center"/>
              <w:rPr>
                <w:rFonts w:ascii="TH SarabunPSK" w:hAnsi="TH SarabunPSK" w:cs="TH SarabunPSK"/>
                <w:sz w:val="32"/>
                <w:szCs w:val="32"/>
                <w:cs/>
              </w:rPr>
            </w:pPr>
            <w:r w:rsidRPr="00E52F84">
              <w:rPr>
                <w:rFonts w:ascii="TH SarabunPSK" w:hAnsi="TH SarabunPSK" w:cs="TH SarabunPSK"/>
                <w:sz w:val="32"/>
                <w:szCs w:val="32"/>
                <w:cs/>
              </w:rPr>
              <w:t>5</w:t>
            </w:r>
          </w:p>
        </w:tc>
        <w:tc>
          <w:tcPr>
            <w:tcW w:w="3468" w:type="dxa"/>
          </w:tcPr>
          <w:p w:rsidR="005110F8" w:rsidRPr="00E52F84" w:rsidRDefault="005110F8" w:rsidP="005110F8">
            <w:pPr>
              <w:rPr>
                <w:rFonts w:ascii="TH SarabunPSK" w:hAnsi="TH SarabunPSK" w:cs="TH SarabunPSK"/>
                <w:sz w:val="32"/>
                <w:szCs w:val="32"/>
                <w:cs/>
              </w:rPr>
            </w:pPr>
            <w:r w:rsidRPr="00E52F84">
              <w:rPr>
                <w:rFonts w:ascii="TH SarabunPSK" w:hAnsi="TH SarabunPSK" w:cs="TH SarabunPSK"/>
                <w:sz w:val="32"/>
                <w:szCs w:val="32"/>
                <w:cs/>
              </w:rPr>
              <w:t>สรุป รายงานผล</w:t>
            </w:r>
          </w:p>
        </w:tc>
        <w:tc>
          <w:tcPr>
            <w:tcW w:w="2219"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ก.ย.62</w:t>
            </w:r>
          </w:p>
        </w:tc>
        <w:tc>
          <w:tcPr>
            <w:tcW w:w="2655" w:type="dxa"/>
          </w:tcPr>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p>
        </w:tc>
      </w:tr>
    </w:tbl>
    <w:p w:rsidR="005110F8" w:rsidRDefault="005110F8" w:rsidP="005110F8">
      <w:pPr>
        <w:rPr>
          <w:rFonts w:ascii="TH SarabunPSK" w:hAnsi="TH SarabunPSK" w:cs="TH SarabunPSK"/>
          <w:b/>
          <w:bCs/>
          <w:sz w:val="32"/>
          <w:szCs w:val="32"/>
        </w:rPr>
      </w:pPr>
    </w:p>
    <w:p w:rsidR="009A7EF2" w:rsidRPr="00E52F84" w:rsidRDefault="009A7EF2" w:rsidP="005110F8">
      <w:pPr>
        <w:rPr>
          <w:rFonts w:ascii="TH SarabunPSK" w:hAnsi="TH SarabunPSK" w:cs="TH SarabunPSK"/>
          <w:b/>
          <w:bCs/>
          <w:sz w:val="32"/>
          <w:szCs w:val="32"/>
        </w:rPr>
      </w:pPr>
    </w:p>
    <w:p w:rsidR="005110F8" w:rsidRPr="00E52F84" w:rsidRDefault="005110F8" w:rsidP="005110F8">
      <w:pPr>
        <w:rPr>
          <w:rFonts w:ascii="TH SarabunPSK" w:hAnsi="TH SarabunPSK" w:cs="TH SarabunPSK"/>
          <w:b/>
          <w:bCs/>
          <w:sz w:val="32"/>
          <w:szCs w:val="32"/>
          <w:cs/>
        </w:rPr>
      </w:pPr>
      <w:r w:rsidRPr="00E52F84">
        <w:rPr>
          <w:rFonts w:ascii="TH SarabunPSK" w:hAnsi="TH SarabunPSK" w:cs="TH SarabunPSK"/>
          <w:b/>
          <w:bCs/>
          <w:sz w:val="32"/>
          <w:szCs w:val="32"/>
          <w:cs/>
        </w:rPr>
        <w:t>รายละเอียดการใช้งบประมาณ</w:t>
      </w:r>
    </w:p>
    <w:p w:rsidR="005110F8" w:rsidRPr="00E52F84" w:rsidRDefault="005110F8" w:rsidP="005110F8">
      <w:pPr>
        <w:rPr>
          <w:rFonts w:ascii="TH SarabunPSK" w:hAnsi="TH SarabunPSK" w:cs="TH SarabunPSK"/>
          <w:b/>
          <w:bCs/>
          <w:sz w:val="32"/>
          <w:szCs w:val="32"/>
        </w:rPr>
      </w:pP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
        <w:gridCol w:w="3163"/>
        <w:gridCol w:w="992"/>
        <w:gridCol w:w="993"/>
        <w:gridCol w:w="992"/>
        <w:gridCol w:w="1003"/>
        <w:gridCol w:w="1242"/>
        <w:gridCol w:w="1130"/>
      </w:tblGrid>
      <w:tr w:rsidR="005110F8" w:rsidRPr="00E52F84" w:rsidTr="005110F8">
        <w:trPr>
          <w:jc w:val="center"/>
        </w:trPr>
        <w:tc>
          <w:tcPr>
            <w:tcW w:w="376" w:type="dxa"/>
            <w:vMerge w:val="restart"/>
            <w:vAlign w:val="center"/>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ที่</w:t>
            </w:r>
          </w:p>
        </w:tc>
        <w:tc>
          <w:tcPr>
            <w:tcW w:w="3163" w:type="dxa"/>
            <w:vMerge w:val="restart"/>
            <w:vAlign w:val="center"/>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กิจกรรม/รายการ</w:t>
            </w:r>
          </w:p>
        </w:tc>
        <w:tc>
          <w:tcPr>
            <w:tcW w:w="3980" w:type="dxa"/>
            <w:gridSpan w:val="4"/>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เงินงบประมาณ</w:t>
            </w:r>
          </w:p>
        </w:tc>
        <w:tc>
          <w:tcPr>
            <w:tcW w:w="1242" w:type="dxa"/>
            <w:vMerge w:val="restart"/>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เงินนอกงบประมาณ</w:t>
            </w:r>
          </w:p>
        </w:tc>
        <w:tc>
          <w:tcPr>
            <w:tcW w:w="1130" w:type="dxa"/>
            <w:vMerge w:val="restart"/>
            <w:vAlign w:val="center"/>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รวม</w:t>
            </w:r>
          </w:p>
        </w:tc>
      </w:tr>
      <w:tr w:rsidR="005110F8" w:rsidRPr="00E52F84" w:rsidTr="005110F8">
        <w:trPr>
          <w:jc w:val="center"/>
        </w:trPr>
        <w:tc>
          <w:tcPr>
            <w:tcW w:w="376" w:type="dxa"/>
            <w:vMerge/>
          </w:tcPr>
          <w:p w:rsidR="005110F8" w:rsidRPr="00E52F84" w:rsidRDefault="005110F8" w:rsidP="005110F8">
            <w:pPr>
              <w:rPr>
                <w:rFonts w:ascii="TH SarabunPSK" w:hAnsi="TH SarabunPSK" w:cs="TH SarabunPSK"/>
                <w:sz w:val="32"/>
                <w:szCs w:val="32"/>
              </w:rPr>
            </w:pPr>
          </w:p>
        </w:tc>
        <w:tc>
          <w:tcPr>
            <w:tcW w:w="3163" w:type="dxa"/>
            <w:vMerge/>
          </w:tcPr>
          <w:p w:rsidR="005110F8" w:rsidRPr="00E52F84" w:rsidRDefault="005110F8" w:rsidP="005110F8">
            <w:pPr>
              <w:rPr>
                <w:rFonts w:ascii="TH SarabunPSK" w:hAnsi="TH SarabunPSK" w:cs="TH SarabunPSK"/>
                <w:sz w:val="32"/>
                <w:szCs w:val="32"/>
              </w:rPr>
            </w:pPr>
          </w:p>
        </w:tc>
        <w:tc>
          <w:tcPr>
            <w:tcW w:w="992"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ตอบแทน</w:t>
            </w:r>
          </w:p>
        </w:tc>
        <w:tc>
          <w:tcPr>
            <w:tcW w:w="993"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ใช้สอย</w:t>
            </w:r>
          </w:p>
        </w:tc>
        <w:tc>
          <w:tcPr>
            <w:tcW w:w="992"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วัสดุ</w:t>
            </w:r>
          </w:p>
        </w:tc>
        <w:tc>
          <w:tcPr>
            <w:tcW w:w="1003"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รวม</w:t>
            </w:r>
          </w:p>
        </w:tc>
        <w:tc>
          <w:tcPr>
            <w:tcW w:w="1242" w:type="dxa"/>
            <w:vMerge/>
          </w:tcPr>
          <w:p w:rsidR="005110F8" w:rsidRPr="00E52F84" w:rsidRDefault="005110F8" w:rsidP="005110F8">
            <w:pPr>
              <w:rPr>
                <w:rFonts w:ascii="TH SarabunPSK" w:hAnsi="TH SarabunPSK" w:cs="TH SarabunPSK"/>
                <w:sz w:val="32"/>
                <w:szCs w:val="32"/>
              </w:rPr>
            </w:pPr>
          </w:p>
        </w:tc>
        <w:tc>
          <w:tcPr>
            <w:tcW w:w="1130" w:type="dxa"/>
            <w:vMerge/>
          </w:tcPr>
          <w:p w:rsidR="005110F8" w:rsidRPr="00E52F84" w:rsidRDefault="005110F8" w:rsidP="005110F8">
            <w:pPr>
              <w:rPr>
                <w:rFonts w:ascii="TH SarabunPSK" w:hAnsi="TH SarabunPSK" w:cs="TH SarabunPSK"/>
                <w:sz w:val="32"/>
                <w:szCs w:val="32"/>
              </w:rPr>
            </w:pPr>
          </w:p>
        </w:tc>
      </w:tr>
      <w:tr w:rsidR="005110F8" w:rsidRPr="00E52F84" w:rsidTr="005110F8">
        <w:trPr>
          <w:jc w:val="center"/>
        </w:trPr>
        <w:tc>
          <w:tcPr>
            <w:tcW w:w="376"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1</w:t>
            </w:r>
          </w:p>
        </w:tc>
        <w:tc>
          <w:tcPr>
            <w:tcW w:w="3163" w:type="dxa"/>
          </w:tcPr>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t>ประชุมชี้แจงโครงการ</w:t>
            </w:r>
          </w:p>
        </w:tc>
        <w:tc>
          <w:tcPr>
            <w:tcW w:w="992"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993"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992" w:type="dxa"/>
          </w:tcPr>
          <w:p w:rsidR="005110F8" w:rsidRPr="00E52F84" w:rsidRDefault="005110F8" w:rsidP="005110F8">
            <w:pPr>
              <w:jc w:val="center"/>
              <w:rPr>
                <w:rFonts w:ascii="TH SarabunPSK" w:hAnsi="TH SarabunPSK" w:cs="TH SarabunPSK"/>
                <w:sz w:val="32"/>
                <w:szCs w:val="32"/>
              </w:rPr>
            </w:pPr>
          </w:p>
        </w:tc>
        <w:tc>
          <w:tcPr>
            <w:tcW w:w="1003" w:type="dxa"/>
          </w:tcPr>
          <w:p w:rsidR="005110F8" w:rsidRPr="00E52F84" w:rsidRDefault="005110F8" w:rsidP="005110F8">
            <w:pPr>
              <w:jc w:val="center"/>
              <w:rPr>
                <w:rFonts w:ascii="TH SarabunPSK" w:hAnsi="TH SarabunPSK" w:cs="TH SarabunPSK"/>
                <w:sz w:val="32"/>
                <w:szCs w:val="32"/>
              </w:rPr>
            </w:pPr>
          </w:p>
        </w:tc>
        <w:tc>
          <w:tcPr>
            <w:tcW w:w="1242"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130" w:type="dxa"/>
          </w:tcPr>
          <w:p w:rsidR="005110F8" w:rsidRPr="00E52F84" w:rsidRDefault="005110F8" w:rsidP="005110F8">
            <w:pPr>
              <w:jc w:val="center"/>
              <w:rPr>
                <w:rFonts w:ascii="TH SarabunPSK" w:hAnsi="TH SarabunPSK" w:cs="TH SarabunPSK"/>
                <w:sz w:val="32"/>
                <w:szCs w:val="32"/>
              </w:rPr>
            </w:pPr>
          </w:p>
        </w:tc>
      </w:tr>
      <w:tr w:rsidR="005110F8" w:rsidRPr="00E52F84" w:rsidTr="005110F8">
        <w:trPr>
          <w:jc w:val="center"/>
        </w:trPr>
        <w:tc>
          <w:tcPr>
            <w:tcW w:w="376"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2</w:t>
            </w:r>
          </w:p>
        </w:tc>
        <w:tc>
          <w:tcPr>
            <w:tcW w:w="3163" w:type="dxa"/>
          </w:tcPr>
          <w:p w:rsidR="005110F8" w:rsidRPr="00E52F84" w:rsidRDefault="005110F8" w:rsidP="005110F8">
            <w:pPr>
              <w:rPr>
                <w:rFonts w:ascii="TH SarabunPSK" w:hAnsi="TH SarabunPSK" w:cs="TH SarabunPSK"/>
                <w:sz w:val="32"/>
                <w:szCs w:val="32"/>
                <w:cs/>
              </w:rPr>
            </w:pPr>
            <w:r w:rsidRPr="00E52F84">
              <w:rPr>
                <w:rFonts w:ascii="TH SarabunPSK" w:hAnsi="TH SarabunPSK" w:cs="TH SarabunPSK"/>
                <w:sz w:val="32"/>
                <w:szCs w:val="32"/>
                <w:cs/>
              </w:rPr>
              <w:t>แต่งตั้งคณะทำงาน</w:t>
            </w:r>
          </w:p>
        </w:tc>
        <w:tc>
          <w:tcPr>
            <w:tcW w:w="992"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993"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992" w:type="dxa"/>
          </w:tcPr>
          <w:p w:rsidR="005110F8" w:rsidRPr="00E52F84" w:rsidRDefault="005110F8" w:rsidP="005110F8">
            <w:pPr>
              <w:jc w:val="center"/>
              <w:rPr>
                <w:rFonts w:ascii="TH SarabunPSK" w:hAnsi="TH SarabunPSK" w:cs="TH SarabunPSK"/>
                <w:sz w:val="32"/>
                <w:szCs w:val="32"/>
              </w:rPr>
            </w:pPr>
          </w:p>
        </w:tc>
        <w:tc>
          <w:tcPr>
            <w:tcW w:w="1003" w:type="dxa"/>
          </w:tcPr>
          <w:p w:rsidR="005110F8" w:rsidRPr="00E52F84" w:rsidRDefault="005110F8" w:rsidP="005110F8">
            <w:pPr>
              <w:jc w:val="center"/>
              <w:rPr>
                <w:rFonts w:ascii="TH SarabunPSK" w:hAnsi="TH SarabunPSK" w:cs="TH SarabunPSK"/>
                <w:sz w:val="32"/>
                <w:szCs w:val="32"/>
              </w:rPr>
            </w:pPr>
          </w:p>
        </w:tc>
        <w:tc>
          <w:tcPr>
            <w:tcW w:w="1242"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130" w:type="dxa"/>
          </w:tcPr>
          <w:p w:rsidR="005110F8" w:rsidRPr="00E52F84" w:rsidRDefault="005110F8" w:rsidP="005110F8">
            <w:pPr>
              <w:jc w:val="center"/>
              <w:rPr>
                <w:rFonts w:ascii="TH SarabunPSK" w:hAnsi="TH SarabunPSK" w:cs="TH SarabunPSK"/>
                <w:sz w:val="32"/>
                <w:szCs w:val="32"/>
              </w:rPr>
            </w:pPr>
          </w:p>
        </w:tc>
      </w:tr>
      <w:tr w:rsidR="005110F8" w:rsidRPr="00E52F84" w:rsidTr="005110F8">
        <w:trPr>
          <w:jc w:val="center"/>
        </w:trPr>
        <w:tc>
          <w:tcPr>
            <w:tcW w:w="376"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3</w:t>
            </w:r>
          </w:p>
        </w:tc>
        <w:tc>
          <w:tcPr>
            <w:tcW w:w="3163" w:type="dxa"/>
          </w:tcPr>
          <w:p w:rsidR="005110F8" w:rsidRPr="00E52F84" w:rsidRDefault="005110F8" w:rsidP="005110F8">
            <w:pPr>
              <w:rPr>
                <w:rFonts w:ascii="TH SarabunPSK" w:hAnsi="TH SarabunPSK" w:cs="TH SarabunPSK"/>
                <w:sz w:val="32"/>
                <w:szCs w:val="32"/>
                <w:cs/>
              </w:rPr>
            </w:pPr>
            <w:r w:rsidRPr="00E52F84">
              <w:rPr>
                <w:rFonts w:ascii="TH SarabunPSK" w:hAnsi="TH SarabunPSK" w:cs="TH SarabunPSK"/>
                <w:sz w:val="32"/>
                <w:szCs w:val="32"/>
                <w:cs/>
              </w:rPr>
              <w:t>ดำเนินงานตามโครงการ</w:t>
            </w:r>
          </w:p>
        </w:tc>
        <w:tc>
          <w:tcPr>
            <w:tcW w:w="992" w:type="dxa"/>
          </w:tcPr>
          <w:p w:rsidR="005110F8" w:rsidRPr="00E52F84" w:rsidRDefault="005110F8" w:rsidP="005110F8">
            <w:pPr>
              <w:jc w:val="center"/>
              <w:rPr>
                <w:rFonts w:ascii="TH SarabunPSK" w:hAnsi="TH SarabunPSK" w:cs="TH SarabunPSK"/>
                <w:sz w:val="32"/>
                <w:szCs w:val="32"/>
              </w:rPr>
            </w:pPr>
          </w:p>
        </w:tc>
        <w:tc>
          <w:tcPr>
            <w:tcW w:w="993" w:type="dxa"/>
          </w:tcPr>
          <w:p w:rsidR="005110F8" w:rsidRPr="00E52F84" w:rsidRDefault="005110F8" w:rsidP="005110F8">
            <w:pPr>
              <w:jc w:val="center"/>
              <w:rPr>
                <w:rFonts w:ascii="TH SarabunPSK" w:hAnsi="TH SarabunPSK" w:cs="TH SarabunPSK"/>
                <w:sz w:val="32"/>
                <w:szCs w:val="32"/>
              </w:rPr>
            </w:pPr>
          </w:p>
        </w:tc>
        <w:tc>
          <w:tcPr>
            <w:tcW w:w="992" w:type="dxa"/>
          </w:tcPr>
          <w:p w:rsidR="005110F8" w:rsidRPr="00E52F84" w:rsidRDefault="005110F8" w:rsidP="005110F8">
            <w:pPr>
              <w:jc w:val="center"/>
              <w:rPr>
                <w:rFonts w:ascii="TH SarabunPSK" w:hAnsi="TH SarabunPSK" w:cs="TH SarabunPSK"/>
                <w:sz w:val="32"/>
                <w:szCs w:val="32"/>
              </w:rPr>
            </w:pPr>
          </w:p>
        </w:tc>
        <w:tc>
          <w:tcPr>
            <w:tcW w:w="1003" w:type="dxa"/>
          </w:tcPr>
          <w:p w:rsidR="005110F8" w:rsidRPr="00E52F84" w:rsidRDefault="005110F8" w:rsidP="005110F8">
            <w:pPr>
              <w:jc w:val="center"/>
              <w:rPr>
                <w:rFonts w:ascii="TH SarabunPSK" w:hAnsi="TH SarabunPSK" w:cs="TH SarabunPSK"/>
                <w:sz w:val="32"/>
                <w:szCs w:val="32"/>
              </w:rPr>
            </w:pPr>
          </w:p>
        </w:tc>
        <w:tc>
          <w:tcPr>
            <w:tcW w:w="1242" w:type="dxa"/>
          </w:tcPr>
          <w:p w:rsidR="005110F8" w:rsidRPr="00E52F84" w:rsidRDefault="005110F8" w:rsidP="005110F8">
            <w:pPr>
              <w:jc w:val="center"/>
              <w:rPr>
                <w:rFonts w:ascii="TH SarabunPSK" w:hAnsi="TH SarabunPSK" w:cs="TH SarabunPSK"/>
                <w:sz w:val="32"/>
                <w:szCs w:val="32"/>
              </w:rPr>
            </w:pPr>
          </w:p>
        </w:tc>
        <w:tc>
          <w:tcPr>
            <w:tcW w:w="1130"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color w:val="000000"/>
                <w:sz w:val="32"/>
                <w:szCs w:val="32"/>
              </w:rPr>
              <w:t>376,445</w:t>
            </w:r>
          </w:p>
        </w:tc>
      </w:tr>
      <w:tr w:rsidR="005110F8" w:rsidRPr="00E52F84" w:rsidTr="005110F8">
        <w:trPr>
          <w:jc w:val="center"/>
        </w:trPr>
        <w:tc>
          <w:tcPr>
            <w:tcW w:w="376" w:type="dxa"/>
          </w:tcPr>
          <w:p w:rsidR="005110F8" w:rsidRPr="00E52F84" w:rsidRDefault="005110F8" w:rsidP="005110F8">
            <w:pPr>
              <w:jc w:val="center"/>
              <w:rPr>
                <w:rFonts w:ascii="TH SarabunPSK" w:hAnsi="TH SarabunPSK" w:cs="TH SarabunPSK"/>
                <w:sz w:val="32"/>
                <w:szCs w:val="32"/>
              </w:rPr>
            </w:pPr>
          </w:p>
        </w:tc>
        <w:tc>
          <w:tcPr>
            <w:tcW w:w="3163" w:type="dxa"/>
          </w:tcPr>
          <w:p w:rsidR="005110F8" w:rsidRPr="00E52F84" w:rsidRDefault="005110F8" w:rsidP="005110F8">
            <w:pPr>
              <w:rPr>
                <w:rFonts w:ascii="TH SarabunPSK" w:hAnsi="TH SarabunPSK" w:cs="TH SarabunPSK"/>
                <w:sz w:val="32"/>
                <w:szCs w:val="32"/>
                <w:cs/>
              </w:rPr>
            </w:pPr>
            <w:r w:rsidRPr="00E52F84">
              <w:rPr>
                <w:rFonts w:ascii="TH SarabunPSK" w:hAnsi="TH SarabunPSK" w:cs="TH SarabunPSK"/>
                <w:sz w:val="32"/>
                <w:szCs w:val="32"/>
                <w:cs/>
              </w:rPr>
              <w:t>3.1 หนังสือเรียน</w:t>
            </w:r>
          </w:p>
        </w:tc>
        <w:tc>
          <w:tcPr>
            <w:tcW w:w="992"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993"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992" w:type="dxa"/>
          </w:tcPr>
          <w:p w:rsidR="005110F8" w:rsidRPr="00E52F84" w:rsidRDefault="00C2630A" w:rsidP="005110F8">
            <w:pPr>
              <w:jc w:val="center"/>
              <w:rPr>
                <w:rFonts w:ascii="TH SarabunPSK" w:eastAsia="Times New Roman" w:hAnsi="TH SarabunPSK" w:cs="TH SarabunPSK"/>
                <w:color w:val="000000"/>
                <w:sz w:val="32"/>
                <w:szCs w:val="32"/>
              </w:rPr>
            </w:pPr>
            <w:r w:rsidRPr="00E52F84">
              <w:rPr>
                <w:rFonts w:ascii="TH SarabunPSK" w:hAnsi="TH SarabunPSK" w:cs="TH SarabunPSK"/>
                <w:sz w:val="32"/>
                <w:szCs w:val="32"/>
              </w:rPr>
              <w:fldChar w:fldCharType="begin"/>
            </w:r>
            <w:r w:rsidR="005110F8" w:rsidRPr="00E52F84">
              <w:rPr>
                <w:rFonts w:ascii="TH SarabunPSK" w:hAnsi="TH SarabunPSK" w:cs="TH SarabunPSK"/>
                <w:sz w:val="32"/>
                <w:szCs w:val="32"/>
              </w:rPr>
              <w:instrText xml:space="preserve"> =SUM(ABOVE) </w:instrText>
            </w:r>
            <w:r w:rsidRPr="00E52F84">
              <w:rPr>
                <w:rFonts w:ascii="TH SarabunPSK" w:hAnsi="TH SarabunPSK" w:cs="TH SarabunPSK"/>
                <w:sz w:val="32"/>
                <w:szCs w:val="32"/>
              </w:rPr>
              <w:fldChar w:fldCharType="separate"/>
            </w:r>
            <w:r w:rsidR="005110F8" w:rsidRPr="00E52F84">
              <w:rPr>
                <w:rFonts w:ascii="TH SarabunPSK" w:hAnsi="TH SarabunPSK" w:cs="TH SarabunPSK"/>
                <w:noProof/>
                <w:sz w:val="32"/>
                <w:szCs w:val="32"/>
              </w:rPr>
              <w:t>136,310</w:t>
            </w:r>
            <w:r w:rsidRPr="00E52F84">
              <w:rPr>
                <w:rFonts w:ascii="TH SarabunPSK" w:hAnsi="TH SarabunPSK" w:cs="TH SarabunPSK"/>
                <w:sz w:val="32"/>
                <w:szCs w:val="32"/>
              </w:rPr>
              <w:fldChar w:fldCharType="end"/>
            </w:r>
          </w:p>
          <w:p w:rsidR="005110F8" w:rsidRPr="00E52F84" w:rsidRDefault="005110F8" w:rsidP="005110F8">
            <w:pPr>
              <w:jc w:val="center"/>
              <w:rPr>
                <w:rFonts w:ascii="TH SarabunPSK" w:hAnsi="TH SarabunPSK" w:cs="TH SarabunPSK"/>
                <w:sz w:val="32"/>
                <w:szCs w:val="32"/>
                <w:cs/>
              </w:rPr>
            </w:pPr>
          </w:p>
        </w:tc>
        <w:tc>
          <w:tcPr>
            <w:tcW w:w="1003" w:type="dxa"/>
          </w:tcPr>
          <w:p w:rsidR="005110F8" w:rsidRPr="00E52F84" w:rsidRDefault="005110F8" w:rsidP="005110F8">
            <w:pPr>
              <w:jc w:val="right"/>
              <w:rPr>
                <w:rFonts w:ascii="TH SarabunPSK" w:hAnsi="TH SarabunPSK" w:cs="TH SarabunPSK"/>
                <w:sz w:val="32"/>
                <w:szCs w:val="32"/>
                <w:cs/>
              </w:rPr>
            </w:pPr>
          </w:p>
        </w:tc>
        <w:tc>
          <w:tcPr>
            <w:tcW w:w="1242" w:type="dxa"/>
          </w:tcPr>
          <w:p w:rsidR="005110F8" w:rsidRPr="00E52F84" w:rsidRDefault="005110F8" w:rsidP="005110F8">
            <w:pPr>
              <w:jc w:val="center"/>
              <w:rPr>
                <w:rFonts w:ascii="TH SarabunPSK" w:hAnsi="TH SarabunPSK" w:cs="TH SarabunPSK"/>
                <w:sz w:val="32"/>
                <w:szCs w:val="32"/>
              </w:rPr>
            </w:pPr>
          </w:p>
        </w:tc>
        <w:tc>
          <w:tcPr>
            <w:tcW w:w="1130" w:type="dxa"/>
          </w:tcPr>
          <w:p w:rsidR="005110F8" w:rsidRPr="00E52F84" w:rsidRDefault="00C2630A" w:rsidP="005110F8">
            <w:pPr>
              <w:jc w:val="center"/>
              <w:rPr>
                <w:rFonts w:ascii="TH SarabunPSK" w:eastAsia="Times New Roman" w:hAnsi="TH SarabunPSK" w:cs="TH SarabunPSK"/>
                <w:color w:val="000000"/>
                <w:sz w:val="32"/>
                <w:szCs w:val="32"/>
              </w:rPr>
            </w:pPr>
            <w:r w:rsidRPr="00E52F84">
              <w:rPr>
                <w:rFonts w:ascii="TH SarabunPSK" w:hAnsi="TH SarabunPSK" w:cs="TH SarabunPSK"/>
                <w:sz w:val="32"/>
                <w:szCs w:val="32"/>
              </w:rPr>
              <w:fldChar w:fldCharType="begin"/>
            </w:r>
            <w:r w:rsidR="005110F8" w:rsidRPr="00E52F84">
              <w:rPr>
                <w:rFonts w:ascii="TH SarabunPSK" w:hAnsi="TH SarabunPSK" w:cs="TH SarabunPSK"/>
                <w:sz w:val="32"/>
                <w:szCs w:val="32"/>
              </w:rPr>
              <w:instrText xml:space="preserve"> =SUM(ABOVE) </w:instrText>
            </w:r>
            <w:r w:rsidRPr="00E52F84">
              <w:rPr>
                <w:rFonts w:ascii="TH SarabunPSK" w:hAnsi="TH SarabunPSK" w:cs="TH SarabunPSK"/>
                <w:sz w:val="32"/>
                <w:szCs w:val="32"/>
              </w:rPr>
              <w:fldChar w:fldCharType="separate"/>
            </w:r>
            <w:r w:rsidR="005110F8" w:rsidRPr="00E52F84">
              <w:rPr>
                <w:rFonts w:ascii="TH SarabunPSK" w:hAnsi="TH SarabunPSK" w:cs="TH SarabunPSK"/>
                <w:noProof/>
                <w:sz w:val="32"/>
                <w:szCs w:val="32"/>
              </w:rPr>
              <w:t>136,310</w:t>
            </w:r>
            <w:r w:rsidRPr="00E52F84">
              <w:rPr>
                <w:rFonts w:ascii="TH SarabunPSK" w:hAnsi="TH SarabunPSK" w:cs="TH SarabunPSK"/>
                <w:sz w:val="32"/>
                <w:szCs w:val="32"/>
              </w:rPr>
              <w:fldChar w:fldCharType="end"/>
            </w:r>
          </w:p>
          <w:p w:rsidR="005110F8" w:rsidRPr="00E52F84" w:rsidRDefault="005110F8" w:rsidP="005110F8">
            <w:pPr>
              <w:jc w:val="center"/>
              <w:rPr>
                <w:rFonts w:ascii="TH SarabunPSK" w:hAnsi="TH SarabunPSK" w:cs="TH SarabunPSK"/>
                <w:sz w:val="32"/>
                <w:szCs w:val="32"/>
                <w:cs/>
              </w:rPr>
            </w:pPr>
          </w:p>
        </w:tc>
      </w:tr>
      <w:tr w:rsidR="005110F8" w:rsidRPr="00E52F84" w:rsidTr="005110F8">
        <w:trPr>
          <w:jc w:val="center"/>
        </w:trPr>
        <w:tc>
          <w:tcPr>
            <w:tcW w:w="376" w:type="dxa"/>
          </w:tcPr>
          <w:p w:rsidR="005110F8" w:rsidRPr="00E52F84" w:rsidRDefault="005110F8" w:rsidP="005110F8">
            <w:pPr>
              <w:jc w:val="center"/>
              <w:rPr>
                <w:rFonts w:ascii="TH SarabunPSK" w:hAnsi="TH SarabunPSK" w:cs="TH SarabunPSK"/>
                <w:sz w:val="32"/>
                <w:szCs w:val="32"/>
              </w:rPr>
            </w:pPr>
          </w:p>
        </w:tc>
        <w:tc>
          <w:tcPr>
            <w:tcW w:w="3163" w:type="dxa"/>
          </w:tcPr>
          <w:p w:rsidR="005110F8" w:rsidRPr="00E52F84" w:rsidRDefault="005110F8" w:rsidP="005110F8">
            <w:pPr>
              <w:rPr>
                <w:rFonts w:ascii="TH SarabunPSK" w:hAnsi="TH SarabunPSK" w:cs="TH SarabunPSK"/>
                <w:sz w:val="32"/>
                <w:szCs w:val="32"/>
                <w:cs/>
              </w:rPr>
            </w:pPr>
            <w:r w:rsidRPr="00E52F84">
              <w:rPr>
                <w:rFonts w:ascii="TH SarabunPSK" w:hAnsi="TH SarabunPSK" w:cs="TH SarabunPSK"/>
                <w:sz w:val="32"/>
                <w:szCs w:val="32"/>
                <w:cs/>
              </w:rPr>
              <w:t>3.2 จ่ายเงินค่าอุปกรณ์การเรียน</w:t>
            </w:r>
          </w:p>
        </w:tc>
        <w:tc>
          <w:tcPr>
            <w:tcW w:w="992"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993"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992" w:type="dxa"/>
          </w:tcPr>
          <w:p w:rsidR="005110F8" w:rsidRPr="00E52F84" w:rsidRDefault="00C2630A" w:rsidP="005110F8">
            <w:pPr>
              <w:jc w:val="right"/>
              <w:rPr>
                <w:rFonts w:ascii="TH SarabunPSK" w:eastAsia="Times New Roman" w:hAnsi="TH SarabunPSK" w:cs="TH SarabunPSK"/>
                <w:color w:val="000000"/>
                <w:sz w:val="32"/>
                <w:szCs w:val="32"/>
              </w:rPr>
            </w:pPr>
            <w:r w:rsidRPr="00E52F84">
              <w:rPr>
                <w:rFonts w:ascii="TH SarabunPSK" w:hAnsi="TH SarabunPSK" w:cs="TH SarabunPSK"/>
                <w:sz w:val="32"/>
                <w:szCs w:val="32"/>
              </w:rPr>
              <w:fldChar w:fldCharType="begin"/>
            </w:r>
            <w:r w:rsidR="005110F8" w:rsidRPr="00E52F84">
              <w:rPr>
                <w:rFonts w:ascii="TH SarabunPSK" w:hAnsi="TH SarabunPSK" w:cs="TH SarabunPSK"/>
                <w:sz w:val="32"/>
                <w:szCs w:val="32"/>
              </w:rPr>
              <w:instrText xml:space="preserve"> =SUM(ABOVE) </w:instrText>
            </w:r>
            <w:r w:rsidRPr="00E52F84">
              <w:rPr>
                <w:rFonts w:ascii="TH SarabunPSK" w:hAnsi="TH SarabunPSK" w:cs="TH SarabunPSK"/>
                <w:sz w:val="32"/>
                <w:szCs w:val="32"/>
              </w:rPr>
              <w:fldChar w:fldCharType="separate"/>
            </w:r>
            <w:r w:rsidR="005110F8" w:rsidRPr="00E52F84">
              <w:rPr>
                <w:rFonts w:ascii="TH SarabunPSK" w:hAnsi="TH SarabunPSK" w:cs="TH SarabunPSK"/>
                <w:noProof/>
                <w:sz w:val="32"/>
                <w:szCs w:val="32"/>
              </w:rPr>
              <w:t>75,855</w:t>
            </w:r>
            <w:r w:rsidRPr="00E52F84">
              <w:rPr>
                <w:rFonts w:ascii="TH SarabunPSK" w:hAnsi="TH SarabunPSK" w:cs="TH SarabunPSK"/>
                <w:sz w:val="32"/>
                <w:szCs w:val="32"/>
              </w:rPr>
              <w:fldChar w:fldCharType="end"/>
            </w:r>
          </w:p>
          <w:p w:rsidR="005110F8" w:rsidRPr="00E52F84" w:rsidRDefault="005110F8" w:rsidP="005110F8">
            <w:pPr>
              <w:jc w:val="right"/>
              <w:rPr>
                <w:rFonts w:ascii="TH SarabunPSK" w:hAnsi="TH SarabunPSK" w:cs="TH SarabunPSK"/>
                <w:sz w:val="32"/>
                <w:szCs w:val="32"/>
              </w:rPr>
            </w:pPr>
          </w:p>
        </w:tc>
        <w:tc>
          <w:tcPr>
            <w:tcW w:w="1003" w:type="dxa"/>
          </w:tcPr>
          <w:p w:rsidR="005110F8" w:rsidRPr="00E52F84" w:rsidRDefault="005110F8" w:rsidP="005110F8">
            <w:pPr>
              <w:jc w:val="right"/>
              <w:rPr>
                <w:rFonts w:ascii="TH SarabunPSK" w:hAnsi="TH SarabunPSK" w:cs="TH SarabunPSK"/>
                <w:sz w:val="32"/>
                <w:szCs w:val="32"/>
              </w:rPr>
            </w:pPr>
          </w:p>
        </w:tc>
        <w:tc>
          <w:tcPr>
            <w:tcW w:w="1242" w:type="dxa"/>
          </w:tcPr>
          <w:p w:rsidR="005110F8" w:rsidRPr="00E52F84" w:rsidRDefault="005110F8" w:rsidP="005110F8">
            <w:pPr>
              <w:jc w:val="center"/>
              <w:rPr>
                <w:rFonts w:ascii="TH SarabunPSK" w:hAnsi="TH SarabunPSK" w:cs="TH SarabunPSK"/>
                <w:sz w:val="32"/>
                <w:szCs w:val="32"/>
              </w:rPr>
            </w:pPr>
          </w:p>
        </w:tc>
        <w:tc>
          <w:tcPr>
            <w:tcW w:w="1130" w:type="dxa"/>
          </w:tcPr>
          <w:p w:rsidR="005110F8" w:rsidRPr="00E52F84" w:rsidRDefault="00C2630A" w:rsidP="005110F8">
            <w:pPr>
              <w:jc w:val="center"/>
              <w:rPr>
                <w:rFonts w:ascii="TH SarabunPSK" w:eastAsia="Times New Roman" w:hAnsi="TH SarabunPSK" w:cs="TH SarabunPSK"/>
                <w:color w:val="000000"/>
                <w:sz w:val="32"/>
                <w:szCs w:val="32"/>
              </w:rPr>
            </w:pPr>
            <w:r w:rsidRPr="00E52F84">
              <w:rPr>
                <w:rFonts w:ascii="TH SarabunPSK" w:hAnsi="TH SarabunPSK" w:cs="TH SarabunPSK"/>
                <w:sz w:val="32"/>
                <w:szCs w:val="32"/>
              </w:rPr>
              <w:fldChar w:fldCharType="begin"/>
            </w:r>
            <w:r w:rsidR="005110F8" w:rsidRPr="00E52F84">
              <w:rPr>
                <w:rFonts w:ascii="TH SarabunPSK" w:hAnsi="TH SarabunPSK" w:cs="TH SarabunPSK"/>
                <w:sz w:val="32"/>
                <w:szCs w:val="32"/>
              </w:rPr>
              <w:instrText xml:space="preserve"> =SUM(ABOVE) </w:instrText>
            </w:r>
            <w:r w:rsidRPr="00E52F84">
              <w:rPr>
                <w:rFonts w:ascii="TH SarabunPSK" w:hAnsi="TH SarabunPSK" w:cs="TH SarabunPSK"/>
                <w:sz w:val="32"/>
                <w:szCs w:val="32"/>
              </w:rPr>
              <w:fldChar w:fldCharType="separate"/>
            </w:r>
            <w:r w:rsidR="005110F8" w:rsidRPr="00E52F84">
              <w:rPr>
                <w:rFonts w:ascii="TH SarabunPSK" w:hAnsi="TH SarabunPSK" w:cs="TH SarabunPSK"/>
                <w:noProof/>
                <w:sz w:val="32"/>
                <w:szCs w:val="32"/>
              </w:rPr>
              <w:t>75,855</w:t>
            </w:r>
            <w:r w:rsidRPr="00E52F84">
              <w:rPr>
                <w:rFonts w:ascii="TH SarabunPSK" w:hAnsi="TH SarabunPSK" w:cs="TH SarabunPSK"/>
                <w:sz w:val="32"/>
                <w:szCs w:val="32"/>
              </w:rPr>
              <w:fldChar w:fldCharType="end"/>
            </w:r>
          </w:p>
          <w:p w:rsidR="005110F8" w:rsidRPr="00E52F84" w:rsidRDefault="005110F8" w:rsidP="005110F8">
            <w:pPr>
              <w:jc w:val="center"/>
              <w:rPr>
                <w:rFonts w:ascii="TH SarabunPSK" w:hAnsi="TH SarabunPSK" w:cs="TH SarabunPSK"/>
                <w:sz w:val="32"/>
                <w:szCs w:val="32"/>
              </w:rPr>
            </w:pPr>
          </w:p>
        </w:tc>
      </w:tr>
      <w:tr w:rsidR="005110F8" w:rsidRPr="00E52F84" w:rsidTr="005110F8">
        <w:trPr>
          <w:jc w:val="center"/>
        </w:trPr>
        <w:tc>
          <w:tcPr>
            <w:tcW w:w="376" w:type="dxa"/>
          </w:tcPr>
          <w:p w:rsidR="005110F8" w:rsidRPr="00E52F84" w:rsidRDefault="005110F8" w:rsidP="005110F8">
            <w:pPr>
              <w:jc w:val="center"/>
              <w:rPr>
                <w:rFonts w:ascii="TH SarabunPSK" w:hAnsi="TH SarabunPSK" w:cs="TH SarabunPSK"/>
                <w:sz w:val="32"/>
                <w:szCs w:val="32"/>
              </w:rPr>
            </w:pPr>
          </w:p>
        </w:tc>
        <w:tc>
          <w:tcPr>
            <w:tcW w:w="3163" w:type="dxa"/>
          </w:tcPr>
          <w:p w:rsidR="005110F8" w:rsidRPr="00E52F84" w:rsidRDefault="005110F8" w:rsidP="005110F8">
            <w:pPr>
              <w:rPr>
                <w:rFonts w:ascii="TH SarabunPSK" w:hAnsi="TH SarabunPSK" w:cs="TH SarabunPSK"/>
                <w:sz w:val="32"/>
                <w:szCs w:val="32"/>
                <w:cs/>
              </w:rPr>
            </w:pPr>
            <w:r w:rsidRPr="00E52F84">
              <w:rPr>
                <w:rFonts w:ascii="TH SarabunPSK" w:hAnsi="TH SarabunPSK" w:cs="TH SarabunPSK"/>
                <w:sz w:val="32"/>
                <w:szCs w:val="32"/>
                <w:cs/>
              </w:rPr>
              <w:t xml:space="preserve">3.3 จ่ายเงินค่าเครื่องแบบนร. </w:t>
            </w:r>
          </w:p>
        </w:tc>
        <w:tc>
          <w:tcPr>
            <w:tcW w:w="992"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993"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992" w:type="dxa"/>
          </w:tcPr>
          <w:p w:rsidR="005110F8" w:rsidRPr="00E52F84" w:rsidRDefault="00C2630A" w:rsidP="005110F8">
            <w:pPr>
              <w:jc w:val="right"/>
              <w:rPr>
                <w:rFonts w:ascii="TH SarabunPSK" w:hAnsi="TH SarabunPSK" w:cs="TH SarabunPSK"/>
                <w:sz w:val="32"/>
                <w:szCs w:val="32"/>
              </w:rPr>
            </w:pPr>
            <w:r w:rsidRPr="00E52F84">
              <w:rPr>
                <w:rFonts w:ascii="TH SarabunPSK" w:hAnsi="TH SarabunPSK" w:cs="TH SarabunPSK"/>
                <w:sz w:val="32"/>
                <w:szCs w:val="32"/>
                <w:cs/>
              </w:rPr>
              <w:fldChar w:fldCharType="begin"/>
            </w:r>
            <w:r w:rsidR="005110F8" w:rsidRPr="00E52F84">
              <w:rPr>
                <w:rFonts w:ascii="TH SarabunPSK" w:hAnsi="TH SarabunPSK" w:cs="TH SarabunPSK"/>
                <w:sz w:val="32"/>
                <w:szCs w:val="32"/>
                <w:cs/>
              </w:rPr>
              <w:instrText xml:space="preserve"> =</w:instrText>
            </w:r>
            <w:r w:rsidR="005110F8" w:rsidRPr="00E52F84">
              <w:rPr>
                <w:rFonts w:ascii="TH SarabunPSK" w:hAnsi="TH SarabunPSK" w:cs="TH SarabunPSK"/>
                <w:sz w:val="32"/>
                <w:szCs w:val="32"/>
              </w:rPr>
              <w:instrText>SUM(ABOVE)</w:instrText>
            </w:r>
            <w:r w:rsidRPr="00E52F84">
              <w:rPr>
                <w:rFonts w:ascii="TH SarabunPSK" w:hAnsi="TH SarabunPSK" w:cs="TH SarabunPSK"/>
                <w:sz w:val="32"/>
                <w:szCs w:val="32"/>
                <w:cs/>
              </w:rPr>
              <w:fldChar w:fldCharType="separate"/>
            </w:r>
            <w:r w:rsidR="005110F8" w:rsidRPr="00E52F84">
              <w:rPr>
                <w:rFonts w:ascii="TH SarabunPSK" w:hAnsi="TH SarabunPSK" w:cs="TH SarabunPSK"/>
                <w:noProof/>
                <w:sz w:val="32"/>
                <w:szCs w:val="32"/>
                <w:cs/>
              </w:rPr>
              <w:t>24</w:t>
            </w:r>
            <w:r w:rsidR="005110F8" w:rsidRPr="00E52F84">
              <w:rPr>
                <w:rFonts w:ascii="TH SarabunPSK" w:hAnsi="TH SarabunPSK" w:cs="TH SarabunPSK"/>
                <w:noProof/>
                <w:sz w:val="32"/>
                <w:szCs w:val="32"/>
              </w:rPr>
              <w:t>,</w:t>
            </w:r>
            <w:r w:rsidR="005110F8" w:rsidRPr="00E52F84">
              <w:rPr>
                <w:rFonts w:ascii="TH SarabunPSK" w:hAnsi="TH SarabunPSK" w:cs="TH SarabunPSK"/>
                <w:noProof/>
                <w:sz w:val="32"/>
                <w:szCs w:val="32"/>
                <w:cs/>
              </w:rPr>
              <w:t>700</w:t>
            </w:r>
            <w:r w:rsidRPr="00E52F84">
              <w:rPr>
                <w:rFonts w:ascii="TH SarabunPSK" w:hAnsi="TH SarabunPSK" w:cs="TH SarabunPSK"/>
                <w:sz w:val="32"/>
                <w:szCs w:val="32"/>
                <w:cs/>
              </w:rPr>
              <w:fldChar w:fldCharType="end"/>
            </w:r>
          </w:p>
        </w:tc>
        <w:tc>
          <w:tcPr>
            <w:tcW w:w="1003" w:type="dxa"/>
          </w:tcPr>
          <w:p w:rsidR="005110F8" w:rsidRPr="00E52F84" w:rsidRDefault="005110F8" w:rsidP="005110F8">
            <w:pPr>
              <w:jc w:val="right"/>
              <w:rPr>
                <w:rFonts w:ascii="TH SarabunPSK" w:hAnsi="TH SarabunPSK" w:cs="TH SarabunPSK"/>
                <w:sz w:val="32"/>
                <w:szCs w:val="32"/>
              </w:rPr>
            </w:pPr>
          </w:p>
        </w:tc>
        <w:tc>
          <w:tcPr>
            <w:tcW w:w="1242" w:type="dxa"/>
          </w:tcPr>
          <w:p w:rsidR="005110F8" w:rsidRPr="00E52F84" w:rsidRDefault="005110F8" w:rsidP="005110F8">
            <w:pPr>
              <w:jc w:val="center"/>
              <w:rPr>
                <w:rFonts w:ascii="TH SarabunPSK" w:hAnsi="TH SarabunPSK" w:cs="TH SarabunPSK"/>
                <w:sz w:val="32"/>
                <w:szCs w:val="32"/>
              </w:rPr>
            </w:pPr>
          </w:p>
        </w:tc>
        <w:tc>
          <w:tcPr>
            <w:tcW w:w="1130" w:type="dxa"/>
          </w:tcPr>
          <w:p w:rsidR="005110F8" w:rsidRPr="00E52F84" w:rsidRDefault="00C2630A" w:rsidP="005110F8">
            <w:pPr>
              <w:jc w:val="center"/>
              <w:rPr>
                <w:rFonts w:ascii="TH SarabunPSK" w:hAnsi="TH SarabunPSK" w:cs="TH SarabunPSK"/>
                <w:sz w:val="32"/>
                <w:szCs w:val="32"/>
              </w:rPr>
            </w:pPr>
            <w:r w:rsidRPr="00E52F84">
              <w:rPr>
                <w:rFonts w:ascii="TH SarabunPSK" w:hAnsi="TH SarabunPSK" w:cs="TH SarabunPSK"/>
                <w:sz w:val="32"/>
                <w:szCs w:val="32"/>
                <w:cs/>
              </w:rPr>
              <w:fldChar w:fldCharType="begin"/>
            </w:r>
            <w:r w:rsidR="005110F8" w:rsidRPr="00E52F84">
              <w:rPr>
                <w:rFonts w:ascii="TH SarabunPSK" w:hAnsi="TH SarabunPSK" w:cs="TH SarabunPSK"/>
                <w:sz w:val="32"/>
                <w:szCs w:val="32"/>
                <w:cs/>
              </w:rPr>
              <w:instrText xml:space="preserve"> =</w:instrText>
            </w:r>
            <w:r w:rsidR="005110F8" w:rsidRPr="00E52F84">
              <w:rPr>
                <w:rFonts w:ascii="TH SarabunPSK" w:hAnsi="TH SarabunPSK" w:cs="TH SarabunPSK"/>
                <w:sz w:val="32"/>
                <w:szCs w:val="32"/>
              </w:rPr>
              <w:instrText>SUM(ABOVE)</w:instrText>
            </w:r>
            <w:r w:rsidRPr="00E52F84">
              <w:rPr>
                <w:rFonts w:ascii="TH SarabunPSK" w:hAnsi="TH SarabunPSK" w:cs="TH SarabunPSK"/>
                <w:sz w:val="32"/>
                <w:szCs w:val="32"/>
                <w:cs/>
              </w:rPr>
              <w:fldChar w:fldCharType="separate"/>
            </w:r>
            <w:r w:rsidR="005110F8" w:rsidRPr="00E52F84">
              <w:rPr>
                <w:rFonts w:ascii="TH SarabunPSK" w:hAnsi="TH SarabunPSK" w:cs="TH SarabunPSK"/>
                <w:noProof/>
                <w:sz w:val="32"/>
                <w:szCs w:val="32"/>
                <w:cs/>
              </w:rPr>
              <w:t>24</w:t>
            </w:r>
            <w:r w:rsidR="005110F8" w:rsidRPr="00E52F84">
              <w:rPr>
                <w:rFonts w:ascii="TH SarabunPSK" w:hAnsi="TH SarabunPSK" w:cs="TH SarabunPSK"/>
                <w:noProof/>
                <w:sz w:val="32"/>
                <w:szCs w:val="32"/>
              </w:rPr>
              <w:t>,</w:t>
            </w:r>
            <w:r w:rsidR="005110F8" w:rsidRPr="00E52F84">
              <w:rPr>
                <w:rFonts w:ascii="TH SarabunPSK" w:hAnsi="TH SarabunPSK" w:cs="TH SarabunPSK"/>
                <w:noProof/>
                <w:sz w:val="32"/>
                <w:szCs w:val="32"/>
                <w:cs/>
              </w:rPr>
              <w:t>700</w:t>
            </w:r>
            <w:r w:rsidRPr="00E52F84">
              <w:rPr>
                <w:rFonts w:ascii="TH SarabunPSK" w:hAnsi="TH SarabunPSK" w:cs="TH SarabunPSK"/>
                <w:sz w:val="32"/>
                <w:szCs w:val="32"/>
                <w:cs/>
              </w:rPr>
              <w:fldChar w:fldCharType="end"/>
            </w:r>
          </w:p>
        </w:tc>
      </w:tr>
      <w:tr w:rsidR="005110F8" w:rsidRPr="00E52F84" w:rsidTr="005110F8">
        <w:trPr>
          <w:jc w:val="center"/>
        </w:trPr>
        <w:tc>
          <w:tcPr>
            <w:tcW w:w="376" w:type="dxa"/>
          </w:tcPr>
          <w:p w:rsidR="005110F8" w:rsidRPr="00E52F84" w:rsidRDefault="005110F8" w:rsidP="005110F8">
            <w:pPr>
              <w:jc w:val="center"/>
              <w:rPr>
                <w:rFonts w:ascii="TH SarabunPSK" w:hAnsi="TH SarabunPSK" w:cs="TH SarabunPSK"/>
                <w:sz w:val="32"/>
                <w:szCs w:val="32"/>
              </w:rPr>
            </w:pPr>
          </w:p>
        </w:tc>
        <w:tc>
          <w:tcPr>
            <w:tcW w:w="3163" w:type="dxa"/>
          </w:tcPr>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t>3.4 กิจกรรมพัฒนาผู้เรียน</w:t>
            </w:r>
          </w:p>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rPr>
              <w:t xml:space="preserve">1. </w:t>
            </w:r>
            <w:r w:rsidRPr="00E52F84">
              <w:rPr>
                <w:rFonts w:ascii="TH SarabunPSK" w:hAnsi="TH SarabunPSK" w:cs="TH SarabunPSK"/>
                <w:sz w:val="32"/>
                <w:szCs w:val="32"/>
                <w:cs/>
              </w:rPr>
              <w:t>กิจกรรมวิชาการ</w:t>
            </w:r>
            <w:r w:rsidRPr="00E52F84">
              <w:rPr>
                <w:rFonts w:ascii="TH SarabunPSK" w:hAnsi="TH SarabunPSK" w:cs="TH SarabunPSK"/>
                <w:sz w:val="32"/>
                <w:szCs w:val="32"/>
              </w:rPr>
              <w:br/>
              <w:t xml:space="preserve">2. </w:t>
            </w:r>
            <w:r w:rsidRPr="00E52F84">
              <w:rPr>
                <w:rFonts w:ascii="TH SarabunPSK" w:hAnsi="TH SarabunPSK" w:cs="TH SarabunPSK"/>
                <w:sz w:val="32"/>
                <w:szCs w:val="32"/>
                <w:cs/>
              </w:rPr>
              <w:t>กิจกรรมคุณธรรม/ลูกเสือ</w:t>
            </w:r>
            <w:r w:rsidRPr="00E52F84">
              <w:rPr>
                <w:rFonts w:ascii="TH SarabunPSK" w:hAnsi="TH SarabunPSK" w:cs="TH SarabunPSK"/>
                <w:sz w:val="32"/>
                <w:szCs w:val="32"/>
              </w:rPr>
              <w:t>/</w:t>
            </w:r>
            <w:r w:rsidRPr="00E52F84">
              <w:rPr>
                <w:rFonts w:ascii="TH SarabunPSK" w:hAnsi="TH SarabunPSK" w:cs="TH SarabunPSK"/>
                <w:sz w:val="32"/>
                <w:szCs w:val="32"/>
                <w:cs/>
              </w:rPr>
              <w:t xml:space="preserve"> บำเพ็ญประโยชน์</w:t>
            </w:r>
          </w:p>
          <w:p w:rsidR="005110F8" w:rsidRPr="00E52F84" w:rsidRDefault="005110F8" w:rsidP="005110F8">
            <w:pPr>
              <w:rPr>
                <w:rFonts w:ascii="TH SarabunPSK" w:hAnsi="TH SarabunPSK" w:cs="TH SarabunPSK"/>
                <w:sz w:val="32"/>
                <w:szCs w:val="32"/>
                <w:cs/>
              </w:rPr>
            </w:pPr>
            <w:r w:rsidRPr="00E52F84">
              <w:rPr>
                <w:rFonts w:ascii="TH SarabunPSK" w:hAnsi="TH SarabunPSK" w:cs="TH SarabunPSK"/>
                <w:sz w:val="32"/>
                <w:szCs w:val="32"/>
              </w:rPr>
              <w:t xml:space="preserve">3. </w:t>
            </w:r>
            <w:r w:rsidRPr="00E52F84">
              <w:rPr>
                <w:rFonts w:ascii="TH SarabunPSK" w:hAnsi="TH SarabunPSK" w:cs="TH SarabunPSK"/>
                <w:sz w:val="32"/>
                <w:szCs w:val="32"/>
                <w:cs/>
              </w:rPr>
              <w:t>ทัศนศึกษา</w:t>
            </w:r>
            <w:r w:rsidRPr="00E52F84">
              <w:rPr>
                <w:rFonts w:ascii="TH SarabunPSK" w:hAnsi="TH SarabunPSK" w:cs="TH SarabunPSK"/>
                <w:sz w:val="32"/>
                <w:szCs w:val="32"/>
              </w:rPr>
              <w:br/>
              <w:t xml:space="preserve">4. </w:t>
            </w:r>
            <w:r w:rsidRPr="00E52F84">
              <w:rPr>
                <w:rFonts w:ascii="TH SarabunPSK" w:hAnsi="TH SarabunPSK" w:cs="TH SarabunPSK"/>
                <w:sz w:val="32"/>
                <w:szCs w:val="32"/>
                <w:cs/>
              </w:rPr>
              <w:t>การบริการสารสนเทศ/</w:t>
            </w:r>
            <w:r w:rsidRPr="00E52F84">
              <w:rPr>
                <w:rFonts w:ascii="TH SarabunPSK" w:hAnsi="TH SarabunPSK" w:cs="TH SarabunPSK"/>
                <w:sz w:val="32"/>
                <w:szCs w:val="32"/>
              </w:rPr>
              <w:t>ICT</w:t>
            </w:r>
          </w:p>
        </w:tc>
        <w:tc>
          <w:tcPr>
            <w:tcW w:w="992" w:type="dxa"/>
          </w:tcPr>
          <w:p w:rsidR="005110F8" w:rsidRPr="00E52F84" w:rsidRDefault="005110F8" w:rsidP="005110F8">
            <w:pPr>
              <w:jc w:val="right"/>
              <w:rPr>
                <w:rFonts w:ascii="TH SarabunPSK" w:hAnsi="TH SarabunPSK" w:cs="TH SarabunPSK"/>
                <w:sz w:val="32"/>
                <w:szCs w:val="32"/>
                <w:cs/>
              </w:rPr>
            </w:pPr>
          </w:p>
        </w:tc>
        <w:tc>
          <w:tcPr>
            <w:tcW w:w="993" w:type="dxa"/>
          </w:tcPr>
          <w:p w:rsidR="005110F8" w:rsidRPr="00E52F84" w:rsidRDefault="005110F8" w:rsidP="005110F8">
            <w:pPr>
              <w:jc w:val="center"/>
              <w:rPr>
                <w:rFonts w:ascii="TH SarabunPSK" w:hAnsi="TH SarabunPSK" w:cs="TH SarabunPSK"/>
                <w:sz w:val="32"/>
                <w:szCs w:val="32"/>
                <w:cs/>
              </w:rPr>
            </w:pPr>
          </w:p>
        </w:tc>
        <w:tc>
          <w:tcPr>
            <w:tcW w:w="992" w:type="dxa"/>
          </w:tcPr>
          <w:p w:rsidR="005110F8" w:rsidRPr="00E52F84" w:rsidRDefault="00C2630A" w:rsidP="005110F8">
            <w:pPr>
              <w:jc w:val="center"/>
              <w:rPr>
                <w:rFonts w:ascii="TH SarabunPSK" w:hAnsi="TH SarabunPSK" w:cs="TH SarabunPSK"/>
                <w:sz w:val="32"/>
                <w:szCs w:val="32"/>
                <w:cs/>
              </w:rPr>
            </w:pPr>
            <w:r w:rsidRPr="00E52F84">
              <w:rPr>
                <w:rFonts w:ascii="TH SarabunPSK" w:hAnsi="TH SarabunPSK" w:cs="TH SarabunPSK"/>
                <w:sz w:val="32"/>
                <w:szCs w:val="32"/>
              </w:rPr>
              <w:fldChar w:fldCharType="begin"/>
            </w:r>
            <w:r w:rsidR="005110F8" w:rsidRPr="00E52F84">
              <w:rPr>
                <w:rFonts w:ascii="TH SarabunPSK" w:hAnsi="TH SarabunPSK" w:cs="TH SarabunPSK"/>
                <w:sz w:val="32"/>
                <w:szCs w:val="32"/>
              </w:rPr>
              <w:instrText xml:space="preserve"> =SUM(ABOVE) </w:instrText>
            </w:r>
            <w:r w:rsidRPr="00E52F84">
              <w:rPr>
                <w:rFonts w:ascii="TH SarabunPSK" w:hAnsi="TH SarabunPSK" w:cs="TH SarabunPSK"/>
                <w:sz w:val="32"/>
                <w:szCs w:val="32"/>
              </w:rPr>
              <w:fldChar w:fldCharType="separate"/>
            </w:r>
            <w:r w:rsidR="005110F8" w:rsidRPr="00E52F84">
              <w:rPr>
                <w:rFonts w:ascii="TH SarabunPSK" w:hAnsi="TH SarabunPSK" w:cs="TH SarabunPSK"/>
                <w:noProof/>
                <w:sz w:val="32"/>
                <w:szCs w:val="32"/>
              </w:rPr>
              <w:t>93,360</w:t>
            </w:r>
            <w:r w:rsidRPr="00E52F84">
              <w:rPr>
                <w:rFonts w:ascii="TH SarabunPSK" w:hAnsi="TH SarabunPSK" w:cs="TH SarabunPSK"/>
                <w:sz w:val="32"/>
                <w:szCs w:val="32"/>
              </w:rPr>
              <w:fldChar w:fldCharType="end"/>
            </w:r>
          </w:p>
        </w:tc>
        <w:tc>
          <w:tcPr>
            <w:tcW w:w="1003" w:type="dxa"/>
          </w:tcPr>
          <w:p w:rsidR="005110F8" w:rsidRPr="00E52F84" w:rsidRDefault="005110F8" w:rsidP="005110F8">
            <w:pPr>
              <w:jc w:val="right"/>
              <w:rPr>
                <w:rFonts w:ascii="TH SarabunPSK" w:hAnsi="TH SarabunPSK" w:cs="TH SarabunPSK"/>
                <w:sz w:val="32"/>
                <w:szCs w:val="32"/>
                <w:cs/>
              </w:rPr>
            </w:pPr>
          </w:p>
        </w:tc>
        <w:tc>
          <w:tcPr>
            <w:tcW w:w="1242" w:type="dxa"/>
          </w:tcPr>
          <w:p w:rsidR="005110F8" w:rsidRPr="00E52F84" w:rsidRDefault="005110F8" w:rsidP="005110F8">
            <w:pPr>
              <w:jc w:val="center"/>
              <w:rPr>
                <w:rFonts w:ascii="TH SarabunPSK" w:hAnsi="TH SarabunPSK" w:cs="TH SarabunPSK"/>
                <w:sz w:val="32"/>
                <w:szCs w:val="32"/>
                <w:cs/>
              </w:rPr>
            </w:pPr>
          </w:p>
        </w:tc>
        <w:tc>
          <w:tcPr>
            <w:tcW w:w="1130" w:type="dxa"/>
          </w:tcPr>
          <w:p w:rsidR="005110F8" w:rsidRPr="00E52F84" w:rsidRDefault="00C2630A" w:rsidP="005110F8">
            <w:pPr>
              <w:jc w:val="center"/>
              <w:rPr>
                <w:rFonts w:ascii="TH SarabunPSK" w:hAnsi="TH SarabunPSK" w:cs="TH SarabunPSK"/>
                <w:sz w:val="32"/>
                <w:szCs w:val="32"/>
                <w:cs/>
              </w:rPr>
            </w:pPr>
            <w:r w:rsidRPr="00E52F84">
              <w:rPr>
                <w:rFonts w:ascii="TH SarabunPSK" w:hAnsi="TH SarabunPSK" w:cs="TH SarabunPSK"/>
                <w:sz w:val="32"/>
                <w:szCs w:val="32"/>
              </w:rPr>
              <w:fldChar w:fldCharType="begin"/>
            </w:r>
            <w:r w:rsidR="005110F8" w:rsidRPr="00E52F84">
              <w:rPr>
                <w:rFonts w:ascii="TH SarabunPSK" w:hAnsi="TH SarabunPSK" w:cs="TH SarabunPSK"/>
                <w:sz w:val="32"/>
                <w:szCs w:val="32"/>
              </w:rPr>
              <w:instrText xml:space="preserve"> =SUM(ABOVE) </w:instrText>
            </w:r>
            <w:r w:rsidRPr="00E52F84">
              <w:rPr>
                <w:rFonts w:ascii="TH SarabunPSK" w:hAnsi="TH SarabunPSK" w:cs="TH SarabunPSK"/>
                <w:sz w:val="32"/>
                <w:szCs w:val="32"/>
              </w:rPr>
              <w:fldChar w:fldCharType="separate"/>
            </w:r>
            <w:r w:rsidR="005110F8" w:rsidRPr="00E52F84">
              <w:rPr>
                <w:rFonts w:ascii="TH SarabunPSK" w:hAnsi="TH SarabunPSK" w:cs="TH SarabunPSK"/>
                <w:noProof/>
                <w:sz w:val="32"/>
                <w:szCs w:val="32"/>
              </w:rPr>
              <w:t>93,360</w:t>
            </w:r>
            <w:r w:rsidRPr="00E52F84">
              <w:rPr>
                <w:rFonts w:ascii="TH SarabunPSK" w:hAnsi="TH SarabunPSK" w:cs="TH SarabunPSK"/>
                <w:sz w:val="32"/>
                <w:szCs w:val="32"/>
              </w:rPr>
              <w:fldChar w:fldCharType="end"/>
            </w:r>
          </w:p>
        </w:tc>
      </w:tr>
      <w:tr w:rsidR="005110F8" w:rsidRPr="00E52F84" w:rsidTr="005110F8">
        <w:trPr>
          <w:jc w:val="center"/>
        </w:trPr>
        <w:tc>
          <w:tcPr>
            <w:tcW w:w="376"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4</w:t>
            </w:r>
          </w:p>
        </w:tc>
        <w:tc>
          <w:tcPr>
            <w:tcW w:w="3163" w:type="dxa"/>
          </w:tcPr>
          <w:p w:rsidR="005110F8" w:rsidRPr="00E52F84" w:rsidRDefault="005110F8" w:rsidP="005110F8">
            <w:pPr>
              <w:rPr>
                <w:rFonts w:ascii="TH SarabunPSK" w:hAnsi="TH SarabunPSK" w:cs="TH SarabunPSK"/>
                <w:sz w:val="32"/>
                <w:szCs w:val="32"/>
                <w:cs/>
              </w:rPr>
            </w:pPr>
            <w:r w:rsidRPr="00E52F84">
              <w:rPr>
                <w:rFonts w:ascii="TH SarabunPSK" w:hAnsi="TH SarabunPSK" w:cs="TH SarabunPSK"/>
                <w:sz w:val="32"/>
                <w:szCs w:val="32"/>
                <w:cs/>
              </w:rPr>
              <w:t>ประเมินผล</w:t>
            </w:r>
          </w:p>
        </w:tc>
        <w:tc>
          <w:tcPr>
            <w:tcW w:w="992"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993"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992" w:type="dxa"/>
          </w:tcPr>
          <w:p w:rsidR="005110F8" w:rsidRPr="00E52F84" w:rsidRDefault="005110F8" w:rsidP="005110F8">
            <w:pPr>
              <w:jc w:val="center"/>
              <w:rPr>
                <w:rFonts w:ascii="TH SarabunPSK" w:hAnsi="TH SarabunPSK" w:cs="TH SarabunPSK"/>
                <w:sz w:val="32"/>
                <w:szCs w:val="32"/>
              </w:rPr>
            </w:pPr>
          </w:p>
        </w:tc>
        <w:tc>
          <w:tcPr>
            <w:tcW w:w="1003" w:type="dxa"/>
          </w:tcPr>
          <w:p w:rsidR="005110F8" w:rsidRPr="00E52F84" w:rsidRDefault="005110F8" w:rsidP="005110F8">
            <w:pPr>
              <w:jc w:val="center"/>
              <w:rPr>
                <w:rFonts w:ascii="TH SarabunPSK" w:hAnsi="TH SarabunPSK" w:cs="TH SarabunPSK"/>
                <w:sz w:val="32"/>
                <w:szCs w:val="32"/>
              </w:rPr>
            </w:pPr>
          </w:p>
        </w:tc>
        <w:tc>
          <w:tcPr>
            <w:tcW w:w="1242"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130" w:type="dxa"/>
          </w:tcPr>
          <w:p w:rsidR="005110F8" w:rsidRPr="00E52F84" w:rsidRDefault="005110F8" w:rsidP="005110F8">
            <w:pPr>
              <w:jc w:val="center"/>
              <w:rPr>
                <w:rFonts w:ascii="TH SarabunPSK" w:hAnsi="TH SarabunPSK" w:cs="TH SarabunPSK"/>
                <w:sz w:val="32"/>
                <w:szCs w:val="32"/>
              </w:rPr>
            </w:pPr>
          </w:p>
        </w:tc>
      </w:tr>
      <w:tr w:rsidR="005110F8" w:rsidRPr="00E52F84" w:rsidTr="005110F8">
        <w:trPr>
          <w:jc w:val="center"/>
        </w:trPr>
        <w:tc>
          <w:tcPr>
            <w:tcW w:w="376" w:type="dxa"/>
          </w:tcPr>
          <w:p w:rsidR="005110F8" w:rsidRPr="00E52F84" w:rsidRDefault="005110F8" w:rsidP="005110F8">
            <w:pPr>
              <w:jc w:val="center"/>
              <w:rPr>
                <w:rFonts w:ascii="TH SarabunPSK" w:hAnsi="TH SarabunPSK" w:cs="TH SarabunPSK"/>
                <w:sz w:val="32"/>
                <w:szCs w:val="32"/>
                <w:cs/>
              </w:rPr>
            </w:pPr>
            <w:r w:rsidRPr="00E52F84">
              <w:rPr>
                <w:rFonts w:ascii="TH SarabunPSK" w:hAnsi="TH SarabunPSK" w:cs="TH SarabunPSK"/>
                <w:sz w:val="32"/>
                <w:szCs w:val="32"/>
                <w:cs/>
              </w:rPr>
              <w:t>5</w:t>
            </w:r>
          </w:p>
        </w:tc>
        <w:tc>
          <w:tcPr>
            <w:tcW w:w="3163" w:type="dxa"/>
          </w:tcPr>
          <w:p w:rsidR="005110F8" w:rsidRPr="00E52F84" w:rsidRDefault="005110F8" w:rsidP="005110F8">
            <w:pPr>
              <w:rPr>
                <w:rFonts w:ascii="TH SarabunPSK" w:hAnsi="TH SarabunPSK" w:cs="TH SarabunPSK"/>
                <w:sz w:val="32"/>
                <w:szCs w:val="32"/>
                <w:cs/>
              </w:rPr>
            </w:pPr>
            <w:r w:rsidRPr="00E52F84">
              <w:rPr>
                <w:rFonts w:ascii="TH SarabunPSK" w:hAnsi="TH SarabunPSK" w:cs="TH SarabunPSK"/>
                <w:sz w:val="32"/>
                <w:szCs w:val="32"/>
                <w:cs/>
              </w:rPr>
              <w:t>สรุป รายงานผล</w:t>
            </w:r>
          </w:p>
        </w:tc>
        <w:tc>
          <w:tcPr>
            <w:tcW w:w="992"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993"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992" w:type="dxa"/>
          </w:tcPr>
          <w:p w:rsidR="005110F8" w:rsidRPr="00E52F84" w:rsidRDefault="005110F8" w:rsidP="005110F8">
            <w:pPr>
              <w:jc w:val="center"/>
              <w:rPr>
                <w:rFonts w:ascii="TH SarabunPSK" w:hAnsi="TH SarabunPSK" w:cs="TH SarabunPSK"/>
                <w:sz w:val="32"/>
                <w:szCs w:val="32"/>
              </w:rPr>
            </w:pPr>
          </w:p>
        </w:tc>
        <w:tc>
          <w:tcPr>
            <w:tcW w:w="1003" w:type="dxa"/>
          </w:tcPr>
          <w:p w:rsidR="005110F8" w:rsidRPr="00E52F84" w:rsidRDefault="005110F8" w:rsidP="005110F8">
            <w:pPr>
              <w:jc w:val="center"/>
              <w:rPr>
                <w:rFonts w:ascii="TH SarabunPSK" w:hAnsi="TH SarabunPSK" w:cs="TH SarabunPSK"/>
                <w:sz w:val="32"/>
                <w:szCs w:val="32"/>
              </w:rPr>
            </w:pPr>
          </w:p>
        </w:tc>
        <w:tc>
          <w:tcPr>
            <w:tcW w:w="1242"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130" w:type="dxa"/>
          </w:tcPr>
          <w:p w:rsidR="005110F8" w:rsidRPr="00E52F84" w:rsidRDefault="005110F8" w:rsidP="005110F8">
            <w:pPr>
              <w:jc w:val="center"/>
              <w:rPr>
                <w:rFonts w:ascii="TH SarabunPSK" w:hAnsi="TH SarabunPSK" w:cs="TH SarabunPSK"/>
                <w:sz w:val="32"/>
                <w:szCs w:val="32"/>
              </w:rPr>
            </w:pPr>
          </w:p>
        </w:tc>
      </w:tr>
    </w:tbl>
    <w:p w:rsidR="005110F8" w:rsidRPr="00E52F84" w:rsidRDefault="005110F8" w:rsidP="005110F8">
      <w:pPr>
        <w:rPr>
          <w:rFonts w:ascii="TH SarabunPSK" w:hAnsi="TH SarabunPSK" w:cs="TH SarabunPSK"/>
          <w:b/>
          <w:bCs/>
          <w:sz w:val="32"/>
          <w:szCs w:val="32"/>
        </w:rPr>
      </w:pPr>
    </w:p>
    <w:p w:rsidR="005110F8" w:rsidRPr="00E52F84" w:rsidRDefault="005110F8" w:rsidP="005110F8">
      <w:pPr>
        <w:rPr>
          <w:rFonts w:ascii="TH SarabunPSK" w:hAnsi="TH SarabunPSK" w:cs="TH SarabunPSK"/>
          <w:b/>
          <w:bCs/>
          <w:sz w:val="32"/>
          <w:szCs w:val="32"/>
        </w:rPr>
      </w:pPr>
    </w:p>
    <w:p w:rsidR="005110F8" w:rsidRDefault="005110F8" w:rsidP="005110F8">
      <w:pPr>
        <w:rPr>
          <w:rFonts w:ascii="TH SarabunPSK" w:hAnsi="TH SarabunPSK" w:cs="TH SarabunPSK"/>
          <w:b/>
          <w:bCs/>
          <w:sz w:val="32"/>
          <w:szCs w:val="32"/>
        </w:rPr>
      </w:pPr>
    </w:p>
    <w:p w:rsidR="00702C2D" w:rsidRDefault="00702C2D" w:rsidP="005110F8">
      <w:pPr>
        <w:rPr>
          <w:rFonts w:ascii="TH SarabunPSK" w:hAnsi="TH SarabunPSK" w:cs="TH SarabunPSK"/>
          <w:b/>
          <w:bCs/>
          <w:sz w:val="32"/>
          <w:szCs w:val="32"/>
        </w:rPr>
      </w:pPr>
    </w:p>
    <w:p w:rsidR="00702C2D" w:rsidRDefault="00702C2D" w:rsidP="005110F8">
      <w:pPr>
        <w:rPr>
          <w:rFonts w:ascii="TH SarabunPSK" w:hAnsi="TH SarabunPSK" w:cs="TH SarabunPSK"/>
          <w:b/>
          <w:bCs/>
          <w:sz w:val="32"/>
          <w:szCs w:val="32"/>
        </w:rPr>
      </w:pPr>
    </w:p>
    <w:p w:rsidR="00702C2D" w:rsidRDefault="00702C2D" w:rsidP="005110F8">
      <w:pPr>
        <w:rPr>
          <w:rFonts w:ascii="TH SarabunPSK" w:hAnsi="TH SarabunPSK" w:cs="TH SarabunPSK"/>
          <w:b/>
          <w:bCs/>
          <w:sz w:val="32"/>
          <w:szCs w:val="32"/>
        </w:rPr>
      </w:pPr>
    </w:p>
    <w:p w:rsidR="00702C2D" w:rsidRDefault="00702C2D" w:rsidP="005110F8">
      <w:pPr>
        <w:rPr>
          <w:rFonts w:ascii="TH SarabunPSK" w:hAnsi="TH SarabunPSK" w:cs="TH SarabunPSK"/>
          <w:b/>
          <w:bCs/>
          <w:sz w:val="32"/>
          <w:szCs w:val="32"/>
        </w:rPr>
      </w:pPr>
    </w:p>
    <w:p w:rsidR="00702C2D" w:rsidRPr="00E52F84" w:rsidRDefault="00702C2D" w:rsidP="005110F8">
      <w:pPr>
        <w:rPr>
          <w:rFonts w:ascii="TH SarabunPSK" w:hAnsi="TH SarabunPSK" w:cs="TH SarabunPSK"/>
          <w:b/>
          <w:bCs/>
          <w:sz w:val="32"/>
          <w:szCs w:val="32"/>
        </w:rPr>
      </w:pPr>
    </w:p>
    <w:p w:rsidR="005110F8" w:rsidRPr="00E52F84" w:rsidRDefault="005110F8" w:rsidP="005110F8">
      <w:pPr>
        <w:rPr>
          <w:rFonts w:ascii="TH SarabunPSK" w:hAnsi="TH SarabunPSK" w:cs="TH SarabunPSK"/>
          <w:b/>
          <w:bCs/>
          <w:sz w:val="32"/>
          <w:szCs w:val="32"/>
        </w:rPr>
      </w:pPr>
      <w:r w:rsidRPr="00E52F84">
        <w:rPr>
          <w:rFonts w:ascii="TH SarabunPSK" w:hAnsi="TH SarabunPSK" w:cs="TH SarabunPSK"/>
          <w:b/>
          <w:bCs/>
          <w:sz w:val="32"/>
          <w:szCs w:val="32"/>
          <w:cs/>
        </w:rPr>
        <w:lastRenderedPageBreak/>
        <w:t>การประเมินผล</w:t>
      </w:r>
    </w:p>
    <w:p w:rsidR="005110F8" w:rsidRPr="00E52F84" w:rsidRDefault="005110F8" w:rsidP="005110F8">
      <w:pPr>
        <w:rPr>
          <w:rFonts w:ascii="TH SarabunPSK" w:hAnsi="TH SarabunPSK" w:cs="TH SarabunPSK"/>
          <w:b/>
          <w:bCs/>
          <w:sz w:val="32"/>
          <w:szCs w:val="32"/>
        </w:rPr>
      </w:pP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2"/>
        <w:gridCol w:w="3068"/>
        <w:gridCol w:w="3042"/>
      </w:tblGrid>
      <w:tr w:rsidR="005110F8" w:rsidRPr="00E52F84" w:rsidTr="005110F8">
        <w:trPr>
          <w:jc w:val="center"/>
        </w:trPr>
        <w:tc>
          <w:tcPr>
            <w:tcW w:w="3732"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ตัวชี้วัดความสำเร็จ</w:t>
            </w:r>
          </w:p>
        </w:tc>
        <w:tc>
          <w:tcPr>
            <w:tcW w:w="3068"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วิธีการประเมิน</w:t>
            </w:r>
          </w:p>
        </w:tc>
        <w:tc>
          <w:tcPr>
            <w:tcW w:w="3042"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เครื่องมือที่ใช้</w:t>
            </w:r>
          </w:p>
        </w:tc>
      </w:tr>
      <w:tr w:rsidR="005110F8" w:rsidRPr="00E52F84" w:rsidTr="005110F8">
        <w:trPr>
          <w:jc w:val="center"/>
        </w:trPr>
        <w:tc>
          <w:tcPr>
            <w:tcW w:w="3732" w:type="dxa"/>
          </w:tcPr>
          <w:p w:rsidR="005110F8" w:rsidRPr="00E52F84" w:rsidRDefault="005110F8" w:rsidP="005110F8">
            <w:pPr>
              <w:ind w:firstLine="720"/>
              <w:rPr>
                <w:rFonts w:ascii="TH SarabunPSK" w:hAnsi="TH SarabunPSK" w:cs="TH SarabunPSK"/>
                <w:sz w:val="32"/>
                <w:szCs w:val="32"/>
              </w:rPr>
            </w:pPr>
            <w:r w:rsidRPr="00E52F84">
              <w:rPr>
                <w:rFonts w:ascii="TH SarabunPSK" w:hAnsi="TH SarabunPSK" w:cs="TH SarabunPSK"/>
                <w:sz w:val="32"/>
                <w:szCs w:val="32"/>
                <w:cs/>
              </w:rPr>
              <w:t>นักเรียนโรงเรียนอนุบาลบ้านท่อเมืองลังทุกคนได้รับการศึกษาโดยไม่เสียค่าใช้จ่าย  สำหรับรายการหนังสือเรียน  อุปกรณ์การเรียน  เครื่องแบบนักเรียน  และกิจกรรมพัฒนาผู้เรียน  ที่ภาครัฐให้การสนับสนุน</w:t>
            </w:r>
          </w:p>
        </w:tc>
        <w:tc>
          <w:tcPr>
            <w:tcW w:w="3068" w:type="dxa"/>
          </w:tcPr>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t xml:space="preserve">1. สอบถาม สัมภาษณ์  </w:t>
            </w:r>
          </w:p>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t xml:space="preserve">2. สังเกต </w:t>
            </w:r>
          </w:p>
          <w:p w:rsidR="005110F8" w:rsidRPr="00E52F84" w:rsidRDefault="005110F8" w:rsidP="005110F8">
            <w:pPr>
              <w:rPr>
                <w:rFonts w:ascii="TH SarabunPSK" w:hAnsi="TH SarabunPSK" w:cs="TH SarabunPSK"/>
                <w:sz w:val="32"/>
                <w:szCs w:val="32"/>
              </w:rPr>
            </w:pPr>
          </w:p>
        </w:tc>
        <w:tc>
          <w:tcPr>
            <w:tcW w:w="3042" w:type="dxa"/>
          </w:tcPr>
          <w:p w:rsidR="005110F8" w:rsidRPr="00E52F84" w:rsidRDefault="005110F8" w:rsidP="005110F8">
            <w:pPr>
              <w:rPr>
                <w:rFonts w:ascii="TH SarabunPSK" w:hAnsi="TH SarabunPSK" w:cs="TH SarabunPSK"/>
                <w:sz w:val="32"/>
                <w:szCs w:val="32"/>
                <w:cs/>
              </w:rPr>
            </w:pPr>
            <w:r w:rsidRPr="00E52F84">
              <w:rPr>
                <w:rFonts w:ascii="TH SarabunPSK" w:hAnsi="TH SarabunPSK" w:cs="TH SarabunPSK"/>
                <w:sz w:val="32"/>
                <w:szCs w:val="32"/>
                <w:cs/>
              </w:rPr>
              <w:t>1. แบบสอบถามสัมภาษณ์</w:t>
            </w:r>
          </w:p>
          <w:p w:rsidR="005110F8" w:rsidRPr="00E52F84" w:rsidRDefault="005110F8" w:rsidP="005110F8">
            <w:pPr>
              <w:rPr>
                <w:rFonts w:ascii="TH SarabunPSK" w:hAnsi="TH SarabunPSK" w:cs="TH SarabunPSK"/>
                <w:sz w:val="32"/>
                <w:szCs w:val="32"/>
              </w:rPr>
            </w:pPr>
            <w:r w:rsidRPr="00E52F84">
              <w:rPr>
                <w:rFonts w:ascii="TH SarabunPSK" w:hAnsi="TH SarabunPSK" w:cs="TH SarabunPSK"/>
                <w:sz w:val="32"/>
                <w:szCs w:val="32"/>
                <w:cs/>
              </w:rPr>
              <w:t>2. แบบสังเกต</w:t>
            </w:r>
          </w:p>
        </w:tc>
      </w:tr>
    </w:tbl>
    <w:p w:rsidR="005110F8" w:rsidRPr="00E52F84" w:rsidRDefault="005110F8" w:rsidP="005110F8">
      <w:pPr>
        <w:rPr>
          <w:rFonts w:ascii="TH SarabunPSK" w:hAnsi="TH SarabunPSK" w:cs="TH SarabunPSK"/>
          <w:sz w:val="32"/>
          <w:szCs w:val="32"/>
        </w:rPr>
      </w:pPr>
    </w:p>
    <w:p w:rsidR="005110F8" w:rsidRPr="00E52F84" w:rsidRDefault="005110F8" w:rsidP="005110F8">
      <w:pPr>
        <w:rPr>
          <w:rFonts w:ascii="TH SarabunPSK" w:hAnsi="TH SarabunPSK" w:cs="TH SarabunPSK"/>
          <w:sz w:val="32"/>
          <w:szCs w:val="32"/>
        </w:rPr>
      </w:pPr>
      <w:r w:rsidRPr="00E52F84">
        <w:rPr>
          <w:rFonts w:ascii="TH SarabunPSK" w:hAnsi="TH SarabunPSK" w:cs="TH SarabunPSK"/>
          <w:b/>
          <w:bCs/>
          <w:sz w:val="32"/>
          <w:szCs w:val="32"/>
          <w:cs/>
        </w:rPr>
        <w:t>ผลการที่คาดว่าจะได้รับ</w:t>
      </w:r>
    </w:p>
    <w:p w:rsidR="005110F8" w:rsidRPr="00E52F84" w:rsidRDefault="005110F8" w:rsidP="005110F8">
      <w:pPr>
        <w:ind w:firstLine="720"/>
        <w:rPr>
          <w:rFonts w:ascii="TH SarabunPSK" w:hAnsi="TH SarabunPSK" w:cs="TH SarabunPSK"/>
          <w:color w:val="000000"/>
          <w:sz w:val="32"/>
          <w:szCs w:val="32"/>
        </w:rPr>
      </w:pPr>
      <w:r w:rsidRPr="00E52F84">
        <w:rPr>
          <w:rFonts w:ascii="TH SarabunPSK" w:hAnsi="TH SarabunPSK" w:cs="TH SarabunPSK"/>
          <w:color w:val="000000"/>
          <w:sz w:val="32"/>
          <w:szCs w:val="32"/>
          <w:cs/>
        </w:rPr>
        <w:t>1. นักเรียนได้รับการศึกษาโดยไม่เสียค่าใช้จ่าย  สำหรับรายการหนังสือเรียน  อุปกรณ์การเรียน  เครื่องแบบนักเรียน  และกิจกรรมพัฒนาผู้เรียน  ที่ภาครัฐให้การสนับสนุน</w:t>
      </w:r>
    </w:p>
    <w:p w:rsidR="005110F8" w:rsidRPr="00E52F84" w:rsidRDefault="005110F8" w:rsidP="005110F8">
      <w:pPr>
        <w:ind w:firstLine="720"/>
        <w:rPr>
          <w:rFonts w:ascii="TH SarabunPSK" w:hAnsi="TH SarabunPSK" w:cs="TH SarabunPSK"/>
          <w:color w:val="000000"/>
          <w:sz w:val="32"/>
          <w:szCs w:val="32"/>
        </w:rPr>
      </w:pPr>
      <w:r w:rsidRPr="00E52F84">
        <w:rPr>
          <w:rFonts w:ascii="TH SarabunPSK" w:hAnsi="TH SarabunPSK" w:cs="TH SarabunPSK"/>
          <w:color w:val="000000"/>
          <w:sz w:val="32"/>
          <w:szCs w:val="32"/>
          <w:cs/>
        </w:rPr>
        <w:t>2. ผู้ปกครองได้รับการบรรเทาภาระค่าครองชีพ  ลดค่าใช้จ่ายและเป็นการกระตุ้นเศรษฐกิจได้</w:t>
      </w:r>
    </w:p>
    <w:p w:rsidR="005110F8" w:rsidRPr="00E52F84" w:rsidRDefault="005110F8" w:rsidP="005110F8">
      <w:pPr>
        <w:rPr>
          <w:rFonts w:ascii="TH SarabunPSK" w:hAnsi="TH SarabunPSK" w:cs="TH SarabunPSK"/>
          <w:color w:val="000000"/>
          <w:sz w:val="32"/>
          <w:szCs w:val="32"/>
          <w:cs/>
        </w:rPr>
      </w:pPr>
      <w:r w:rsidRPr="00E52F84">
        <w:rPr>
          <w:rFonts w:ascii="TH SarabunPSK" w:hAnsi="TH SarabunPSK" w:cs="TH SarabunPSK"/>
          <w:color w:val="000000"/>
          <w:sz w:val="32"/>
          <w:szCs w:val="32"/>
          <w:cs/>
        </w:rPr>
        <w:t>อีกทางหนึ่ง</w:t>
      </w:r>
    </w:p>
    <w:p w:rsidR="005110F8" w:rsidRPr="00E52F84" w:rsidRDefault="005110F8" w:rsidP="005110F8">
      <w:pPr>
        <w:rPr>
          <w:rFonts w:ascii="TH SarabunPSK" w:hAnsi="TH SarabunPSK" w:cs="TH SarabunPSK"/>
          <w:sz w:val="32"/>
          <w:szCs w:val="32"/>
        </w:rPr>
      </w:pPr>
    </w:p>
    <w:p w:rsidR="005110F8" w:rsidRPr="00E52F84" w:rsidRDefault="005110F8" w:rsidP="005110F8">
      <w:pPr>
        <w:ind w:firstLine="720"/>
        <w:rPr>
          <w:rFonts w:ascii="TH SarabunPSK" w:hAnsi="TH SarabunPSK" w:cs="TH SarabunPSK"/>
          <w:sz w:val="32"/>
          <w:szCs w:val="32"/>
        </w:rPr>
      </w:pPr>
    </w:p>
    <w:p w:rsidR="005110F8" w:rsidRPr="00E52F84" w:rsidRDefault="005110F8" w:rsidP="005110F8">
      <w:pPr>
        <w:ind w:firstLine="720"/>
        <w:rPr>
          <w:rFonts w:ascii="TH SarabunPSK" w:hAnsi="TH SarabunPSK" w:cs="TH SarabunPSK"/>
          <w:sz w:val="32"/>
          <w:szCs w:val="32"/>
          <w:lang w:val="en-GB"/>
        </w:rPr>
      </w:pPr>
    </w:p>
    <w:p w:rsidR="005110F8" w:rsidRPr="00E52F84" w:rsidRDefault="005110F8" w:rsidP="005110F8">
      <w:pPr>
        <w:ind w:left="2880" w:firstLine="720"/>
        <w:jc w:val="both"/>
        <w:rPr>
          <w:rFonts w:ascii="TH SarabunPSK" w:hAnsi="TH SarabunPSK" w:cs="TH SarabunPSK"/>
          <w:sz w:val="32"/>
          <w:szCs w:val="32"/>
        </w:rPr>
      </w:pPr>
      <w:r w:rsidRPr="00E52F84">
        <w:rPr>
          <w:rFonts w:ascii="TH SarabunPSK" w:hAnsi="TH SarabunPSK" w:cs="TH SarabunPSK"/>
          <w:sz w:val="32"/>
          <w:szCs w:val="32"/>
          <w:cs/>
        </w:rPr>
        <w:t>ลงชื่อ...................................................ผู้เสนอโครงการ</w:t>
      </w:r>
    </w:p>
    <w:p w:rsidR="005110F8" w:rsidRPr="00E52F84" w:rsidRDefault="005110F8" w:rsidP="005110F8">
      <w:pPr>
        <w:ind w:left="1440" w:firstLine="720"/>
        <w:rPr>
          <w:rFonts w:ascii="TH SarabunPSK" w:hAnsi="TH SarabunPSK" w:cs="TH SarabunPSK"/>
          <w:sz w:val="32"/>
          <w:szCs w:val="32"/>
        </w:rPr>
      </w:pPr>
      <w:r w:rsidRPr="00E52F84">
        <w:rPr>
          <w:rFonts w:ascii="TH SarabunPSK" w:hAnsi="TH SarabunPSK" w:cs="TH SarabunPSK"/>
          <w:sz w:val="32"/>
          <w:szCs w:val="32"/>
          <w:cs/>
        </w:rPr>
        <w:t xml:space="preserve">                                (นายราชัน  คำบุญเรือง)</w:t>
      </w:r>
    </w:p>
    <w:p w:rsidR="005110F8" w:rsidRPr="00E52F84" w:rsidRDefault="005110F8" w:rsidP="005110F8">
      <w:pPr>
        <w:spacing w:line="360" w:lineRule="auto"/>
        <w:ind w:left="1440" w:firstLine="720"/>
        <w:rPr>
          <w:rFonts w:ascii="TH SarabunPSK" w:hAnsi="TH SarabunPSK" w:cs="TH SarabunPSK"/>
          <w:sz w:val="32"/>
          <w:szCs w:val="32"/>
        </w:rPr>
      </w:pPr>
    </w:p>
    <w:p w:rsidR="005110F8" w:rsidRPr="00E52F84" w:rsidRDefault="005110F8" w:rsidP="005110F8">
      <w:pPr>
        <w:ind w:left="2160" w:firstLine="720"/>
        <w:rPr>
          <w:rFonts w:ascii="TH SarabunPSK" w:hAnsi="TH SarabunPSK" w:cs="TH SarabunPSK"/>
          <w:sz w:val="32"/>
          <w:szCs w:val="32"/>
        </w:rPr>
      </w:pPr>
      <w:r w:rsidRPr="00E52F84">
        <w:rPr>
          <w:rFonts w:ascii="TH SarabunPSK" w:hAnsi="TH SarabunPSK" w:cs="TH SarabunPSK"/>
          <w:sz w:val="32"/>
          <w:szCs w:val="32"/>
          <w:cs/>
        </w:rPr>
        <w:t xml:space="preserve">           ลงชื่อ....................................................ผู้อนุมัติโครงการ</w:t>
      </w:r>
    </w:p>
    <w:p w:rsidR="005110F8" w:rsidRPr="00E52F84" w:rsidRDefault="00702C2D" w:rsidP="00702C2D">
      <w:pPr>
        <w:jc w:val="center"/>
        <w:rPr>
          <w:rFonts w:ascii="TH SarabunPSK" w:hAnsi="TH SarabunPSK" w:cs="TH SarabunPSK"/>
          <w:sz w:val="32"/>
          <w:szCs w:val="32"/>
        </w:rPr>
      </w:pPr>
      <w:r>
        <w:rPr>
          <w:rFonts w:ascii="TH SarabunPSK" w:hAnsi="TH SarabunPSK" w:cs="TH SarabunPSK" w:hint="cs"/>
          <w:sz w:val="32"/>
          <w:szCs w:val="32"/>
          <w:cs/>
        </w:rPr>
        <w:t xml:space="preserve">                               </w:t>
      </w:r>
      <w:r w:rsidR="005110F8" w:rsidRPr="00E52F84">
        <w:rPr>
          <w:rFonts w:ascii="TH SarabunPSK" w:hAnsi="TH SarabunPSK" w:cs="TH SarabunPSK"/>
          <w:sz w:val="32"/>
          <w:szCs w:val="32"/>
          <w:cs/>
        </w:rPr>
        <w:t>(นางมณทิรา  ตรีวงศ์)</w:t>
      </w:r>
    </w:p>
    <w:p w:rsidR="005110F8" w:rsidRPr="00E52F84" w:rsidRDefault="00702C2D" w:rsidP="005110F8">
      <w:pPr>
        <w:ind w:left="2160"/>
        <w:rPr>
          <w:rFonts w:ascii="TH SarabunPSK" w:hAnsi="TH SarabunPSK" w:cs="TH SarabunPSK"/>
          <w:sz w:val="32"/>
          <w:szCs w:val="32"/>
        </w:rPr>
      </w:pPr>
      <w:r>
        <w:rPr>
          <w:rFonts w:ascii="TH SarabunPSK" w:hAnsi="TH SarabunPSK" w:cs="TH SarabunPSK" w:hint="cs"/>
          <w:sz w:val="32"/>
          <w:szCs w:val="32"/>
          <w:cs/>
        </w:rPr>
        <w:t xml:space="preserve">                        </w:t>
      </w:r>
      <w:r w:rsidR="005110F8" w:rsidRPr="00E52F84">
        <w:rPr>
          <w:rFonts w:ascii="TH SarabunPSK" w:hAnsi="TH SarabunPSK" w:cs="TH SarabunPSK"/>
          <w:sz w:val="32"/>
          <w:szCs w:val="32"/>
          <w:cs/>
        </w:rPr>
        <w:t>ผู้อำนวยการโรงเรียนอนุบาลบ้านท่อเมืองลัง</w:t>
      </w:r>
    </w:p>
    <w:p w:rsidR="005110F8" w:rsidRPr="00E52F84" w:rsidRDefault="005110F8" w:rsidP="005110F8">
      <w:pPr>
        <w:jc w:val="both"/>
        <w:rPr>
          <w:rFonts w:ascii="TH SarabunPSK" w:hAnsi="TH SarabunPSK" w:cs="TH SarabunPSK"/>
          <w:b/>
          <w:bCs/>
          <w:sz w:val="32"/>
          <w:szCs w:val="32"/>
        </w:rPr>
      </w:pPr>
    </w:p>
    <w:p w:rsidR="005110F8" w:rsidRDefault="005110F8" w:rsidP="005110F8">
      <w:pPr>
        <w:jc w:val="both"/>
        <w:rPr>
          <w:rFonts w:ascii="TH SarabunPSK" w:hAnsi="TH SarabunPSK" w:cs="TH SarabunPSK"/>
          <w:b/>
          <w:bCs/>
          <w:sz w:val="32"/>
          <w:szCs w:val="32"/>
        </w:rPr>
      </w:pPr>
    </w:p>
    <w:p w:rsidR="00702C2D" w:rsidRDefault="00702C2D" w:rsidP="005110F8">
      <w:pPr>
        <w:jc w:val="both"/>
        <w:rPr>
          <w:rFonts w:ascii="TH SarabunPSK" w:hAnsi="TH SarabunPSK" w:cs="TH SarabunPSK"/>
          <w:b/>
          <w:bCs/>
          <w:sz w:val="32"/>
          <w:szCs w:val="32"/>
        </w:rPr>
      </w:pPr>
    </w:p>
    <w:p w:rsidR="00702C2D" w:rsidRDefault="00702C2D" w:rsidP="005110F8">
      <w:pPr>
        <w:jc w:val="both"/>
        <w:rPr>
          <w:rFonts w:ascii="TH SarabunPSK" w:hAnsi="TH SarabunPSK" w:cs="TH SarabunPSK"/>
          <w:b/>
          <w:bCs/>
          <w:sz w:val="32"/>
          <w:szCs w:val="32"/>
        </w:rPr>
      </w:pPr>
    </w:p>
    <w:p w:rsidR="00702C2D" w:rsidRDefault="00702C2D" w:rsidP="005110F8">
      <w:pPr>
        <w:jc w:val="both"/>
        <w:rPr>
          <w:rFonts w:ascii="TH SarabunPSK" w:hAnsi="TH SarabunPSK" w:cs="TH SarabunPSK"/>
          <w:b/>
          <w:bCs/>
          <w:sz w:val="32"/>
          <w:szCs w:val="32"/>
        </w:rPr>
      </w:pPr>
    </w:p>
    <w:p w:rsidR="00702C2D" w:rsidRPr="00702C2D" w:rsidRDefault="00702C2D" w:rsidP="005110F8">
      <w:pPr>
        <w:jc w:val="both"/>
        <w:rPr>
          <w:rFonts w:ascii="TH SarabunPSK" w:hAnsi="TH SarabunPSK" w:cs="TH SarabunPSK"/>
          <w:b/>
          <w:bCs/>
          <w:sz w:val="32"/>
          <w:szCs w:val="32"/>
        </w:rPr>
      </w:pPr>
    </w:p>
    <w:p w:rsidR="005110F8" w:rsidRPr="00E52F84" w:rsidRDefault="005110F8" w:rsidP="005110F8">
      <w:pPr>
        <w:jc w:val="both"/>
        <w:rPr>
          <w:rFonts w:ascii="TH SarabunPSK" w:hAnsi="TH SarabunPSK" w:cs="TH SarabunPSK"/>
          <w:b/>
          <w:bCs/>
          <w:sz w:val="32"/>
          <w:szCs w:val="32"/>
        </w:rPr>
      </w:pPr>
    </w:p>
    <w:p w:rsidR="005110F8" w:rsidRPr="00E52F84" w:rsidRDefault="005110F8" w:rsidP="005110F8">
      <w:pPr>
        <w:jc w:val="both"/>
        <w:rPr>
          <w:rFonts w:ascii="TH SarabunPSK" w:hAnsi="TH SarabunPSK" w:cs="TH SarabunPSK"/>
          <w:b/>
          <w:bCs/>
          <w:sz w:val="32"/>
          <w:szCs w:val="32"/>
        </w:rPr>
      </w:pPr>
    </w:p>
    <w:p w:rsidR="005110F8" w:rsidRPr="00E52F84" w:rsidRDefault="005110F8" w:rsidP="005110F8">
      <w:pPr>
        <w:jc w:val="both"/>
        <w:rPr>
          <w:rFonts w:ascii="TH SarabunPSK" w:hAnsi="TH SarabunPSK" w:cs="TH SarabunPSK"/>
          <w:b/>
          <w:bCs/>
          <w:sz w:val="32"/>
          <w:szCs w:val="32"/>
        </w:rPr>
      </w:pPr>
    </w:p>
    <w:p w:rsidR="005110F8" w:rsidRPr="00E52F84" w:rsidRDefault="005110F8" w:rsidP="005110F8">
      <w:pPr>
        <w:jc w:val="center"/>
        <w:rPr>
          <w:rFonts w:ascii="TH SarabunPSK" w:hAnsi="TH SarabunPSK" w:cs="TH SarabunPSK"/>
          <w:b/>
          <w:bCs/>
          <w:sz w:val="32"/>
          <w:szCs w:val="32"/>
        </w:rPr>
      </w:pPr>
      <w:r w:rsidRPr="00E52F84">
        <w:rPr>
          <w:rFonts w:ascii="TH SarabunPSK" w:hAnsi="TH SarabunPSK" w:cs="TH SarabunPSK"/>
          <w:b/>
          <w:bCs/>
          <w:sz w:val="32"/>
          <w:szCs w:val="32"/>
          <w:cs/>
        </w:rPr>
        <w:lastRenderedPageBreak/>
        <w:t>รายละเอียดแนบท้าย</w:t>
      </w:r>
      <w:r w:rsidRPr="00E52F84">
        <w:rPr>
          <w:rFonts w:ascii="TH SarabunPSK" w:hAnsi="TH SarabunPSK" w:cs="TH SarabunPSK"/>
          <w:b/>
          <w:bCs/>
          <w:sz w:val="32"/>
          <w:szCs w:val="32"/>
          <w:cs/>
          <w:lang w:val="en-GB"/>
        </w:rPr>
        <w:t>โครงการ</w:t>
      </w:r>
      <w:r w:rsidRPr="00E52F84">
        <w:rPr>
          <w:rFonts w:ascii="TH SarabunPSK" w:hAnsi="TH SarabunPSK" w:cs="TH SarabunPSK"/>
          <w:b/>
          <w:bCs/>
          <w:sz w:val="32"/>
          <w:szCs w:val="32"/>
          <w:cs/>
        </w:rPr>
        <w:t>จัดหาสื่อ วัสดุ และอุปกรณ์เพื่อพัฒนาการจัดกิจกรรมการเรียนการสอน</w:t>
      </w:r>
    </w:p>
    <w:p w:rsidR="005110F8" w:rsidRPr="00E52F84" w:rsidRDefault="005110F8" w:rsidP="005110F8">
      <w:pPr>
        <w:jc w:val="center"/>
        <w:rPr>
          <w:rFonts w:ascii="TH SarabunPSK" w:hAnsi="TH SarabunPSK" w:cs="TH SarabunPSK"/>
          <w:b/>
          <w:bCs/>
          <w:sz w:val="32"/>
          <w:szCs w:val="32"/>
          <w:cs/>
          <w:lang w:val="en-GB"/>
        </w:rPr>
      </w:pPr>
    </w:p>
    <w:tbl>
      <w:tblPr>
        <w:tblStyle w:val="af1"/>
        <w:tblW w:w="9492" w:type="dxa"/>
        <w:jc w:val="right"/>
        <w:tblLook w:val="04A0"/>
      </w:tblPr>
      <w:tblGrid>
        <w:gridCol w:w="384"/>
        <w:gridCol w:w="993"/>
        <w:gridCol w:w="882"/>
        <w:gridCol w:w="882"/>
        <w:gridCol w:w="827"/>
        <w:gridCol w:w="1205"/>
        <w:gridCol w:w="1205"/>
        <w:gridCol w:w="1205"/>
        <w:gridCol w:w="1205"/>
        <w:gridCol w:w="963"/>
      </w:tblGrid>
      <w:tr w:rsidR="005110F8" w:rsidRPr="00E52F84" w:rsidTr="00702C2D">
        <w:trPr>
          <w:jc w:val="right"/>
        </w:trPr>
        <w:tc>
          <w:tcPr>
            <w:tcW w:w="384" w:type="dxa"/>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ที่</w:t>
            </w:r>
          </w:p>
        </w:tc>
        <w:tc>
          <w:tcPr>
            <w:tcW w:w="993" w:type="dxa"/>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ห้องเรียน</w:t>
            </w:r>
          </w:p>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(ห้อง)</w:t>
            </w:r>
          </w:p>
        </w:tc>
        <w:tc>
          <w:tcPr>
            <w:tcW w:w="882" w:type="dxa"/>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เทอม</w:t>
            </w:r>
          </w:p>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2/2561</w:t>
            </w:r>
          </w:p>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(คน)</w:t>
            </w:r>
          </w:p>
        </w:tc>
        <w:tc>
          <w:tcPr>
            <w:tcW w:w="882" w:type="dxa"/>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เทอม</w:t>
            </w:r>
          </w:p>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1/2562</w:t>
            </w:r>
          </w:p>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(คน)</w:t>
            </w:r>
          </w:p>
        </w:tc>
        <w:tc>
          <w:tcPr>
            <w:tcW w:w="827"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lang w:val="en-GB"/>
              </w:rPr>
              <w:t>ค่าหนังสือ</w:t>
            </w:r>
          </w:p>
          <w:p w:rsidR="005110F8" w:rsidRPr="00E52F84" w:rsidRDefault="005110F8" w:rsidP="005110F8">
            <w:pPr>
              <w:jc w:val="center"/>
              <w:rPr>
                <w:rFonts w:ascii="TH SarabunPSK" w:hAnsi="TH SarabunPSK" w:cs="TH SarabunPSK"/>
                <w:sz w:val="32"/>
                <w:szCs w:val="32"/>
                <w:cs/>
              </w:rPr>
            </w:pPr>
            <w:r w:rsidRPr="00E52F84">
              <w:rPr>
                <w:rFonts w:ascii="TH SarabunPSK" w:hAnsi="TH SarabunPSK" w:cs="TH SarabunPSK"/>
                <w:sz w:val="32"/>
                <w:szCs w:val="32"/>
                <w:cs/>
              </w:rPr>
              <w:t>(บาท/คน/ปี)</w:t>
            </w:r>
          </w:p>
        </w:tc>
        <w:tc>
          <w:tcPr>
            <w:tcW w:w="1205"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lang w:val="en-GB"/>
              </w:rPr>
              <w:t>งบประมาณค่าหนังสือ</w:t>
            </w:r>
          </w:p>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cs/>
              </w:rPr>
              <w:t>(1/2562)</w:t>
            </w:r>
          </w:p>
        </w:tc>
        <w:tc>
          <w:tcPr>
            <w:tcW w:w="1205" w:type="dxa"/>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งบประมาณ</w:t>
            </w:r>
          </w:p>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lang w:val="en-GB"/>
              </w:rPr>
              <w:t>ค่าอุปกรณ์</w:t>
            </w:r>
          </w:p>
          <w:p w:rsidR="005110F8" w:rsidRPr="00E52F84" w:rsidRDefault="005110F8" w:rsidP="005110F8">
            <w:pPr>
              <w:jc w:val="center"/>
              <w:rPr>
                <w:rFonts w:ascii="TH SarabunPSK" w:hAnsi="TH SarabunPSK" w:cs="TH SarabunPSK"/>
                <w:sz w:val="32"/>
                <w:szCs w:val="32"/>
                <w:cs/>
              </w:rPr>
            </w:pPr>
            <w:r w:rsidRPr="00E52F84">
              <w:rPr>
                <w:rFonts w:ascii="TH SarabunPSK" w:hAnsi="TH SarabunPSK" w:cs="TH SarabunPSK"/>
                <w:sz w:val="32"/>
                <w:szCs w:val="32"/>
                <w:cs/>
              </w:rPr>
              <w:t>(</w:t>
            </w:r>
            <w:r w:rsidRPr="00E52F84">
              <w:rPr>
                <w:rFonts w:ascii="TH SarabunPSK" w:hAnsi="TH SarabunPSK" w:cs="TH SarabunPSK"/>
                <w:sz w:val="32"/>
                <w:szCs w:val="32"/>
              </w:rPr>
              <w:t>195</w:t>
            </w:r>
            <w:r w:rsidRPr="00E52F84">
              <w:rPr>
                <w:rFonts w:ascii="TH SarabunPSK" w:hAnsi="TH SarabunPSK" w:cs="TH SarabunPSK"/>
                <w:sz w:val="32"/>
                <w:szCs w:val="32"/>
                <w:cs/>
              </w:rPr>
              <w:t>บาท/คน</w:t>
            </w:r>
            <w:r w:rsidRPr="00E52F84">
              <w:rPr>
                <w:rFonts w:ascii="TH SarabunPSK" w:hAnsi="TH SarabunPSK" w:cs="TH SarabunPSK"/>
                <w:sz w:val="32"/>
                <w:szCs w:val="32"/>
              </w:rPr>
              <w:t>/</w:t>
            </w:r>
            <w:r w:rsidRPr="00E52F84">
              <w:rPr>
                <w:rFonts w:ascii="TH SarabunPSK" w:hAnsi="TH SarabunPSK" w:cs="TH SarabunPSK"/>
                <w:sz w:val="32"/>
                <w:szCs w:val="32"/>
                <w:cs/>
              </w:rPr>
              <w:t>ภาคเรียน)</w:t>
            </w:r>
          </w:p>
        </w:tc>
        <w:tc>
          <w:tcPr>
            <w:tcW w:w="1205" w:type="dxa"/>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งบประมาณ</w:t>
            </w:r>
          </w:p>
          <w:p w:rsidR="005110F8" w:rsidRPr="00E52F84" w:rsidRDefault="005110F8" w:rsidP="005110F8">
            <w:pPr>
              <w:jc w:val="center"/>
              <w:rPr>
                <w:rFonts w:ascii="TH SarabunPSK" w:hAnsi="TH SarabunPSK" w:cs="TH SarabunPSK"/>
                <w:sz w:val="32"/>
                <w:szCs w:val="32"/>
                <w:cs/>
              </w:rPr>
            </w:pPr>
            <w:r w:rsidRPr="00E52F84">
              <w:rPr>
                <w:rFonts w:ascii="TH SarabunPSK" w:hAnsi="TH SarabunPSK" w:cs="TH SarabunPSK"/>
                <w:sz w:val="32"/>
                <w:szCs w:val="32"/>
                <w:cs/>
                <w:lang w:val="en-GB"/>
              </w:rPr>
              <w:t>ค่าเครื่องแบบ</w:t>
            </w:r>
          </w:p>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(360บาท/คน</w:t>
            </w:r>
            <w:r w:rsidRPr="00E52F84">
              <w:rPr>
                <w:rFonts w:ascii="TH SarabunPSK" w:hAnsi="TH SarabunPSK" w:cs="TH SarabunPSK"/>
                <w:sz w:val="32"/>
                <w:szCs w:val="32"/>
              </w:rPr>
              <w:t>/</w:t>
            </w:r>
            <w:r w:rsidRPr="00E52F84">
              <w:rPr>
                <w:rFonts w:ascii="TH SarabunPSK" w:hAnsi="TH SarabunPSK" w:cs="TH SarabunPSK"/>
                <w:sz w:val="32"/>
                <w:szCs w:val="32"/>
                <w:cs/>
              </w:rPr>
              <w:t>ปี)</w:t>
            </w:r>
          </w:p>
          <w:p w:rsidR="005110F8" w:rsidRPr="00E52F84" w:rsidRDefault="005110F8" w:rsidP="005110F8">
            <w:pPr>
              <w:jc w:val="center"/>
              <w:rPr>
                <w:rFonts w:ascii="TH SarabunPSK" w:hAnsi="TH SarabunPSK" w:cs="TH SarabunPSK"/>
                <w:sz w:val="32"/>
                <w:szCs w:val="32"/>
                <w:cs/>
              </w:rPr>
            </w:pPr>
            <w:r w:rsidRPr="00E52F84">
              <w:rPr>
                <w:rFonts w:ascii="TH SarabunPSK" w:hAnsi="TH SarabunPSK" w:cs="TH SarabunPSK"/>
                <w:sz w:val="32"/>
                <w:szCs w:val="32"/>
                <w:cs/>
              </w:rPr>
              <w:t>(1/2562)</w:t>
            </w:r>
          </w:p>
        </w:tc>
        <w:tc>
          <w:tcPr>
            <w:tcW w:w="1205" w:type="dxa"/>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งบประมาณ</w:t>
            </w:r>
          </w:p>
          <w:p w:rsidR="005110F8" w:rsidRPr="00E52F84" w:rsidRDefault="005110F8" w:rsidP="005110F8">
            <w:pPr>
              <w:jc w:val="center"/>
              <w:rPr>
                <w:rFonts w:ascii="TH SarabunPSK" w:hAnsi="TH SarabunPSK" w:cs="TH SarabunPSK"/>
                <w:sz w:val="32"/>
                <w:szCs w:val="32"/>
                <w:cs/>
              </w:rPr>
            </w:pPr>
            <w:r w:rsidRPr="00E52F84">
              <w:rPr>
                <w:rFonts w:ascii="TH SarabunPSK" w:hAnsi="TH SarabunPSK" w:cs="TH SarabunPSK"/>
                <w:sz w:val="32"/>
                <w:szCs w:val="32"/>
                <w:cs/>
                <w:lang w:val="en-GB"/>
              </w:rPr>
              <w:t>ค่ากิจกรรมพัฒนาผู้เรียน</w:t>
            </w:r>
          </w:p>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cs/>
              </w:rPr>
              <w:t>(240บาท/คน</w:t>
            </w:r>
            <w:r w:rsidRPr="00E52F84">
              <w:rPr>
                <w:rFonts w:ascii="TH SarabunPSK" w:hAnsi="TH SarabunPSK" w:cs="TH SarabunPSK"/>
                <w:sz w:val="32"/>
                <w:szCs w:val="32"/>
              </w:rPr>
              <w:t>/</w:t>
            </w:r>
            <w:r w:rsidRPr="00E52F84">
              <w:rPr>
                <w:rFonts w:ascii="TH SarabunPSK" w:hAnsi="TH SarabunPSK" w:cs="TH SarabunPSK"/>
                <w:sz w:val="32"/>
                <w:szCs w:val="32"/>
                <w:cs/>
              </w:rPr>
              <w:t>ภาคเรียน)</w:t>
            </w:r>
          </w:p>
        </w:tc>
        <w:tc>
          <w:tcPr>
            <w:tcW w:w="704" w:type="dxa"/>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รวมทั้งสิ้น</w:t>
            </w:r>
          </w:p>
        </w:tc>
      </w:tr>
      <w:tr w:rsidR="005110F8" w:rsidRPr="00E52F84" w:rsidTr="00702C2D">
        <w:trPr>
          <w:jc w:val="right"/>
        </w:trPr>
        <w:tc>
          <w:tcPr>
            <w:tcW w:w="384"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rPr>
              <w:t>1.</w:t>
            </w:r>
          </w:p>
        </w:tc>
        <w:tc>
          <w:tcPr>
            <w:tcW w:w="993" w:type="dxa"/>
          </w:tcPr>
          <w:p w:rsidR="005110F8" w:rsidRPr="00E52F84" w:rsidRDefault="005110F8" w:rsidP="005110F8">
            <w:pPr>
              <w:jc w:val="both"/>
              <w:rPr>
                <w:rFonts w:ascii="TH SarabunPSK" w:hAnsi="TH SarabunPSK" w:cs="TH SarabunPSK"/>
                <w:sz w:val="32"/>
                <w:szCs w:val="32"/>
                <w:cs/>
              </w:rPr>
            </w:pPr>
            <w:r w:rsidRPr="00E52F84">
              <w:rPr>
                <w:rFonts w:ascii="TH SarabunPSK" w:hAnsi="TH SarabunPSK" w:cs="TH SarabunPSK"/>
                <w:sz w:val="32"/>
                <w:szCs w:val="32"/>
                <w:cs/>
                <w:lang w:val="en-GB"/>
              </w:rPr>
              <w:t>ป</w:t>
            </w:r>
            <w:r w:rsidRPr="00E52F84">
              <w:rPr>
                <w:rFonts w:ascii="TH SarabunPSK" w:hAnsi="TH SarabunPSK" w:cs="TH SarabunPSK"/>
                <w:sz w:val="32"/>
                <w:szCs w:val="32"/>
              </w:rPr>
              <w:t>.1</w:t>
            </w:r>
          </w:p>
        </w:tc>
        <w:tc>
          <w:tcPr>
            <w:tcW w:w="882" w:type="dxa"/>
            <w:vAlign w:val="center"/>
          </w:tcPr>
          <w:p w:rsidR="005110F8" w:rsidRPr="00E52F84" w:rsidRDefault="005110F8" w:rsidP="005110F8">
            <w:pPr>
              <w:jc w:val="center"/>
              <w:rPr>
                <w:rFonts w:ascii="TH SarabunPSK" w:hAnsi="TH SarabunPSK" w:cs="TH SarabunPSK"/>
                <w:sz w:val="32"/>
                <w:szCs w:val="32"/>
                <w:cs/>
              </w:rPr>
            </w:pPr>
            <w:r w:rsidRPr="00E52F84">
              <w:rPr>
                <w:rFonts w:ascii="TH SarabunPSK" w:hAnsi="TH SarabunPSK" w:cs="TH SarabunPSK"/>
                <w:sz w:val="32"/>
                <w:szCs w:val="32"/>
                <w:cs/>
              </w:rPr>
              <w:t>36</w:t>
            </w:r>
          </w:p>
        </w:tc>
        <w:tc>
          <w:tcPr>
            <w:tcW w:w="882" w:type="dxa"/>
            <w:vAlign w:val="center"/>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26</w:t>
            </w:r>
          </w:p>
        </w:tc>
        <w:tc>
          <w:tcPr>
            <w:tcW w:w="827" w:type="dxa"/>
            <w:vAlign w:val="center"/>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625</w:t>
            </w:r>
          </w:p>
        </w:tc>
        <w:tc>
          <w:tcPr>
            <w:tcW w:w="1205" w:type="dxa"/>
            <w:vAlign w:val="center"/>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lang w:val="en-GB"/>
              </w:rPr>
              <w:t>16</w:t>
            </w:r>
            <w:r w:rsidRPr="00E52F84">
              <w:rPr>
                <w:rFonts w:ascii="TH SarabunPSK" w:hAnsi="TH SarabunPSK" w:cs="TH SarabunPSK"/>
                <w:sz w:val="32"/>
                <w:szCs w:val="32"/>
              </w:rPr>
              <w:t>,250</w:t>
            </w:r>
          </w:p>
        </w:tc>
        <w:tc>
          <w:tcPr>
            <w:tcW w:w="1205" w:type="dxa"/>
            <w:vAlign w:val="center"/>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lang w:val="en-GB"/>
              </w:rPr>
              <w:t>12</w:t>
            </w:r>
            <w:r w:rsidRPr="00E52F84">
              <w:rPr>
                <w:rFonts w:ascii="TH SarabunPSK" w:hAnsi="TH SarabunPSK" w:cs="TH SarabunPSK"/>
                <w:sz w:val="32"/>
                <w:szCs w:val="32"/>
              </w:rPr>
              <w:t>,090</w:t>
            </w:r>
          </w:p>
        </w:tc>
        <w:tc>
          <w:tcPr>
            <w:tcW w:w="1205" w:type="dxa"/>
            <w:vAlign w:val="center"/>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lang w:val="en-GB"/>
              </w:rPr>
              <w:t>9</w:t>
            </w:r>
            <w:r w:rsidRPr="00E52F84">
              <w:rPr>
                <w:rFonts w:ascii="TH SarabunPSK" w:hAnsi="TH SarabunPSK" w:cs="TH SarabunPSK"/>
                <w:sz w:val="32"/>
                <w:szCs w:val="32"/>
              </w:rPr>
              <w:t>,360</w:t>
            </w:r>
          </w:p>
        </w:tc>
        <w:tc>
          <w:tcPr>
            <w:tcW w:w="1205" w:type="dxa"/>
            <w:vAlign w:val="center"/>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lang w:val="en-GB"/>
              </w:rPr>
              <w:t>14</w:t>
            </w:r>
            <w:r w:rsidRPr="00E52F84">
              <w:rPr>
                <w:rFonts w:ascii="TH SarabunPSK" w:hAnsi="TH SarabunPSK" w:cs="TH SarabunPSK"/>
                <w:sz w:val="32"/>
                <w:szCs w:val="32"/>
              </w:rPr>
              <w:t>,880</w:t>
            </w:r>
          </w:p>
        </w:tc>
        <w:tc>
          <w:tcPr>
            <w:tcW w:w="704" w:type="dxa"/>
            <w:vAlign w:val="bottom"/>
          </w:tcPr>
          <w:p w:rsidR="005110F8" w:rsidRPr="00E52F84" w:rsidRDefault="005110F8" w:rsidP="005110F8">
            <w:pPr>
              <w:jc w:val="right"/>
              <w:rPr>
                <w:rFonts w:ascii="TH SarabunPSK" w:eastAsia="Times New Roman" w:hAnsi="TH SarabunPSK" w:cs="TH SarabunPSK"/>
                <w:color w:val="000000"/>
                <w:sz w:val="32"/>
                <w:szCs w:val="32"/>
              </w:rPr>
            </w:pPr>
            <w:r w:rsidRPr="00E52F84">
              <w:rPr>
                <w:rFonts w:ascii="TH SarabunPSK" w:hAnsi="TH SarabunPSK" w:cs="TH SarabunPSK"/>
                <w:color w:val="000000"/>
                <w:sz w:val="32"/>
                <w:szCs w:val="32"/>
              </w:rPr>
              <w:t>52,580</w:t>
            </w:r>
          </w:p>
        </w:tc>
      </w:tr>
      <w:tr w:rsidR="005110F8" w:rsidRPr="00E52F84" w:rsidTr="00702C2D">
        <w:trPr>
          <w:jc w:val="right"/>
        </w:trPr>
        <w:tc>
          <w:tcPr>
            <w:tcW w:w="384"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2.</w:t>
            </w:r>
          </w:p>
        </w:tc>
        <w:tc>
          <w:tcPr>
            <w:tcW w:w="993" w:type="dxa"/>
          </w:tcPr>
          <w:p w:rsidR="005110F8" w:rsidRPr="00E52F84" w:rsidRDefault="005110F8" w:rsidP="005110F8">
            <w:pPr>
              <w:jc w:val="both"/>
              <w:rPr>
                <w:rFonts w:ascii="TH SarabunPSK" w:hAnsi="TH SarabunPSK" w:cs="TH SarabunPSK"/>
                <w:sz w:val="32"/>
                <w:szCs w:val="32"/>
                <w:cs/>
                <w:lang w:val="en-GB"/>
              </w:rPr>
            </w:pPr>
            <w:r w:rsidRPr="00E52F84">
              <w:rPr>
                <w:rFonts w:ascii="TH SarabunPSK" w:hAnsi="TH SarabunPSK" w:cs="TH SarabunPSK"/>
                <w:sz w:val="32"/>
                <w:szCs w:val="32"/>
                <w:cs/>
                <w:lang w:val="en-GB"/>
              </w:rPr>
              <w:t>ป</w:t>
            </w:r>
            <w:r w:rsidRPr="00E52F84">
              <w:rPr>
                <w:rFonts w:ascii="TH SarabunPSK" w:hAnsi="TH SarabunPSK" w:cs="TH SarabunPSK"/>
                <w:sz w:val="32"/>
                <w:szCs w:val="32"/>
              </w:rPr>
              <w:t>.2</w:t>
            </w:r>
          </w:p>
        </w:tc>
        <w:tc>
          <w:tcPr>
            <w:tcW w:w="882" w:type="dxa"/>
            <w:vAlign w:val="center"/>
          </w:tcPr>
          <w:p w:rsidR="005110F8" w:rsidRPr="00E52F84" w:rsidRDefault="005110F8" w:rsidP="005110F8">
            <w:pPr>
              <w:jc w:val="center"/>
              <w:rPr>
                <w:rFonts w:ascii="TH SarabunPSK" w:hAnsi="TH SarabunPSK" w:cs="TH SarabunPSK"/>
                <w:sz w:val="32"/>
                <w:szCs w:val="32"/>
                <w:cs/>
              </w:rPr>
            </w:pPr>
            <w:r w:rsidRPr="00E52F84">
              <w:rPr>
                <w:rFonts w:ascii="TH SarabunPSK" w:hAnsi="TH SarabunPSK" w:cs="TH SarabunPSK"/>
                <w:sz w:val="32"/>
                <w:szCs w:val="32"/>
                <w:cs/>
              </w:rPr>
              <w:t>34</w:t>
            </w:r>
          </w:p>
        </w:tc>
        <w:tc>
          <w:tcPr>
            <w:tcW w:w="882" w:type="dxa"/>
            <w:vAlign w:val="center"/>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36</w:t>
            </w:r>
          </w:p>
        </w:tc>
        <w:tc>
          <w:tcPr>
            <w:tcW w:w="827" w:type="dxa"/>
            <w:vAlign w:val="center"/>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619</w:t>
            </w:r>
          </w:p>
        </w:tc>
        <w:tc>
          <w:tcPr>
            <w:tcW w:w="1205" w:type="dxa"/>
            <w:vAlign w:val="center"/>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lang w:val="en-GB"/>
              </w:rPr>
              <w:t>22,284</w:t>
            </w:r>
          </w:p>
        </w:tc>
        <w:tc>
          <w:tcPr>
            <w:tcW w:w="1205" w:type="dxa"/>
            <w:vAlign w:val="center"/>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lang w:val="en-GB"/>
              </w:rPr>
              <w:t>13,650</w:t>
            </w:r>
          </w:p>
        </w:tc>
        <w:tc>
          <w:tcPr>
            <w:tcW w:w="1205" w:type="dxa"/>
            <w:vAlign w:val="center"/>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lang w:val="en-GB"/>
              </w:rPr>
              <w:t>12,960</w:t>
            </w:r>
          </w:p>
        </w:tc>
        <w:tc>
          <w:tcPr>
            <w:tcW w:w="1205" w:type="dxa"/>
            <w:vAlign w:val="center"/>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lang w:val="en-GB"/>
              </w:rPr>
              <w:t>16,800</w:t>
            </w:r>
          </w:p>
        </w:tc>
        <w:tc>
          <w:tcPr>
            <w:tcW w:w="704" w:type="dxa"/>
            <w:vAlign w:val="bottom"/>
          </w:tcPr>
          <w:p w:rsidR="005110F8" w:rsidRPr="00E52F84" w:rsidRDefault="005110F8" w:rsidP="005110F8">
            <w:pPr>
              <w:jc w:val="right"/>
              <w:rPr>
                <w:rFonts w:ascii="TH SarabunPSK" w:hAnsi="TH SarabunPSK" w:cs="TH SarabunPSK"/>
                <w:color w:val="000000"/>
                <w:sz w:val="32"/>
                <w:szCs w:val="32"/>
              </w:rPr>
            </w:pPr>
            <w:r w:rsidRPr="00E52F84">
              <w:rPr>
                <w:rFonts w:ascii="TH SarabunPSK" w:hAnsi="TH SarabunPSK" w:cs="TH SarabunPSK"/>
                <w:color w:val="000000"/>
                <w:sz w:val="32"/>
                <w:szCs w:val="32"/>
              </w:rPr>
              <w:t>65,694</w:t>
            </w:r>
          </w:p>
        </w:tc>
      </w:tr>
      <w:tr w:rsidR="005110F8" w:rsidRPr="00E52F84" w:rsidTr="00702C2D">
        <w:trPr>
          <w:jc w:val="right"/>
        </w:trPr>
        <w:tc>
          <w:tcPr>
            <w:tcW w:w="384"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3.</w:t>
            </w:r>
          </w:p>
        </w:tc>
        <w:tc>
          <w:tcPr>
            <w:tcW w:w="993" w:type="dxa"/>
          </w:tcPr>
          <w:p w:rsidR="005110F8" w:rsidRPr="00E52F84" w:rsidRDefault="005110F8" w:rsidP="005110F8">
            <w:pPr>
              <w:jc w:val="both"/>
              <w:rPr>
                <w:rFonts w:ascii="TH SarabunPSK" w:hAnsi="TH SarabunPSK" w:cs="TH SarabunPSK"/>
                <w:sz w:val="32"/>
                <w:szCs w:val="32"/>
                <w:cs/>
              </w:rPr>
            </w:pPr>
            <w:r w:rsidRPr="00E52F84">
              <w:rPr>
                <w:rFonts w:ascii="TH SarabunPSK" w:hAnsi="TH SarabunPSK" w:cs="TH SarabunPSK"/>
                <w:sz w:val="32"/>
                <w:szCs w:val="32"/>
                <w:cs/>
                <w:lang w:val="en-GB"/>
              </w:rPr>
              <w:t>ป</w:t>
            </w:r>
            <w:r w:rsidRPr="00E52F84">
              <w:rPr>
                <w:rFonts w:ascii="TH SarabunPSK" w:hAnsi="TH SarabunPSK" w:cs="TH SarabunPSK"/>
                <w:sz w:val="32"/>
                <w:szCs w:val="32"/>
              </w:rPr>
              <w:t xml:space="preserve">.3 </w:t>
            </w:r>
          </w:p>
        </w:tc>
        <w:tc>
          <w:tcPr>
            <w:tcW w:w="882" w:type="dxa"/>
            <w:vAlign w:val="center"/>
          </w:tcPr>
          <w:p w:rsidR="005110F8" w:rsidRPr="00E52F84" w:rsidRDefault="005110F8" w:rsidP="005110F8">
            <w:pPr>
              <w:jc w:val="center"/>
              <w:rPr>
                <w:rFonts w:ascii="TH SarabunPSK" w:hAnsi="TH SarabunPSK" w:cs="TH SarabunPSK"/>
                <w:sz w:val="32"/>
                <w:szCs w:val="32"/>
                <w:cs/>
              </w:rPr>
            </w:pPr>
            <w:r w:rsidRPr="00E52F84">
              <w:rPr>
                <w:rFonts w:ascii="TH SarabunPSK" w:hAnsi="TH SarabunPSK" w:cs="TH SarabunPSK"/>
                <w:sz w:val="32"/>
                <w:szCs w:val="32"/>
                <w:cs/>
              </w:rPr>
              <w:t>38</w:t>
            </w:r>
          </w:p>
        </w:tc>
        <w:tc>
          <w:tcPr>
            <w:tcW w:w="882" w:type="dxa"/>
            <w:vAlign w:val="center"/>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34</w:t>
            </w:r>
          </w:p>
        </w:tc>
        <w:tc>
          <w:tcPr>
            <w:tcW w:w="827" w:type="dxa"/>
            <w:vAlign w:val="center"/>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622</w:t>
            </w:r>
          </w:p>
        </w:tc>
        <w:tc>
          <w:tcPr>
            <w:tcW w:w="1205" w:type="dxa"/>
            <w:vAlign w:val="center"/>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lang w:val="en-GB"/>
              </w:rPr>
              <w:t>21,148</w:t>
            </w:r>
          </w:p>
        </w:tc>
        <w:tc>
          <w:tcPr>
            <w:tcW w:w="1205" w:type="dxa"/>
            <w:vAlign w:val="center"/>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lang w:val="en-GB"/>
              </w:rPr>
              <w:t>14,040</w:t>
            </w:r>
          </w:p>
        </w:tc>
        <w:tc>
          <w:tcPr>
            <w:tcW w:w="1205" w:type="dxa"/>
            <w:vAlign w:val="center"/>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lang w:val="en-GB"/>
              </w:rPr>
              <w:t>12,240</w:t>
            </w:r>
          </w:p>
        </w:tc>
        <w:tc>
          <w:tcPr>
            <w:tcW w:w="1205" w:type="dxa"/>
            <w:vAlign w:val="center"/>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lang w:val="en-GB"/>
              </w:rPr>
              <w:t>17,280</w:t>
            </w:r>
          </w:p>
        </w:tc>
        <w:tc>
          <w:tcPr>
            <w:tcW w:w="704" w:type="dxa"/>
            <w:vAlign w:val="bottom"/>
          </w:tcPr>
          <w:p w:rsidR="005110F8" w:rsidRPr="00E52F84" w:rsidRDefault="005110F8" w:rsidP="005110F8">
            <w:pPr>
              <w:jc w:val="right"/>
              <w:rPr>
                <w:rFonts w:ascii="TH SarabunPSK" w:hAnsi="TH SarabunPSK" w:cs="TH SarabunPSK"/>
                <w:color w:val="000000"/>
                <w:sz w:val="32"/>
                <w:szCs w:val="32"/>
              </w:rPr>
            </w:pPr>
            <w:r w:rsidRPr="00E52F84">
              <w:rPr>
                <w:rFonts w:ascii="TH SarabunPSK" w:hAnsi="TH SarabunPSK" w:cs="TH SarabunPSK"/>
                <w:color w:val="000000"/>
                <w:sz w:val="32"/>
                <w:szCs w:val="32"/>
              </w:rPr>
              <w:t>64,708</w:t>
            </w:r>
          </w:p>
        </w:tc>
      </w:tr>
      <w:tr w:rsidR="005110F8" w:rsidRPr="00E52F84" w:rsidTr="00702C2D">
        <w:trPr>
          <w:jc w:val="right"/>
        </w:trPr>
        <w:tc>
          <w:tcPr>
            <w:tcW w:w="384"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4.</w:t>
            </w:r>
          </w:p>
        </w:tc>
        <w:tc>
          <w:tcPr>
            <w:tcW w:w="993" w:type="dxa"/>
          </w:tcPr>
          <w:p w:rsidR="005110F8" w:rsidRPr="00E52F84" w:rsidRDefault="005110F8" w:rsidP="005110F8">
            <w:pPr>
              <w:jc w:val="both"/>
              <w:rPr>
                <w:rFonts w:ascii="TH SarabunPSK" w:hAnsi="TH SarabunPSK" w:cs="TH SarabunPSK"/>
                <w:sz w:val="32"/>
                <w:szCs w:val="32"/>
                <w:cs/>
              </w:rPr>
            </w:pPr>
            <w:r w:rsidRPr="00E52F84">
              <w:rPr>
                <w:rFonts w:ascii="TH SarabunPSK" w:hAnsi="TH SarabunPSK" w:cs="TH SarabunPSK"/>
                <w:sz w:val="32"/>
                <w:szCs w:val="32"/>
                <w:cs/>
                <w:lang w:val="en-GB"/>
              </w:rPr>
              <w:t>ป</w:t>
            </w:r>
            <w:r w:rsidRPr="00E52F84">
              <w:rPr>
                <w:rFonts w:ascii="TH SarabunPSK" w:hAnsi="TH SarabunPSK" w:cs="TH SarabunPSK"/>
                <w:sz w:val="32"/>
                <w:szCs w:val="32"/>
              </w:rPr>
              <w:t xml:space="preserve">.4 </w:t>
            </w:r>
          </w:p>
        </w:tc>
        <w:tc>
          <w:tcPr>
            <w:tcW w:w="882" w:type="dxa"/>
            <w:vAlign w:val="center"/>
          </w:tcPr>
          <w:p w:rsidR="005110F8" w:rsidRPr="00E52F84" w:rsidRDefault="005110F8" w:rsidP="005110F8">
            <w:pPr>
              <w:jc w:val="center"/>
              <w:rPr>
                <w:rFonts w:ascii="TH SarabunPSK" w:hAnsi="TH SarabunPSK" w:cs="TH SarabunPSK"/>
                <w:sz w:val="32"/>
                <w:szCs w:val="32"/>
                <w:cs/>
              </w:rPr>
            </w:pPr>
            <w:r w:rsidRPr="00E52F84">
              <w:rPr>
                <w:rFonts w:ascii="TH SarabunPSK" w:hAnsi="TH SarabunPSK" w:cs="TH SarabunPSK"/>
                <w:sz w:val="32"/>
                <w:szCs w:val="32"/>
                <w:cs/>
              </w:rPr>
              <w:t>40</w:t>
            </w:r>
          </w:p>
        </w:tc>
        <w:tc>
          <w:tcPr>
            <w:tcW w:w="882" w:type="dxa"/>
            <w:vAlign w:val="center"/>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38</w:t>
            </w:r>
          </w:p>
        </w:tc>
        <w:tc>
          <w:tcPr>
            <w:tcW w:w="827" w:type="dxa"/>
            <w:vAlign w:val="center"/>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673</w:t>
            </w:r>
          </w:p>
        </w:tc>
        <w:tc>
          <w:tcPr>
            <w:tcW w:w="1205" w:type="dxa"/>
            <w:vAlign w:val="center"/>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lang w:val="en-GB"/>
              </w:rPr>
              <w:t>25,574</w:t>
            </w:r>
          </w:p>
        </w:tc>
        <w:tc>
          <w:tcPr>
            <w:tcW w:w="1205" w:type="dxa"/>
            <w:vAlign w:val="center"/>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lang w:val="en-GB"/>
              </w:rPr>
              <w:t>15,210</w:t>
            </w:r>
          </w:p>
        </w:tc>
        <w:tc>
          <w:tcPr>
            <w:tcW w:w="1205" w:type="dxa"/>
            <w:vAlign w:val="center"/>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lang w:val="en-GB"/>
              </w:rPr>
              <w:t>13,680</w:t>
            </w:r>
          </w:p>
        </w:tc>
        <w:tc>
          <w:tcPr>
            <w:tcW w:w="1205" w:type="dxa"/>
            <w:vAlign w:val="center"/>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lang w:val="en-GB"/>
              </w:rPr>
              <w:t>18,720</w:t>
            </w:r>
          </w:p>
        </w:tc>
        <w:tc>
          <w:tcPr>
            <w:tcW w:w="704" w:type="dxa"/>
            <w:vAlign w:val="bottom"/>
          </w:tcPr>
          <w:p w:rsidR="005110F8" w:rsidRPr="00E52F84" w:rsidRDefault="005110F8" w:rsidP="005110F8">
            <w:pPr>
              <w:jc w:val="right"/>
              <w:rPr>
                <w:rFonts w:ascii="TH SarabunPSK" w:hAnsi="TH SarabunPSK" w:cs="TH SarabunPSK"/>
                <w:color w:val="000000"/>
                <w:sz w:val="32"/>
                <w:szCs w:val="32"/>
              </w:rPr>
            </w:pPr>
            <w:r w:rsidRPr="00E52F84">
              <w:rPr>
                <w:rFonts w:ascii="TH SarabunPSK" w:hAnsi="TH SarabunPSK" w:cs="TH SarabunPSK"/>
                <w:color w:val="000000"/>
                <w:sz w:val="32"/>
                <w:szCs w:val="32"/>
              </w:rPr>
              <w:t>73,184</w:t>
            </w:r>
          </w:p>
        </w:tc>
      </w:tr>
      <w:tr w:rsidR="005110F8" w:rsidRPr="00E52F84" w:rsidTr="00702C2D">
        <w:trPr>
          <w:jc w:val="right"/>
        </w:trPr>
        <w:tc>
          <w:tcPr>
            <w:tcW w:w="384"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5.</w:t>
            </w:r>
          </w:p>
        </w:tc>
        <w:tc>
          <w:tcPr>
            <w:tcW w:w="993" w:type="dxa"/>
          </w:tcPr>
          <w:p w:rsidR="005110F8" w:rsidRPr="00E52F84" w:rsidRDefault="005110F8" w:rsidP="005110F8">
            <w:pPr>
              <w:jc w:val="both"/>
              <w:rPr>
                <w:rFonts w:ascii="TH SarabunPSK" w:hAnsi="TH SarabunPSK" w:cs="TH SarabunPSK"/>
                <w:sz w:val="32"/>
                <w:szCs w:val="32"/>
                <w:cs/>
              </w:rPr>
            </w:pPr>
            <w:r w:rsidRPr="00E52F84">
              <w:rPr>
                <w:rFonts w:ascii="TH SarabunPSK" w:hAnsi="TH SarabunPSK" w:cs="TH SarabunPSK"/>
                <w:sz w:val="32"/>
                <w:szCs w:val="32"/>
                <w:cs/>
                <w:lang w:val="en-GB"/>
              </w:rPr>
              <w:t>ป</w:t>
            </w:r>
            <w:r w:rsidRPr="00E52F84">
              <w:rPr>
                <w:rFonts w:ascii="TH SarabunPSK" w:hAnsi="TH SarabunPSK" w:cs="TH SarabunPSK"/>
                <w:sz w:val="32"/>
                <w:szCs w:val="32"/>
              </w:rPr>
              <w:t xml:space="preserve">.5 </w:t>
            </w:r>
          </w:p>
        </w:tc>
        <w:tc>
          <w:tcPr>
            <w:tcW w:w="882" w:type="dxa"/>
            <w:vAlign w:val="center"/>
          </w:tcPr>
          <w:p w:rsidR="005110F8" w:rsidRPr="00E52F84" w:rsidRDefault="005110F8" w:rsidP="005110F8">
            <w:pPr>
              <w:jc w:val="center"/>
              <w:rPr>
                <w:rFonts w:ascii="TH SarabunPSK" w:hAnsi="TH SarabunPSK" w:cs="TH SarabunPSK"/>
                <w:sz w:val="32"/>
                <w:szCs w:val="32"/>
                <w:cs/>
              </w:rPr>
            </w:pPr>
            <w:r w:rsidRPr="00E52F84">
              <w:rPr>
                <w:rFonts w:ascii="TH SarabunPSK" w:hAnsi="TH SarabunPSK" w:cs="TH SarabunPSK"/>
                <w:sz w:val="32"/>
                <w:szCs w:val="32"/>
                <w:cs/>
              </w:rPr>
              <w:t>23</w:t>
            </w:r>
          </w:p>
        </w:tc>
        <w:tc>
          <w:tcPr>
            <w:tcW w:w="882" w:type="dxa"/>
            <w:vAlign w:val="center"/>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40</w:t>
            </w:r>
          </w:p>
        </w:tc>
        <w:tc>
          <w:tcPr>
            <w:tcW w:w="827" w:type="dxa"/>
            <w:vAlign w:val="center"/>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806</w:t>
            </w:r>
          </w:p>
        </w:tc>
        <w:tc>
          <w:tcPr>
            <w:tcW w:w="1205" w:type="dxa"/>
            <w:vAlign w:val="center"/>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lang w:val="en-GB"/>
              </w:rPr>
              <w:t>32,240</w:t>
            </w:r>
          </w:p>
        </w:tc>
        <w:tc>
          <w:tcPr>
            <w:tcW w:w="1205" w:type="dxa"/>
            <w:vAlign w:val="center"/>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lang w:val="en-GB"/>
              </w:rPr>
              <w:t>12,285</w:t>
            </w:r>
          </w:p>
        </w:tc>
        <w:tc>
          <w:tcPr>
            <w:tcW w:w="1205" w:type="dxa"/>
            <w:vAlign w:val="center"/>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lang w:val="en-GB"/>
              </w:rPr>
              <w:t>14,400</w:t>
            </w:r>
          </w:p>
        </w:tc>
        <w:tc>
          <w:tcPr>
            <w:tcW w:w="1205" w:type="dxa"/>
            <w:vAlign w:val="center"/>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lang w:val="en-GB"/>
              </w:rPr>
              <w:t>15,120</w:t>
            </w:r>
          </w:p>
        </w:tc>
        <w:tc>
          <w:tcPr>
            <w:tcW w:w="704" w:type="dxa"/>
            <w:vAlign w:val="bottom"/>
          </w:tcPr>
          <w:p w:rsidR="005110F8" w:rsidRPr="00E52F84" w:rsidRDefault="005110F8" w:rsidP="005110F8">
            <w:pPr>
              <w:jc w:val="right"/>
              <w:rPr>
                <w:rFonts w:ascii="TH SarabunPSK" w:hAnsi="TH SarabunPSK" w:cs="TH SarabunPSK"/>
                <w:color w:val="000000"/>
                <w:sz w:val="32"/>
                <w:szCs w:val="32"/>
              </w:rPr>
            </w:pPr>
            <w:r w:rsidRPr="00E52F84">
              <w:rPr>
                <w:rFonts w:ascii="TH SarabunPSK" w:hAnsi="TH SarabunPSK" w:cs="TH SarabunPSK"/>
                <w:color w:val="000000"/>
                <w:sz w:val="32"/>
                <w:szCs w:val="32"/>
              </w:rPr>
              <w:t>74,045</w:t>
            </w:r>
          </w:p>
        </w:tc>
      </w:tr>
      <w:tr w:rsidR="005110F8" w:rsidRPr="00E52F84" w:rsidTr="00702C2D">
        <w:trPr>
          <w:jc w:val="right"/>
        </w:trPr>
        <w:tc>
          <w:tcPr>
            <w:tcW w:w="384" w:type="dxa"/>
          </w:tcPr>
          <w:p w:rsidR="005110F8" w:rsidRPr="00E52F84" w:rsidRDefault="005110F8" w:rsidP="005110F8">
            <w:pPr>
              <w:jc w:val="center"/>
              <w:rPr>
                <w:rFonts w:ascii="TH SarabunPSK" w:hAnsi="TH SarabunPSK" w:cs="TH SarabunPSK"/>
                <w:sz w:val="32"/>
                <w:szCs w:val="32"/>
              </w:rPr>
            </w:pPr>
            <w:r w:rsidRPr="00E52F84">
              <w:rPr>
                <w:rFonts w:ascii="TH SarabunPSK" w:hAnsi="TH SarabunPSK" w:cs="TH SarabunPSK"/>
                <w:sz w:val="32"/>
                <w:szCs w:val="32"/>
                <w:cs/>
              </w:rPr>
              <w:t>6.</w:t>
            </w:r>
          </w:p>
        </w:tc>
        <w:tc>
          <w:tcPr>
            <w:tcW w:w="993" w:type="dxa"/>
          </w:tcPr>
          <w:p w:rsidR="005110F8" w:rsidRPr="00E52F84" w:rsidRDefault="005110F8" w:rsidP="005110F8">
            <w:pPr>
              <w:jc w:val="both"/>
              <w:rPr>
                <w:rFonts w:ascii="TH SarabunPSK" w:hAnsi="TH SarabunPSK" w:cs="TH SarabunPSK"/>
                <w:sz w:val="32"/>
                <w:szCs w:val="32"/>
                <w:cs/>
              </w:rPr>
            </w:pPr>
            <w:r w:rsidRPr="00E52F84">
              <w:rPr>
                <w:rFonts w:ascii="TH SarabunPSK" w:hAnsi="TH SarabunPSK" w:cs="TH SarabunPSK"/>
                <w:sz w:val="32"/>
                <w:szCs w:val="32"/>
                <w:cs/>
                <w:lang w:val="en-GB"/>
              </w:rPr>
              <w:t>ป</w:t>
            </w:r>
            <w:r w:rsidRPr="00E52F84">
              <w:rPr>
                <w:rFonts w:ascii="TH SarabunPSK" w:hAnsi="TH SarabunPSK" w:cs="TH SarabunPSK"/>
                <w:sz w:val="32"/>
                <w:szCs w:val="32"/>
              </w:rPr>
              <w:t>.6</w:t>
            </w:r>
          </w:p>
        </w:tc>
        <w:tc>
          <w:tcPr>
            <w:tcW w:w="882" w:type="dxa"/>
            <w:vAlign w:val="center"/>
          </w:tcPr>
          <w:p w:rsidR="005110F8" w:rsidRPr="00E52F84" w:rsidRDefault="005110F8" w:rsidP="005110F8">
            <w:pPr>
              <w:jc w:val="center"/>
              <w:rPr>
                <w:rFonts w:ascii="TH SarabunPSK" w:hAnsi="TH SarabunPSK" w:cs="TH SarabunPSK"/>
                <w:sz w:val="32"/>
                <w:szCs w:val="32"/>
                <w:cs/>
              </w:rPr>
            </w:pPr>
            <w:r w:rsidRPr="00E52F84">
              <w:rPr>
                <w:rFonts w:ascii="TH SarabunPSK" w:hAnsi="TH SarabunPSK" w:cs="TH SarabunPSK"/>
                <w:sz w:val="32"/>
                <w:szCs w:val="32"/>
                <w:cs/>
              </w:rPr>
              <w:t>21</w:t>
            </w:r>
          </w:p>
        </w:tc>
        <w:tc>
          <w:tcPr>
            <w:tcW w:w="882" w:type="dxa"/>
            <w:vAlign w:val="center"/>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23</w:t>
            </w:r>
          </w:p>
        </w:tc>
        <w:tc>
          <w:tcPr>
            <w:tcW w:w="827" w:type="dxa"/>
            <w:vAlign w:val="center"/>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cs/>
                <w:lang w:val="en-GB"/>
              </w:rPr>
              <w:t>818</w:t>
            </w:r>
          </w:p>
        </w:tc>
        <w:tc>
          <w:tcPr>
            <w:tcW w:w="1205" w:type="dxa"/>
            <w:vAlign w:val="center"/>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lang w:val="en-GB"/>
              </w:rPr>
              <w:t>18,814</w:t>
            </w:r>
          </w:p>
        </w:tc>
        <w:tc>
          <w:tcPr>
            <w:tcW w:w="1205" w:type="dxa"/>
            <w:vAlign w:val="center"/>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lang w:val="en-GB"/>
              </w:rPr>
              <w:t>8,580</w:t>
            </w:r>
          </w:p>
        </w:tc>
        <w:tc>
          <w:tcPr>
            <w:tcW w:w="1205" w:type="dxa"/>
            <w:vAlign w:val="center"/>
          </w:tcPr>
          <w:p w:rsidR="005110F8" w:rsidRPr="00E52F84" w:rsidRDefault="005110F8" w:rsidP="005110F8">
            <w:pPr>
              <w:jc w:val="center"/>
              <w:rPr>
                <w:rFonts w:ascii="TH SarabunPSK" w:hAnsi="TH SarabunPSK" w:cs="TH SarabunPSK"/>
                <w:sz w:val="32"/>
                <w:szCs w:val="32"/>
                <w:lang w:val="en-GB"/>
              </w:rPr>
            </w:pPr>
            <w:r w:rsidRPr="00E52F84">
              <w:rPr>
                <w:rFonts w:ascii="TH SarabunPSK" w:hAnsi="TH SarabunPSK" w:cs="TH SarabunPSK"/>
                <w:sz w:val="32"/>
                <w:szCs w:val="32"/>
                <w:lang w:val="en-GB"/>
              </w:rPr>
              <w:t>8,280</w:t>
            </w:r>
          </w:p>
        </w:tc>
        <w:tc>
          <w:tcPr>
            <w:tcW w:w="1205" w:type="dxa"/>
            <w:vAlign w:val="center"/>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lang w:val="en-GB"/>
              </w:rPr>
              <w:t>10,560</w:t>
            </w:r>
          </w:p>
        </w:tc>
        <w:tc>
          <w:tcPr>
            <w:tcW w:w="704" w:type="dxa"/>
            <w:vAlign w:val="bottom"/>
          </w:tcPr>
          <w:p w:rsidR="005110F8" w:rsidRPr="00E52F84" w:rsidRDefault="005110F8" w:rsidP="005110F8">
            <w:pPr>
              <w:jc w:val="right"/>
              <w:rPr>
                <w:rFonts w:ascii="TH SarabunPSK" w:hAnsi="TH SarabunPSK" w:cs="TH SarabunPSK"/>
                <w:color w:val="000000"/>
                <w:sz w:val="32"/>
                <w:szCs w:val="32"/>
              </w:rPr>
            </w:pPr>
            <w:r w:rsidRPr="00E52F84">
              <w:rPr>
                <w:rFonts w:ascii="TH SarabunPSK" w:hAnsi="TH SarabunPSK" w:cs="TH SarabunPSK"/>
                <w:color w:val="000000"/>
                <w:sz w:val="32"/>
                <w:szCs w:val="32"/>
              </w:rPr>
              <w:t>46,234</w:t>
            </w:r>
          </w:p>
        </w:tc>
      </w:tr>
      <w:tr w:rsidR="005110F8" w:rsidRPr="00E52F84" w:rsidTr="00702C2D">
        <w:trPr>
          <w:jc w:val="right"/>
        </w:trPr>
        <w:tc>
          <w:tcPr>
            <w:tcW w:w="1377" w:type="dxa"/>
            <w:gridSpan w:val="2"/>
          </w:tcPr>
          <w:p w:rsidR="005110F8" w:rsidRPr="00E52F84" w:rsidRDefault="005110F8" w:rsidP="005110F8">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รวม</w:t>
            </w:r>
          </w:p>
        </w:tc>
        <w:tc>
          <w:tcPr>
            <w:tcW w:w="882" w:type="dxa"/>
            <w:vAlign w:val="center"/>
          </w:tcPr>
          <w:p w:rsidR="005110F8" w:rsidRPr="00E52F84" w:rsidRDefault="00C2630A" w:rsidP="005110F8">
            <w:pPr>
              <w:jc w:val="center"/>
              <w:rPr>
                <w:rFonts w:ascii="TH SarabunPSK" w:hAnsi="TH SarabunPSK" w:cs="TH SarabunPSK"/>
                <w:sz w:val="32"/>
                <w:szCs w:val="32"/>
                <w:cs/>
              </w:rPr>
            </w:pPr>
            <w:r w:rsidRPr="00E52F84">
              <w:rPr>
                <w:rFonts w:ascii="TH SarabunPSK" w:hAnsi="TH SarabunPSK" w:cs="TH SarabunPSK"/>
                <w:sz w:val="32"/>
                <w:szCs w:val="32"/>
              </w:rPr>
              <w:fldChar w:fldCharType="begin"/>
            </w:r>
            <w:r w:rsidR="005110F8" w:rsidRPr="00E52F84">
              <w:rPr>
                <w:rFonts w:ascii="TH SarabunPSK" w:hAnsi="TH SarabunPSK" w:cs="TH SarabunPSK"/>
                <w:sz w:val="32"/>
                <w:szCs w:val="32"/>
              </w:rPr>
              <w:instrText>=SUM(ABOVE)</w:instrText>
            </w:r>
            <w:r w:rsidRPr="00E52F84">
              <w:rPr>
                <w:rFonts w:ascii="TH SarabunPSK" w:hAnsi="TH SarabunPSK" w:cs="TH SarabunPSK"/>
                <w:sz w:val="32"/>
                <w:szCs w:val="32"/>
              </w:rPr>
              <w:fldChar w:fldCharType="separate"/>
            </w:r>
            <w:r w:rsidR="005110F8" w:rsidRPr="00E52F84">
              <w:rPr>
                <w:rFonts w:ascii="TH SarabunPSK" w:hAnsi="TH SarabunPSK" w:cs="TH SarabunPSK"/>
                <w:noProof/>
                <w:sz w:val="32"/>
                <w:szCs w:val="32"/>
              </w:rPr>
              <w:t>192</w:t>
            </w:r>
            <w:r w:rsidRPr="00E52F84">
              <w:rPr>
                <w:rFonts w:ascii="TH SarabunPSK" w:hAnsi="TH SarabunPSK" w:cs="TH SarabunPSK"/>
                <w:sz w:val="32"/>
                <w:szCs w:val="32"/>
              </w:rPr>
              <w:fldChar w:fldCharType="end"/>
            </w:r>
          </w:p>
        </w:tc>
        <w:tc>
          <w:tcPr>
            <w:tcW w:w="882" w:type="dxa"/>
            <w:vAlign w:val="center"/>
          </w:tcPr>
          <w:p w:rsidR="005110F8" w:rsidRPr="00E52F84" w:rsidRDefault="00C2630A" w:rsidP="005110F8">
            <w:pPr>
              <w:jc w:val="center"/>
              <w:rPr>
                <w:rFonts w:ascii="TH SarabunPSK" w:hAnsi="TH SarabunPSK" w:cs="TH SarabunPSK"/>
                <w:sz w:val="32"/>
                <w:szCs w:val="32"/>
                <w:cs/>
              </w:rPr>
            </w:pPr>
            <w:r w:rsidRPr="00E52F84">
              <w:rPr>
                <w:rFonts w:ascii="TH SarabunPSK" w:hAnsi="TH SarabunPSK" w:cs="TH SarabunPSK"/>
                <w:sz w:val="32"/>
                <w:szCs w:val="32"/>
              </w:rPr>
              <w:fldChar w:fldCharType="begin"/>
            </w:r>
            <w:r w:rsidR="005110F8" w:rsidRPr="00E52F84">
              <w:rPr>
                <w:rFonts w:ascii="TH SarabunPSK" w:hAnsi="TH SarabunPSK" w:cs="TH SarabunPSK"/>
                <w:sz w:val="32"/>
                <w:szCs w:val="32"/>
              </w:rPr>
              <w:instrText>=SUM(ABOVE)</w:instrText>
            </w:r>
            <w:r w:rsidRPr="00E52F84">
              <w:rPr>
                <w:rFonts w:ascii="TH SarabunPSK" w:hAnsi="TH SarabunPSK" w:cs="TH SarabunPSK"/>
                <w:sz w:val="32"/>
                <w:szCs w:val="32"/>
              </w:rPr>
              <w:fldChar w:fldCharType="separate"/>
            </w:r>
            <w:r w:rsidR="005110F8" w:rsidRPr="00E52F84">
              <w:rPr>
                <w:rFonts w:ascii="TH SarabunPSK" w:hAnsi="TH SarabunPSK" w:cs="TH SarabunPSK"/>
                <w:noProof/>
                <w:sz w:val="32"/>
                <w:szCs w:val="32"/>
              </w:rPr>
              <w:t>197</w:t>
            </w:r>
            <w:r w:rsidRPr="00E52F84">
              <w:rPr>
                <w:rFonts w:ascii="TH SarabunPSK" w:hAnsi="TH SarabunPSK" w:cs="TH SarabunPSK"/>
                <w:sz w:val="32"/>
                <w:szCs w:val="32"/>
              </w:rPr>
              <w:fldChar w:fldCharType="end"/>
            </w:r>
          </w:p>
        </w:tc>
        <w:tc>
          <w:tcPr>
            <w:tcW w:w="827" w:type="dxa"/>
            <w:vAlign w:val="center"/>
          </w:tcPr>
          <w:p w:rsidR="005110F8" w:rsidRPr="00E52F84" w:rsidRDefault="00C2630A" w:rsidP="005110F8">
            <w:pPr>
              <w:jc w:val="center"/>
              <w:rPr>
                <w:rFonts w:ascii="TH SarabunPSK" w:hAnsi="TH SarabunPSK" w:cs="TH SarabunPSK"/>
                <w:sz w:val="32"/>
                <w:szCs w:val="32"/>
                <w:cs/>
              </w:rPr>
            </w:pPr>
            <w:r w:rsidRPr="00E52F84">
              <w:rPr>
                <w:rFonts w:ascii="TH SarabunPSK" w:hAnsi="TH SarabunPSK" w:cs="TH SarabunPSK"/>
                <w:sz w:val="32"/>
                <w:szCs w:val="32"/>
                <w:cs/>
              </w:rPr>
              <w:fldChar w:fldCharType="begin"/>
            </w:r>
            <w:r w:rsidR="005110F8" w:rsidRPr="00E52F84">
              <w:rPr>
                <w:rFonts w:ascii="TH SarabunPSK" w:hAnsi="TH SarabunPSK" w:cs="TH SarabunPSK"/>
                <w:sz w:val="32"/>
                <w:szCs w:val="32"/>
                <w:cs/>
              </w:rPr>
              <w:instrText>=</w:instrText>
            </w:r>
            <w:r w:rsidR="005110F8" w:rsidRPr="00E52F84">
              <w:rPr>
                <w:rFonts w:ascii="TH SarabunPSK" w:hAnsi="TH SarabunPSK" w:cs="TH SarabunPSK"/>
                <w:sz w:val="32"/>
                <w:szCs w:val="32"/>
              </w:rPr>
              <w:instrText>SUM(ABOVE)</w:instrText>
            </w:r>
            <w:r w:rsidRPr="00E52F84">
              <w:rPr>
                <w:rFonts w:ascii="TH SarabunPSK" w:hAnsi="TH SarabunPSK" w:cs="TH SarabunPSK"/>
                <w:sz w:val="32"/>
                <w:szCs w:val="32"/>
                <w:cs/>
              </w:rPr>
              <w:fldChar w:fldCharType="separate"/>
            </w:r>
            <w:r w:rsidR="005110F8" w:rsidRPr="00E52F84">
              <w:rPr>
                <w:rFonts w:ascii="TH SarabunPSK" w:hAnsi="TH SarabunPSK" w:cs="TH SarabunPSK"/>
                <w:noProof/>
                <w:sz w:val="32"/>
                <w:szCs w:val="32"/>
                <w:cs/>
              </w:rPr>
              <w:t>4</w:t>
            </w:r>
            <w:r w:rsidR="005110F8" w:rsidRPr="00E52F84">
              <w:rPr>
                <w:rFonts w:ascii="TH SarabunPSK" w:hAnsi="TH SarabunPSK" w:cs="TH SarabunPSK"/>
                <w:noProof/>
                <w:sz w:val="32"/>
                <w:szCs w:val="32"/>
              </w:rPr>
              <w:t>,</w:t>
            </w:r>
            <w:r w:rsidR="005110F8" w:rsidRPr="00E52F84">
              <w:rPr>
                <w:rFonts w:ascii="TH SarabunPSK" w:hAnsi="TH SarabunPSK" w:cs="TH SarabunPSK"/>
                <w:noProof/>
                <w:sz w:val="32"/>
                <w:szCs w:val="32"/>
                <w:cs/>
              </w:rPr>
              <w:t>163</w:t>
            </w:r>
            <w:r w:rsidRPr="00E52F84">
              <w:rPr>
                <w:rFonts w:ascii="TH SarabunPSK" w:hAnsi="TH SarabunPSK" w:cs="TH SarabunPSK"/>
                <w:sz w:val="32"/>
                <w:szCs w:val="32"/>
                <w:cs/>
              </w:rPr>
              <w:fldChar w:fldCharType="end"/>
            </w:r>
          </w:p>
        </w:tc>
        <w:tc>
          <w:tcPr>
            <w:tcW w:w="1205" w:type="dxa"/>
            <w:vAlign w:val="center"/>
          </w:tcPr>
          <w:p w:rsidR="005110F8" w:rsidRPr="00E52F84" w:rsidRDefault="00C2630A" w:rsidP="005110F8">
            <w:pPr>
              <w:jc w:val="center"/>
              <w:rPr>
                <w:rFonts w:ascii="TH SarabunPSK" w:hAnsi="TH SarabunPSK" w:cs="TH SarabunPSK"/>
                <w:sz w:val="32"/>
                <w:szCs w:val="32"/>
                <w:cs/>
              </w:rPr>
            </w:pPr>
            <w:r w:rsidRPr="00E52F84">
              <w:rPr>
                <w:rFonts w:ascii="TH SarabunPSK" w:hAnsi="TH SarabunPSK" w:cs="TH SarabunPSK"/>
                <w:sz w:val="32"/>
                <w:szCs w:val="32"/>
              </w:rPr>
              <w:fldChar w:fldCharType="begin"/>
            </w:r>
            <w:r w:rsidR="005110F8" w:rsidRPr="00E52F84">
              <w:rPr>
                <w:rFonts w:ascii="TH SarabunPSK" w:hAnsi="TH SarabunPSK" w:cs="TH SarabunPSK"/>
                <w:sz w:val="32"/>
                <w:szCs w:val="32"/>
              </w:rPr>
              <w:instrText xml:space="preserve"> =SUM(ABOVE) </w:instrText>
            </w:r>
            <w:r w:rsidRPr="00E52F84">
              <w:rPr>
                <w:rFonts w:ascii="TH SarabunPSK" w:hAnsi="TH SarabunPSK" w:cs="TH SarabunPSK"/>
                <w:sz w:val="32"/>
                <w:szCs w:val="32"/>
              </w:rPr>
              <w:fldChar w:fldCharType="separate"/>
            </w:r>
            <w:r w:rsidR="005110F8" w:rsidRPr="00E52F84">
              <w:rPr>
                <w:rFonts w:ascii="TH SarabunPSK" w:hAnsi="TH SarabunPSK" w:cs="TH SarabunPSK"/>
                <w:noProof/>
                <w:sz w:val="32"/>
                <w:szCs w:val="32"/>
              </w:rPr>
              <w:t>136,310</w:t>
            </w:r>
            <w:r w:rsidRPr="00E52F84">
              <w:rPr>
                <w:rFonts w:ascii="TH SarabunPSK" w:hAnsi="TH SarabunPSK" w:cs="TH SarabunPSK"/>
                <w:sz w:val="32"/>
                <w:szCs w:val="32"/>
              </w:rPr>
              <w:fldChar w:fldCharType="end"/>
            </w:r>
          </w:p>
        </w:tc>
        <w:tc>
          <w:tcPr>
            <w:tcW w:w="1205" w:type="dxa"/>
            <w:vAlign w:val="center"/>
          </w:tcPr>
          <w:p w:rsidR="005110F8" w:rsidRPr="00E52F84" w:rsidRDefault="00C2630A" w:rsidP="005110F8">
            <w:pPr>
              <w:jc w:val="center"/>
              <w:rPr>
                <w:rFonts w:ascii="TH SarabunPSK" w:hAnsi="TH SarabunPSK" w:cs="TH SarabunPSK"/>
                <w:sz w:val="32"/>
                <w:szCs w:val="32"/>
                <w:cs/>
              </w:rPr>
            </w:pPr>
            <w:r w:rsidRPr="00E52F84">
              <w:rPr>
                <w:rFonts w:ascii="TH SarabunPSK" w:hAnsi="TH SarabunPSK" w:cs="TH SarabunPSK"/>
                <w:sz w:val="32"/>
                <w:szCs w:val="32"/>
              </w:rPr>
              <w:fldChar w:fldCharType="begin"/>
            </w:r>
            <w:r w:rsidR="005110F8" w:rsidRPr="00E52F84">
              <w:rPr>
                <w:rFonts w:ascii="TH SarabunPSK" w:hAnsi="TH SarabunPSK" w:cs="TH SarabunPSK"/>
                <w:sz w:val="32"/>
                <w:szCs w:val="32"/>
              </w:rPr>
              <w:instrText xml:space="preserve"> =SUM(ABOVE) </w:instrText>
            </w:r>
            <w:r w:rsidRPr="00E52F84">
              <w:rPr>
                <w:rFonts w:ascii="TH SarabunPSK" w:hAnsi="TH SarabunPSK" w:cs="TH SarabunPSK"/>
                <w:sz w:val="32"/>
                <w:szCs w:val="32"/>
              </w:rPr>
              <w:fldChar w:fldCharType="separate"/>
            </w:r>
            <w:r w:rsidR="005110F8" w:rsidRPr="00E52F84">
              <w:rPr>
                <w:rFonts w:ascii="TH SarabunPSK" w:hAnsi="TH SarabunPSK" w:cs="TH SarabunPSK"/>
                <w:noProof/>
                <w:sz w:val="32"/>
                <w:szCs w:val="32"/>
              </w:rPr>
              <w:t>75,855</w:t>
            </w:r>
            <w:r w:rsidRPr="00E52F84">
              <w:rPr>
                <w:rFonts w:ascii="TH SarabunPSK" w:hAnsi="TH SarabunPSK" w:cs="TH SarabunPSK"/>
                <w:sz w:val="32"/>
                <w:szCs w:val="32"/>
              </w:rPr>
              <w:fldChar w:fldCharType="end"/>
            </w:r>
          </w:p>
        </w:tc>
        <w:tc>
          <w:tcPr>
            <w:tcW w:w="1205" w:type="dxa"/>
            <w:vAlign w:val="center"/>
          </w:tcPr>
          <w:p w:rsidR="005110F8" w:rsidRPr="00E52F84" w:rsidRDefault="00C2630A" w:rsidP="005110F8">
            <w:pPr>
              <w:jc w:val="center"/>
              <w:rPr>
                <w:rFonts w:ascii="TH SarabunPSK" w:hAnsi="TH SarabunPSK" w:cs="TH SarabunPSK"/>
                <w:sz w:val="32"/>
                <w:szCs w:val="32"/>
              </w:rPr>
            </w:pPr>
            <w:r w:rsidRPr="00E52F84">
              <w:rPr>
                <w:rFonts w:ascii="TH SarabunPSK" w:hAnsi="TH SarabunPSK" w:cs="TH SarabunPSK"/>
                <w:sz w:val="32"/>
                <w:szCs w:val="32"/>
                <w:cs/>
              </w:rPr>
              <w:fldChar w:fldCharType="begin"/>
            </w:r>
            <w:r w:rsidR="005110F8" w:rsidRPr="00E52F84">
              <w:rPr>
                <w:rFonts w:ascii="TH SarabunPSK" w:hAnsi="TH SarabunPSK" w:cs="TH SarabunPSK"/>
                <w:sz w:val="32"/>
                <w:szCs w:val="32"/>
                <w:cs/>
              </w:rPr>
              <w:instrText xml:space="preserve"> =</w:instrText>
            </w:r>
            <w:r w:rsidR="005110F8" w:rsidRPr="00E52F84">
              <w:rPr>
                <w:rFonts w:ascii="TH SarabunPSK" w:hAnsi="TH SarabunPSK" w:cs="TH SarabunPSK"/>
                <w:sz w:val="32"/>
                <w:szCs w:val="32"/>
              </w:rPr>
              <w:instrText>SUM(ABOVE)</w:instrText>
            </w:r>
            <w:r w:rsidRPr="00E52F84">
              <w:rPr>
                <w:rFonts w:ascii="TH SarabunPSK" w:hAnsi="TH SarabunPSK" w:cs="TH SarabunPSK"/>
                <w:sz w:val="32"/>
                <w:szCs w:val="32"/>
                <w:cs/>
              </w:rPr>
              <w:fldChar w:fldCharType="separate"/>
            </w:r>
            <w:r w:rsidR="005110F8" w:rsidRPr="00E52F84">
              <w:rPr>
                <w:rFonts w:ascii="TH SarabunPSK" w:hAnsi="TH SarabunPSK" w:cs="TH SarabunPSK"/>
                <w:noProof/>
                <w:sz w:val="32"/>
                <w:szCs w:val="32"/>
                <w:cs/>
              </w:rPr>
              <w:t>24</w:t>
            </w:r>
            <w:r w:rsidR="005110F8" w:rsidRPr="00E52F84">
              <w:rPr>
                <w:rFonts w:ascii="TH SarabunPSK" w:hAnsi="TH SarabunPSK" w:cs="TH SarabunPSK"/>
                <w:noProof/>
                <w:sz w:val="32"/>
                <w:szCs w:val="32"/>
              </w:rPr>
              <w:t>,</w:t>
            </w:r>
            <w:r w:rsidR="005110F8" w:rsidRPr="00E52F84">
              <w:rPr>
                <w:rFonts w:ascii="TH SarabunPSK" w:hAnsi="TH SarabunPSK" w:cs="TH SarabunPSK"/>
                <w:noProof/>
                <w:sz w:val="32"/>
                <w:szCs w:val="32"/>
                <w:cs/>
              </w:rPr>
              <w:t>700</w:t>
            </w:r>
            <w:r w:rsidRPr="00E52F84">
              <w:rPr>
                <w:rFonts w:ascii="TH SarabunPSK" w:hAnsi="TH SarabunPSK" w:cs="TH SarabunPSK"/>
                <w:sz w:val="32"/>
                <w:szCs w:val="32"/>
                <w:cs/>
              </w:rPr>
              <w:fldChar w:fldCharType="end"/>
            </w:r>
          </w:p>
        </w:tc>
        <w:tc>
          <w:tcPr>
            <w:tcW w:w="1205" w:type="dxa"/>
            <w:vAlign w:val="center"/>
          </w:tcPr>
          <w:p w:rsidR="005110F8" w:rsidRPr="00E52F84" w:rsidRDefault="00C2630A" w:rsidP="005110F8">
            <w:pPr>
              <w:jc w:val="center"/>
              <w:rPr>
                <w:rFonts w:ascii="TH SarabunPSK" w:hAnsi="TH SarabunPSK" w:cs="TH SarabunPSK"/>
                <w:sz w:val="32"/>
                <w:szCs w:val="32"/>
                <w:cs/>
              </w:rPr>
            </w:pPr>
            <w:r w:rsidRPr="00E52F84">
              <w:rPr>
                <w:rFonts w:ascii="TH SarabunPSK" w:hAnsi="TH SarabunPSK" w:cs="TH SarabunPSK"/>
                <w:sz w:val="32"/>
                <w:szCs w:val="32"/>
              </w:rPr>
              <w:fldChar w:fldCharType="begin"/>
            </w:r>
            <w:r w:rsidR="005110F8" w:rsidRPr="00E52F84">
              <w:rPr>
                <w:rFonts w:ascii="TH SarabunPSK" w:hAnsi="TH SarabunPSK" w:cs="TH SarabunPSK"/>
                <w:sz w:val="32"/>
                <w:szCs w:val="32"/>
              </w:rPr>
              <w:instrText xml:space="preserve"> =SUM(ABOVE) </w:instrText>
            </w:r>
            <w:r w:rsidRPr="00E52F84">
              <w:rPr>
                <w:rFonts w:ascii="TH SarabunPSK" w:hAnsi="TH SarabunPSK" w:cs="TH SarabunPSK"/>
                <w:sz w:val="32"/>
                <w:szCs w:val="32"/>
              </w:rPr>
              <w:fldChar w:fldCharType="separate"/>
            </w:r>
            <w:r w:rsidR="005110F8" w:rsidRPr="00E52F84">
              <w:rPr>
                <w:rFonts w:ascii="TH SarabunPSK" w:hAnsi="TH SarabunPSK" w:cs="TH SarabunPSK"/>
                <w:noProof/>
                <w:sz w:val="32"/>
                <w:szCs w:val="32"/>
              </w:rPr>
              <w:t>93,360</w:t>
            </w:r>
            <w:r w:rsidRPr="00E52F84">
              <w:rPr>
                <w:rFonts w:ascii="TH SarabunPSK" w:hAnsi="TH SarabunPSK" w:cs="TH SarabunPSK"/>
                <w:sz w:val="32"/>
                <w:szCs w:val="32"/>
              </w:rPr>
              <w:fldChar w:fldCharType="end"/>
            </w:r>
          </w:p>
        </w:tc>
        <w:tc>
          <w:tcPr>
            <w:tcW w:w="704" w:type="dxa"/>
          </w:tcPr>
          <w:p w:rsidR="005110F8" w:rsidRPr="00E52F84" w:rsidRDefault="005110F8" w:rsidP="005110F8">
            <w:pPr>
              <w:jc w:val="center"/>
              <w:rPr>
                <w:rFonts w:ascii="TH SarabunPSK" w:eastAsia="Times New Roman" w:hAnsi="TH SarabunPSK" w:cs="TH SarabunPSK"/>
                <w:color w:val="000000"/>
                <w:sz w:val="32"/>
                <w:szCs w:val="32"/>
              </w:rPr>
            </w:pPr>
            <w:r w:rsidRPr="00E52F84">
              <w:rPr>
                <w:rFonts w:ascii="TH SarabunPSK" w:hAnsi="TH SarabunPSK" w:cs="TH SarabunPSK"/>
                <w:color w:val="000000"/>
                <w:sz w:val="32"/>
                <w:szCs w:val="32"/>
              </w:rPr>
              <w:t>376,445</w:t>
            </w:r>
          </w:p>
        </w:tc>
      </w:tr>
    </w:tbl>
    <w:p w:rsidR="005110F8" w:rsidRPr="00E52F84" w:rsidRDefault="005110F8" w:rsidP="005110F8">
      <w:pPr>
        <w:rPr>
          <w:rFonts w:ascii="TH SarabunPSK" w:hAnsi="TH SarabunPSK" w:cs="TH SarabunPSK"/>
          <w:sz w:val="32"/>
          <w:szCs w:val="32"/>
        </w:rPr>
      </w:pPr>
    </w:p>
    <w:p w:rsidR="005110F8" w:rsidRPr="00E52F84" w:rsidRDefault="005110F8" w:rsidP="005110F8">
      <w:pPr>
        <w:jc w:val="both"/>
        <w:rPr>
          <w:rFonts w:ascii="TH SarabunPSK" w:hAnsi="TH SarabunPSK" w:cs="TH SarabunPSK"/>
          <w:b/>
          <w:bCs/>
          <w:sz w:val="32"/>
          <w:szCs w:val="32"/>
        </w:rPr>
      </w:pPr>
    </w:p>
    <w:p w:rsidR="005110F8" w:rsidRPr="00E52F84" w:rsidRDefault="005110F8" w:rsidP="005110F8">
      <w:pPr>
        <w:jc w:val="both"/>
        <w:rPr>
          <w:rFonts w:ascii="TH SarabunPSK" w:hAnsi="TH SarabunPSK" w:cs="TH SarabunPSK"/>
          <w:b/>
          <w:bCs/>
          <w:sz w:val="32"/>
          <w:szCs w:val="32"/>
        </w:rPr>
      </w:pPr>
    </w:p>
    <w:p w:rsidR="005110F8" w:rsidRPr="00E52F84" w:rsidRDefault="005110F8" w:rsidP="005110F8">
      <w:pPr>
        <w:jc w:val="both"/>
        <w:rPr>
          <w:rFonts w:ascii="TH SarabunPSK" w:hAnsi="TH SarabunPSK" w:cs="TH SarabunPSK"/>
          <w:b/>
          <w:bCs/>
          <w:sz w:val="32"/>
          <w:szCs w:val="32"/>
        </w:rPr>
      </w:pPr>
    </w:p>
    <w:p w:rsidR="005110F8" w:rsidRDefault="005110F8" w:rsidP="005110F8">
      <w:pPr>
        <w:jc w:val="both"/>
        <w:rPr>
          <w:rFonts w:ascii="TH SarabunPSK" w:hAnsi="TH SarabunPSK" w:cs="TH SarabunPSK"/>
          <w:b/>
          <w:bCs/>
          <w:sz w:val="32"/>
          <w:szCs w:val="32"/>
        </w:rPr>
      </w:pPr>
    </w:p>
    <w:p w:rsidR="00702C2D" w:rsidRDefault="00702C2D" w:rsidP="005110F8">
      <w:pPr>
        <w:jc w:val="both"/>
        <w:rPr>
          <w:rFonts w:ascii="TH SarabunPSK" w:hAnsi="TH SarabunPSK" w:cs="TH SarabunPSK"/>
          <w:b/>
          <w:bCs/>
          <w:sz w:val="32"/>
          <w:szCs w:val="32"/>
        </w:rPr>
      </w:pPr>
    </w:p>
    <w:p w:rsidR="00702C2D" w:rsidRDefault="00702C2D" w:rsidP="005110F8">
      <w:pPr>
        <w:jc w:val="both"/>
        <w:rPr>
          <w:rFonts w:ascii="TH SarabunPSK" w:hAnsi="TH SarabunPSK" w:cs="TH SarabunPSK"/>
          <w:b/>
          <w:bCs/>
          <w:sz w:val="32"/>
          <w:szCs w:val="32"/>
        </w:rPr>
      </w:pPr>
    </w:p>
    <w:p w:rsidR="00702C2D" w:rsidRDefault="00702C2D" w:rsidP="005110F8">
      <w:pPr>
        <w:jc w:val="both"/>
        <w:rPr>
          <w:rFonts w:ascii="TH SarabunPSK" w:hAnsi="TH SarabunPSK" w:cs="TH SarabunPSK"/>
          <w:b/>
          <w:bCs/>
          <w:sz w:val="32"/>
          <w:szCs w:val="32"/>
        </w:rPr>
      </w:pPr>
    </w:p>
    <w:p w:rsidR="00702C2D" w:rsidRPr="00E52F84" w:rsidRDefault="00702C2D" w:rsidP="005110F8">
      <w:pPr>
        <w:jc w:val="both"/>
        <w:rPr>
          <w:rFonts w:ascii="TH SarabunPSK" w:hAnsi="TH SarabunPSK" w:cs="TH SarabunPSK"/>
          <w:b/>
          <w:bCs/>
          <w:sz w:val="32"/>
          <w:szCs w:val="32"/>
        </w:rPr>
      </w:pPr>
    </w:p>
    <w:p w:rsidR="005110F8" w:rsidRPr="00E52F84" w:rsidRDefault="005110F8" w:rsidP="005110F8">
      <w:pPr>
        <w:jc w:val="both"/>
        <w:rPr>
          <w:rFonts w:ascii="TH SarabunPSK" w:hAnsi="TH SarabunPSK" w:cs="TH SarabunPSK"/>
          <w:b/>
          <w:bCs/>
          <w:sz w:val="32"/>
          <w:szCs w:val="32"/>
        </w:rPr>
      </w:pPr>
    </w:p>
    <w:p w:rsidR="005110F8" w:rsidRPr="00E52F84" w:rsidRDefault="005110F8" w:rsidP="005110F8">
      <w:pPr>
        <w:jc w:val="both"/>
        <w:rPr>
          <w:rFonts w:ascii="TH SarabunPSK" w:hAnsi="TH SarabunPSK" w:cs="TH SarabunPSK"/>
          <w:b/>
          <w:bCs/>
          <w:sz w:val="32"/>
          <w:szCs w:val="32"/>
        </w:rPr>
      </w:pPr>
    </w:p>
    <w:p w:rsidR="005110F8" w:rsidRPr="00E52F84" w:rsidRDefault="005110F8" w:rsidP="005110F8">
      <w:pPr>
        <w:jc w:val="both"/>
        <w:rPr>
          <w:rFonts w:ascii="TH SarabunPSK" w:hAnsi="TH SarabunPSK" w:cs="TH SarabunPSK"/>
          <w:b/>
          <w:bCs/>
          <w:sz w:val="32"/>
          <w:szCs w:val="32"/>
        </w:rPr>
      </w:pPr>
    </w:p>
    <w:p w:rsidR="005110F8" w:rsidRPr="00E52F84" w:rsidRDefault="005110F8" w:rsidP="005110F8">
      <w:pPr>
        <w:jc w:val="both"/>
        <w:rPr>
          <w:rFonts w:ascii="TH SarabunPSK" w:hAnsi="TH SarabunPSK" w:cs="TH SarabunPSK"/>
          <w:b/>
          <w:bCs/>
          <w:sz w:val="32"/>
          <w:szCs w:val="32"/>
        </w:rPr>
      </w:pPr>
    </w:p>
    <w:p w:rsidR="005110F8" w:rsidRPr="00E52F84" w:rsidRDefault="005110F8" w:rsidP="00CA510B">
      <w:pPr>
        <w:rPr>
          <w:rFonts w:ascii="TH SarabunPSK" w:hAnsi="TH SarabunPSK" w:cs="TH SarabunPSK"/>
          <w:color w:val="FF0000"/>
          <w:sz w:val="32"/>
          <w:szCs w:val="32"/>
          <w:cs/>
        </w:rPr>
      </w:pPr>
    </w:p>
    <w:p w:rsidR="005635B7" w:rsidRPr="00E52F84" w:rsidRDefault="005635B7"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ED2207" w:rsidRPr="005704B5" w:rsidRDefault="00ED2207" w:rsidP="00ED2207">
      <w:pPr>
        <w:rPr>
          <w:rFonts w:ascii="TH SarabunPSK" w:hAnsi="TH SarabunPSK" w:cs="TH SarabunPSK"/>
          <w:sz w:val="32"/>
          <w:szCs w:val="32"/>
        </w:rPr>
      </w:pPr>
      <w:r w:rsidRPr="00E47EEA">
        <w:rPr>
          <w:rFonts w:ascii="TH SarabunPSK" w:hAnsi="TH SarabunPSK" w:cs="TH SarabunPSK"/>
          <w:b/>
          <w:bCs/>
          <w:sz w:val="32"/>
          <w:szCs w:val="32"/>
          <w:cs/>
        </w:rPr>
        <w:lastRenderedPageBreak/>
        <w:t>ชื่อโครงการ</w:t>
      </w:r>
      <w:r w:rsidRPr="00E47EEA">
        <w:rPr>
          <w:rFonts w:ascii="TH SarabunPSK" w:hAnsi="TH SarabunPSK" w:cs="TH SarabunPSK"/>
          <w:b/>
          <w:bCs/>
          <w:sz w:val="32"/>
          <w:szCs w:val="32"/>
          <w:cs/>
        </w:rPr>
        <w:tab/>
      </w:r>
      <w:r w:rsidRPr="00E47EEA">
        <w:rPr>
          <w:rFonts w:ascii="TH SarabunPSK" w:hAnsi="TH SarabunPSK" w:cs="TH SarabunPSK"/>
          <w:sz w:val="32"/>
          <w:szCs w:val="32"/>
          <w:cs/>
        </w:rPr>
        <w:tab/>
      </w:r>
      <w:r w:rsidRPr="00E47EEA">
        <w:rPr>
          <w:rFonts w:ascii="TH SarabunPSK" w:hAnsi="TH SarabunPSK" w:cs="TH SarabunPSK"/>
          <w:sz w:val="32"/>
          <w:szCs w:val="32"/>
          <w:cs/>
        </w:rPr>
        <w:tab/>
      </w:r>
      <w:r w:rsidRPr="00E47EEA">
        <w:rPr>
          <w:rFonts w:ascii="TH SarabunPSK" w:hAnsi="TH SarabunPSK" w:cs="TH SarabunPSK"/>
          <w:sz w:val="32"/>
          <w:szCs w:val="32"/>
          <w:cs/>
        </w:rPr>
        <w:tab/>
      </w:r>
      <w:r w:rsidRPr="005704B5">
        <w:rPr>
          <w:rFonts w:ascii="TH SarabunPSK" w:hAnsi="TH SarabunPSK" w:cs="TH SarabunPSK"/>
          <w:sz w:val="32"/>
          <w:szCs w:val="32"/>
          <w:cs/>
        </w:rPr>
        <w:t>ระดมทรัพยากรเพื่อพัฒนาการจัดการศึกษา</w:t>
      </w:r>
      <w:r w:rsidRPr="005704B5">
        <w:rPr>
          <w:rFonts w:ascii="TH SarabunPSK" w:hAnsi="TH SarabunPSK" w:cs="TH SarabunPSK" w:hint="cs"/>
          <w:sz w:val="32"/>
          <w:szCs w:val="32"/>
          <w:cs/>
        </w:rPr>
        <w:t>ระดับ</w:t>
      </w:r>
    </w:p>
    <w:p w:rsidR="00ED2207" w:rsidRPr="005704B5" w:rsidRDefault="00ED2207" w:rsidP="00ED2207">
      <w:pPr>
        <w:rPr>
          <w:rFonts w:ascii="TH SarabunPSK" w:hAnsi="TH SarabunPSK" w:cs="TH SarabunPSK"/>
          <w:sz w:val="32"/>
          <w:szCs w:val="32"/>
        </w:rPr>
      </w:pPr>
      <w:r w:rsidRPr="005704B5">
        <w:rPr>
          <w:rFonts w:ascii="TH SarabunPSK" w:hAnsi="TH SarabunPSK" w:cs="TH SarabunPSK" w:hint="cs"/>
          <w:sz w:val="32"/>
          <w:szCs w:val="32"/>
          <w:cs/>
        </w:rPr>
        <w:t xml:space="preserve">                               </w:t>
      </w:r>
      <w:r w:rsidRPr="005704B5">
        <w:rPr>
          <w:rFonts w:ascii="TH SarabunPSK" w:hAnsi="TH SarabunPSK" w:cs="TH SarabunPSK" w:hint="cs"/>
          <w:sz w:val="32"/>
          <w:szCs w:val="32"/>
          <w:cs/>
        </w:rPr>
        <w:tab/>
      </w:r>
      <w:r w:rsidRPr="005704B5">
        <w:rPr>
          <w:rFonts w:ascii="TH SarabunPSK" w:hAnsi="TH SarabunPSK" w:cs="TH SarabunPSK" w:hint="cs"/>
          <w:sz w:val="32"/>
          <w:szCs w:val="32"/>
          <w:cs/>
        </w:rPr>
        <w:tab/>
      </w:r>
      <w:r w:rsidR="005704B5">
        <w:rPr>
          <w:rFonts w:ascii="TH SarabunPSK" w:hAnsi="TH SarabunPSK" w:cs="TH SarabunPSK" w:hint="cs"/>
          <w:sz w:val="32"/>
          <w:szCs w:val="32"/>
          <w:cs/>
        </w:rPr>
        <w:tab/>
      </w:r>
      <w:r w:rsidRPr="005704B5">
        <w:rPr>
          <w:rFonts w:ascii="TH SarabunPSK" w:hAnsi="TH SarabunPSK" w:cs="TH SarabunPSK" w:hint="cs"/>
          <w:sz w:val="32"/>
          <w:szCs w:val="32"/>
          <w:cs/>
        </w:rPr>
        <w:t>การศึกษาขั้นพื้นฐาน</w:t>
      </w:r>
    </w:p>
    <w:p w:rsidR="00ED2207" w:rsidRPr="00E47EEA" w:rsidRDefault="00ED2207" w:rsidP="00ED2207">
      <w:pPr>
        <w:rPr>
          <w:rFonts w:ascii="TH SarabunPSK" w:hAnsi="TH SarabunPSK" w:cs="TH SarabunPSK"/>
          <w:sz w:val="32"/>
          <w:szCs w:val="32"/>
          <w:cs/>
        </w:rPr>
      </w:pPr>
      <w:r w:rsidRPr="00E47EEA">
        <w:rPr>
          <w:rFonts w:ascii="TH SarabunPSK" w:hAnsi="TH SarabunPSK" w:cs="TH SarabunPSK"/>
          <w:b/>
          <w:bCs/>
          <w:sz w:val="32"/>
          <w:szCs w:val="32"/>
          <w:cs/>
        </w:rPr>
        <w:t>แผนงาน</w:t>
      </w:r>
      <w:r w:rsidRPr="00E47EEA">
        <w:rPr>
          <w:rFonts w:ascii="TH SarabunPSK" w:hAnsi="TH SarabunPSK" w:cs="TH SarabunPSK"/>
          <w:b/>
          <w:bCs/>
          <w:sz w:val="32"/>
          <w:szCs w:val="32"/>
          <w:cs/>
        </w:rPr>
        <w:tab/>
      </w:r>
      <w:r w:rsidRPr="00E47EEA">
        <w:rPr>
          <w:rFonts w:ascii="TH SarabunPSK" w:hAnsi="TH SarabunPSK" w:cs="TH SarabunPSK"/>
          <w:b/>
          <w:bCs/>
          <w:sz w:val="32"/>
          <w:szCs w:val="32"/>
          <w:cs/>
        </w:rPr>
        <w:tab/>
      </w:r>
      <w:r w:rsidRPr="00E47EEA">
        <w:rPr>
          <w:rFonts w:ascii="TH SarabunPSK" w:hAnsi="TH SarabunPSK" w:cs="TH SarabunPSK"/>
          <w:b/>
          <w:bCs/>
          <w:sz w:val="32"/>
          <w:szCs w:val="32"/>
          <w:cs/>
        </w:rPr>
        <w:tab/>
      </w:r>
      <w:r w:rsidRPr="00E47EEA">
        <w:rPr>
          <w:rFonts w:ascii="TH SarabunPSK" w:hAnsi="TH SarabunPSK" w:cs="TH SarabunPSK"/>
          <w:b/>
          <w:bCs/>
          <w:sz w:val="32"/>
          <w:szCs w:val="32"/>
          <w:cs/>
        </w:rPr>
        <w:tab/>
      </w:r>
      <w:r w:rsidRPr="00E47EEA">
        <w:rPr>
          <w:rFonts w:ascii="TH SarabunPSK" w:hAnsi="TH SarabunPSK" w:cs="TH SarabunPSK"/>
          <w:sz w:val="32"/>
          <w:szCs w:val="32"/>
          <w:cs/>
        </w:rPr>
        <w:t>การจัดการศึกษาขั้นพื้นฐาน งานบริหารงบประมาณ</w:t>
      </w:r>
    </w:p>
    <w:p w:rsidR="00ED2207" w:rsidRPr="00E47EEA" w:rsidRDefault="00ED2207" w:rsidP="00ED2207">
      <w:pPr>
        <w:rPr>
          <w:rFonts w:ascii="TH SarabunPSK" w:hAnsi="TH SarabunPSK" w:cs="TH SarabunPSK"/>
          <w:sz w:val="32"/>
          <w:szCs w:val="32"/>
        </w:rPr>
      </w:pPr>
      <w:r w:rsidRPr="00E47EEA">
        <w:rPr>
          <w:rFonts w:ascii="TH SarabunPSK" w:hAnsi="TH SarabunPSK" w:cs="TH SarabunPSK"/>
          <w:b/>
          <w:bCs/>
          <w:sz w:val="32"/>
          <w:szCs w:val="32"/>
          <w:cs/>
        </w:rPr>
        <w:t>ยุทธศาสตร์ชาติ</w:t>
      </w:r>
      <w:r w:rsidRPr="00E47EEA">
        <w:rPr>
          <w:rFonts w:ascii="TH SarabunPSK" w:hAnsi="TH SarabunPSK" w:cs="TH SarabunPSK"/>
          <w:sz w:val="32"/>
          <w:szCs w:val="32"/>
          <w:cs/>
        </w:rPr>
        <w:tab/>
      </w:r>
      <w:r w:rsidRPr="00E47EEA">
        <w:rPr>
          <w:rFonts w:ascii="TH SarabunPSK" w:hAnsi="TH SarabunPSK" w:cs="TH SarabunPSK"/>
          <w:sz w:val="32"/>
          <w:szCs w:val="32"/>
          <w:cs/>
        </w:rPr>
        <w:tab/>
      </w:r>
      <w:r w:rsidRPr="00E47EEA">
        <w:rPr>
          <w:rFonts w:ascii="TH SarabunPSK" w:hAnsi="TH SarabunPSK" w:cs="TH SarabunPSK"/>
          <w:sz w:val="32"/>
          <w:szCs w:val="32"/>
          <w:cs/>
        </w:rPr>
        <w:tab/>
      </w:r>
      <w:r w:rsidRPr="00E47EEA">
        <w:rPr>
          <w:rFonts w:ascii="TH SarabunPSK" w:hAnsi="TH SarabunPSK" w:cs="TH SarabunPSK"/>
          <w:sz w:val="32"/>
          <w:szCs w:val="32"/>
          <w:cs/>
        </w:rPr>
        <w:tab/>
        <w:t xml:space="preserve">ข้อที่ 6 </w:t>
      </w:r>
    </w:p>
    <w:p w:rsidR="00ED2207" w:rsidRPr="00E47EEA" w:rsidRDefault="00ED2207" w:rsidP="00ED2207">
      <w:pPr>
        <w:ind w:right="-58"/>
        <w:rPr>
          <w:rFonts w:ascii="TH SarabunPSK" w:hAnsi="TH SarabunPSK" w:cs="TH SarabunPSK"/>
          <w:sz w:val="32"/>
          <w:szCs w:val="32"/>
          <w:cs/>
        </w:rPr>
      </w:pPr>
      <w:r w:rsidRPr="00E47EEA">
        <w:rPr>
          <w:rFonts w:ascii="TH SarabunPSK" w:hAnsi="TH SarabunPSK" w:cs="TH SarabunPSK"/>
          <w:b/>
          <w:bCs/>
          <w:sz w:val="32"/>
          <w:szCs w:val="32"/>
          <w:cs/>
        </w:rPr>
        <w:t>ยุทธศาสตร์แผนการศึกษาแห่งชาติ</w:t>
      </w:r>
      <w:r w:rsidRPr="00E47EEA">
        <w:rPr>
          <w:rFonts w:ascii="TH SarabunPSK" w:hAnsi="TH SarabunPSK" w:cs="TH SarabunPSK"/>
          <w:sz w:val="32"/>
          <w:szCs w:val="32"/>
          <w:cs/>
        </w:rPr>
        <w:tab/>
        <w:t xml:space="preserve">ข้อที่ 6 </w:t>
      </w:r>
    </w:p>
    <w:p w:rsidR="00ED2207" w:rsidRPr="00E47EEA" w:rsidRDefault="00ED2207" w:rsidP="00ED2207">
      <w:pPr>
        <w:rPr>
          <w:rFonts w:ascii="TH SarabunPSK" w:hAnsi="TH SarabunPSK" w:cs="TH SarabunPSK"/>
          <w:sz w:val="32"/>
          <w:szCs w:val="32"/>
          <w:cs/>
        </w:rPr>
      </w:pPr>
      <w:r w:rsidRPr="00E47EEA">
        <w:rPr>
          <w:rFonts w:ascii="TH SarabunPSK" w:hAnsi="TH SarabunPSK" w:cs="TH SarabunPSK"/>
          <w:b/>
          <w:bCs/>
          <w:sz w:val="32"/>
          <w:szCs w:val="32"/>
          <w:cs/>
        </w:rPr>
        <w:t>ยุทธศาสตร์ สพป.ชม.</w:t>
      </w:r>
      <w:r>
        <w:rPr>
          <w:rFonts w:ascii="TH SarabunPSK" w:hAnsi="TH SarabunPSK" w:cs="TH SarabunPSK"/>
          <w:b/>
          <w:bCs/>
          <w:sz w:val="32"/>
          <w:szCs w:val="32"/>
        </w:rPr>
        <w:t>1</w:t>
      </w:r>
      <w:r w:rsidRPr="00E47EEA">
        <w:rPr>
          <w:rFonts w:ascii="TH SarabunPSK" w:hAnsi="TH SarabunPSK" w:cs="TH SarabunPSK"/>
          <w:color w:val="FF0000"/>
          <w:sz w:val="32"/>
          <w:szCs w:val="32"/>
          <w:cs/>
        </w:rPr>
        <w:tab/>
      </w:r>
      <w:r w:rsidRPr="00E47EEA">
        <w:rPr>
          <w:rFonts w:ascii="TH SarabunPSK" w:hAnsi="TH SarabunPSK" w:cs="TH SarabunPSK"/>
          <w:color w:val="FF0000"/>
          <w:sz w:val="32"/>
          <w:szCs w:val="32"/>
          <w:cs/>
        </w:rPr>
        <w:tab/>
      </w:r>
      <w:r w:rsidRPr="00E47EEA">
        <w:rPr>
          <w:rFonts w:ascii="TH SarabunPSK" w:hAnsi="TH SarabunPSK" w:cs="TH SarabunPSK"/>
          <w:color w:val="FF0000"/>
          <w:sz w:val="32"/>
          <w:szCs w:val="32"/>
          <w:cs/>
        </w:rPr>
        <w:tab/>
      </w:r>
      <w:r w:rsidRPr="00E47EEA">
        <w:rPr>
          <w:rFonts w:ascii="TH SarabunPSK" w:hAnsi="TH SarabunPSK" w:cs="TH SarabunPSK"/>
          <w:sz w:val="32"/>
          <w:szCs w:val="32"/>
          <w:cs/>
        </w:rPr>
        <w:t xml:space="preserve">ข้อที่ 6 </w:t>
      </w:r>
    </w:p>
    <w:p w:rsidR="00ED2207" w:rsidRPr="00E47EEA" w:rsidRDefault="00ED2207" w:rsidP="00ED2207">
      <w:pPr>
        <w:rPr>
          <w:rFonts w:ascii="TH SarabunPSK" w:hAnsi="TH SarabunPSK" w:cs="TH SarabunPSK"/>
          <w:sz w:val="32"/>
          <w:szCs w:val="32"/>
        </w:rPr>
      </w:pPr>
      <w:r w:rsidRPr="00E47EEA">
        <w:rPr>
          <w:rFonts w:ascii="TH SarabunPSK" w:hAnsi="TH SarabunPSK" w:cs="TH SarabunPSK"/>
          <w:b/>
          <w:bCs/>
          <w:sz w:val="32"/>
          <w:szCs w:val="32"/>
          <w:cs/>
        </w:rPr>
        <w:t>ยุทธศาสตร์สถานศึกษา</w:t>
      </w:r>
      <w:r w:rsidRPr="00E47EEA">
        <w:rPr>
          <w:rFonts w:ascii="TH SarabunPSK" w:hAnsi="TH SarabunPSK" w:cs="TH SarabunPSK"/>
          <w:sz w:val="32"/>
          <w:szCs w:val="32"/>
          <w:cs/>
        </w:rPr>
        <w:tab/>
      </w:r>
      <w:r w:rsidRPr="00E47EEA">
        <w:rPr>
          <w:rFonts w:ascii="TH SarabunPSK" w:hAnsi="TH SarabunPSK" w:cs="TH SarabunPSK"/>
          <w:sz w:val="32"/>
          <w:szCs w:val="32"/>
          <w:cs/>
        </w:rPr>
        <w:tab/>
      </w:r>
      <w:r w:rsidRPr="00E47EEA">
        <w:rPr>
          <w:rFonts w:ascii="TH SarabunPSK" w:hAnsi="TH SarabunPSK" w:cs="TH SarabunPSK"/>
          <w:sz w:val="32"/>
          <w:szCs w:val="32"/>
          <w:cs/>
        </w:rPr>
        <w:tab/>
        <w:t>ข้อที่ 4 การพัฒนาระบบการบริการจัดการ</w:t>
      </w:r>
    </w:p>
    <w:p w:rsidR="00ED2207" w:rsidRPr="00E47EEA" w:rsidRDefault="00ED2207" w:rsidP="00ED2207">
      <w:pPr>
        <w:rPr>
          <w:rFonts w:ascii="TH SarabunPSK" w:hAnsi="TH SarabunPSK" w:cs="TH SarabunPSK"/>
          <w:b/>
          <w:bCs/>
          <w:sz w:val="32"/>
          <w:szCs w:val="32"/>
        </w:rPr>
      </w:pPr>
      <w:r w:rsidRPr="00E47EEA">
        <w:rPr>
          <w:rFonts w:ascii="TH SarabunPSK" w:hAnsi="TH SarabunPSK" w:cs="TH SarabunPSK"/>
          <w:b/>
          <w:bCs/>
          <w:sz w:val="32"/>
          <w:szCs w:val="32"/>
          <w:cs/>
        </w:rPr>
        <w:t>มาตรฐานการศึกษาของสถานศึกษา</w:t>
      </w:r>
      <w:r w:rsidRPr="00E47EEA">
        <w:rPr>
          <w:rFonts w:ascii="TH SarabunPSK" w:hAnsi="TH SarabunPSK" w:cs="TH SarabunPSK"/>
          <w:sz w:val="32"/>
          <w:szCs w:val="32"/>
          <w:cs/>
        </w:rPr>
        <w:tab/>
        <w:t>มาตรฐานที่ 2 กระบวนการบริหารและการจัดการ</w:t>
      </w:r>
    </w:p>
    <w:p w:rsidR="00ED2207" w:rsidRPr="00E47EEA" w:rsidRDefault="00ED2207" w:rsidP="00ED2207">
      <w:pPr>
        <w:rPr>
          <w:rFonts w:ascii="TH SarabunPSK" w:hAnsi="TH SarabunPSK" w:cs="TH SarabunPSK"/>
          <w:b/>
          <w:bCs/>
          <w:sz w:val="32"/>
          <w:szCs w:val="32"/>
          <w:cs/>
        </w:rPr>
      </w:pPr>
      <w:r w:rsidRPr="00E47EEA">
        <w:rPr>
          <w:rFonts w:ascii="TH SarabunPSK" w:hAnsi="TH SarabunPSK" w:cs="TH SarabunPSK"/>
          <w:b/>
          <w:bCs/>
          <w:sz w:val="32"/>
          <w:szCs w:val="32"/>
          <w:cs/>
        </w:rPr>
        <w:t>ลักษณะโครงการ</w:t>
      </w:r>
      <w:r w:rsidRPr="00E47EEA">
        <w:rPr>
          <w:rFonts w:ascii="TH SarabunPSK" w:hAnsi="TH SarabunPSK" w:cs="TH SarabunPSK"/>
          <w:sz w:val="32"/>
          <w:szCs w:val="32"/>
          <w:cs/>
        </w:rPr>
        <w:tab/>
      </w:r>
      <w:r w:rsidRPr="00E47EEA">
        <w:rPr>
          <w:rFonts w:ascii="TH SarabunPSK" w:hAnsi="TH SarabunPSK" w:cs="TH SarabunPSK"/>
          <w:sz w:val="32"/>
          <w:szCs w:val="32"/>
          <w:cs/>
        </w:rPr>
        <w:tab/>
      </w:r>
      <w:r w:rsidRPr="00E47EEA">
        <w:rPr>
          <w:rFonts w:ascii="TH SarabunPSK" w:hAnsi="TH SarabunPSK" w:cs="TH SarabunPSK"/>
          <w:sz w:val="32"/>
          <w:szCs w:val="32"/>
          <w:cs/>
        </w:rPr>
        <w:tab/>
        <w:t>ต่อเนื่อง</w:t>
      </w:r>
    </w:p>
    <w:p w:rsidR="00ED2207" w:rsidRPr="00606F23" w:rsidRDefault="00ED2207" w:rsidP="00ED2207">
      <w:pPr>
        <w:jc w:val="both"/>
        <w:rPr>
          <w:rFonts w:ascii="TH SarabunPSK" w:hAnsi="TH SarabunPSK" w:cs="TH SarabunPSK"/>
          <w:sz w:val="32"/>
          <w:szCs w:val="32"/>
        </w:rPr>
      </w:pPr>
      <w:r w:rsidRPr="00E47EEA">
        <w:rPr>
          <w:rFonts w:ascii="TH SarabunPSK" w:hAnsi="TH SarabunPSK" w:cs="TH SarabunPSK"/>
          <w:b/>
          <w:bCs/>
          <w:sz w:val="32"/>
          <w:szCs w:val="32"/>
          <w:cs/>
        </w:rPr>
        <w:t>ผู้รับผิดชอบโครงการ</w:t>
      </w:r>
      <w:r w:rsidRPr="00E47EEA">
        <w:rPr>
          <w:rFonts w:ascii="TH SarabunPSK" w:hAnsi="TH SarabunPSK" w:cs="TH SarabunPSK"/>
          <w:b/>
          <w:bCs/>
          <w:sz w:val="32"/>
          <w:szCs w:val="32"/>
          <w:cs/>
        </w:rPr>
        <w:tab/>
      </w:r>
      <w:r w:rsidRPr="00E47EEA">
        <w:rPr>
          <w:rFonts w:ascii="TH SarabunPSK" w:hAnsi="TH SarabunPSK" w:cs="TH SarabunPSK"/>
          <w:b/>
          <w:bCs/>
          <w:sz w:val="32"/>
          <w:szCs w:val="32"/>
          <w:cs/>
        </w:rPr>
        <w:tab/>
      </w:r>
      <w:r w:rsidRPr="00E47EEA">
        <w:rPr>
          <w:rFonts w:ascii="TH SarabunPSK" w:hAnsi="TH SarabunPSK" w:cs="TH SarabunPSK"/>
          <w:b/>
          <w:bCs/>
          <w:sz w:val="32"/>
          <w:szCs w:val="32"/>
          <w:cs/>
        </w:rPr>
        <w:tab/>
      </w:r>
      <w:r>
        <w:rPr>
          <w:rFonts w:ascii="TH SarabunPSK" w:hAnsi="TH SarabunPSK" w:cs="TH SarabunPSK" w:hint="cs"/>
          <w:sz w:val="32"/>
          <w:szCs w:val="32"/>
          <w:cs/>
        </w:rPr>
        <w:t>นางธัญลักษณ์  สิริบรรสพ</w:t>
      </w:r>
    </w:p>
    <w:p w:rsidR="00ED2207" w:rsidRPr="00E47EEA" w:rsidRDefault="00ED2207" w:rsidP="00ED2207">
      <w:pPr>
        <w:keepLines/>
        <w:pBdr>
          <w:bottom w:val="single" w:sz="6" w:space="1" w:color="auto"/>
        </w:pBdr>
        <w:spacing w:after="120"/>
        <w:contextualSpacing/>
        <w:rPr>
          <w:rFonts w:ascii="TH SarabunPSK" w:hAnsi="TH SarabunPSK" w:cs="TH SarabunPSK"/>
          <w:b/>
          <w:bCs/>
          <w:sz w:val="32"/>
          <w:szCs w:val="32"/>
        </w:rPr>
      </w:pPr>
      <w:r w:rsidRPr="00E47EEA">
        <w:rPr>
          <w:rFonts w:ascii="TH SarabunPSK" w:hAnsi="TH SarabunPSK" w:cs="TH SarabunPSK"/>
          <w:b/>
          <w:bCs/>
          <w:sz w:val="32"/>
          <w:szCs w:val="32"/>
          <w:cs/>
        </w:rPr>
        <w:t>ระยะเวลาดำเนินการ</w:t>
      </w:r>
      <w:r w:rsidRPr="00E47EEA">
        <w:rPr>
          <w:rFonts w:ascii="TH SarabunPSK" w:hAnsi="TH SarabunPSK" w:cs="TH SarabunPSK"/>
          <w:sz w:val="32"/>
          <w:szCs w:val="32"/>
          <w:cs/>
        </w:rPr>
        <w:tab/>
      </w:r>
      <w:r w:rsidRPr="00E47EEA">
        <w:rPr>
          <w:rFonts w:ascii="TH SarabunPSK" w:hAnsi="TH SarabunPSK" w:cs="TH SarabunPSK"/>
          <w:sz w:val="32"/>
          <w:szCs w:val="32"/>
          <w:cs/>
        </w:rPr>
        <w:tab/>
      </w:r>
      <w:r w:rsidRPr="00E47EEA">
        <w:rPr>
          <w:rFonts w:ascii="TH SarabunPSK" w:hAnsi="TH SarabunPSK" w:cs="TH SarabunPSK"/>
          <w:sz w:val="32"/>
          <w:szCs w:val="32"/>
          <w:cs/>
        </w:rPr>
        <w:tab/>
        <w:t>1 ตุลาคม 2561 – 30 กันยายน 2562</w:t>
      </w:r>
    </w:p>
    <w:p w:rsidR="00ED2207" w:rsidRPr="00F50E93" w:rsidRDefault="00ED2207" w:rsidP="00ED2207">
      <w:pPr>
        <w:pStyle w:val="a5"/>
        <w:spacing w:before="120"/>
        <w:rPr>
          <w:rFonts w:ascii="TH SarabunPSK" w:hAnsi="TH SarabunPSK" w:cs="TH SarabunPSK"/>
          <w:b/>
          <w:bCs/>
        </w:rPr>
      </w:pPr>
      <w:r w:rsidRPr="00F50E93">
        <w:rPr>
          <w:rFonts w:ascii="TH SarabunPSK" w:hAnsi="TH SarabunPSK" w:cs="TH SarabunPSK"/>
          <w:b/>
          <w:bCs/>
          <w:cs/>
        </w:rPr>
        <w:t>1.  หลักการและเหตุผล</w:t>
      </w:r>
    </w:p>
    <w:p w:rsidR="00ED2207" w:rsidRPr="00F50E93" w:rsidRDefault="00ED2207" w:rsidP="00ED2207">
      <w:pPr>
        <w:pStyle w:val="a5"/>
        <w:spacing w:before="120"/>
        <w:rPr>
          <w:rFonts w:ascii="TH SarabunPSK" w:hAnsi="TH SarabunPSK" w:cs="TH SarabunPSK"/>
          <w:cs/>
        </w:rPr>
      </w:pPr>
      <w:r w:rsidRPr="00F50E93">
        <w:rPr>
          <w:rFonts w:ascii="TH SarabunPSK" w:hAnsi="TH SarabunPSK" w:cs="TH SarabunPSK"/>
          <w:b/>
          <w:bCs/>
        </w:rPr>
        <w:tab/>
      </w:r>
      <w:r w:rsidRPr="00F50E93">
        <w:rPr>
          <w:rFonts w:ascii="TH SarabunPSK" w:hAnsi="TH SarabunPSK" w:cs="TH SarabunPSK"/>
          <w:cs/>
        </w:rPr>
        <w:t>โรงเรียนอนุบาลบ้านท่อเมืองลังเป็นโรงเรียนขนาดกลางที่มีจำนวนนักเรียนเพิ่มขึ้นทุกปี ดังนั้นการจัดซื้อหรือจัดหาสื่อวัสดุอุปกรณ์ รวมทั้งอัตรากำลังครูผู้สอน เพื่ออำนวยความสะดวกแก่นักเรียนและครู เพื่อจัดกิจกรรมการเรียนรู้จึงเป็นสิ่งสำคัญซึ่งทางโรงเรียนได้รับงบประมาณจากทางราชการหลายประเภทก็ยังไม่เพียงพอกับการพัฒนาศักยภาพของนักเรียนและครู จึงต้อง</w:t>
      </w:r>
      <w:r>
        <w:rPr>
          <w:rFonts w:ascii="TH SarabunPSK" w:hAnsi="TH SarabunPSK" w:cs="TH SarabunPSK" w:hint="cs"/>
          <w:cs/>
        </w:rPr>
        <w:t>จัดให้มีการ</w:t>
      </w:r>
      <w:r w:rsidRPr="00F50E93">
        <w:rPr>
          <w:rFonts w:ascii="TH SarabunPSK" w:hAnsi="TH SarabunPSK" w:cs="TH SarabunPSK"/>
          <w:cs/>
        </w:rPr>
        <w:t>ระดมทรัพยากรจาก</w:t>
      </w:r>
      <w:r>
        <w:rPr>
          <w:rFonts w:ascii="TH SarabunPSK" w:hAnsi="TH SarabunPSK" w:cs="TH SarabunPSK" w:hint="cs"/>
          <w:cs/>
        </w:rPr>
        <w:t xml:space="preserve">ผู้ปกครองนักเรียน </w:t>
      </w:r>
      <w:r w:rsidRPr="00F50E93">
        <w:rPr>
          <w:rFonts w:ascii="TH SarabunPSK" w:hAnsi="TH SarabunPSK" w:cs="TH SarabunPSK"/>
          <w:cs/>
        </w:rPr>
        <w:t>องค์กรอื่นๆ เพื่อสนับสนุนการพัฒนาการเรียนการสอนให้เพียงพอต่อความต้องการของนักเรียนและบุคลากรในสถานศึกษา เช่นการระดมทรัพยากรในเรื่องการเงิน วัสดุอุปกรณ์ ทุนการศึกษาเพื่อการจัดการศึกษาที่มุ่งเน้นให้เกิดประโยชน์สูงสุดแก่โรงเรียนและผู้เรียนในระดับชั้นอนุบาลอย่างแท้จริง</w:t>
      </w:r>
    </w:p>
    <w:p w:rsidR="00ED2207" w:rsidRPr="00F50E93" w:rsidRDefault="00ED2207" w:rsidP="00ED2207">
      <w:pPr>
        <w:pStyle w:val="a5"/>
        <w:rPr>
          <w:rFonts w:ascii="TH SarabunPSK" w:hAnsi="TH SarabunPSK" w:cs="TH SarabunPSK"/>
        </w:rPr>
      </w:pPr>
    </w:p>
    <w:p w:rsidR="00ED2207" w:rsidRPr="00F50E93" w:rsidRDefault="00ED2207" w:rsidP="00ED2207">
      <w:pPr>
        <w:pStyle w:val="a5"/>
        <w:rPr>
          <w:rFonts w:ascii="TH SarabunPSK" w:hAnsi="TH SarabunPSK" w:cs="TH SarabunPSK"/>
        </w:rPr>
      </w:pPr>
      <w:r w:rsidRPr="00F50E93">
        <w:rPr>
          <w:rFonts w:ascii="TH SarabunPSK" w:hAnsi="TH SarabunPSK" w:cs="TH SarabunPSK"/>
          <w:b/>
          <w:bCs/>
          <w:cs/>
        </w:rPr>
        <w:t>2.   วัตถุประสงค์</w:t>
      </w:r>
    </w:p>
    <w:p w:rsidR="00ED2207" w:rsidRPr="00F50E93" w:rsidRDefault="00ED2207" w:rsidP="00ED2207">
      <w:pPr>
        <w:ind w:firstLine="720"/>
        <w:rPr>
          <w:rFonts w:ascii="TH SarabunPSK" w:hAnsi="TH SarabunPSK" w:cs="TH SarabunPSK"/>
          <w:b/>
          <w:bCs/>
          <w:sz w:val="32"/>
          <w:szCs w:val="32"/>
        </w:rPr>
      </w:pPr>
      <w:r w:rsidRPr="00F50E93">
        <w:rPr>
          <w:rFonts w:ascii="TH SarabunPSK" w:hAnsi="TH SarabunPSK" w:cs="TH SarabunPSK"/>
          <w:sz w:val="32"/>
          <w:szCs w:val="32"/>
        </w:rPr>
        <w:t xml:space="preserve">2.1 </w:t>
      </w:r>
      <w:r w:rsidRPr="00F50E93">
        <w:rPr>
          <w:rFonts w:ascii="TH SarabunPSK" w:hAnsi="TH SarabunPSK" w:cs="TH SarabunPSK"/>
          <w:sz w:val="32"/>
          <w:szCs w:val="32"/>
          <w:cs/>
        </w:rPr>
        <w:t>เพื่อสนับสนุนการจัดการศึกษาในโรงเรียนให้บรรลุเป้าหมาย</w:t>
      </w:r>
    </w:p>
    <w:p w:rsidR="00ED2207" w:rsidRPr="00F50E93" w:rsidRDefault="00ED2207" w:rsidP="00ED2207">
      <w:pPr>
        <w:rPr>
          <w:rFonts w:ascii="TH SarabunPSK" w:hAnsi="TH SarabunPSK" w:cs="TH SarabunPSK"/>
          <w:sz w:val="32"/>
          <w:szCs w:val="32"/>
          <w:cs/>
        </w:rPr>
      </w:pPr>
      <w:r w:rsidRPr="00F50E93">
        <w:rPr>
          <w:rFonts w:ascii="TH SarabunPSK" w:hAnsi="TH SarabunPSK" w:cs="TH SarabunPSK"/>
          <w:sz w:val="32"/>
          <w:szCs w:val="32"/>
          <w:cs/>
        </w:rPr>
        <w:tab/>
        <w:t>2.2</w:t>
      </w:r>
      <w:r w:rsidRPr="00F50E93">
        <w:rPr>
          <w:rFonts w:ascii="TH SarabunPSK" w:hAnsi="TH SarabunPSK" w:cs="TH SarabunPSK"/>
          <w:sz w:val="32"/>
          <w:szCs w:val="32"/>
        </w:rPr>
        <w:t xml:space="preserve"> </w:t>
      </w:r>
      <w:r w:rsidRPr="00F50E93">
        <w:rPr>
          <w:rFonts w:ascii="TH SarabunPSK" w:hAnsi="TH SarabunPSK" w:cs="TH SarabunPSK"/>
          <w:sz w:val="32"/>
          <w:szCs w:val="32"/>
          <w:cs/>
        </w:rPr>
        <w:t>เพื่อให้หน่วยงานอื่นทั้งภาครัฐ เอกชน ชุมชน ผู้ปกครองนักเรียนร่วมกันระดมทรัพยากร เพื่อพัฒนาการศึกษาและให้ความสำคัญแก่การศึกษาของโรงเรียนมากขึ้น</w:t>
      </w:r>
    </w:p>
    <w:p w:rsidR="00ED2207" w:rsidRPr="00F50E93" w:rsidRDefault="00ED2207" w:rsidP="00ED2207">
      <w:pPr>
        <w:rPr>
          <w:rFonts w:ascii="TH SarabunPSK" w:hAnsi="TH SarabunPSK" w:cs="TH SarabunPSK"/>
          <w:sz w:val="32"/>
          <w:szCs w:val="32"/>
        </w:rPr>
      </w:pPr>
      <w:r w:rsidRPr="00F50E93">
        <w:rPr>
          <w:rFonts w:ascii="TH SarabunPSK" w:hAnsi="TH SarabunPSK" w:cs="TH SarabunPSK"/>
          <w:sz w:val="32"/>
          <w:szCs w:val="32"/>
          <w:cs/>
        </w:rPr>
        <w:tab/>
        <w:t>2.</w:t>
      </w:r>
      <w:r w:rsidRPr="00F50E93">
        <w:rPr>
          <w:rFonts w:ascii="TH SarabunPSK" w:hAnsi="TH SarabunPSK" w:cs="TH SarabunPSK"/>
          <w:sz w:val="32"/>
          <w:szCs w:val="32"/>
        </w:rPr>
        <w:t xml:space="preserve">3 </w:t>
      </w:r>
      <w:r w:rsidRPr="00F50E93">
        <w:rPr>
          <w:rFonts w:ascii="TH SarabunPSK" w:hAnsi="TH SarabunPSK" w:cs="TH SarabunPSK"/>
          <w:sz w:val="32"/>
          <w:szCs w:val="32"/>
          <w:cs/>
        </w:rPr>
        <w:t>เพื่อการบริหารจัดการด้านพัฒนาการศึกษาและกิจกรรมอื่นๆ เป็นไปอย่างรวดเร็ว</w:t>
      </w:r>
    </w:p>
    <w:p w:rsidR="00ED2207" w:rsidRPr="00F50E93" w:rsidRDefault="00ED2207" w:rsidP="00ED2207">
      <w:pPr>
        <w:rPr>
          <w:rFonts w:ascii="TH SarabunPSK" w:hAnsi="TH SarabunPSK" w:cs="TH SarabunPSK"/>
          <w:sz w:val="32"/>
          <w:szCs w:val="32"/>
        </w:rPr>
      </w:pPr>
    </w:p>
    <w:p w:rsidR="00ED2207" w:rsidRPr="00F50E93" w:rsidRDefault="00ED2207" w:rsidP="00ED2207">
      <w:pPr>
        <w:pStyle w:val="a5"/>
        <w:rPr>
          <w:rFonts w:ascii="TH SarabunPSK" w:hAnsi="TH SarabunPSK" w:cs="TH SarabunPSK"/>
          <w:b/>
          <w:bCs/>
          <w:cs/>
        </w:rPr>
      </w:pPr>
      <w:r w:rsidRPr="00F50E93">
        <w:rPr>
          <w:rFonts w:ascii="TH SarabunPSK" w:hAnsi="TH SarabunPSK" w:cs="TH SarabunPSK"/>
          <w:b/>
          <w:bCs/>
        </w:rPr>
        <w:t xml:space="preserve">3.  </w:t>
      </w:r>
      <w:r w:rsidRPr="00F50E93">
        <w:rPr>
          <w:rFonts w:ascii="TH SarabunPSK" w:hAnsi="TH SarabunPSK" w:cs="TH SarabunPSK"/>
          <w:b/>
          <w:bCs/>
          <w:cs/>
        </w:rPr>
        <w:t>เป้าหมาย</w:t>
      </w:r>
    </w:p>
    <w:p w:rsidR="00ED2207" w:rsidRPr="00F50E93" w:rsidRDefault="00ED2207" w:rsidP="00ED2207">
      <w:pPr>
        <w:pStyle w:val="a5"/>
        <w:rPr>
          <w:rFonts w:ascii="TH SarabunPSK" w:hAnsi="TH SarabunPSK" w:cs="TH SarabunPSK"/>
          <w:b/>
          <w:bCs/>
          <w:i/>
          <w:iCs/>
        </w:rPr>
      </w:pPr>
      <w:r w:rsidRPr="00F50E93">
        <w:rPr>
          <w:rFonts w:ascii="TH SarabunPSK" w:hAnsi="TH SarabunPSK" w:cs="TH SarabunPSK"/>
          <w:cs/>
        </w:rPr>
        <w:tab/>
        <w:t xml:space="preserve"> </w:t>
      </w:r>
      <w:r w:rsidRPr="00F50E93">
        <w:rPr>
          <w:rFonts w:ascii="TH SarabunPSK" w:hAnsi="TH SarabunPSK" w:cs="TH SarabunPSK"/>
          <w:b/>
          <w:bCs/>
          <w:i/>
          <w:iCs/>
          <w:cs/>
        </w:rPr>
        <w:t>3.</w:t>
      </w:r>
      <w:r w:rsidRPr="00F50E93">
        <w:rPr>
          <w:rFonts w:ascii="TH SarabunPSK" w:hAnsi="TH SarabunPSK" w:cs="TH SarabunPSK"/>
          <w:b/>
          <w:bCs/>
          <w:i/>
          <w:iCs/>
        </w:rPr>
        <w:t xml:space="preserve">1 </w:t>
      </w:r>
      <w:r w:rsidRPr="00F50E93">
        <w:rPr>
          <w:rFonts w:ascii="TH SarabunPSK" w:hAnsi="TH SarabunPSK" w:cs="TH SarabunPSK"/>
          <w:b/>
          <w:bCs/>
          <w:i/>
          <w:iCs/>
          <w:cs/>
        </w:rPr>
        <w:t>เชิงปริมาณ (ผลผลิต)</w:t>
      </w:r>
    </w:p>
    <w:p w:rsidR="00ED2207" w:rsidRPr="00F50E93" w:rsidRDefault="00ED2207" w:rsidP="00ED2207">
      <w:pPr>
        <w:rPr>
          <w:rFonts w:ascii="TH SarabunPSK" w:hAnsi="TH SarabunPSK" w:cs="TH SarabunPSK"/>
          <w:sz w:val="32"/>
          <w:szCs w:val="32"/>
        </w:rPr>
      </w:pPr>
      <w:r w:rsidRPr="00F50E93">
        <w:rPr>
          <w:rFonts w:ascii="TH SarabunPSK" w:hAnsi="TH SarabunPSK" w:cs="TH SarabunPSK"/>
          <w:sz w:val="32"/>
          <w:szCs w:val="32"/>
          <w:cs/>
        </w:rPr>
        <w:tab/>
        <w:t xml:space="preserve"> </w:t>
      </w:r>
      <w:r w:rsidRPr="00F50E93">
        <w:rPr>
          <w:rFonts w:ascii="TH SarabunPSK" w:hAnsi="TH SarabunPSK" w:cs="TH SarabunPSK"/>
          <w:sz w:val="32"/>
          <w:szCs w:val="32"/>
          <w:cs/>
        </w:rPr>
        <w:tab/>
        <w:t xml:space="preserve">1.  ระดมทรัพยากรในเรื่องเงินบริจาค วัสดุ </w:t>
      </w:r>
      <w:r w:rsidRPr="00F50E93">
        <w:rPr>
          <w:rFonts w:ascii="TH SarabunPSK" w:hAnsi="TH SarabunPSK" w:cs="TH SarabunPSK"/>
          <w:sz w:val="32"/>
          <w:szCs w:val="32"/>
        </w:rPr>
        <w:t xml:space="preserve"> </w:t>
      </w:r>
      <w:r w:rsidRPr="00F50E93">
        <w:rPr>
          <w:rFonts w:ascii="TH SarabunPSK" w:hAnsi="TH SarabunPSK" w:cs="TH SarabunPSK"/>
          <w:sz w:val="32"/>
          <w:szCs w:val="32"/>
          <w:cs/>
        </w:rPr>
        <w:t>อุปกรณ์ สื่อฯและด้านบุคลากรไม่น้อยกว่า</w:t>
      </w:r>
      <w:r>
        <w:rPr>
          <w:rFonts w:ascii="TH SarabunPSK" w:hAnsi="TH SarabunPSK" w:cs="TH SarabunPSK" w:hint="cs"/>
          <w:sz w:val="32"/>
          <w:szCs w:val="32"/>
          <w:cs/>
        </w:rPr>
        <w:t>ร้อยละ 90 ต่อปี</w:t>
      </w:r>
    </w:p>
    <w:p w:rsidR="00ED2207" w:rsidRDefault="00ED2207" w:rsidP="00ED2207">
      <w:pPr>
        <w:rPr>
          <w:rFonts w:ascii="TH SarabunPSK" w:hAnsi="TH SarabunPSK" w:cs="TH SarabunPSK"/>
          <w:sz w:val="32"/>
          <w:szCs w:val="32"/>
        </w:rPr>
      </w:pPr>
      <w:r w:rsidRPr="00F50E93">
        <w:rPr>
          <w:rFonts w:ascii="TH SarabunPSK" w:hAnsi="TH SarabunPSK" w:cs="TH SarabunPSK"/>
          <w:sz w:val="32"/>
          <w:szCs w:val="32"/>
          <w:cs/>
        </w:rPr>
        <w:tab/>
      </w:r>
      <w:r w:rsidRPr="00F50E93">
        <w:rPr>
          <w:rFonts w:ascii="TH SarabunPSK" w:hAnsi="TH SarabunPSK" w:cs="TH SarabunPSK"/>
          <w:sz w:val="32"/>
          <w:szCs w:val="32"/>
          <w:cs/>
        </w:rPr>
        <w:tab/>
        <w:t>2.  นักเรียนทุกคนมีความรู้เต็มศักยภาพจากการระดมทรัพยากรมาจัดซื้อจัดหาวัสดุอุปกรณ์เพื่อการเรียนรู้ คิดเป็นร้อยละ 90</w:t>
      </w:r>
    </w:p>
    <w:p w:rsidR="00ED2207" w:rsidRDefault="00ED2207" w:rsidP="00ED2207">
      <w:pPr>
        <w:rPr>
          <w:rFonts w:ascii="TH SarabunPSK" w:hAnsi="TH SarabunPSK" w:cs="TH SarabunPSK"/>
          <w:sz w:val="32"/>
          <w:szCs w:val="32"/>
        </w:rPr>
      </w:pPr>
      <w:r>
        <w:rPr>
          <w:rFonts w:ascii="TH SarabunPSK" w:hAnsi="TH SarabunPSK" w:cs="TH SarabunPSK"/>
          <w:sz w:val="32"/>
          <w:szCs w:val="32"/>
        </w:rPr>
        <w:lastRenderedPageBreak/>
        <w:tab/>
      </w:r>
      <w:r>
        <w:rPr>
          <w:rFonts w:ascii="TH SarabunPSK" w:hAnsi="TH SarabunPSK" w:cs="TH SarabunPSK"/>
          <w:sz w:val="32"/>
          <w:szCs w:val="32"/>
        </w:rPr>
        <w:tab/>
        <w:t xml:space="preserve">3.  </w:t>
      </w:r>
      <w:r w:rsidRPr="00F50E93">
        <w:rPr>
          <w:rFonts w:ascii="TH SarabunPSK" w:hAnsi="TH SarabunPSK" w:cs="TH SarabunPSK"/>
          <w:sz w:val="32"/>
          <w:szCs w:val="32"/>
          <w:cs/>
        </w:rPr>
        <w:t xml:space="preserve">การสร้างความสัมพันธ์ระหว่างโรงเรียนกับชุมชนร้อยละ </w:t>
      </w:r>
      <w:r w:rsidRPr="00F50E93">
        <w:rPr>
          <w:rFonts w:ascii="TH SarabunPSK" w:hAnsi="TH SarabunPSK" w:cs="TH SarabunPSK"/>
          <w:sz w:val="32"/>
          <w:szCs w:val="32"/>
        </w:rPr>
        <w:t>80</w:t>
      </w:r>
    </w:p>
    <w:p w:rsidR="00ED2207" w:rsidRDefault="00ED2207" w:rsidP="00ED2207">
      <w:pPr>
        <w:rPr>
          <w:rFonts w:ascii="TH SarabunPSK" w:hAnsi="TH SarabunPSK" w:cs="TH SarabunPSK"/>
          <w:sz w:val="32"/>
          <w:szCs w:val="32"/>
        </w:rPr>
      </w:pPr>
    </w:p>
    <w:p w:rsidR="00ED2207" w:rsidRPr="00F50E93" w:rsidRDefault="00ED2207" w:rsidP="00ED2207">
      <w:pPr>
        <w:rPr>
          <w:rFonts w:ascii="TH SarabunPSK" w:hAnsi="TH SarabunPSK" w:cs="TH SarabunPSK"/>
          <w:b/>
          <w:bCs/>
          <w:i/>
          <w:iCs/>
          <w:sz w:val="32"/>
          <w:szCs w:val="32"/>
        </w:rPr>
      </w:pPr>
      <w:r w:rsidRPr="00F50E93">
        <w:rPr>
          <w:rFonts w:ascii="TH SarabunPSK" w:hAnsi="TH SarabunPSK" w:cs="TH SarabunPSK"/>
          <w:sz w:val="32"/>
          <w:szCs w:val="32"/>
          <w:cs/>
        </w:rPr>
        <w:tab/>
      </w:r>
      <w:r w:rsidRPr="00F50E93">
        <w:rPr>
          <w:rFonts w:ascii="TH SarabunPSK" w:hAnsi="TH SarabunPSK" w:cs="TH SarabunPSK"/>
          <w:b/>
          <w:bCs/>
          <w:i/>
          <w:iCs/>
          <w:sz w:val="32"/>
          <w:szCs w:val="32"/>
          <w:cs/>
        </w:rPr>
        <w:t>3.2   เชิงคุณภาพ (ผลลัพธ์)</w:t>
      </w:r>
    </w:p>
    <w:p w:rsidR="00ED2207" w:rsidRPr="00F50E93" w:rsidRDefault="00ED2207" w:rsidP="00ED2207">
      <w:pPr>
        <w:rPr>
          <w:rFonts w:ascii="TH SarabunPSK" w:hAnsi="TH SarabunPSK" w:cs="TH SarabunPSK"/>
          <w:sz w:val="32"/>
          <w:szCs w:val="32"/>
        </w:rPr>
      </w:pPr>
      <w:r w:rsidRPr="00F50E93">
        <w:rPr>
          <w:rFonts w:ascii="TH SarabunPSK" w:hAnsi="TH SarabunPSK" w:cs="TH SarabunPSK"/>
          <w:sz w:val="32"/>
          <w:szCs w:val="32"/>
          <w:cs/>
        </w:rPr>
        <w:tab/>
      </w:r>
      <w:r w:rsidRPr="00F50E93">
        <w:rPr>
          <w:rFonts w:ascii="TH SarabunPSK" w:hAnsi="TH SarabunPSK" w:cs="TH SarabunPSK"/>
          <w:sz w:val="32"/>
          <w:szCs w:val="32"/>
          <w:cs/>
        </w:rPr>
        <w:tab/>
        <w:t xml:space="preserve">1.   </w:t>
      </w:r>
      <w:r>
        <w:rPr>
          <w:rFonts w:ascii="TH SarabunPSK" w:hAnsi="TH SarabunPSK" w:cs="TH SarabunPSK"/>
          <w:sz w:val="32"/>
          <w:szCs w:val="32"/>
          <w:cs/>
        </w:rPr>
        <w:t>จั</w:t>
      </w:r>
      <w:r>
        <w:rPr>
          <w:rFonts w:ascii="TH SarabunPSK" w:hAnsi="TH SarabunPSK" w:cs="TH SarabunPSK" w:hint="cs"/>
          <w:sz w:val="32"/>
          <w:szCs w:val="32"/>
          <w:cs/>
        </w:rPr>
        <w:t>ด</w:t>
      </w:r>
      <w:r w:rsidRPr="00F50E93">
        <w:rPr>
          <w:rFonts w:ascii="TH SarabunPSK" w:hAnsi="TH SarabunPSK" w:cs="TH SarabunPSK"/>
          <w:sz w:val="32"/>
          <w:szCs w:val="32"/>
          <w:cs/>
        </w:rPr>
        <w:t>การศึกษาและพัฒนากิจกรรมของโรงเรียนในระดับชั้นอนุบาลได้ครบทุกด้าน</w:t>
      </w:r>
    </w:p>
    <w:p w:rsidR="00ED2207" w:rsidRDefault="00ED2207" w:rsidP="00ED2207">
      <w:pPr>
        <w:rPr>
          <w:rFonts w:ascii="TH SarabunPSK" w:hAnsi="TH SarabunPSK" w:cs="TH SarabunPSK"/>
          <w:sz w:val="32"/>
          <w:szCs w:val="32"/>
        </w:rPr>
      </w:pPr>
      <w:r w:rsidRPr="00F50E93">
        <w:rPr>
          <w:rFonts w:ascii="TH SarabunPSK" w:hAnsi="TH SarabunPSK" w:cs="TH SarabunPSK"/>
          <w:sz w:val="32"/>
          <w:szCs w:val="32"/>
          <w:cs/>
        </w:rPr>
        <w:tab/>
      </w:r>
      <w:r w:rsidRPr="00F50E93">
        <w:rPr>
          <w:rFonts w:ascii="TH SarabunPSK" w:hAnsi="TH SarabunPSK" w:cs="TH SarabunPSK"/>
          <w:sz w:val="32"/>
          <w:szCs w:val="32"/>
          <w:cs/>
        </w:rPr>
        <w:tab/>
        <w:t>2.   มีวัสดุและครุภัณฑ์ที่ได้มาตรฐาน</w:t>
      </w:r>
    </w:p>
    <w:p w:rsidR="00ED2207" w:rsidRPr="00F50E93" w:rsidRDefault="00ED2207" w:rsidP="00ED2207">
      <w:pPr>
        <w:rPr>
          <w:rFonts w:ascii="TH SarabunPSK" w:hAnsi="TH SarabunPSK" w:cs="TH SarabunPSK"/>
          <w:sz w:val="32"/>
          <w:szCs w:val="32"/>
          <w:cs/>
        </w:rPr>
      </w:pPr>
      <w:r>
        <w:rPr>
          <w:rFonts w:ascii="TH SarabunPSK" w:hAnsi="TH SarabunPSK" w:cs="TH SarabunPSK" w:hint="cs"/>
          <w:sz w:val="32"/>
          <w:szCs w:val="32"/>
          <w:cs/>
        </w:rPr>
        <w:t xml:space="preserve">    </w:t>
      </w:r>
      <w:r>
        <w:rPr>
          <w:rFonts w:ascii="TH SarabunPSK" w:hAnsi="TH SarabunPSK" w:cs="TH SarabunPSK" w:hint="cs"/>
          <w:sz w:val="32"/>
          <w:szCs w:val="32"/>
          <w:cs/>
        </w:rPr>
        <w:tab/>
      </w:r>
      <w:r>
        <w:rPr>
          <w:rFonts w:ascii="TH SarabunPSK" w:hAnsi="TH SarabunPSK" w:cs="TH SarabunPSK" w:hint="cs"/>
          <w:sz w:val="32"/>
          <w:szCs w:val="32"/>
          <w:cs/>
        </w:rPr>
        <w:tab/>
        <w:t>3.   เกิดความสัมพันธ์ที่ดีระหว่างโรงเรียนและชุมชน</w:t>
      </w:r>
    </w:p>
    <w:p w:rsidR="00ED2207" w:rsidRPr="00F50E93" w:rsidRDefault="00ED2207" w:rsidP="00ED2207">
      <w:pPr>
        <w:pStyle w:val="a5"/>
        <w:rPr>
          <w:rFonts w:ascii="TH SarabunPSK" w:hAnsi="TH SarabunPSK" w:cs="TH SarabunPSK"/>
        </w:rPr>
      </w:pPr>
    </w:p>
    <w:p w:rsidR="00ED2207" w:rsidRDefault="00ED2207" w:rsidP="00ED2207">
      <w:pPr>
        <w:jc w:val="both"/>
        <w:rPr>
          <w:rFonts w:ascii="TH SarabunPSK" w:hAnsi="TH SarabunPSK" w:cs="TH SarabunPSK"/>
          <w:b/>
          <w:bCs/>
          <w:sz w:val="32"/>
          <w:szCs w:val="32"/>
        </w:rPr>
      </w:pPr>
      <w:r w:rsidRPr="00E0571E">
        <w:rPr>
          <w:rFonts w:ascii="TH SarabunPSK" w:hAnsi="TH SarabunPSK" w:cs="TH SarabunPSK"/>
          <w:b/>
          <w:bCs/>
          <w:sz w:val="32"/>
          <w:szCs w:val="32"/>
          <w:cs/>
        </w:rPr>
        <w:t>4.  กิจกรรมและการดำเนินงาน</w:t>
      </w:r>
    </w:p>
    <w:p w:rsidR="00ED2207" w:rsidRPr="00DF2F87" w:rsidRDefault="00ED2207" w:rsidP="00ED2207">
      <w:pPr>
        <w:jc w:val="both"/>
        <w:rPr>
          <w:rFonts w:ascii="TH SarabunPSK" w:hAnsi="TH SarabunPSK" w:cs="TH SarabunPSK"/>
          <w:b/>
          <w:b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3482"/>
        <w:gridCol w:w="2172"/>
        <w:gridCol w:w="2385"/>
      </w:tblGrid>
      <w:tr w:rsidR="00ED2207" w:rsidRPr="00606F23" w:rsidTr="00AF4660">
        <w:tc>
          <w:tcPr>
            <w:tcW w:w="649" w:type="dxa"/>
            <w:shd w:val="clear" w:color="auto" w:fill="auto"/>
          </w:tcPr>
          <w:p w:rsidR="00ED2207" w:rsidRPr="00606F23" w:rsidRDefault="00ED2207" w:rsidP="00AF4660">
            <w:pPr>
              <w:jc w:val="center"/>
              <w:rPr>
                <w:rFonts w:ascii="TH SarabunPSK" w:hAnsi="TH SarabunPSK" w:cs="TH SarabunPSK"/>
                <w:b/>
                <w:bCs/>
                <w:sz w:val="32"/>
                <w:szCs w:val="32"/>
              </w:rPr>
            </w:pPr>
            <w:r w:rsidRPr="00606F23">
              <w:rPr>
                <w:rFonts w:ascii="TH SarabunPSK" w:hAnsi="TH SarabunPSK" w:cs="TH SarabunPSK" w:hint="cs"/>
                <w:b/>
                <w:bCs/>
                <w:sz w:val="32"/>
                <w:szCs w:val="32"/>
                <w:cs/>
              </w:rPr>
              <w:t>ที่</w:t>
            </w:r>
          </w:p>
        </w:tc>
        <w:tc>
          <w:tcPr>
            <w:tcW w:w="3482" w:type="dxa"/>
            <w:shd w:val="clear" w:color="auto" w:fill="auto"/>
          </w:tcPr>
          <w:p w:rsidR="00ED2207" w:rsidRPr="00606F23" w:rsidRDefault="00ED2207" w:rsidP="00AF4660">
            <w:pPr>
              <w:jc w:val="center"/>
              <w:rPr>
                <w:rFonts w:ascii="TH SarabunPSK" w:hAnsi="TH SarabunPSK" w:cs="TH SarabunPSK"/>
                <w:b/>
                <w:bCs/>
                <w:sz w:val="32"/>
                <w:szCs w:val="32"/>
              </w:rPr>
            </w:pPr>
            <w:r w:rsidRPr="00606F23">
              <w:rPr>
                <w:rFonts w:ascii="TH SarabunPSK" w:hAnsi="TH SarabunPSK" w:cs="TH SarabunPSK" w:hint="cs"/>
                <w:b/>
                <w:bCs/>
                <w:sz w:val="32"/>
                <w:szCs w:val="32"/>
                <w:cs/>
              </w:rPr>
              <w:t>กิจกรรม/ขั้นตอนการดำเนินงาน</w:t>
            </w:r>
          </w:p>
        </w:tc>
        <w:tc>
          <w:tcPr>
            <w:tcW w:w="2172" w:type="dxa"/>
            <w:shd w:val="clear" w:color="auto" w:fill="auto"/>
          </w:tcPr>
          <w:p w:rsidR="00ED2207" w:rsidRPr="00606F23" w:rsidRDefault="00ED2207" w:rsidP="00AF4660">
            <w:pPr>
              <w:jc w:val="center"/>
              <w:rPr>
                <w:rFonts w:ascii="TH SarabunPSK" w:hAnsi="TH SarabunPSK" w:cs="TH SarabunPSK"/>
                <w:b/>
                <w:bCs/>
                <w:sz w:val="32"/>
                <w:szCs w:val="32"/>
              </w:rPr>
            </w:pPr>
            <w:r w:rsidRPr="00606F23">
              <w:rPr>
                <w:rFonts w:ascii="TH SarabunPSK" w:hAnsi="TH SarabunPSK" w:cs="TH SarabunPSK" w:hint="cs"/>
                <w:b/>
                <w:bCs/>
                <w:sz w:val="32"/>
                <w:szCs w:val="32"/>
                <w:cs/>
              </w:rPr>
              <w:t>ระยะเวลาดำเนินงาน</w:t>
            </w:r>
          </w:p>
        </w:tc>
        <w:tc>
          <w:tcPr>
            <w:tcW w:w="2385" w:type="dxa"/>
            <w:shd w:val="clear" w:color="auto" w:fill="auto"/>
          </w:tcPr>
          <w:p w:rsidR="00ED2207" w:rsidRPr="00606F23" w:rsidRDefault="00ED2207" w:rsidP="00AF4660">
            <w:pPr>
              <w:jc w:val="center"/>
              <w:rPr>
                <w:rFonts w:ascii="TH SarabunPSK" w:hAnsi="TH SarabunPSK" w:cs="TH SarabunPSK"/>
                <w:b/>
                <w:bCs/>
                <w:sz w:val="32"/>
                <w:szCs w:val="32"/>
              </w:rPr>
            </w:pPr>
            <w:r w:rsidRPr="00606F23">
              <w:rPr>
                <w:rFonts w:ascii="TH SarabunPSK" w:hAnsi="TH SarabunPSK" w:cs="TH SarabunPSK" w:hint="cs"/>
                <w:b/>
                <w:bCs/>
                <w:sz w:val="32"/>
                <w:szCs w:val="32"/>
                <w:cs/>
              </w:rPr>
              <w:t>ผู้รับผิดชอบ</w:t>
            </w:r>
          </w:p>
        </w:tc>
      </w:tr>
      <w:tr w:rsidR="00ED2207" w:rsidRPr="00606F23" w:rsidTr="00AF4660">
        <w:tc>
          <w:tcPr>
            <w:tcW w:w="649" w:type="dxa"/>
            <w:shd w:val="clear" w:color="auto" w:fill="auto"/>
          </w:tcPr>
          <w:p w:rsidR="00ED2207" w:rsidRPr="00606F23" w:rsidRDefault="00ED2207" w:rsidP="00AF4660">
            <w:pPr>
              <w:jc w:val="center"/>
              <w:rPr>
                <w:rFonts w:ascii="TH SarabunPSK" w:hAnsi="TH SarabunPSK" w:cs="TH SarabunPSK"/>
                <w:sz w:val="32"/>
                <w:szCs w:val="32"/>
              </w:rPr>
            </w:pPr>
            <w:r w:rsidRPr="00606F23">
              <w:rPr>
                <w:rFonts w:ascii="TH SarabunPSK" w:hAnsi="TH SarabunPSK" w:cs="TH SarabunPSK"/>
                <w:sz w:val="32"/>
                <w:szCs w:val="32"/>
                <w:cs/>
              </w:rPr>
              <w:t>1.</w:t>
            </w:r>
          </w:p>
        </w:tc>
        <w:tc>
          <w:tcPr>
            <w:tcW w:w="3482" w:type="dxa"/>
            <w:shd w:val="clear" w:color="auto" w:fill="auto"/>
          </w:tcPr>
          <w:p w:rsidR="00ED2207" w:rsidRPr="00606F23" w:rsidRDefault="00ED2207" w:rsidP="00AF4660">
            <w:pPr>
              <w:jc w:val="both"/>
              <w:rPr>
                <w:rFonts w:ascii="TH SarabunPSK" w:hAnsi="TH SarabunPSK" w:cs="TH SarabunPSK"/>
                <w:sz w:val="32"/>
                <w:szCs w:val="32"/>
                <w:cs/>
              </w:rPr>
            </w:pPr>
            <w:r w:rsidRPr="00606F23">
              <w:rPr>
                <w:rFonts w:ascii="TH SarabunPSK" w:hAnsi="TH SarabunPSK" w:cs="TH SarabunPSK" w:hint="cs"/>
                <w:sz w:val="32"/>
                <w:szCs w:val="32"/>
                <w:cs/>
              </w:rPr>
              <w:t>แต่งตั้งคณะกรรมการ</w:t>
            </w:r>
            <w:r>
              <w:rPr>
                <w:rFonts w:ascii="TH SarabunPSK" w:hAnsi="TH SarabunPSK" w:cs="TH SarabunPSK" w:hint="cs"/>
                <w:sz w:val="32"/>
                <w:szCs w:val="32"/>
                <w:cs/>
              </w:rPr>
              <w:t>ดำเนินงาน</w:t>
            </w:r>
          </w:p>
        </w:tc>
        <w:tc>
          <w:tcPr>
            <w:tcW w:w="2172" w:type="dxa"/>
            <w:shd w:val="clear" w:color="auto" w:fill="auto"/>
          </w:tcPr>
          <w:p w:rsidR="00ED2207" w:rsidRPr="00E47EEA" w:rsidRDefault="00ED2207" w:rsidP="00AF4660">
            <w:pPr>
              <w:jc w:val="both"/>
              <w:rPr>
                <w:rFonts w:ascii="TH SarabunPSK" w:hAnsi="TH SarabunPSK" w:cs="TH SarabunPSK"/>
                <w:sz w:val="32"/>
                <w:szCs w:val="32"/>
                <w:cs/>
              </w:rPr>
            </w:pPr>
            <w:r w:rsidRPr="00E47EEA">
              <w:rPr>
                <w:rFonts w:ascii="TH SarabunPSK" w:hAnsi="TH SarabunPSK" w:cs="TH SarabunPSK" w:hint="cs"/>
                <w:sz w:val="32"/>
                <w:szCs w:val="32"/>
                <w:cs/>
              </w:rPr>
              <w:t>เดือนพฤษภาคม 2561</w:t>
            </w:r>
          </w:p>
        </w:tc>
        <w:tc>
          <w:tcPr>
            <w:tcW w:w="2385" w:type="dxa"/>
            <w:shd w:val="clear" w:color="auto" w:fill="auto"/>
          </w:tcPr>
          <w:p w:rsidR="00ED2207" w:rsidRPr="00606F23" w:rsidRDefault="00ED2207" w:rsidP="00AF4660">
            <w:pPr>
              <w:jc w:val="both"/>
              <w:rPr>
                <w:rFonts w:ascii="TH SarabunPSK" w:hAnsi="TH SarabunPSK" w:cs="TH SarabunPSK"/>
                <w:sz w:val="32"/>
                <w:szCs w:val="32"/>
                <w:cs/>
              </w:rPr>
            </w:pPr>
            <w:r w:rsidRPr="00606F23">
              <w:rPr>
                <w:rFonts w:ascii="TH SarabunPSK" w:hAnsi="TH SarabunPSK" w:cs="TH SarabunPSK" w:hint="cs"/>
                <w:sz w:val="32"/>
                <w:szCs w:val="32"/>
                <w:cs/>
              </w:rPr>
              <w:t>ผู้อำนวยการ และคณะครู</w:t>
            </w:r>
          </w:p>
        </w:tc>
      </w:tr>
      <w:tr w:rsidR="00ED2207" w:rsidRPr="00606F23" w:rsidTr="00AF4660">
        <w:tc>
          <w:tcPr>
            <w:tcW w:w="649" w:type="dxa"/>
            <w:shd w:val="clear" w:color="auto" w:fill="auto"/>
          </w:tcPr>
          <w:p w:rsidR="00ED2207" w:rsidRPr="00606F23" w:rsidRDefault="00ED2207" w:rsidP="00AF4660">
            <w:pPr>
              <w:jc w:val="center"/>
              <w:rPr>
                <w:rFonts w:ascii="TH SarabunPSK" w:hAnsi="TH SarabunPSK" w:cs="TH SarabunPSK"/>
                <w:sz w:val="32"/>
                <w:szCs w:val="32"/>
                <w:cs/>
              </w:rPr>
            </w:pPr>
            <w:r w:rsidRPr="00606F23">
              <w:rPr>
                <w:rFonts w:ascii="TH SarabunPSK" w:hAnsi="TH SarabunPSK" w:cs="TH SarabunPSK"/>
                <w:sz w:val="32"/>
                <w:szCs w:val="32"/>
                <w:cs/>
              </w:rPr>
              <w:t>2.</w:t>
            </w:r>
          </w:p>
        </w:tc>
        <w:tc>
          <w:tcPr>
            <w:tcW w:w="3482" w:type="dxa"/>
            <w:shd w:val="clear" w:color="auto" w:fill="auto"/>
          </w:tcPr>
          <w:p w:rsidR="00ED2207" w:rsidRDefault="00ED2207" w:rsidP="00AF4660">
            <w:pPr>
              <w:jc w:val="both"/>
              <w:rPr>
                <w:rFonts w:ascii="TH SarabunPSK" w:hAnsi="TH SarabunPSK" w:cs="TH SarabunPSK"/>
                <w:sz w:val="32"/>
                <w:szCs w:val="32"/>
              </w:rPr>
            </w:pPr>
            <w:r w:rsidRPr="00606F23">
              <w:rPr>
                <w:rFonts w:ascii="TH SarabunPSK" w:hAnsi="TH SarabunPSK" w:cs="TH SarabunPSK" w:hint="cs"/>
                <w:sz w:val="32"/>
                <w:szCs w:val="32"/>
                <w:cs/>
              </w:rPr>
              <w:t>ประชุมคณะกรรมการ</w:t>
            </w:r>
            <w:r>
              <w:rPr>
                <w:rFonts w:ascii="TH SarabunPSK" w:hAnsi="TH SarabunPSK" w:cs="TH SarabunPSK" w:hint="cs"/>
                <w:sz w:val="32"/>
                <w:szCs w:val="32"/>
                <w:cs/>
              </w:rPr>
              <w:t>ดำเนินงาน</w:t>
            </w:r>
          </w:p>
          <w:p w:rsidR="00ED2207" w:rsidRDefault="00ED2207" w:rsidP="00AF4660">
            <w:pPr>
              <w:jc w:val="both"/>
              <w:rPr>
                <w:rFonts w:ascii="TH SarabunPSK" w:hAnsi="TH SarabunPSK" w:cs="TH SarabunPSK"/>
                <w:sz w:val="32"/>
                <w:szCs w:val="32"/>
              </w:rPr>
            </w:pPr>
            <w:r>
              <w:rPr>
                <w:rFonts w:ascii="TH SarabunPSK" w:hAnsi="TH SarabunPSK" w:cs="TH SarabunPSK" w:hint="cs"/>
                <w:sz w:val="32"/>
                <w:szCs w:val="32"/>
                <w:cs/>
              </w:rPr>
              <w:t>ประชุม</w:t>
            </w:r>
            <w:r w:rsidRPr="001627C2">
              <w:rPr>
                <w:rFonts w:ascii="TH SarabunPSK" w:hAnsi="TH SarabunPSK" w:cs="TH SarabunPSK" w:hint="cs"/>
                <w:sz w:val="32"/>
                <w:szCs w:val="32"/>
                <w:cs/>
              </w:rPr>
              <w:t>คณะกรรมการสถานศึกษา</w:t>
            </w:r>
          </w:p>
          <w:p w:rsidR="00ED2207" w:rsidRPr="00606F23" w:rsidRDefault="00ED2207" w:rsidP="00AF4660">
            <w:pPr>
              <w:jc w:val="both"/>
              <w:rPr>
                <w:rFonts w:ascii="TH SarabunPSK" w:hAnsi="TH SarabunPSK" w:cs="TH SarabunPSK"/>
                <w:sz w:val="32"/>
                <w:szCs w:val="32"/>
                <w:cs/>
              </w:rPr>
            </w:pPr>
            <w:r w:rsidRPr="001627C2">
              <w:rPr>
                <w:rFonts w:ascii="TH SarabunPSK" w:hAnsi="TH SarabunPSK" w:cs="TH SarabunPSK" w:hint="cs"/>
                <w:sz w:val="32"/>
                <w:szCs w:val="32"/>
                <w:cs/>
              </w:rPr>
              <w:t>ประชุมผู้ปกครองนักเรียน</w:t>
            </w:r>
          </w:p>
        </w:tc>
        <w:tc>
          <w:tcPr>
            <w:tcW w:w="2172" w:type="dxa"/>
            <w:shd w:val="clear" w:color="auto" w:fill="auto"/>
          </w:tcPr>
          <w:p w:rsidR="00ED2207" w:rsidRPr="00E47EEA" w:rsidRDefault="00ED2207" w:rsidP="00AF4660">
            <w:pPr>
              <w:jc w:val="both"/>
              <w:rPr>
                <w:rFonts w:ascii="TH SarabunPSK" w:hAnsi="TH SarabunPSK" w:cs="TH SarabunPSK"/>
                <w:sz w:val="32"/>
                <w:szCs w:val="32"/>
                <w:cs/>
              </w:rPr>
            </w:pPr>
            <w:r w:rsidRPr="00E47EEA">
              <w:rPr>
                <w:rFonts w:ascii="TH SarabunPSK" w:hAnsi="TH SarabunPSK" w:cs="TH SarabunPSK" w:hint="cs"/>
                <w:sz w:val="32"/>
                <w:szCs w:val="32"/>
                <w:cs/>
              </w:rPr>
              <w:t>เดือนพฤษภาคม 2561</w:t>
            </w:r>
          </w:p>
        </w:tc>
        <w:tc>
          <w:tcPr>
            <w:tcW w:w="2385" w:type="dxa"/>
            <w:shd w:val="clear" w:color="auto" w:fill="auto"/>
          </w:tcPr>
          <w:p w:rsidR="00ED2207" w:rsidRPr="00606F23" w:rsidRDefault="00ED2207" w:rsidP="00AF4660">
            <w:pPr>
              <w:jc w:val="both"/>
              <w:rPr>
                <w:rFonts w:ascii="TH SarabunPSK" w:hAnsi="TH SarabunPSK" w:cs="TH SarabunPSK"/>
                <w:sz w:val="32"/>
                <w:szCs w:val="32"/>
              </w:rPr>
            </w:pPr>
            <w:r w:rsidRPr="00606F23">
              <w:rPr>
                <w:rFonts w:ascii="TH SarabunPSK" w:hAnsi="TH SarabunPSK" w:cs="TH SarabunPSK"/>
                <w:sz w:val="32"/>
                <w:szCs w:val="32"/>
                <w:cs/>
              </w:rPr>
              <w:t xml:space="preserve">นางมณทิรา </w:t>
            </w:r>
            <w:r w:rsidRPr="00606F23">
              <w:rPr>
                <w:rFonts w:ascii="TH SarabunPSK" w:hAnsi="TH SarabunPSK" w:cs="TH SarabunPSK" w:hint="cs"/>
                <w:sz w:val="32"/>
                <w:szCs w:val="32"/>
                <w:cs/>
              </w:rPr>
              <w:t xml:space="preserve"> </w:t>
            </w:r>
            <w:r w:rsidRPr="00606F23">
              <w:rPr>
                <w:rFonts w:ascii="TH SarabunPSK" w:hAnsi="TH SarabunPSK" w:cs="TH SarabunPSK"/>
                <w:sz w:val="32"/>
                <w:szCs w:val="32"/>
                <w:cs/>
              </w:rPr>
              <w:t>ตรีวงศ์</w:t>
            </w:r>
          </w:p>
          <w:p w:rsidR="00ED2207" w:rsidRDefault="00ED2207" w:rsidP="00AF4660">
            <w:pPr>
              <w:jc w:val="both"/>
              <w:rPr>
                <w:rFonts w:ascii="TH SarabunPSK" w:hAnsi="TH SarabunPSK" w:cs="TH SarabunPSK"/>
                <w:sz w:val="32"/>
                <w:szCs w:val="32"/>
                <w:cs/>
              </w:rPr>
            </w:pPr>
            <w:r>
              <w:rPr>
                <w:rFonts w:ascii="TH SarabunPSK" w:hAnsi="TH SarabunPSK" w:cs="TH SarabunPSK" w:hint="cs"/>
                <w:sz w:val="32"/>
                <w:szCs w:val="32"/>
                <w:cs/>
              </w:rPr>
              <w:t>นางธัญลักษณ์  สิริบรรสพ</w:t>
            </w:r>
          </w:p>
          <w:p w:rsidR="00ED2207" w:rsidRPr="00606F23" w:rsidRDefault="00ED2207" w:rsidP="00AF4660">
            <w:pPr>
              <w:jc w:val="both"/>
              <w:rPr>
                <w:rFonts w:ascii="TH SarabunPSK" w:hAnsi="TH SarabunPSK" w:cs="TH SarabunPSK"/>
                <w:sz w:val="32"/>
                <w:szCs w:val="32"/>
                <w:cs/>
              </w:rPr>
            </w:pPr>
            <w:r w:rsidRPr="00606F23">
              <w:rPr>
                <w:rFonts w:ascii="TH SarabunPSK" w:hAnsi="TH SarabunPSK" w:cs="TH SarabunPSK" w:hint="cs"/>
                <w:sz w:val="32"/>
                <w:szCs w:val="32"/>
                <w:cs/>
              </w:rPr>
              <w:t>และคณะครู</w:t>
            </w:r>
          </w:p>
        </w:tc>
      </w:tr>
      <w:tr w:rsidR="00ED2207" w:rsidRPr="00606F23" w:rsidTr="00AF4660">
        <w:tc>
          <w:tcPr>
            <w:tcW w:w="649" w:type="dxa"/>
            <w:vMerge w:val="restart"/>
            <w:shd w:val="clear" w:color="auto" w:fill="auto"/>
          </w:tcPr>
          <w:p w:rsidR="00ED2207" w:rsidRPr="00606F23" w:rsidRDefault="00ED2207" w:rsidP="00AF4660">
            <w:pPr>
              <w:jc w:val="center"/>
              <w:rPr>
                <w:rFonts w:ascii="TH SarabunPSK" w:hAnsi="TH SarabunPSK" w:cs="TH SarabunPSK"/>
                <w:sz w:val="32"/>
                <w:szCs w:val="32"/>
              </w:rPr>
            </w:pPr>
            <w:r w:rsidRPr="00606F23">
              <w:rPr>
                <w:rFonts w:ascii="TH SarabunPSK" w:hAnsi="TH SarabunPSK" w:cs="TH SarabunPSK"/>
                <w:sz w:val="32"/>
                <w:szCs w:val="32"/>
              </w:rPr>
              <w:t>3.</w:t>
            </w:r>
          </w:p>
        </w:tc>
        <w:tc>
          <w:tcPr>
            <w:tcW w:w="3482" w:type="dxa"/>
            <w:shd w:val="clear" w:color="auto" w:fill="auto"/>
          </w:tcPr>
          <w:p w:rsidR="00ED2207" w:rsidRPr="00606F23" w:rsidRDefault="00ED2207" w:rsidP="00AF4660">
            <w:pPr>
              <w:rPr>
                <w:rFonts w:ascii="TH SarabunPSK" w:hAnsi="TH SarabunPSK" w:cs="TH SarabunPSK"/>
                <w:sz w:val="32"/>
                <w:szCs w:val="32"/>
                <w:cs/>
              </w:rPr>
            </w:pPr>
            <w:r w:rsidRPr="00606F23">
              <w:rPr>
                <w:rFonts w:ascii="TH SarabunPSK" w:hAnsi="TH SarabunPSK" w:cs="TH SarabunPSK" w:hint="cs"/>
                <w:sz w:val="32"/>
                <w:szCs w:val="32"/>
                <w:cs/>
              </w:rPr>
              <w:t>ดำเนินงานตามโครงการ</w:t>
            </w:r>
            <w:r>
              <w:rPr>
                <w:rFonts w:ascii="TH SarabunPSK" w:hAnsi="TH SarabunPSK" w:cs="TH SarabunPSK" w:hint="cs"/>
                <w:sz w:val="32"/>
                <w:szCs w:val="32"/>
                <w:cs/>
              </w:rPr>
              <w:t>/</w:t>
            </w:r>
            <w:r w:rsidRPr="00606F23">
              <w:rPr>
                <w:rFonts w:ascii="TH SarabunPSK" w:hAnsi="TH SarabunPSK" w:cs="TH SarabunPSK" w:hint="cs"/>
                <w:sz w:val="32"/>
                <w:szCs w:val="32"/>
                <w:cs/>
              </w:rPr>
              <w:t>กิจกรรมระดมงบประมาณจาก</w:t>
            </w:r>
            <w:r w:rsidRPr="00606F23">
              <w:rPr>
                <w:rFonts w:ascii="TH SarabunPSK" w:hAnsi="TH SarabunPSK" w:cs="TH SarabunPSK"/>
                <w:sz w:val="32"/>
                <w:szCs w:val="32"/>
                <w:cs/>
              </w:rPr>
              <w:t>หน่วยงานอื่นทั้งภาครัฐ เอกชน ชุมชน ผู้ปกครองนักเรียน</w:t>
            </w:r>
          </w:p>
        </w:tc>
        <w:tc>
          <w:tcPr>
            <w:tcW w:w="2172" w:type="dxa"/>
            <w:shd w:val="clear" w:color="auto" w:fill="auto"/>
          </w:tcPr>
          <w:p w:rsidR="00ED2207" w:rsidRPr="00E47EEA" w:rsidRDefault="00ED2207" w:rsidP="00AF4660">
            <w:pPr>
              <w:jc w:val="both"/>
              <w:rPr>
                <w:rFonts w:ascii="TH SarabunPSK" w:hAnsi="TH SarabunPSK" w:cs="TH SarabunPSK"/>
                <w:sz w:val="32"/>
                <w:szCs w:val="32"/>
              </w:rPr>
            </w:pPr>
          </w:p>
          <w:p w:rsidR="00ED2207" w:rsidRPr="00E47EEA" w:rsidRDefault="00ED2207" w:rsidP="00AF4660">
            <w:pPr>
              <w:jc w:val="both"/>
              <w:rPr>
                <w:rFonts w:ascii="TH SarabunPSK" w:hAnsi="TH SarabunPSK" w:cs="TH SarabunPSK"/>
                <w:sz w:val="32"/>
                <w:szCs w:val="32"/>
                <w:cs/>
              </w:rPr>
            </w:pPr>
            <w:r w:rsidRPr="00E47EEA">
              <w:rPr>
                <w:rFonts w:ascii="TH SarabunPSK" w:hAnsi="TH SarabunPSK" w:cs="TH SarabunPSK" w:hint="cs"/>
                <w:sz w:val="32"/>
                <w:szCs w:val="32"/>
                <w:cs/>
              </w:rPr>
              <w:t>เดือนพฤษภาคม 2561 ถึง เดือนมีนาคม  2562</w:t>
            </w:r>
          </w:p>
        </w:tc>
        <w:tc>
          <w:tcPr>
            <w:tcW w:w="2385" w:type="dxa"/>
            <w:shd w:val="clear" w:color="auto" w:fill="auto"/>
          </w:tcPr>
          <w:p w:rsidR="00ED2207" w:rsidRPr="00606F23" w:rsidRDefault="00ED2207" w:rsidP="00AF4660">
            <w:pPr>
              <w:jc w:val="both"/>
              <w:rPr>
                <w:rFonts w:ascii="TH SarabunPSK" w:hAnsi="TH SarabunPSK" w:cs="TH SarabunPSK"/>
                <w:sz w:val="32"/>
                <w:szCs w:val="32"/>
              </w:rPr>
            </w:pPr>
          </w:p>
          <w:p w:rsidR="00ED2207" w:rsidRDefault="00ED2207" w:rsidP="00AF4660">
            <w:pPr>
              <w:jc w:val="both"/>
              <w:rPr>
                <w:rFonts w:ascii="TH SarabunPSK" w:hAnsi="TH SarabunPSK" w:cs="TH SarabunPSK"/>
                <w:sz w:val="32"/>
                <w:szCs w:val="32"/>
                <w:cs/>
              </w:rPr>
            </w:pPr>
            <w:r>
              <w:rPr>
                <w:rFonts w:ascii="TH SarabunPSK" w:hAnsi="TH SarabunPSK" w:cs="TH SarabunPSK" w:hint="cs"/>
                <w:sz w:val="32"/>
                <w:szCs w:val="32"/>
                <w:cs/>
              </w:rPr>
              <w:t>นางธัญลักษณ์  สิริบรรสพ</w:t>
            </w:r>
          </w:p>
          <w:p w:rsidR="00ED2207" w:rsidRPr="00606F23" w:rsidRDefault="00ED2207" w:rsidP="00AF4660">
            <w:pPr>
              <w:rPr>
                <w:rFonts w:ascii="TH SarabunPSK" w:hAnsi="TH SarabunPSK" w:cs="TH SarabunPSK"/>
                <w:sz w:val="32"/>
                <w:szCs w:val="32"/>
              </w:rPr>
            </w:pPr>
            <w:r w:rsidRPr="00606F23">
              <w:rPr>
                <w:rFonts w:ascii="TH SarabunPSK" w:hAnsi="TH SarabunPSK" w:cs="TH SarabunPSK" w:hint="cs"/>
                <w:sz w:val="32"/>
                <w:szCs w:val="32"/>
                <w:cs/>
              </w:rPr>
              <w:t>และคณะครู</w:t>
            </w:r>
          </w:p>
        </w:tc>
      </w:tr>
      <w:tr w:rsidR="00ED2207" w:rsidRPr="00606F23" w:rsidTr="00AF4660">
        <w:tc>
          <w:tcPr>
            <w:tcW w:w="649" w:type="dxa"/>
            <w:vMerge/>
            <w:shd w:val="clear" w:color="auto" w:fill="auto"/>
          </w:tcPr>
          <w:p w:rsidR="00ED2207" w:rsidRPr="00606F23" w:rsidRDefault="00ED2207" w:rsidP="00AF4660">
            <w:pPr>
              <w:jc w:val="center"/>
              <w:rPr>
                <w:rFonts w:ascii="TH SarabunPSK" w:hAnsi="TH SarabunPSK" w:cs="TH SarabunPSK"/>
                <w:sz w:val="32"/>
                <w:szCs w:val="32"/>
              </w:rPr>
            </w:pPr>
          </w:p>
        </w:tc>
        <w:tc>
          <w:tcPr>
            <w:tcW w:w="3482" w:type="dxa"/>
            <w:shd w:val="clear" w:color="auto" w:fill="auto"/>
          </w:tcPr>
          <w:p w:rsidR="00ED2207" w:rsidRDefault="00ED2207" w:rsidP="00AF4660">
            <w:pPr>
              <w:pStyle w:val="a5"/>
              <w:rPr>
                <w:rFonts w:ascii="TH SarabunPSK" w:hAnsi="TH SarabunPSK" w:cs="TH SarabunPSK"/>
              </w:rPr>
            </w:pPr>
            <w:r>
              <w:rPr>
                <w:rFonts w:ascii="TH SarabunPSK" w:hAnsi="TH SarabunPSK" w:cs="TH SarabunPSK" w:hint="cs"/>
                <w:cs/>
              </w:rPr>
              <w:t>ดำเนินโครงการ/กิจกรรมจากการระดมทรัพยากร</w:t>
            </w:r>
          </w:p>
          <w:p w:rsidR="00ED2207" w:rsidRDefault="00ED2207" w:rsidP="00AF4660">
            <w:pPr>
              <w:pStyle w:val="a5"/>
              <w:ind w:left="180"/>
              <w:rPr>
                <w:rFonts w:ascii="TH SarabunPSK" w:hAnsi="TH SarabunPSK" w:cs="TH SarabunPSK"/>
              </w:rPr>
            </w:pPr>
            <w:r>
              <w:rPr>
                <w:rFonts w:ascii="TH SarabunPSK" w:hAnsi="TH SarabunPSK" w:cs="TH SarabunPSK" w:hint="cs"/>
                <w:cs/>
              </w:rPr>
              <w:t>- การจ้างครูผู้สอน</w:t>
            </w:r>
          </w:p>
          <w:p w:rsidR="00ED2207" w:rsidRDefault="00ED2207" w:rsidP="00AF4660">
            <w:pPr>
              <w:pStyle w:val="a5"/>
              <w:ind w:left="180"/>
              <w:rPr>
                <w:rFonts w:ascii="TH SarabunPSK" w:hAnsi="TH SarabunPSK" w:cs="TH SarabunPSK"/>
              </w:rPr>
            </w:pPr>
            <w:r>
              <w:rPr>
                <w:rFonts w:ascii="TH SarabunPSK" w:hAnsi="TH SarabunPSK" w:cs="TH SarabunPSK" w:hint="cs"/>
                <w:cs/>
              </w:rPr>
              <w:t>- เสริมทักษะทางวิชาการ</w:t>
            </w:r>
          </w:p>
          <w:p w:rsidR="00ED2207" w:rsidRDefault="00ED2207" w:rsidP="00AF4660">
            <w:pPr>
              <w:pStyle w:val="a5"/>
              <w:ind w:left="180" w:right="-45"/>
              <w:rPr>
                <w:rFonts w:ascii="TH SarabunPSK" w:hAnsi="TH SarabunPSK" w:cs="TH SarabunPSK"/>
              </w:rPr>
            </w:pPr>
            <w:r>
              <w:rPr>
                <w:rFonts w:ascii="TH SarabunPSK" w:hAnsi="TH SarabunPSK" w:cs="TH SarabunPSK" w:hint="cs"/>
                <w:cs/>
              </w:rPr>
              <w:t>- การพัฒนาเพื่อสวัสดิภาพของนักเรียน</w:t>
            </w:r>
          </w:p>
          <w:p w:rsidR="00ED2207" w:rsidRDefault="00ED2207" w:rsidP="00AF4660">
            <w:pPr>
              <w:pStyle w:val="a5"/>
              <w:ind w:left="180" w:right="-45"/>
              <w:rPr>
                <w:rFonts w:ascii="TH SarabunPSK" w:hAnsi="TH SarabunPSK" w:cs="TH SarabunPSK"/>
                <w:cs/>
              </w:rPr>
            </w:pPr>
            <w:r>
              <w:rPr>
                <w:rFonts w:ascii="TH SarabunPSK" w:hAnsi="TH SarabunPSK" w:cs="TH SarabunPSK"/>
              </w:rPr>
              <w:t>-</w:t>
            </w:r>
            <w:r>
              <w:rPr>
                <w:rFonts w:ascii="TH SarabunPSK" w:hAnsi="TH SarabunPSK" w:cs="TH SarabunPSK" w:hint="cs"/>
                <w:cs/>
              </w:rPr>
              <w:t>กิจกรรมพัฒนาทักษะภาษาอังกฤษ</w:t>
            </w:r>
          </w:p>
          <w:p w:rsidR="00ED2207" w:rsidRPr="00606F23" w:rsidRDefault="00ED2207" w:rsidP="00AF4660">
            <w:pPr>
              <w:tabs>
                <w:tab w:val="left" w:pos="344"/>
              </w:tabs>
              <w:ind w:right="-135"/>
              <w:rPr>
                <w:rFonts w:ascii="TH SarabunPSK" w:hAnsi="TH SarabunPSK" w:cs="TH SarabunPSK"/>
                <w:sz w:val="32"/>
                <w:szCs w:val="32"/>
                <w:cs/>
              </w:rPr>
            </w:pPr>
            <w:r>
              <w:rPr>
                <w:rFonts w:ascii="TH SarabunPSK" w:hAnsi="TH SarabunPSK" w:cs="TH SarabunPSK" w:hint="cs"/>
                <w:cs/>
              </w:rPr>
              <w:t xml:space="preserve">   - </w:t>
            </w:r>
            <w:r w:rsidRPr="001627C2">
              <w:rPr>
                <w:rFonts w:ascii="TH SarabunPSK" w:hAnsi="TH SarabunPSK" w:cs="TH SarabunPSK" w:hint="cs"/>
                <w:sz w:val="32"/>
                <w:szCs w:val="32"/>
                <w:cs/>
              </w:rPr>
              <w:t>กิจกรรมอื่นๆ ที่เกี่ยวข้องกับนักเรียน</w:t>
            </w:r>
          </w:p>
        </w:tc>
        <w:tc>
          <w:tcPr>
            <w:tcW w:w="2172" w:type="dxa"/>
            <w:shd w:val="clear" w:color="auto" w:fill="auto"/>
          </w:tcPr>
          <w:p w:rsidR="00ED2207" w:rsidRPr="00E47EEA" w:rsidRDefault="00ED2207" w:rsidP="00AF4660">
            <w:pPr>
              <w:jc w:val="both"/>
              <w:rPr>
                <w:rFonts w:ascii="TH SarabunPSK" w:hAnsi="TH SarabunPSK" w:cs="TH SarabunPSK"/>
                <w:sz w:val="32"/>
                <w:szCs w:val="32"/>
                <w:cs/>
              </w:rPr>
            </w:pPr>
            <w:r w:rsidRPr="00E47EEA">
              <w:rPr>
                <w:rFonts w:ascii="TH SarabunPSK" w:hAnsi="TH SarabunPSK" w:cs="TH SarabunPSK" w:hint="cs"/>
                <w:sz w:val="32"/>
                <w:szCs w:val="32"/>
                <w:cs/>
              </w:rPr>
              <w:t>เดือนพฤษภาคม 2561 ถึง เดือนมีนาคม  2562</w:t>
            </w:r>
          </w:p>
        </w:tc>
        <w:tc>
          <w:tcPr>
            <w:tcW w:w="2385" w:type="dxa"/>
            <w:shd w:val="clear" w:color="auto" w:fill="auto"/>
          </w:tcPr>
          <w:p w:rsidR="00ED2207" w:rsidRDefault="00ED2207" w:rsidP="00AF4660">
            <w:pPr>
              <w:jc w:val="both"/>
              <w:rPr>
                <w:rFonts w:ascii="TH SarabunPSK" w:hAnsi="TH SarabunPSK" w:cs="TH SarabunPSK"/>
                <w:sz w:val="32"/>
                <w:szCs w:val="32"/>
                <w:cs/>
              </w:rPr>
            </w:pPr>
            <w:r>
              <w:rPr>
                <w:rFonts w:ascii="TH SarabunPSK" w:hAnsi="TH SarabunPSK" w:cs="TH SarabunPSK" w:hint="cs"/>
                <w:sz w:val="32"/>
                <w:szCs w:val="32"/>
                <w:cs/>
              </w:rPr>
              <w:t>นางธัญลักษณ์  สิริบรรสพ</w:t>
            </w:r>
          </w:p>
          <w:p w:rsidR="00ED2207" w:rsidRPr="00606F23" w:rsidRDefault="00ED2207" w:rsidP="00AF4660">
            <w:pPr>
              <w:rPr>
                <w:rFonts w:ascii="TH SarabunPSK" w:hAnsi="TH SarabunPSK" w:cs="TH SarabunPSK"/>
                <w:sz w:val="32"/>
                <w:szCs w:val="32"/>
              </w:rPr>
            </w:pPr>
            <w:r w:rsidRPr="00606F23">
              <w:rPr>
                <w:rFonts w:ascii="TH SarabunPSK" w:hAnsi="TH SarabunPSK" w:cs="TH SarabunPSK" w:hint="cs"/>
                <w:sz w:val="32"/>
                <w:szCs w:val="32"/>
                <w:cs/>
              </w:rPr>
              <w:t>และคณะครู</w:t>
            </w:r>
          </w:p>
        </w:tc>
      </w:tr>
      <w:tr w:rsidR="00ED2207" w:rsidRPr="00606F23" w:rsidTr="00AF4660">
        <w:tc>
          <w:tcPr>
            <w:tcW w:w="649" w:type="dxa"/>
            <w:shd w:val="clear" w:color="auto" w:fill="auto"/>
          </w:tcPr>
          <w:p w:rsidR="00ED2207" w:rsidRPr="00606F23" w:rsidRDefault="00ED2207" w:rsidP="00AF4660">
            <w:pPr>
              <w:jc w:val="center"/>
              <w:rPr>
                <w:rFonts w:ascii="TH SarabunPSK" w:hAnsi="TH SarabunPSK" w:cs="TH SarabunPSK"/>
                <w:sz w:val="32"/>
                <w:szCs w:val="32"/>
              </w:rPr>
            </w:pPr>
            <w:r w:rsidRPr="00606F23">
              <w:rPr>
                <w:rFonts w:ascii="TH SarabunPSK" w:hAnsi="TH SarabunPSK" w:cs="TH SarabunPSK" w:hint="cs"/>
                <w:sz w:val="32"/>
                <w:szCs w:val="32"/>
                <w:cs/>
              </w:rPr>
              <w:t>4.</w:t>
            </w:r>
          </w:p>
        </w:tc>
        <w:tc>
          <w:tcPr>
            <w:tcW w:w="3482" w:type="dxa"/>
            <w:shd w:val="clear" w:color="auto" w:fill="auto"/>
          </w:tcPr>
          <w:p w:rsidR="00ED2207" w:rsidRPr="00606F23" w:rsidRDefault="00ED2207" w:rsidP="00AF4660">
            <w:pPr>
              <w:rPr>
                <w:rFonts w:ascii="TH SarabunPSK" w:hAnsi="TH SarabunPSK" w:cs="TH SarabunPSK"/>
                <w:sz w:val="32"/>
                <w:szCs w:val="32"/>
                <w:cs/>
              </w:rPr>
            </w:pPr>
            <w:r w:rsidRPr="00606F23">
              <w:rPr>
                <w:rFonts w:ascii="TH SarabunPSK" w:hAnsi="TH SarabunPSK" w:cs="TH SarabunPSK" w:hint="cs"/>
                <w:sz w:val="32"/>
                <w:szCs w:val="32"/>
                <w:cs/>
              </w:rPr>
              <w:t>นิเทศ ติดตาม กำกับ</w:t>
            </w:r>
          </w:p>
        </w:tc>
        <w:tc>
          <w:tcPr>
            <w:tcW w:w="2172" w:type="dxa"/>
            <w:shd w:val="clear" w:color="auto" w:fill="auto"/>
          </w:tcPr>
          <w:p w:rsidR="00ED2207" w:rsidRPr="00E47EEA" w:rsidRDefault="00ED2207" w:rsidP="00AF4660">
            <w:pPr>
              <w:jc w:val="both"/>
              <w:rPr>
                <w:rFonts w:ascii="TH SarabunPSK" w:hAnsi="TH SarabunPSK" w:cs="TH SarabunPSK"/>
                <w:sz w:val="32"/>
                <w:szCs w:val="32"/>
                <w:cs/>
              </w:rPr>
            </w:pPr>
            <w:r w:rsidRPr="00E47EEA">
              <w:rPr>
                <w:rFonts w:ascii="TH SarabunPSK" w:hAnsi="TH SarabunPSK" w:cs="TH SarabunPSK" w:hint="cs"/>
                <w:sz w:val="32"/>
                <w:szCs w:val="32"/>
                <w:cs/>
              </w:rPr>
              <w:t>เดือนพฤษภาคม 2561 ถึง เดือนมีนาคม  2562</w:t>
            </w:r>
          </w:p>
        </w:tc>
        <w:tc>
          <w:tcPr>
            <w:tcW w:w="2385" w:type="dxa"/>
            <w:shd w:val="clear" w:color="auto" w:fill="auto"/>
          </w:tcPr>
          <w:p w:rsidR="00ED2207" w:rsidRPr="00606F23" w:rsidRDefault="00ED2207" w:rsidP="00AF4660">
            <w:pPr>
              <w:jc w:val="both"/>
              <w:rPr>
                <w:rFonts w:ascii="TH SarabunPSK" w:hAnsi="TH SarabunPSK" w:cs="TH SarabunPSK"/>
                <w:sz w:val="32"/>
                <w:szCs w:val="32"/>
              </w:rPr>
            </w:pPr>
            <w:r w:rsidRPr="00606F23">
              <w:rPr>
                <w:rFonts w:ascii="TH SarabunPSK" w:hAnsi="TH SarabunPSK" w:cs="TH SarabunPSK"/>
                <w:sz w:val="32"/>
                <w:szCs w:val="32"/>
                <w:cs/>
              </w:rPr>
              <w:t xml:space="preserve">นางมณทิรา </w:t>
            </w:r>
            <w:r w:rsidRPr="00606F23">
              <w:rPr>
                <w:rFonts w:ascii="TH SarabunPSK" w:hAnsi="TH SarabunPSK" w:cs="TH SarabunPSK" w:hint="cs"/>
                <w:sz w:val="32"/>
                <w:szCs w:val="32"/>
                <w:cs/>
              </w:rPr>
              <w:t xml:space="preserve"> </w:t>
            </w:r>
            <w:r w:rsidRPr="00606F23">
              <w:rPr>
                <w:rFonts w:ascii="TH SarabunPSK" w:hAnsi="TH SarabunPSK" w:cs="TH SarabunPSK"/>
                <w:sz w:val="32"/>
                <w:szCs w:val="32"/>
                <w:cs/>
              </w:rPr>
              <w:t>ตรีวงศ์</w:t>
            </w:r>
          </w:p>
          <w:p w:rsidR="00ED2207" w:rsidRPr="00606F23" w:rsidRDefault="00ED2207" w:rsidP="00AF4660">
            <w:pPr>
              <w:jc w:val="both"/>
              <w:rPr>
                <w:rFonts w:ascii="TH SarabunPSK" w:hAnsi="TH SarabunPSK" w:cs="TH SarabunPSK"/>
                <w:sz w:val="32"/>
                <w:szCs w:val="32"/>
                <w:cs/>
              </w:rPr>
            </w:pPr>
            <w:r>
              <w:rPr>
                <w:rFonts w:ascii="TH SarabunPSK" w:hAnsi="TH SarabunPSK" w:cs="TH SarabunPSK" w:hint="cs"/>
                <w:sz w:val="32"/>
                <w:szCs w:val="32"/>
                <w:cs/>
              </w:rPr>
              <w:t>นางธัญลักษณ์ สิริบรรสพ</w:t>
            </w:r>
          </w:p>
        </w:tc>
      </w:tr>
      <w:tr w:rsidR="00ED2207" w:rsidRPr="00606F23" w:rsidTr="00AF4660">
        <w:tc>
          <w:tcPr>
            <w:tcW w:w="649" w:type="dxa"/>
            <w:shd w:val="clear" w:color="auto" w:fill="auto"/>
          </w:tcPr>
          <w:p w:rsidR="00ED2207" w:rsidRPr="00606F23" w:rsidRDefault="00ED2207" w:rsidP="00AF4660">
            <w:pPr>
              <w:jc w:val="center"/>
              <w:rPr>
                <w:rFonts w:ascii="TH SarabunPSK" w:hAnsi="TH SarabunPSK" w:cs="TH SarabunPSK"/>
                <w:sz w:val="32"/>
                <w:szCs w:val="32"/>
              </w:rPr>
            </w:pPr>
            <w:r w:rsidRPr="00606F23">
              <w:rPr>
                <w:rFonts w:ascii="TH SarabunPSK" w:hAnsi="TH SarabunPSK" w:cs="TH SarabunPSK" w:hint="cs"/>
                <w:sz w:val="32"/>
                <w:szCs w:val="32"/>
                <w:cs/>
              </w:rPr>
              <w:t>5.</w:t>
            </w:r>
          </w:p>
        </w:tc>
        <w:tc>
          <w:tcPr>
            <w:tcW w:w="3482" w:type="dxa"/>
            <w:shd w:val="clear" w:color="auto" w:fill="auto"/>
          </w:tcPr>
          <w:p w:rsidR="00ED2207" w:rsidRPr="00606F23" w:rsidRDefault="00ED2207" w:rsidP="00AF4660">
            <w:pPr>
              <w:rPr>
                <w:rFonts w:ascii="TH SarabunPSK" w:hAnsi="TH SarabunPSK" w:cs="TH SarabunPSK"/>
                <w:sz w:val="32"/>
                <w:szCs w:val="32"/>
                <w:cs/>
              </w:rPr>
            </w:pPr>
            <w:r w:rsidRPr="00606F23">
              <w:rPr>
                <w:rFonts w:ascii="TH SarabunPSK" w:hAnsi="TH SarabunPSK" w:cs="TH SarabunPSK" w:hint="cs"/>
                <w:sz w:val="32"/>
                <w:szCs w:val="32"/>
                <w:cs/>
              </w:rPr>
              <w:t>ประเมินผล</w:t>
            </w:r>
          </w:p>
        </w:tc>
        <w:tc>
          <w:tcPr>
            <w:tcW w:w="2172" w:type="dxa"/>
            <w:shd w:val="clear" w:color="auto" w:fill="auto"/>
          </w:tcPr>
          <w:p w:rsidR="00ED2207" w:rsidRPr="00E47EEA" w:rsidRDefault="00ED2207" w:rsidP="00AF4660">
            <w:pPr>
              <w:rPr>
                <w:rFonts w:ascii="TH SarabunPSK" w:hAnsi="TH SarabunPSK" w:cs="TH SarabunPSK"/>
                <w:sz w:val="32"/>
                <w:szCs w:val="32"/>
                <w:cs/>
              </w:rPr>
            </w:pPr>
            <w:r w:rsidRPr="00E47EEA">
              <w:rPr>
                <w:rFonts w:ascii="TH SarabunPSK" w:hAnsi="TH SarabunPSK" w:cs="TH SarabunPSK" w:hint="cs"/>
                <w:sz w:val="32"/>
                <w:szCs w:val="32"/>
                <w:cs/>
              </w:rPr>
              <w:t>เดือนมีนาคม 2562</w:t>
            </w:r>
          </w:p>
        </w:tc>
        <w:tc>
          <w:tcPr>
            <w:tcW w:w="2385" w:type="dxa"/>
            <w:shd w:val="clear" w:color="auto" w:fill="auto"/>
          </w:tcPr>
          <w:p w:rsidR="00ED2207" w:rsidRPr="00606F23" w:rsidRDefault="00ED2207" w:rsidP="00AF4660">
            <w:pPr>
              <w:rPr>
                <w:rFonts w:ascii="TH SarabunPSK" w:hAnsi="TH SarabunPSK" w:cs="TH SarabunPSK"/>
                <w:sz w:val="32"/>
                <w:szCs w:val="32"/>
                <w:cs/>
              </w:rPr>
            </w:pPr>
            <w:r>
              <w:rPr>
                <w:rFonts w:ascii="TH SarabunPSK" w:hAnsi="TH SarabunPSK" w:cs="TH SarabunPSK" w:hint="cs"/>
                <w:sz w:val="32"/>
                <w:szCs w:val="32"/>
                <w:cs/>
              </w:rPr>
              <w:t>นางธัญลักษณ์ สิริบรรสพ</w:t>
            </w:r>
          </w:p>
        </w:tc>
      </w:tr>
      <w:tr w:rsidR="00ED2207" w:rsidRPr="00606F23" w:rsidTr="00AF4660">
        <w:tc>
          <w:tcPr>
            <w:tcW w:w="649" w:type="dxa"/>
            <w:shd w:val="clear" w:color="auto" w:fill="auto"/>
          </w:tcPr>
          <w:p w:rsidR="00ED2207" w:rsidRPr="00606F23" w:rsidRDefault="00ED2207" w:rsidP="00AF4660">
            <w:pPr>
              <w:jc w:val="center"/>
              <w:rPr>
                <w:rFonts w:ascii="TH SarabunPSK" w:hAnsi="TH SarabunPSK" w:cs="TH SarabunPSK"/>
                <w:sz w:val="32"/>
                <w:szCs w:val="32"/>
                <w:cs/>
              </w:rPr>
            </w:pPr>
            <w:r w:rsidRPr="00606F23">
              <w:rPr>
                <w:rFonts w:ascii="TH SarabunPSK" w:hAnsi="TH SarabunPSK" w:cs="TH SarabunPSK" w:hint="cs"/>
                <w:sz w:val="32"/>
                <w:szCs w:val="32"/>
                <w:cs/>
              </w:rPr>
              <w:t>6.</w:t>
            </w:r>
          </w:p>
        </w:tc>
        <w:tc>
          <w:tcPr>
            <w:tcW w:w="3482" w:type="dxa"/>
            <w:shd w:val="clear" w:color="auto" w:fill="auto"/>
          </w:tcPr>
          <w:p w:rsidR="00ED2207" w:rsidRPr="00606F23" w:rsidRDefault="00ED2207" w:rsidP="00AF4660">
            <w:pPr>
              <w:rPr>
                <w:rFonts w:ascii="TH SarabunPSK" w:hAnsi="TH SarabunPSK" w:cs="TH SarabunPSK"/>
                <w:sz w:val="32"/>
                <w:szCs w:val="32"/>
                <w:cs/>
              </w:rPr>
            </w:pPr>
            <w:r w:rsidRPr="00606F23">
              <w:rPr>
                <w:rFonts w:ascii="TH SarabunPSK" w:hAnsi="TH SarabunPSK" w:cs="TH SarabunPSK" w:hint="cs"/>
                <w:sz w:val="32"/>
                <w:szCs w:val="32"/>
                <w:cs/>
              </w:rPr>
              <w:t>รายงานผล</w:t>
            </w:r>
          </w:p>
        </w:tc>
        <w:tc>
          <w:tcPr>
            <w:tcW w:w="2172" w:type="dxa"/>
            <w:shd w:val="clear" w:color="auto" w:fill="auto"/>
          </w:tcPr>
          <w:p w:rsidR="00ED2207" w:rsidRPr="00E47EEA" w:rsidRDefault="00ED2207" w:rsidP="00AF4660">
            <w:pPr>
              <w:rPr>
                <w:rFonts w:ascii="TH SarabunPSK" w:hAnsi="TH SarabunPSK" w:cs="TH SarabunPSK"/>
                <w:sz w:val="32"/>
                <w:szCs w:val="32"/>
                <w:cs/>
              </w:rPr>
            </w:pPr>
            <w:r w:rsidRPr="00E47EEA">
              <w:rPr>
                <w:rFonts w:ascii="TH SarabunPSK" w:hAnsi="TH SarabunPSK" w:cs="TH SarabunPSK" w:hint="cs"/>
                <w:sz w:val="32"/>
                <w:szCs w:val="32"/>
                <w:cs/>
              </w:rPr>
              <w:t>เดือนเมษายน 2562</w:t>
            </w:r>
          </w:p>
        </w:tc>
        <w:tc>
          <w:tcPr>
            <w:tcW w:w="2385" w:type="dxa"/>
            <w:shd w:val="clear" w:color="auto" w:fill="auto"/>
          </w:tcPr>
          <w:p w:rsidR="00ED2207" w:rsidRPr="00606F23" w:rsidRDefault="00ED2207" w:rsidP="00AF4660">
            <w:pPr>
              <w:rPr>
                <w:rFonts w:ascii="TH SarabunPSK" w:hAnsi="TH SarabunPSK" w:cs="TH SarabunPSK"/>
                <w:sz w:val="32"/>
                <w:szCs w:val="32"/>
                <w:cs/>
              </w:rPr>
            </w:pPr>
            <w:r>
              <w:rPr>
                <w:rFonts w:ascii="TH SarabunPSK" w:hAnsi="TH SarabunPSK" w:cs="TH SarabunPSK" w:hint="cs"/>
                <w:sz w:val="32"/>
                <w:szCs w:val="32"/>
                <w:cs/>
              </w:rPr>
              <w:t>นางธัญลักษณ์ สิริบรรสพ</w:t>
            </w:r>
          </w:p>
        </w:tc>
      </w:tr>
    </w:tbl>
    <w:p w:rsidR="00ED2207" w:rsidRDefault="00ED2207" w:rsidP="00ED2207">
      <w:pPr>
        <w:pStyle w:val="a5"/>
        <w:rPr>
          <w:rFonts w:ascii="TH SarabunPSK" w:hAnsi="TH SarabunPSK" w:cs="TH SarabunPSK"/>
        </w:rPr>
      </w:pPr>
    </w:p>
    <w:p w:rsidR="00ED2207" w:rsidRDefault="00ED2207" w:rsidP="00ED2207">
      <w:pPr>
        <w:pStyle w:val="a5"/>
        <w:rPr>
          <w:rFonts w:ascii="TH SarabunPSK" w:hAnsi="TH SarabunPSK" w:cs="TH SarabunPSK"/>
        </w:rPr>
      </w:pPr>
    </w:p>
    <w:p w:rsidR="00ED2207" w:rsidRDefault="00ED2207" w:rsidP="00ED2207">
      <w:pPr>
        <w:pStyle w:val="a5"/>
        <w:rPr>
          <w:rFonts w:ascii="TH SarabunPSK" w:hAnsi="TH SarabunPSK" w:cs="TH SarabunPSK"/>
        </w:rPr>
      </w:pPr>
    </w:p>
    <w:p w:rsidR="00ED2207" w:rsidRDefault="00ED2207" w:rsidP="00ED2207">
      <w:pPr>
        <w:pStyle w:val="a5"/>
        <w:rPr>
          <w:rFonts w:ascii="TH SarabunPSK" w:hAnsi="TH SarabunPSK" w:cs="TH SarabunPSK"/>
        </w:rPr>
      </w:pPr>
    </w:p>
    <w:p w:rsidR="00ED2207" w:rsidRDefault="00ED2207" w:rsidP="00ED2207">
      <w:pPr>
        <w:pStyle w:val="a5"/>
        <w:rPr>
          <w:rFonts w:ascii="TH SarabunPSK" w:hAnsi="TH SarabunPSK" w:cs="TH SarabunPSK"/>
        </w:rPr>
      </w:pPr>
    </w:p>
    <w:p w:rsidR="00ED2207" w:rsidRDefault="00ED2207" w:rsidP="00ED2207">
      <w:pPr>
        <w:pStyle w:val="a5"/>
        <w:rPr>
          <w:rFonts w:ascii="TH SarabunPSK" w:hAnsi="TH SarabunPSK" w:cs="TH SarabunPSK"/>
          <w:b/>
          <w:bCs/>
        </w:rPr>
      </w:pPr>
      <w:r w:rsidRPr="00DF2F87">
        <w:rPr>
          <w:rFonts w:ascii="TH SarabunPSK" w:hAnsi="TH SarabunPSK" w:cs="TH SarabunPSK" w:hint="cs"/>
          <w:b/>
          <w:bCs/>
          <w:cs/>
        </w:rPr>
        <w:lastRenderedPageBreak/>
        <w:t xml:space="preserve">5.   </w:t>
      </w:r>
      <w:r>
        <w:rPr>
          <w:rFonts w:ascii="TH SarabunPSK" w:hAnsi="TH SarabunPSK" w:cs="TH SarabunPSK" w:hint="cs"/>
          <w:b/>
          <w:bCs/>
          <w:cs/>
        </w:rPr>
        <w:t>รายละเอียดการใช้งบประมาณ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365"/>
        <w:gridCol w:w="1365"/>
        <w:gridCol w:w="1365"/>
        <w:gridCol w:w="1366"/>
      </w:tblGrid>
      <w:tr w:rsidR="00ED2207" w:rsidRPr="00606F23" w:rsidTr="00AF4660">
        <w:tc>
          <w:tcPr>
            <w:tcW w:w="3227" w:type="dxa"/>
            <w:vMerge w:val="restart"/>
            <w:shd w:val="clear" w:color="auto" w:fill="auto"/>
          </w:tcPr>
          <w:p w:rsidR="00ED2207" w:rsidRPr="00606F23" w:rsidRDefault="00ED2207" w:rsidP="00AF4660">
            <w:pPr>
              <w:pStyle w:val="a5"/>
              <w:jc w:val="center"/>
              <w:rPr>
                <w:rFonts w:ascii="TH SarabunPSK" w:hAnsi="TH SarabunPSK" w:cs="TH SarabunPSK"/>
                <w:b/>
                <w:bCs/>
              </w:rPr>
            </w:pPr>
          </w:p>
          <w:p w:rsidR="00ED2207" w:rsidRPr="00606F23" w:rsidRDefault="00ED2207" w:rsidP="00AF4660">
            <w:pPr>
              <w:pStyle w:val="a5"/>
              <w:jc w:val="center"/>
              <w:rPr>
                <w:rFonts w:ascii="TH SarabunPSK" w:hAnsi="TH SarabunPSK" w:cs="TH SarabunPSK"/>
                <w:b/>
                <w:bCs/>
              </w:rPr>
            </w:pPr>
            <w:r>
              <w:rPr>
                <w:rFonts w:ascii="TH SarabunPSK" w:hAnsi="TH SarabunPSK" w:cs="TH SarabunPSK" w:hint="cs"/>
                <w:b/>
                <w:bCs/>
                <w:cs/>
              </w:rPr>
              <w:t>โครงการ/</w:t>
            </w:r>
            <w:r w:rsidRPr="00606F23">
              <w:rPr>
                <w:rFonts w:ascii="TH SarabunPSK" w:hAnsi="TH SarabunPSK" w:cs="TH SarabunPSK" w:hint="cs"/>
                <w:b/>
                <w:bCs/>
                <w:cs/>
              </w:rPr>
              <w:t>กิจกรรม</w:t>
            </w:r>
          </w:p>
        </w:tc>
        <w:tc>
          <w:tcPr>
            <w:tcW w:w="5461" w:type="dxa"/>
            <w:gridSpan w:val="4"/>
            <w:shd w:val="clear" w:color="auto" w:fill="auto"/>
          </w:tcPr>
          <w:p w:rsidR="00ED2207" w:rsidRPr="00606F23" w:rsidRDefault="00ED2207" w:rsidP="00AF4660">
            <w:pPr>
              <w:pStyle w:val="a5"/>
              <w:jc w:val="center"/>
              <w:rPr>
                <w:rFonts w:ascii="TH SarabunPSK" w:hAnsi="TH SarabunPSK" w:cs="TH SarabunPSK"/>
                <w:b/>
                <w:bCs/>
                <w:sz w:val="30"/>
                <w:szCs w:val="30"/>
              </w:rPr>
            </w:pPr>
            <w:r w:rsidRPr="00606F23">
              <w:rPr>
                <w:rFonts w:ascii="TH SarabunPSK" w:hAnsi="TH SarabunPSK" w:cs="TH SarabunPSK" w:hint="cs"/>
                <w:b/>
                <w:bCs/>
                <w:sz w:val="30"/>
                <w:szCs w:val="30"/>
                <w:cs/>
              </w:rPr>
              <w:t>เงินตามโครงการ</w:t>
            </w:r>
            <w:r w:rsidRPr="00606F23">
              <w:rPr>
                <w:rFonts w:ascii="TH SarabunPSK" w:hAnsi="TH SarabunPSK" w:cs="TH SarabunPSK"/>
                <w:b/>
                <w:bCs/>
                <w:sz w:val="30"/>
                <w:szCs w:val="30"/>
                <w:cs/>
              </w:rPr>
              <w:t>ระดมทรัพยากรเพื่อพัฒนาการจัดการศึกษาระดับปฐมวัย</w:t>
            </w:r>
          </w:p>
        </w:tc>
      </w:tr>
      <w:tr w:rsidR="00ED2207" w:rsidRPr="00606F23" w:rsidTr="00AF4660">
        <w:tc>
          <w:tcPr>
            <w:tcW w:w="3227" w:type="dxa"/>
            <w:vMerge/>
            <w:shd w:val="clear" w:color="auto" w:fill="auto"/>
          </w:tcPr>
          <w:p w:rsidR="00ED2207" w:rsidRPr="00606F23" w:rsidRDefault="00ED2207" w:rsidP="00AF4660">
            <w:pPr>
              <w:pStyle w:val="a5"/>
              <w:rPr>
                <w:rFonts w:ascii="TH SarabunPSK" w:hAnsi="TH SarabunPSK" w:cs="TH SarabunPSK"/>
                <w:b/>
                <w:bCs/>
              </w:rPr>
            </w:pPr>
          </w:p>
        </w:tc>
        <w:tc>
          <w:tcPr>
            <w:tcW w:w="1365" w:type="dxa"/>
            <w:shd w:val="clear" w:color="auto" w:fill="auto"/>
          </w:tcPr>
          <w:p w:rsidR="00ED2207" w:rsidRPr="00606F23" w:rsidRDefault="00ED2207" w:rsidP="00AF4660">
            <w:pPr>
              <w:pStyle w:val="a5"/>
              <w:jc w:val="center"/>
              <w:rPr>
                <w:rFonts w:ascii="TH SarabunPSK" w:hAnsi="TH SarabunPSK" w:cs="TH SarabunPSK"/>
                <w:b/>
                <w:bCs/>
              </w:rPr>
            </w:pPr>
            <w:r w:rsidRPr="00606F23">
              <w:rPr>
                <w:rFonts w:ascii="TH SarabunPSK" w:hAnsi="TH SarabunPSK" w:cs="TH SarabunPSK" w:hint="cs"/>
                <w:b/>
                <w:bCs/>
                <w:cs/>
              </w:rPr>
              <w:t>ตอบแทน</w:t>
            </w:r>
          </w:p>
        </w:tc>
        <w:tc>
          <w:tcPr>
            <w:tcW w:w="1365" w:type="dxa"/>
            <w:shd w:val="clear" w:color="auto" w:fill="auto"/>
          </w:tcPr>
          <w:p w:rsidR="00ED2207" w:rsidRPr="00606F23" w:rsidRDefault="00ED2207" w:rsidP="00AF4660">
            <w:pPr>
              <w:pStyle w:val="a5"/>
              <w:jc w:val="center"/>
              <w:rPr>
                <w:rFonts w:ascii="TH SarabunPSK" w:hAnsi="TH SarabunPSK" w:cs="TH SarabunPSK"/>
                <w:b/>
                <w:bCs/>
              </w:rPr>
            </w:pPr>
            <w:r w:rsidRPr="00606F23">
              <w:rPr>
                <w:rFonts w:ascii="TH SarabunPSK" w:hAnsi="TH SarabunPSK" w:cs="TH SarabunPSK" w:hint="cs"/>
                <w:b/>
                <w:bCs/>
                <w:cs/>
              </w:rPr>
              <w:t>ค่าวัสดุ</w:t>
            </w:r>
          </w:p>
        </w:tc>
        <w:tc>
          <w:tcPr>
            <w:tcW w:w="1365" w:type="dxa"/>
            <w:shd w:val="clear" w:color="auto" w:fill="auto"/>
          </w:tcPr>
          <w:p w:rsidR="00ED2207" w:rsidRPr="00606F23" w:rsidRDefault="00ED2207" w:rsidP="00AF4660">
            <w:pPr>
              <w:pStyle w:val="a5"/>
              <w:jc w:val="center"/>
              <w:rPr>
                <w:rFonts w:ascii="TH SarabunPSK" w:hAnsi="TH SarabunPSK" w:cs="TH SarabunPSK"/>
                <w:b/>
                <w:bCs/>
                <w:cs/>
              </w:rPr>
            </w:pPr>
            <w:r w:rsidRPr="00606F23">
              <w:rPr>
                <w:rFonts w:ascii="TH SarabunPSK" w:hAnsi="TH SarabunPSK" w:cs="TH SarabunPSK" w:hint="cs"/>
                <w:b/>
                <w:bCs/>
                <w:cs/>
              </w:rPr>
              <w:t>ใช้สอย</w:t>
            </w:r>
          </w:p>
        </w:tc>
        <w:tc>
          <w:tcPr>
            <w:tcW w:w="1366" w:type="dxa"/>
            <w:shd w:val="clear" w:color="auto" w:fill="auto"/>
          </w:tcPr>
          <w:p w:rsidR="00ED2207" w:rsidRPr="00606F23" w:rsidRDefault="00ED2207" w:rsidP="00AF4660">
            <w:pPr>
              <w:pStyle w:val="a5"/>
              <w:jc w:val="center"/>
              <w:rPr>
                <w:rFonts w:ascii="TH SarabunPSK" w:hAnsi="TH SarabunPSK" w:cs="TH SarabunPSK"/>
                <w:b/>
                <w:bCs/>
              </w:rPr>
            </w:pPr>
            <w:r w:rsidRPr="00606F23">
              <w:rPr>
                <w:rFonts w:ascii="TH SarabunPSK" w:hAnsi="TH SarabunPSK" w:cs="TH SarabunPSK" w:hint="cs"/>
                <w:b/>
                <w:bCs/>
                <w:cs/>
              </w:rPr>
              <w:t>อื่นๆ</w:t>
            </w:r>
          </w:p>
        </w:tc>
      </w:tr>
      <w:tr w:rsidR="00ED2207" w:rsidRPr="00606F23" w:rsidTr="00AF4660">
        <w:tc>
          <w:tcPr>
            <w:tcW w:w="3227" w:type="dxa"/>
            <w:shd w:val="clear" w:color="auto" w:fill="auto"/>
          </w:tcPr>
          <w:p w:rsidR="00ED2207" w:rsidRPr="00606F23" w:rsidRDefault="00ED2207" w:rsidP="00ED2207">
            <w:pPr>
              <w:pStyle w:val="a5"/>
              <w:numPr>
                <w:ilvl w:val="0"/>
                <w:numId w:val="53"/>
              </w:numPr>
              <w:ind w:left="180" w:hanging="180"/>
              <w:rPr>
                <w:rFonts w:ascii="TH SarabunPSK" w:hAnsi="TH SarabunPSK" w:cs="TH SarabunPSK"/>
                <w:cs/>
              </w:rPr>
            </w:pPr>
            <w:r>
              <w:rPr>
                <w:rFonts w:ascii="TH SarabunPSK" w:hAnsi="TH SarabunPSK" w:cs="TH SarabunPSK" w:hint="cs"/>
                <w:cs/>
              </w:rPr>
              <w:t>กิจกรรมประชุมคณะกรรมการสถานศึกษา</w:t>
            </w:r>
          </w:p>
        </w:tc>
        <w:tc>
          <w:tcPr>
            <w:tcW w:w="1365"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c>
          <w:tcPr>
            <w:tcW w:w="1365"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c>
          <w:tcPr>
            <w:tcW w:w="1365"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c>
          <w:tcPr>
            <w:tcW w:w="1366"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r>
      <w:tr w:rsidR="00ED2207" w:rsidRPr="00606F23" w:rsidTr="00AF4660">
        <w:tc>
          <w:tcPr>
            <w:tcW w:w="3227" w:type="dxa"/>
            <w:shd w:val="clear" w:color="auto" w:fill="auto"/>
          </w:tcPr>
          <w:p w:rsidR="00ED2207" w:rsidRPr="00606F23" w:rsidRDefault="00ED2207" w:rsidP="00ED2207">
            <w:pPr>
              <w:pStyle w:val="a5"/>
              <w:numPr>
                <w:ilvl w:val="0"/>
                <w:numId w:val="53"/>
              </w:numPr>
              <w:ind w:left="180" w:hanging="180"/>
              <w:rPr>
                <w:rFonts w:ascii="TH SarabunPSK" w:hAnsi="TH SarabunPSK" w:cs="TH SarabunPSK"/>
                <w:cs/>
              </w:rPr>
            </w:pPr>
            <w:r>
              <w:rPr>
                <w:rFonts w:ascii="TH SarabunPSK" w:hAnsi="TH SarabunPSK" w:cs="TH SarabunPSK" w:hint="cs"/>
                <w:cs/>
              </w:rPr>
              <w:t>กิจกรรมประชุมผู้ปกครองนักเรียน</w:t>
            </w:r>
          </w:p>
        </w:tc>
        <w:tc>
          <w:tcPr>
            <w:tcW w:w="1365"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c>
          <w:tcPr>
            <w:tcW w:w="1365"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c>
          <w:tcPr>
            <w:tcW w:w="1365"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c>
          <w:tcPr>
            <w:tcW w:w="1366"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r>
      <w:tr w:rsidR="00ED2207" w:rsidRPr="00606F23" w:rsidTr="00AF4660">
        <w:tc>
          <w:tcPr>
            <w:tcW w:w="3227" w:type="dxa"/>
            <w:shd w:val="clear" w:color="auto" w:fill="auto"/>
          </w:tcPr>
          <w:p w:rsidR="00ED2207" w:rsidRPr="00857D1B" w:rsidRDefault="00ED2207" w:rsidP="00ED2207">
            <w:pPr>
              <w:pStyle w:val="a5"/>
              <w:numPr>
                <w:ilvl w:val="0"/>
                <w:numId w:val="53"/>
              </w:numPr>
              <w:ind w:left="180" w:hanging="180"/>
              <w:rPr>
                <w:rFonts w:ascii="TH SarabunPSK" w:hAnsi="TH SarabunPSK" w:cs="TH SarabunPSK"/>
                <w:cs/>
              </w:rPr>
            </w:pPr>
            <w:r>
              <w:rPr>
                <w:rFonts w:ascii="TH SarabunPSK" w:hAnsi="TH SarabunPSK" w:cs="TH SarabunPSK" w:hint="cs"/>
                <w:cs/>
              </w:rPr>
              <w:t>ดำเนินโครงการ/กิจกรรมจากการระดมทรัพยากร</w:t>
            </w:r>
          </w:p>
        </w:tc>
        <w:tc>
          <w:tcPr>
            <w:tcW w:w="1365"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c>
          <w:tcPr>
            <w:tcW w:w="1365"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c>
          <w:tcPr>
            <w:tcW w:w="1365"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c>
          <w:tcPr>
            <w:tcW w:w="1366"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r>
      <w:tr w:rsidR="00ED2207" w:rsidRPr="00606F23" w:rsidTr="00AF4660">
        <w:tc>
          <w:tcPr>
            <w:tcW w:w="3227" w:type="dxa"/>
            <w:shd w:val="clear" w:color="auto" w:fill="auto"/>
          </w:tcPr>
          <w:p w:rsidR="00ED2207" w:rsidRPr="00606F23" w:rsidRDefault="00ED2207" w:rsidP="00ED2207">
            <w:pPr>
              <w:pStyle w:val="a5"/>
              <w:numPr>
                <w:ilvl w:val="0"/>
                <w:numId w:val="53"/>
              </w:numPr>
              <w:ind w:left="180" w:hanging="180"/>
              <w:rPr>
                <w:rFonts w:ascii="TH SarabunPSK" w:hAnsi="TH SarabunPSK" w:cs="TH SarabunPSK"/>
                <w:cs/>
              </w:rPr>
            </w:pPr>
            <w:r>
              <w:rPr>
                <w:rFonts w:ascii="TH SarabunPSK" w:hAnsi="TH SarabunPSK" w:cs="TH SarabunPSK" w:hint="cs"/>
                <w:cs/>
              </w:rPr>
              <w:t>สรุปผลการดำเนินงาน</w:t>
            </w:r>
          </w:p>
        </w:tc>
        <w:tc>
          <w:tcPr>
            <w:tcW w:w="1365"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c>
          <w:tcPr>
            <w:tcW w:w="1365"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c>
          <w:tcPr>
            <w:tcW w:w="1365"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c>
          <w:tcPr>
            <w:tcW w:w="1366"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r>
      <w:tr w:rsidR="00ED2207" w:rsidRPr="00606F23" w:rsidTr="00AF4660">
        <w:tc>
          <w:tcPr>
            <w:tcW w:w="3227" w:type="dxa"/>
            <w:shd w:val="clear" w:color="auto" w:fill="auto"/>
          </w:tcPr>
          <w:p w:rsidR="00ED2207" w:rsidRPr="00606F23" w:rsidRDefault="00ED2207" w:rsidP="00AF4660">
            <w:pPr>
              <w:pStyle w:val="a5"/>
              <w:jc w:val="center"/>
              <w:rPr>
                <w:rFonts w:ascii="TH SarabunPSK" w:hAnsi="TH SarabunPSK" w:cs="TH SarabunPSK"/>
                <w:b/>
                <w:bCs/>
                <w:cs/>
              </w:rPr>
            </w:pPr>
            <w:r w:rsidRPr="00606F23">
              <w:rPr>
                <w:rFonts w:ascii="TH SarabunPSK" w:hAnsi="TH SarabunPSK" w:cs="TH SarabunPSK" w:hint="cs"/>
                <w:b/>
                <w:bCs/>
                <w:cs/>
              </w:rPr>
              <w:t>รวม</w:t>
            </w:r>
          </w:p>
        </w:tc>
        <w:tc>
          <w:tcPr>
            <w:tcW w:w="1365"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c>
          <w:tcPr>
            <w:tcW w:w="1365"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c>
          <w:tcPr>
            <w:tcW w:w="1365"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c>
          <w:tcPr>
            <w:tcW w:w="1366" w:type="dxa"/>
            <w:shd w:val="clear" w:color="auto" w:fill="auto"/>
          </w:tcPr>
          <w:p w:rsidR="00ED2207" w:rsidRPr="00606F23" w:rsidRDefault="00ED2207" w:rsidP="00AF4660">
            <w:pPr>
              <w:pStyle w:val="a5"/>
              <w:jc w:val="center"/>
              <w:rPr>
                <w:rFonts w:ascii="TH SarabunPSK" w:hAnsi="TH SarabunPSK" w:cs="TH SarabunPSK"/>
              </w:rPr>
            </w:pPr>
            <w:r>
              <w:rPr>
                <w:rFonts w:ascii="TH SarabunPSK" w:hAnsi="TH SarabunPSK" w:cs="TH SarabunPSK" w:hint="cs"/>
                <w:cs/>
              </w:rPr>
              <w:t>-</w:t>
            </w:r>
          </w:p>
        </w:tc>
      </w:tr>
    </w:tbl>
    <w:p w:rsidR="00ED2207" w:rsidRPr="000469EE" w:rsidRDefault="00ED2207" w:rsidP="00ED2207">
      <w:pPr>
        <w:pStyle w:val="a5"/>
        <w:jc w:val="center"/>
        <w:rPr>
          <w:rFonts w:ascii="TH SarabunPSK" w:hAnsi="TH SarabunPSK" w:cs="TH SarabunPSK"/>
          <w:b/>
          <w:bCs/>
          <w:cs/>
        </w:rPr>
      </w:pPr>
    </w:p>
    <w:p w:rsidR="00ED2207" w:rsidRDefault="00ED2207" w:rsidP="00ED2207">
      <w:pPr>
        <w:pStyle w:val="a5"/>
        <w:rPr>
          <w:rFonts w:ascii="TH SarabunPSK" w:hAnsi="TH SarabunPSK" w:cs="TH SarabunPSK"/>
          <w:b/>
          <w:bCs/>
        </w:rPr>
      </w:pPr>
      <w:r>
        <w:rPr>
          <w:rFonts w:ascii="TH SarabunPSK" w:hAnsi="TH SarabunPSK" w:cs="TH SarabunPSK" w:hint="cs"/>
          <w:b/>
          <w:bCs/>
          <w:cs/>
        </w:rPr>
        <w:t>6.  สถานที่ดำเนินกิจกรรม</w:t>
      </w:r>
    </w:p>
    <w:p w:rsidR="00ED2207" w:rsidRPr="00E47EEA" w:rsidRDefault="00ED2207" w:rsidP="00ED2207">
      <w:pPr>
        <w:pStyle w:val="a5"/>
        <w:rPr>
          <w:rFonts w:ascii="TH Sarabun New" w:hAnsi="TH Sarabun New" w:cs="TH Sarabun New"/>
        </w:rPr>
      </w:pPr>
      <w:r>
        <w:rPr>
          <w:rFonts w:ascii="TH SarabunPSK" w:hAnsi="TH SarabunPSK" w:cs="TH SarabunPSK" w:hint="cs"/>
          <w:b/>
          <w:bCs/>
          <w:cs/>
        </w:rPr>
        <w:tab/>
      </w:r>
      <w:r w:rsidRPr="00E47EEA">
        <w:rPr>
          <w:rFonts w:ascii="TH Sarabun New" w:hAnsi="TH Sarabun New" w:cs="TH Sarabun New"/>
          <w:cs/>
        </w:rPr>
        <w:t xml:space="preserve">โรงเรียนอนุบาลบ้านท่อเมืองลัง  </w:t>
      </w:r>
    </w:p>
    <w:p w:rsidR="00ED2207" w:rsidRPr="001759EC" w:rsidRDefault="00ED2207" w:rsidP="00ED2207">
      <w:pPr>
        <w:pStyle w:val="a5"/>
        <w:rPr>
          <w:rFonts w:ascii="TH SarabunPSK" w:hAnsi="TH SarabunPSK" w:cs="TH SarabunPSK"/>
          <w:sz w:val="14"/>
          <w:szCs w:val="14"/>
        </w:rPr>
      </w:pPr>
    </w:p>
    <w:p w:rsidR="00ED2207" w:rsidRDefault="00ED2207" w:rsidP="00ED2207">
      <w:pPr>
        <w:pStyle w:val="a5"/>
        <w:spacing w:before="120"/>
        <w:rPr>
          <w:rFonts w:ascii="TH SarabunPSK" w:hAnsi="TH SarabunPSK" w:cs="TH SarabunPSK"/>
          <w:b/>
          <w:bCs/>
        </w:rPr>
      </w:pPr>
      <w:r w:rsidRPr="00F50E93">
        <w:rPr>
          <w:rFonts w:ascii="TH SarabunPSK" w:hAnsi="TH SarabunPSK" w:cs="TH SarabunPSK"/>
          <w:b/>
          <w:bCs/>
        </w:rPr>
        <w:t>7</w:t>
      </w:r>
      <w:r w:rsidRPr="00F50E93">
        <w:rPr>
          <w:rFonts w:ascii="TH SarabunPSK" w:hAnsi="TH SarabunPSK" w:cs="TH SarabunPSK"/>
          <w:b/>
          <w:bCs/>
          <w:cs/>
        </w:rPr>
        <w:t>.  การติดตามประ</w:t>
      </w:r>
      <w:r>
        <w:rPr>
          <w:rFonts w:ascii="TH SarabunPSK" w:hAnsi="TH SarabunPSK" w:cs="TH SarabunPSK" w:hint="cs"/>
          <w:b/>
          <w:bCs/>
          <w:cs/>
        </w:rPr>
        <w:t>เ</w:t>
      </w:r>
      <w:r w:rsidRPr="00F50E93">
        <w:rPr>
          <w:rFonts w:ascii="TH SarabunPSK" w:hAnsi="TH SarabunPSK" w:cs="TH SarabunPSK"/>
          <w:b/>
          <w:bCs/>
          <w:cs/>
        </w:rPr>
        <w:t>มินผล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6"/>
        <w:gridCol w:w="2896"/>
        <w:gridCol w:w="2896"/>
      </w:tblGrid>
      <w:tr w:rsidR="00ED2207" w:rsidRPr="00606F23" w:rsidTr="00AF4660">
        <w:tc>
          <w:tcPr>
            <w:tcW w:w="2896" w:type="dxa"/>
            <w:shd w:val="clear" w:color="auto" w:fill="auto"/>
          </w:tcPr>
          <w:p w:rsidR="00ED2207" w:rsidRPr="00606F23" w:rsidRDefault="00ED2207" w:rsidP="00AF4660">
            <w:pPr>
              <w:pStyle w:val="a5"/>
              <w:spacing w:before="120"/>
              <w:jc w:val="center"/>
              <w:rPr>
                <w:rFonts w:ascii="TH SarabunPSK" w:hAnsi="TH SarabunPSK" w:cs="TH SarabunPSK"/>
                <w:b/>
                <w:bCs/>
                <w:cs/>
              </w:rPr>
            </w:pPr>
            <w:r w:rsidRPr="00606F23">
              <w:rPr>
                <w:rFonts w:ascii="TH SarabunPSK" w:hAnsi="TH SarabunPSK" w:cs="TH SarabunPSK" w:hint="cs"/>
                <w:b/>
                <w:bCs/>
                <w:cs/>
              </w:rPr>
              <w:t>ตัวบ่งชี้สภาพความสำเร็จ</w:t>
            </w:r>
          </w:p>
        </w:tc>
        <w:tc>
          <w:tcPr>
            <w:tcW w:w="2896" w:type="dxa"/>
            <w:shd w:val="clear" w:color="auto" w:fill="auto"/>
          </w:tcPr>
          <w:p w:rsidR="00ED2207" w:rsidRPr="00606F23" w:rsidRDefault="00ED2207" w:rsidP="00AF4660">
            <w:pPr>
              <w:pStyle w:val="a5"/>
              <w:spacing w:before="120"/>
              <w:jc w:val="center"/>
              <w:rPr>
                <w:rFonts w:ascii="TH SarabunPSK" w:hAnsi="TH SarabunPSK" w:cs="TH SarabunPSK"/>
                <w:b/>
                <w:bCs/>
              </w:rPr>
            </w:pPr>
            <w:r w:rsidRPr="00606F23">
              <w:rPr>
                <w:rFonts w:ascii="TH SarabunPSK" w:hAnsi="TH SarabunPSK" w:cs="TH SarabunPSK" w:hint="cs"/>
                <w:b/>
                <w:bCs/>
                <w:cs/>
              </w:rPr>
              <w:t>วิธีการวัดผลและประเมินผล</w:t>
            </w:r>
          </w:p>
        </w:tc>
        <w:tc>
          <w:tcPr>
            <w:tcW w:w="2896" w:type="dxa"/>
            <w:shd w:val="clear" w:color="auto" w:fill="auto"/>
          </w:tcPr>
          <w:p w:rsidR="00ED2207" w:rsidRPr="00606F23" w:rsidRDefault="00ED2207" w:rsidP="00AF4660">
            <w:pPr>
              <w:pStyle w:val="a5"/>
              <w:spacing w:before="120"/>
              <w:jc w:val="center"/>
              <w:rPr>
                <w:rFonts w:ascii="TH SarabunPSK" w:hAnsi="TH SarabunPSK" w:cs="TH SarabunPSK"/>
                <w:b/>
                <w:bCs/>
              </w:rPr>
            </w:pPr>
            <w:r w:rsidRPr="00606F23">
              <w:rPr>
                <w:rFonts w:ascii="TH SarabunPSK" w:hAnsi="TH SarabunPSK" w:cs="TH SarabunPSK" w:hint="cs"/>
                <w:b/>
                <w:bCs/>
                <w:cs/>
              </w:rPr>
              <w:t>เครื่องมือที่ใช้วัดและประเมินผล</w:t>
            </w:r>
          </w:p>
        </w:tc>
      </w:tr>
      <w:tr w:rsidR="00ED2207" w:rsidRPr="00606F23" w:rsidTr="00AF4660">
        <w:trPr>
          <w:trHeight w:val="2058"/>
        </w:trPr>
        <w:tc>
          <w:tcPr>
            <w:tcW w:w="2896" w:type="dxa"/>
            <w:shd w:val="clear" w:color="auto" w:fill="auto"/>
          </w:tcPr>
          <w:p w:rsidR="00ED2207" w:rsidRPr="00606F23" w:rsidRDefault="00ED2207" w:rsidP="00AF4660">
            <w:pPr>
              <w:pStyle w:val="a5"/>
              <w:rPr>
                <w:rFonts w:ascii="TH SarabunPSK" w:hAnsi="TH SarabunPSK" w:cs="TH SarabunPSK"/>
              </w:rPr>
            </w:pPr>
            <w:r w:rsidRPr="00606F23">
              <w:rPr>
                <w:rFonts w:ascii="TH SarabunPSK" w:hAnsi="TH SarabunPSK" w:cs="TH SarabunPSK"/>
                <w:cs/>
              </w:rPr>
              <w:t xml:space="preserve">1. </w:t>
            </w:r>
            <w:r w:rsidRPr="00606F23">
              <w:rPr>
                <w:rFonts w:ascii="TH SarabunPSK" w:hAnsi="TH SarabunPSK" w:cs="TH SarabunPSK" w:hint="cs"/>
                <w:cs/>
              </w:rPr>
              <w:t>คุณภาพนักเรียนตามเกณฑ์มาตรฐาน</w:t>
            </w:r>
          </w:p>
          <w:p w:rsidR="00ED2207" w:rsidRPr="00606F23" w:rsidRDefault="00ED2207" w:rsidP="00AF4660">
            <w:pPr>
              <w:pStyle w:val="a5"/>
              <w:rPr>
                <w:rFonts w:ascii="TH SarabunPSK" w:hAnsi="TH SarabunPSK" w:cs="TH SarabunPSK"/>
              </w:rPr>
            </w:pPr>
            <w:r w:rsidRPr="00606F23">
              <w:rPr>
                <w:rFonts w:ascii="TH SarabunPSK" w:hAnsi="TH SarabunPSK" w:cs="TH SarabunPSK" w:hint="cs"/>
                <w:cs/>
              </w:rPr>
              <w:t>2. มีวัสดุอุปกรณ์ต่างๆ ที่ทันสมัยและบุคลากรอย่างเพียงพอกับจำนวนนักเรียน</w:t>
            </w:r>
          </w:p>
          <w:p w:rsidR="00ED2207" w:rsidRPr="00606F23" w:rsidRDefault="00ED2207" w:rsidP="00AF4660">
            <w:pPr>
              <w:pStyle w:val="a5"/>
              <w:rPr>
                <w:rFonts w:ascii="TH SarabunPSK" w:hAnsi="TH SarabunPSK" w:cs="TH SarabunPSK"/>
              </w:rPr>
            </w:pPr>
            <w:r w:rsidRPr="00606F23">
              <w:rPr>
                <w:rFonts w:ascii="TH SarabunPSK" w:hAnsi="TH SarabunPSK" w:cs="TH SarabunPSK" w:hint="cs"/>
                <w:cs/>
              </w:rPr>
              <w:t>3. เกิดความสัมพันธ์ที่ดีระหว่างโรงเรียนและชุมชน</w:t>
            </w:r>
          </w:p>
        </w:tc>
        <w:tc>
          <w:tcPr>
            <w:tcW w:w="2896" w:type="dxa"/>
            <w:shd w:val="clear" w:color="auto" w:fill="auto"/>
          </w:tcPr>
          <w:p w:rsidR="00ED2207" w:rsidRPr="00606F23" w:rsidRDefault="00ED2207" w:rsidP="00AF4660">
            <w:pPr>
              <w:pStyle w:val="a5"/>
              <w:rPr>
                <w:rFonts w:ascii="TH SarabunPSK" w:hAnsi="TH SarabunPSK" w:cs="TH SarabunPSK"/>
              </w:rPr>
            </w:pPr>
            <w:r w:rsidRPr="00606F23">
              <w:rPr>
                <w:rFonts w:ascii="TH SarabunPSK" w:hAnsi="TH SarabunPSK" w:cs="TH SarabunPSK" w:hint="cs"/>
                <w:cs/>
              </w:rPr>
              <w:t>1. ความสำเร็จของงาน/การสัมภาษณ์</w:t>
            </w:r>
            <w:r w:rsidRPr="00606F23">
              <w:rPr>
                <w:rFonts w:ascii="TH SarabunPSK" w:hAnsi="TH SarabunPSK" w:cs="TH SarabunPSK"/>
              </w:rPr>
              <w:t xml:space="preserve"> </w:t>
            </w:r>
          </w:p>
          <w:p w:rsidR="00ED2207" w:rsidRPr="00606F23" w:rsidRDefault="00ED2207" w:rsidP="00AF4660">
            <w:pPr>
              <w:pStyle w:val="a5"/>
              <w:rPr>
                <w:rFonts w:ascii="TH SarabunPSK" w:hAnsi="TH SarabunPSK" w:cs="TH SarabunPSK"/>
                <w:cs/>
              </w:rPr>
            </w:pPr>
            <w:r w:rsidRPr="00606F23">
              <w:rPr>
                <w:rFonts w:ascii="TH SarabunPSK" w:hAnsi="TH SarabunPSK" w:cs="TH SarabunPSK"/>
              </w:rPr>
              <w:t xml:space="preserve">2. </w:t>
            </w:r>
            <w:r w:rsidRPr="00606F23">
              <w:rPr>
                <w:rFonts w:ascii="TH SarabunPSK" w:hAnsi="TH SarabunPSK" w:cs="TH SarabunPSK" w:hint="cs"/>
                <w:cs/>
              </w:rPr>
              <w:t>แบบสอบถาม</w:t>
            </w:r>
          </w:p>
        </w:tc>
        <w:tc>
          <w:tcPr>
            <w:tcW w:w="2896" w:type="dxa"/>
            <w:shd w:val="clear" w:color="auto" w:fill="auto"/>
          </w:tcPr>
          <w:p w:rsidR="00ED2207" w:rsidRPr="00606F23" w:rsidRDefault="00ED2207" w:rsidP="00AF4660">
            <w:pPr>
              <w:pStyle w:val="a5"/>
              <w:rPr>
                <w:rFonts w:ascii="TH SarabunPSK" w:hAnsi="TH SarabunPSK" w:cs="TH SarabunPSK"/>
              </w:rPr>
            </w:pPr>
            <w:r w:rsidRPr="00606F23">
              <w:rPr>
                <w:rFonts w:ascii="TH SarabunPSK" w:hAnsi="TH SarabunPSK" w:cs="TH SarabunPSK" w:hint="cs"/>
                <w:cs/>
              </w:rPr>
              <w:t>1.  แบบสัมภาษณ์</w:t>
            </w:r>
          </w:p>
          <w:p w:rsidR="00ED2207" w:rsidRPr="00606F23" w:rsidRDefault="00ED2207" w:rsidP="00AF4660">
            <w:pPr>
              <w:pStyle w:val="a5"/>
              <w:rPr>
                <w:rFonts w:ascii="TH SarabunPSK" w:hAnsi="TH SarabunPSK" w:cs="TH SarabunPSK"/>
              </w:rPr>
            </w:pPr>
            <w:r w:rsidRPr="00606F23">
              <w:rPr>
                <w:rFonts w:ascii="TH SarabunPSK" w:hAnsi="TH SarabunPSK" w:cs="TH SarabunPSK" w:hint="cs"/>
                <w:cs/>
              </w:rPr>
              <w:t>2.  แบบสอบถาม</w:t>
            </w:r>
          </w:p>
        </w:tc>
      </w:tr>
    </w:tbl>
    <w:p w:rsidR="00ED2207" w:rsidRPr="00122CC9" w:rsidRDefault="00ED2207" w:rsidP="00ED2207">
      <w:pPr>
        <w:rPr>
          <w:rFonts w:ascii="TH SarabunPSK" w:hAnsi="TH SarabunPSK" w:cs="TH SarabunPSK"/>
          <w:b/>
          <w:bCs/>
          <w:sz w:val="40"/>
          <w:szCs w:val="40"/>
        </w:rPr>
      </w:pPr>
    </w:p>
    <w:p w:rsidR="00ED2207" w:rsidRPr="00F50E93" w:rsidRDefault="00ED2207" w:rsidP="00ED2207">
      <w:pPr>
        <w:rPr>
          <w:rFonts w:ascii="TH SarabunPSK" w:hAnsi="TH SarabunPSK" w:cs="TH SarabunPSK"/>
          <w:b/>
          <w:bCs/>
          <w:sz w:val="32"/>
          <w:szCs w:val="32"/>
        </w:rPr>
      </w:pPr>
      <w:r w:rsidRPr="00F50E93">
        <w:rPr>
          <w:rFonts w:ascii="TH SarabunPSK" w:hAnsi="TH SarabunPSK" w:cs="TH SarabunPSK"/>
          <w:b/>
          <w:bCs/>
          <w:sz w:val="32"/>
          <w:szCs w:val="32"/>
        </w:rPr>
        <w:t xml:space="preserve">8.  </w:t>
      </w:r>
      <w:r w:rsidRPr="00F50E93">
        <w:rPr>
          <w:rFonts w:ascii="TH SarabunPSK" w:hAnsi="TH SarabunPSK" w:cs="TH SarabunPSK"/>
          <w:b/>
          <w:bCs/>
          <w:sz w:val="32"/>
          <w:szCs w:val="32"/>
          <w:cs/>
        </w:rPr>
        <w:t>ผลที่คาดว่าจะได้รับ</w:t>
      </w:r>
    </w:p>
    <w:p w:rsidR="00ED2207" w:rsidRDefault="00ED2207" w:rsidP="00ED2207">
      <w:pPr>
        <w:ind w:firstLine="720"/>
        <w:rPr>
          <w:rFonts w:ascii="TH SarabunPSK" w:hAnsi="TH SarabunPSK" w:cs="TH SarabunPSK"/>
          <w:sz w:val="32"/>
          <w:szCs w:val="32"/>
        </w:rPr>
      </w:pPr>
      <w:r>
        <w:rPr>
          <w:rFonts w:ascii="TH SarabunPSK" w:hAnsi="TH SarabunPSK" w:cs="TH SarabunPSK"/>
          <w:sz w:val="32"/>
          <w:szCs w:val="32"/>
        </w:rPr>
        <w:t xml:space="preserve">1.   </w:t>
      </w:r>
      <w:r>
        <w:rPr>
          <w:rFonts w:ascii="TH SarabunPSK" w:hAnsi="TH SarabunPSK" w:cs="TH SarabunPSK" w:hint="cs"/>
          <w:sz w:val="32"/>
          <w:szCs w:val="32"/>
          <w:cs/>
        </w:rPr>
        <w:t>โรงเรียนดำเนินงานทุกงานสำเร็จตามเป้าหมาย</w:t>
      </w:r>
    </w:p>
    <w:p w:rsidR="00ED2207" w:rsidRDefault="00ED2207" w:rsidP="00ED2207">
      <w:pPr>
        <w:ind w:firstLine="720"/>
        <w:rPr>
          <w:rFonts w:ascii="TH SarabunPSK" w:hAnsi="TH SarabunPSK" w:cs="TH SarabunPSK"/>
          <w:sz w:val="32"/>
          <w:szCs w:val="32"/>
        </w:rPr>
      </w:pPr>
      <w:r>
        <w:rPr>
          <w:rFonts w:ascii="TH SarabunPSK" w:hAnsi="TH SarabunPSK" w:cs="TH SarabunPSK" w:hint="cs"/>
          <w:sz w:val="32"/>
          <w:szCs w:val="32"/>
          <w:cs/>
        </w:rPr>
        <w:t>2.   โรงเรียนมีวัสดุอุปกรณ์ต่างๆ ที่ทันสมัย และบุคลากรอย่างเพียงพอกับจำนวนนักเรียน</w:t>
      </w:r>
    </w:p>
    <w:p w:rsidR="00ED2207" w:rsidRPr="00F50E93" w:rsidRDefault="00ED2207" w:rsidP="00ED2207">
      <w:pPr>
        <w:ind w:firstLine="720"/>
        <w:rPr>
          <w:rFonts w:ascii="TH SarabunPSK" w:hAnsi="TH SarabunPSK" w:cs="TH SarabunPSK"/>
          <w:sz w:val="32"/>
          <w:szCs w:val="32"/>
          <w:cs/>
        </w:rPr>
      </w:pPr>
      <w:r>
        <w:rPr>
          <w:rFonts w:ascii="TH SarabunPSK" w:hAnsi="TH SarabunPSK" w:cs="TH SarabunPSK" w:hint="cs"/>
          <w:sz w:val="32"/>
          <w:szCs w:val="32"/>
          <w:cs/>
        </w:rPr>
        <w:t>3.   โรงเรียนได้รับความอนุเคราะห์และสนับสนุนจากผู้ปกครองและชุมชนเป็นอย่างดี</w:t>
      </w:r>
    </w:p>
    <w:p w:rsidR="00ED2207" w:rsidRDefault="00ED2207" w:rsidP="00ED2207">
      <w:pPr>
        <w:rPr>
          <w:rFonts w:ascii="TH SarabunPSK" w:hAnsi="TH SarabunPSK" w:cs="TH SarabunPSK"/>
          <w:b/>
          <w:bCs/>
          <w:sz w:val="32"/>
          <w:szCs w:val="32"/>
        </w:rPr>
      </w:pPr>
    </w:p>
    <w:p w:rsidR="00ED2207" w:rsidRDefault="00ED2207" w:rsidP="00ED2207">
      <w:pPr>
        <w:rPr>
          <w:rFonts w:ascii="TH SarabunPSK" w:hAnsi="TH SarabunPSK" w:cs="TH SarabunPSK"/>
          <w:b/>
          <w:bCs/>
          <w:sz w:val="32"/>
          <w:szCs w:val="32"/>
        </w:rPr>
      </w:pPr>
    </w:p>
    <w:p w:rsidR="00ED2207" w:rsidRDefault="00ED2207" w:rsidP="00ED2207">
      <w:pPr>
        <w:rPr>
          <w:rFonts w:ascii="TH SarabunPSK" w:hAnsi="TH SarabunPSK" w:cs="TH SarabunPSK"/>
          <w:b/>
          <w:bCs/>
          <w:sz w:val="32"/>
          <w:szCs w:val="32"/>
        </w:rPr>
      </w:pPr>
    </w:p>
    <w:p w:rsidR="00ED2207" w:rsidRPr="001759EC" w:rsidRDefault="00ED2207" w:rsidP="00ED2207">
      <w:pPr>
        <w:rPr>
          <w:rFonts w:ascii="TH SarabunPSK" w:hAnsi="TH SarabunPSK" w:cs="TH SarabunPSK"/>
          <w:b/>
          <w:bCs/>
          <w:sz w:val="32"/>
          <w:szCs w:val="32"/>
        </w:rPr>
      </w:pPr>
    </w:p>
    <w:p w:rsidR="00ED2207" w:rsidRDefault="00ED2207" w:rsidP="00ED2207">
      <w:pPr>
        <w:pStyle w:val="a5"/>
        <w:rPr>
          <w:rFonts w:ascii="TH SarabunPSK" w:hAnsi="TH SarabunPSK" w:cs="TH SarabunPSK"/>
        </w:rPr>
      </w:pPr>
      <w:r w:rsidRPr="00F50E93">
        <w:rPr>
          <w:rFonts w:ascii="TH SarabunPSK" w:hAnsi="TH SarabunPSK" w:cs="TH SarabunPSK"/>
          <w:cs/>
        </w:rPr>
        <w:t xml:space="preserve">                                    ลงชื่อ                                  </w:t>
      </w:r>
      <w:r w:rsidRPr="00F50E93">
        <w:rPr>
          <w:rFonts w:ascii="TH SarabunPSK" w:hAnsi="TH SarabunPSK" w:cs="TH SarabunPSK"/>
          <w:b/>
          <w:bCs/>
          <w:cs/>
        </w:rPr>
        <w:t>ผู้เสนอโครงการ</w:t>
      </w:r>
    </w:p>
    <w:p w:rsidR="00ED2207" w:rsidRPr="00F50E93" w:rsidRDefault="00ED2207" w:rsidP="00ED2207">
      <w:pPr>
        <w:pStyle w:val="a5"/>
        <w:ind w:firstLine="720"/>
        <w:rPr>
          <w:rFonts w:ascii="TH SarabunPSK" w:hAnsi="TH SarabunPSK" w:cs="TH SarabunPSK"/>
        </w:rPr>
      </w:pPr>
      <w:r w:rsidRPr="00F50E93">
        <w:rPr>
          <w:rFonts w:ascii="TH SarabunPSK" w:hAnsi="TH SarabunPSK" w:cs="TH SarabunPSK"/>
        </w:rPr>
        <w:t xml:space="preserve">  </w:t>
      </w:r>
      <w:r>
        <w:rPr>
          <w:rFonts w:ascii="TH SarabunPSK" w:hAnsi="TH SarabunPSK" w:cs="TH SarabunPSK"/>
        </w:rPr>
        <w:tab/>
      </w:r>
      <w:r>
        <w:rPr>
          <w:rFonts w:ascii="TH SarabunPSK" w:hAnsi="TH SarabunPSK" w:cs="TH SarabunPSK"/>
        </w:rPr>
        <w:tab/>
        <w:t xml:space="preserve">            </w:t>
      </w:r>
      <w:r w:rsidRPr="00F50E93">
        <w:rPr>
          <w:rFonts w:ascii="TH SarabunPSK" w:hAnsi="TH SarabunPSK" w:cs="TH SarabunPSK"/>
        </w:rPr>
        <w:t>(</w:t>
      </w:r>
      <w:r>
        <w:rPr>
          <w:rFonts w:ascii="TH SarabunPSK" w:hAnsi="TH SarabunPSK" w:cs="TH SarabunPSK" w:hint="cs"/>
          <w:cs/>
        </w:rPr>
        <w:t>นางธัญลักษณ์  สิริบรรสพ</w:t>
      </w:r>
      <w:r w:rsidRPr="00F50E93">
        <w:rPr>
          <w:rFonts w:ascii="TH SarabunPSK" w:hAnsi="TH SarabunPSK" w:cs="TH SarabunPSK"/>
        </w:rPr>
        <w:t>)</w:t>
      </w:r>
    </w:p>
    <w:p w:rsidR="00ED2207" w:rsidRDefault="00ED2207" w:rsidP="00ED2207">
      <w:pPr>
        <w:pStyle w:val="a5"/>
        <w:rPr>
          <w:rFonts w:ascii="TH SarabunPSK" w:hAnsi="TH SarabunPSK" w:cs="TH SarabunPSK"/>
        </w:rPr>
      </w:pPr>
      <w:r w:rsidRPr="00F50E93">
        <w:rPr>
          <w:rFonts w:ascii="TH SarabunPSK" w:hAnsi="TH SarabunPSK" w:cs="TH SarabunPSK"/>
        </w:rPr>
        <w:tab/>
      </w:r>
      <w:r w:rsidRPr="00F50E93">
        <w:rPr>
          <w:rFonts w:ascii="TH SarabunPSK" w:hAnsi="TH SarabunPSK" w:cs="TH SarabunPSK"/>
        </w:rPr>
        <w:tab/>
        <w:t xml:space="preserve">          </w:t>
      </w:r>
      <w:r>
        <w:rPr>
          <w:rFonts w:ascii="TH SarabunPSK" w:hAnsi="TH SarabunPSK" w:cs="TH SarabunPSK"/>
        </w:rPr>
        <w:t xml:space="preserve">         </w:t>
      </w:r>
      <w:r w:rsidRPr="00F50E93">
        <w:rPr>
          <w:rFonts w:ascii="TH SarabunPSK" w:hAnsi="TH SarabunPSK" w:cs="TH SarabunPSK"/>
        </w:rPr>
        <w:t xml:space="preserve"> </w:t>
      </w:r>
      <w:r w:rsidRPr="00F50E93">
        <w:rPr>
          <w:rFonts w:ascii="TH SarabunPSK" w:hAnsi="TH SarabunPSK" w:cs="TH SarabunPSK"/>
          <w:cs/>
        </w:rPr>
        <w:t xml:space="preserve">ตำแหน่ง   </w:t>
      </w:r>
      <w:r>
        <w:rPr>
          <w:rFonts w:ascii="TH SarabunPSK" w:hAnsi="TH SarabunPSK" w:cs="TH SarabunPSK" w:hint="cs"/>
          <w:cs/>
        </w:rPr>
        <w:t>ครูชำนาญการพิเศษ</w:t>
      </w:r>
    </w:p>
    <w:p w:rsidR="00ED2207" w:rsidRDefault="00ED2207" w:rsidP="00ED2207">
      <w:pPr>
        <w:pStyle w:val="a5"/>
        <w:rPr>
          <w:rFonts w:ascii="TH SarabunPSK" w:hAnsi="TH SarabunPSK" w:cs="TH SarabunPSK"/>
        </w:rPr>
      </w:pPr>
    </w:p>
    <w:p w:rsidR="00ED2207" w:rsidRDefault="00ED2207" w:rsidP="00ED2207">
      <w:pPr>
        <w:pStyle w:val="a5"/>
        <w:rPr>
          <w:rFonts w:ascii="TH SarabunPSK" w:hAnsi="TH SarabunPSK" w:cs="TH SarabunPSK"/>
        </w:rPr>
      </w:pPr>
      <w:r w:rsidRPr="00F50E93">
        <w:rPr>
          <w:rFonts w:ascii="TH SarabunPSK" w:hAnsi="TH SarabunPSK" w:cs="TH SarabunPSK"/>
        </w:rPr>
        <w:tab/>
        <w:t xml:space="preserve"> </w:t>
      </w:r>
    </w:p>
    <w:p w:rsidR="00ED2207" w:rsidRDefault="00ED2207" w:rsidP="00ED2207">
      <w:pPr>
        <w:pStyle w:val="a5"/>
        <w:rPr>
          <w:rFonts w:ascii="TH SarabunPSK" w:hAnsi="TH SarabunPSK" w:cs="TH SarabunPSK"/>
        </w:rPr>
      </w:pPr>
      <w:r>
        <w:rPr>
          <w:rFonts w:ascii="TH SarabunPSK" w:hAnsi="TH SarabunPSK" w:cs="TH SarabunPSK"/>
        </w:rPr>
        <w:tab/>
      </w:r>
      <w:r>
        <w:rPr>
          <w:rFonts w:ascii="TH SarabunPSK" w:hAnsi="TH SarabunPSK" w:cs="TH SarabunPSK"/>
        </w:rPr>
        <w:tab/>
      </w:r>
      <w:r>
        <w:rPr>
          <w:rFonts w:ascii="TH SarabunPSK" w:hAnsi="TH SarabunPSK" w:cs="TH SarabunPSK"/>
        </w:rPr>
        <w:tab/>
      </w:r>
      <w:r w:rsidRPr="00F50E93">
        <w:rPr>
          <w:rFonts w:ascii="TH SarabunPSK" w:hAnsi="TH SarabunPSK" w:cs="TH SarabunPSK"/>
          <w:cs/>
        </w:rPr>
        <w:t xml:space="preserve">    </w:t>
      </w:r>
      <w:r>
        <w:rPr>
          <w:rFonts w:ascii="TH SarabunPSK" w:hAnsi="TH SarabunPSK" w:cs="TH SarabunPSK"/>
          <w:cs/>
        </w:rPr>
        <w:t xml:space="preserve"> </w:t>
      </w:r>
      <w:r w:rsidRPr="00F50E93">
        <w:rPr>
          <w:rFonts w:ascii="TH SarabunPSK" w:hAnsi="TH SarabunPSK" w:cs="TH SarabunPSK"/>
          <w:cs/>
        </w:rPr>
        <w:t xml:space="preserve">ลงชื่อ                                  </w:t>
      </w:r>
      <w:r>
        <w:rPr>
          <w:rFonts w:ascii="TH SarabunPSK" w:hAnsi="TH SarabunPSK" w:cs="TH SarabunPSK" w:hint="cs"/>
          <w:b/>
          <w:bCs/>
          <w:cs/>
        </w:rPr>
        <w:t>ผู้อนุมัติ</w:t>
      </w:r>
      <w:r w:rsidRPr="00F50E93">
        <w:rPr>
          <w:rFonts w:ascii="TH SarabunPSK" w:hAnsi="TH SarabunPSK" w:cs="TH SarabunPSK"/>
          <w:b/>
          <w:bCs/>
          <w:cs/>
        </w:rPr>
        <w:t>โครงการ</w:t>
      </w:r>
    </w:p>
    <w:p w:rsidR="00ED2207" w:rsidRPr="00F50E93" w:rsidRDefault="00ED2207" w:rsidP="00ED2207">
      <w:pPr>
        <w:jc w:val="both"/>
        <w:rPr>
          <w:rFonts w:ascii="TH SarabunPSK" w:hAnsi="TH SarabunPSK" w:cs="TH SarabunPSK"/>
          <w:sz w:val="32"/>
          <w:szCs w:val="32"/>
        </w:rPr>
      </w:pPr>
      <w:r w:rsidRPr="00F50E93">
        <w:rPr>
          <w:rFonts w:ascii="TH SarabunPSK" w:hAnsi="TH SarabunPSK" w:cs="TH SarabunPSK"/>
          <w:sz w:val="32"/>
          <w:szCs w:val="32"/>
        </w:rPr>
        <w:t xml:space="preserve">  </w:t>
      </w:r>
      <w:r>
        <w:rPr>
          <w:rFonts w:ascii="TH SarabunPSK" w:hAnsi="TH SarabunPSK" w:cs="TH SarabunPSK"/>
        </w:rPr>
        <w:tab/>
      </w:r>
      <w:r>
        <w:rPr>
          <w:rFonts w:ascii="TH SarabunPSK" w:hAnsi="TH SarabunPSK" w:cs="TH SarabunPSK"/>
        </w:rPr>
        <w:tab/>
        <w:t xml:space="preserve">                            </w:t>
      </w:r>
      <w:r w:rsidRPr="00F50E93">
        <w:rPr>
          <w:rFonts w:ascii="TH SarabunPSK" w:hAnsi="TH SarabunPSK" w:cs="TH SarabunPSK"/>
          <w:sz w:val="32"/>
          <w:szCs w:val="32"/>
        </w:rPr>
        <w:t>(</w:t>
      </w:r>
      <w:r w:rsidRPr="0072578D">
        <w:rPr>
          <w:rFonts w:ascii="TH SarabunPSK" w:hAnsi="TH SarabunPSK" w:cs="TH SarabunPSK"/>
          <w:sz w:val="32"/>
          <w:szCs w:val="32"/>
          <w:cs/>
        </w:rPr>
        <w:t xml:space="preserve">นางมณทิรา </w:t>
      </w:r>
      <w:r>
        <w:rPr>
          <w:rFonts w:ascii="TH SarabunPSK" w:hAnsi="TH SarabunPSK" w:cs="TH SarabunPSK" w:hint="cs"/>
          <w:sz w:val="32"/>
          <w:szCs w:val="32"/>
          <w:cs/>
        </w:rPr>
        <w:t xml:space="preserve">  </w:t>
      </w:r>
      <w:r w:rsidRPr="0072578D">
        <w:rPr>
          <w:rFonts w:ascii="TH SarabunPSK" w:hAnsi="TH SarabunPSK" w:cs="TH SarabunPSK"/>
          <w:sz w:val="32"/>
          <w:szCs w:val="32"/>
          <w:cs/>
        </w:rPr>
        <w:t>ตรีวงศ์</w:t>
      </w:r>
      <w:r w:rsidRPr="00F50E93">
        <w:rPr>
          <w:rFonts w:ascii="TH SarabunPSK" w:hAnsi="TH SarabunPSK" w:cs="TH SarabunPSK"/>
          <w:sz w:val="32"/>
          <w:szCs w:val="32"/>
        </w:rPr>
        <w:t>)</w:t>
      </w:r>
    </w:p>
    <w:p w:rsidR="00ED2207" w:rsidRDefault="00ED2207" w:rsidP="00ED2207">
      <w:pPr>
        <w:pStyle w:val="a5"/>
        <w:rPr>
          <w:rFonts w:ascii="TH SarabunPSK" w:hAnsi="TH SarabunPSK" w:cs="TH SarabunPSK"/>
          <w:cs/>
        </w:rPr>
      </w:pPr>
      <w:r w:rsidRPr="00F50E93">
        <w:rPr>
          <w:rFonts w:ascii="TH SarabunPSK" w:hAnsi="TH SarabunPSK" w:cs="TH SarabunPSK"/>
        </w:rPr>
        <w:tab/>
      </w:r>
      <w:r w:rsidRPr="00F50E93">
        <w:rPr>
          <w:rFonts w:ascii="TH SarabunPSK" w:hAnsi="TH SarabunPSK" w:cs="TH SarabunPSK"/>
        </w:rPr>
        <w:tab/>
      </w:r>
      <w:r>
        <w:rPr>
          <w:rFonts w:ascii="TH SarabunPSK" w:hAnsi="TH SarabunPSK" w:cs="TH SarabunPSK"/>
        </w:rPr>
        <w:t xml:space="preserve">     </w:t>
      </w:r>
      <w:r w:rsidRPr="00F50E93">
        <w:rPr>
          <w:rFonts w:ascii="TH SarabunPSK" w:hAnsi="TH SarabunPSK" w:cs="TH SarabunPSK"/>
        </w:rPr>
        <w:t xml:space="preserve"> </w:t>
      </w:r>
      <w:r w:rsidRPr="00F50E93">
        <w:rPr>
          <w:rFonts w:ascii="TH SarabunPSK" w:hAnsi="TH SarabunPSK" w:cs="TH SarabunPSK"/>
          <w:cs/>
        </w:rPr>
        <w:t xml:space="preserve">ตำแหน่ง   </w:t>
      </w:r>
      <w:r>
        <w:rPr>
          <w:rFonts w:ascii="TH SarabunPSK" w:hAnsi="TH SarabunPSK" w:cs="TH SarabunPSK" w:hint="cs"/>
          <w:cs/>
        </w:rPr>
        <w:t>ผู้อำนวยการโรงเรียนอนุบาลบ้านท่อเมืองลัง</w:t>
      </w:r>
    </w:p>
    <w:p w:rsidR="00ED2207" w:rsidRPr="00F50E93" w:rsidRDefault="00ED2207" w:rsidP="00ED2207">
      <w:pPr>
        <w:pStyle w:val="a5"/>
        <w:rPr>
          <w:rFonts w:ascii="TH SarabunPSK" w:hAnsi="TH SarabunPSK" w:cs="TH SarabunPSK"/>
        </w:rPr>
      </w:pPr>
      <w:r>
        <w:rPr>
          <w:rFonts w:ascii="TH SarabunPSK" w:hAnsi="TH SarabunPSK" w:cs="TH SarabunPSK" w:hint="cs"/>
          <w:cs/>
        </w:rPr>
        <w:t xml:space="preserve">  </w:t>
      </w:r>
    </w:p>
    <w:p w:rsidR="00ED2207" w:rsidRPr="00F50E93" w:rsidRDefault="00ED2207" w:rsidP="00ED2207">
      <w:pPr>
        <w:pStyle w:val="a5"/>
        <w:spacing w:before="120"/>
        <w:rPr>
          <w:rFonts w:ascii="TH SarabunPSK" w:hAnsi="TH SarabunPSK" w:cs="TH SarabunPSK"/>
        </w:rPr>
      </w:pPr>
      <w:r w:rsidRPr="00F50E93">
        <w:rPr>
          <w:rFonts w:ascii="TH SarabunPSK" w:hAnsi="TH SarabunPSK" w:cs="TH SarabunPSK"/>
          <w:b/>
          <w:bCs/>
        </w:rPr>
        <w:tab/>
      </w:r>
      <w:r w:rsidRPr="00F50E93">
        <w:rPr>
          <w:rFonts w:ascii="TH SarabunPSK" w:hAnsi="TH SarabunPSK" w:cs="TH SarabunPSK"/>
          <w:b/>
          <w:bCs/>
        </w:rPr>
        <w:tab/>
      </w:r>
      <w:r w:rsidRPr="00F50E93">
        <w:rPr>
          <w:rFonts w:ascii="TH SarabunPSK" w:hAnsi="TH SarabunPSK" w:cs="TH SarabunPSK"/>
          <w:b/>
          <w:bCs/>
        </w:rPr>
        <w:tab/>
      </w:r>
      <w:r w:rsidRPr="00F50E93">
        <w:rPr>
          <w:rFonts w:ascii="TH SarabunPSK" w:hAnsi="TH SarabunPSK" w:cs="TH SarabunPSK"/>
          <w:b/>
          <w:bCs/>
        </w:rPr>
        <w:tab/>
      </w:r>
      <w:r w:rsidRPr="00F50E93">
        <w:rPr>
          <w:rFonts w:ascii="TH SarabunPSK" w:hAnsi="TH SarabunPSK" w:cs="TH SarabunPSK"/>
          <w:b/>
          <w:bCs/>
        </w:rPr>
        <w:tab/>
      </w:r>
    </w:p>
    <w:p w:rsidR="00ED2207" w:rsidRDefault="00ED2207" w:rsidP="00ED2207">
      <w:pPr>
        <w:ind w:left="600"/>
        <w:rPr>
          <w:rFonts w:ascii="TH SarabunPSK" w:hAnsi="TH SarabunPSK" w:cs="TH SarabunPSK"/>
          <w:sz w:val="32"/>
          <w:szCs w:val="32"/>
        </w:rPr>
      </w:pPr>
      <w:r w:rsidRPr="00F50E93">
        <w:rPr>
          <w:rFonts w:ascii="TH SarabunPSK" w:hAnsi="TH SarabunPSK" w:cs="TH SarabunPSK"/>
          <w:sz w:val="32"/>
          <w:szCs w:val="32"/>
        </w:rPr>
        <w:t xml:space="preserve"> </w:t>
      </w:r>
    </w:p>
    <w:p w:rsidR="00ED2207" w:rsidRDefault="00ED2207" w:rsidP="00ED2207">
      <w:pPr>
        <w:ind w:left="600"/>
        <w:rPr>
          <w:rFonts w:ascii="TH SarabunPSK" w:hAnsi="TH SarabunPSK" w:cs="TH SarabunPSK"/>
          <w:sz w:val="32"/>
          <w:szCs w:val="32"/>
        </w:rPr>
      </w:pPr>
    </w:p>
    <w:p w:rsidR="00ED2207" w:rsidRDefault="00ED2207" w:rsidP="00ED2207">
      <w:pPr>
        <w:ind w:left="600"/>
        <w:rPr>
          <w:rFonts w:ascii="TH SarabunPSK" w:hAnsi="TH SarabunPSK" w:cs="TH SarabunPSK"/>
          <w:sz w:val="32"/>
          <w:szCs w:val="32"/>
        </w:rPr>
      </w:pPr>
    </w:p>
    <w:p w:rsidR="00ED2207" w:rsidRDefault="00ED2207" w:rsidP="00ED2207">
      <w:pPr>
        <w:ind w:left="600"/>
        <w:rPr>
          <w:rFonts w:ascii="TH SarabunPSK" w:hAnsi="TH SarabunPSK" w:cs="TH SarabunPSK"/>
          <w:sz w:val="32"/>
          <w:szCs w:val="32"/>
        </w:rPr>
      </w:pPr>
    </w:p>
    <w:p w:rsidR="00ED2207" w:rsidRDefault="00ED2207" w:rsidP="00ED2207">
      <w:pPr>
        <w:ind w:left="600"/>
        <w:rPr>
          <w:rFonts w:ascii="TH SarabunPSK" w:hAnsi="TH SarabunPSK" w:cs="TH SarabunPSK"/>
          <w:sz w:val="32"/>
          <w:szCs w:val="32"/>
        </w:rPr>
      </w:pPr>
    </w:p>
    <w:p w:rsidR="00ED2207" w:rsidRDefault="00ED2207" w:rsidP="00ED2207">
      <w:pPr>
        <w:ind w:left="600"/>
        <w:rPr>
          <w:rFonts w:ascii="TH SarabunPSK" w:hAnsi="TH SarabunPSK" w:cs="TH SarabunPSK"/>
          <w:sz w:val="32"/>
          <w:szCs w:val="32"/>
        </w:rPr>
      </w:pPr>
    </w:p>
    <w:p w:rsidR="00ED2207" w:rsidRDefault="00ED2207" w:rsidP="00ED2207">
      <w:pPr>
        <w:ind w:left="600"/>
        <w:rPr>
          <w:rFonts w:ascii="TH SarabunPSK" w:hAnsi="TH SarabunPSK" w:cs="TH SarabunPSK"/>
          <w:sz w:val="32"/>
          <w:szCs w:val="32"/>
        </w:rPr>
      </w:pPr>
    </w:p>
    <w:p w:rsidR="00ED2207" w:rsidRDefault="00ED2207" w:rsidP="00ED2207">
      <w:pPr>
        <w:ind w:left="600"/>
        <w:rPr>
          <w:rFonts w:ascii="TH SarabunPSK" w:hAnsi="TH SarabunPSK" w:cs="TH SarabunPSK"/>
          <w:sz w:val="32"/>
          <w:szCs w:val="32"/>
        </w:rPr>
      </w:pPr>
    </w:p>
    <w:p w:rsidR="00ED2207" w:rsidRDefault="00ED2207" w:rsidP="00ED2207">
      <w:pPr>
        <w:ind w:left="600"/>
        <w:rPr>
          <w:rFonts w:ascii="TH SarabunPSK" w:hAnsi="TH SarabunPSK" w:cs="TH SarabunPSK"/>
          <w:sz w:val="32"/>
          <w:szCs w:val="32"/>
        </w:rPr>
      </w:pPr>
    </w:p>
    <w:p w:rsidR="00ED2207" w:rsidRDefault="00ED2207" w:rsidP="00ED2207">
      <w:pPr>
        <w:ind w:left="600"/>
        <w:rPr>
          <w:rFonts w:ascii="TH SarabunPSK" w:hAnsi="TH SarabunPSK" w:cs="TH SarabunPSK"/>
          <w:sz w:val="32"/>
          <w:szCs w:val="32"/>
        </w:rPr>
      </w:pPr>
    </w:p>
    <w:p w:rsidR="00ED2207" w:rsidRDefault="00ED2207" w:rsidP="00ED2207">
      <w:pPr>
        <w:ind w:left="600"/>
        <w:rPr>
          <w:rFonts w:ascii="TH SarabunPSK" w:hAnsi="TH SarabunPSK" w:cs="TH SarabunPSK"/>
          <w:sz w:val="32"/>
          <w:szCs w:val="32"/>
        </w:rPr>
      </w:pPr>
    </w:p>
    <w:p w:rsidR="00ED2207" w:rsidRDefault="00ED2207" w:rsidP="00ED2207">
      <w:pPr>
        <w:ind w:left="600"/>
        <w:rPr>
          <w:rFonts w:ascii="TH SarabunPSK" w:hAnsi="TH SarabunPSK" w:cs="TH SarabunPSK"/>
          <w:sz w:val="32"/>
          <w:szCs w:val="32"/>
        </w:rPr>
      </w:pPr>
    </w:p>
    <w:p w:rsidR="00ED2207" w:rsidRDefault="00ED2207" w:rsidP="00ED2207">
      <w:pPr>
        <w:ind w:left="600"/>
        <w:rPr>
          <w:rFonts w:ascii="TH SarabunPSK" w:hAnsi="TH SarabunPSK" w:cs="TH SarabunPSK"/>
          <w:sz w:val="32"/>
          <w:szCs w:val="32"/>
        </w:rPr>
      </w:pPr>
    </w:p>
    <w:p w:rsidR="00ED2207" w:rsidRDefault="00ED2207" w:rsidP="00ED2207">
      <w:pPr>
        <w:ind w:left="600"/>
        <w:rPr>
          <w:rFonts w:ascii="TH SarabunPSK" w:hAnsi="TH SarabunPSK" w:cs="TH SarabunPSK"/>
          <w:sz w:val="32"/>
          <w:szCs w:val="32"/>
        </w:rPr>
      </w:pPr>
    </w:p>
    <w:p w:rsidR="00ED2207" w:rsidRPr="00F50E93" w:rsidRDefault="00ED2207" w:rsidP="00ED2207">
      <w:pPr>
        <w:ind w:left="600"/>
        <w:rPr>
          <w:rFonts w:ascii="TH SarabunPSK" w:hAnsi="TH SarabunPSK" w:cs="TH SarabunPSK"/>
          <w:sz w:val="32"/>
          <w:szCs w:val="32"/>
          <w:cs/>
        </w:rPr>
      </w:pPr>
    </w:p>
    <w:p w:rsidR="009A7EF2" w:rsidRDefault="009A7EF2" w:rsidP="00A95E85">
      <w:pPr>
        <w:rPr>
          <w:rFonts w:ascii="TH SarabunPSK" w:hAnsi="TH SarabunPSK" w:cs="TH SarabunPSK"/>
          <w:sz w:val="32"/>
          <w:szCs w:val="32"/>
        </w:rPr>
      </w:pPr>
    </w:p>
    <w:p w:rsidR="00AF4660" w:rsidRDefault="00AF4660" w:rsidP="00A95E85">
      <w:pPr>
        <w:rPr>
          <w:rFonts w:ascii="TH SarabunPSK" w:hAnsi="TH SarabunPSK" w:cs="TH SarabunPSK"/>
          <w:sz w:val="32"/>
          <w:szCs w:val="32"/>
        </w:rPr>
      </w:pPr>
    </w:p>
    <w:p w:rsidR="00AF4660" w:rsidRPr="00ED2207" w:rsidRDefault="00AF4660" w:rsidP="00A95E85">
      <w:pPr>
        <w:rPr>
          <w:rFonts w:ascii="TH SarabunPSK" w:hAnsi="TH SarabunPSK" w:cs="TH SarabunPSK"/>
          <w:sz w:val="32"/>
          <w:szCs w:val="32"/>
        </w:rPr>
      </w:pPr>
    </w:p>
    <w:p w:rsidR="009A7EF2" w:rsidRDefault="009A7EF2" w:rsidP="00A95E85">
      <w:pPr>
        <w:rPr>
          <w:rFonts w:ascii="TH SarabunPSK" w:hAnsi="TH SarabunPSK" w:cs="TH SarabunPSK"/>
          <w:sz w:val="32"/>
          <w:szCs w:val="32"/>
        </w:rPr>
      </w:pPr>
    </w:p>
    <w:p w:rsidR="009A7EF2" w:rsidRDefault="009A7EF2" w:rsidP="00A95E85">
      <w:pPr>
        <w:rPr>
          <w:rFonts w:ascii="TH SarabunPSK" w:hAnsi="TH SarabunPSK" w:cs="TH SarabunPSK"/>
          <w:sz w:val="32"/>
          <w:szCs w:val="32"/>
        </w:rPr>
      </w:pPr>
    </w:p>
    <w:p w:rsidR="009A7EF2" w:rsidRDefault="009A7EF2" w:rsidP="00A95E85">
      <w:pPr>
        <w:rPr>
          <w:rFonts w:ascii="TH SarabunPSK" w:hAnsi="TH SarabunPSK" w:cs="TH SarabunPSK"/>
          <w:sz w:val="32"/>
          <w:szCs w:val="32"/>
        </w:rPr>
      </w:pPr>
    </w:p>
    <w:p w:rsidR="009A7EF2" w:rsidRDefault="009A7EF2"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lastRenderedPageBreak/>
        <w:t>ชื่อโครงการ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พัฒนาศักยภาพครูและบุคลากรทางการศึกษา</w:t>
      </w:r>
    </w:p>
    <w:p w:rsidR="00A95E85" w:rsidRPr="00E52F84" w:rsidRDefault="00A95E85" w:rsidP="00A95E85">
      <w:pPr>
        <w:rPr>
          <w:rFonts w:ascii="TH SarabunPSK" w:hAnsi="TH SarabunPSK" w:cs="TH SarabunPSK"/>
          <w:sz w:val="32"/>
          <w:szCs w:val="32"/>
          <w:cs/>
        </w:rPr>
      </w:pPr>
      <w:r w:rsidRPr="00E52F84">
        <w:rPr>
          <w:rFonts w:ascii="TH SarabunPSK" w:hAnsi="TH SarabunPSK" w:cs="TH SarabunPSK"/>
          <w:sz w:val="32"/>
          <w:szCs w:val="32"/>
          <w:cs/>
        </w:rPr>
        <w:t>แผนงาน</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5D032F" w:rsidRPr="00E52F84">
        <w:rPr>
          <w:rFonts w:ascii="TH SarabunPSK" w:hAnsi="TH SarabunPSK" w:cs="TH SarabunPSK"/>
          <w:sz w:val="32"/>
          <w:szCs w:val="32"/>
          <w:cs/>
        </w:rPr>
        <w:tab/>
      </w:r>
      <w:r w:rsidRPr="00E52F84">
        <w:rPr>
          <w:rFonts w:ascii="TH SarabunPSK" w:hAnsi="TH SarabunPSK" w:cs="TH SarabunPSK"/>
          <w:sz w:val="32"/>
          <w:szCs w:val="32"/>
          <w:cs/>
        </w:rPr>
        <w:t>การจัดการศึกษาขั้นพื้นฐาน งานบริหารบุคลากร</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ข้อที่ 3 </w:t>
      </w:r>
    </w:p>
    <w:p w:rsidR="00A95E85" w:rsidRPr="00E52F84" w:rsidRDefault="00A95E85" w:rsidP="00A95E85">
      <w:pPr>
        <w:ind w:right="-58"/>
        <w:rPr>
          <w:rFonts w:ascii="TH SarabunPSK" w:hAnsi="TH SarabunPSK" w:cs="TH SarabunPSK"/>
          <w:sz w:val="32"/>
          <w:szCs w:val="32"/>
          <w:cs/>
        </w:rPr>
      </w:pPr>
      <w:r w:rsidRPr="00E52F84">
        <w:rPr>
          <w:rFonts w:ascii="TH SarabunPSK" w:hAnsi="TH SarabunPSK" w:cs="TH SarabunPSK"/>
          <w:sz w:val="32"/>
          <w:szCs w:val="32"/>
          <w:cs/>
        </w:rPr>
        <w:t>ยุทธศาสตร์แผนการศึกษาแห่งชาติ</w:t>
      </w:r>
      <w:r w:rsidR="005D032F" w:rsidRPr="00E52F84">
        <w:rPr>
          <w:rFonts w:ascii="TH SarabunPSK" w:hAnsi="TH SarabunPSK" w:cs="TH SarabunPSK"/>
          <w:sz w:val="32"/>
          <w:szCs w:val="32"/>
          <w:cs/>
        </w:rPr>
        <w:tab/>
      </w:r>
      <w:r w:rsidRPr="00E52F84">
        <w:rPr>
          <w:rFonts w:ascii="TH SarabunPSK" w:hAnsi="TH SarabunPSK" w:cs="TH SarabunPSK"/>
          <w:sz w:val="32"/>
          <w:szCs w:val="32"/>
          <w:cs/>
        </w:rPr>
        <w:tab/>
        <w:t xml:space="preserve">ข้อที่ 3 </w:t>
      </w:r>
    </w:p>
    <w:p w:rsidR="00A95E85" w:rsidRPr="00E52F84" w:rsidRDefault="00A95E85" w:rsidP="00A95E85">
      <w:pPr>
        <w:rPr>
          <w:rFonts w:ascii="TH SarabunPSK" w:hAnsi="TH SarabunPSK" w:cs="TH SarabunPSK"/>
          <w:sz w:val="32"/>
          <w:szCs w:val="32"/>
          <w:cs/>
        </w:rPr>
      </w:pPr>
      <w:r w:rsidRPr="00E52F84">
        <w:rPr>
          <w:rFonts w:ascii="TH SarabunPSK" w:hAnsi="TH SarabunPSK" w:cs="TH SarabunPSK"/>
          <w:sz w:val="32"/>
          <w:szCs w:val="32"/>
          <w:cs/>
        </w:rPr>
        <w:t>ยุทธศาสตร์  สพป.ชม.๑</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ข้อที่ 3 </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 xml:space="preserve">ยุทธศาสตร์สถานศึกษา </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3 การพัฒนาคุณภาพครูและบุคลากรทางการศึกษา</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 xml:space="preserve">มาตรฐานการศึกษาของสถานศึกษา </w:t>
      </w:r>
      <w:r w:rsidRPr="00E52F84">
        <w:rPr>
          <w:rFonts w:ascii="TH SarabunPSK" w:hAnsi="TH SarabunPSK" w:cs="TH SarabunPSK"/>
          <w:sz w:val="32"/>
          <w:szCs w:val="32"/>
          <w:cs/>
        </w:rPr>
        <w:tab/>
        <w:t>มาตรฐานที่ 2 กระบวนการบริหารและการจัดการ</w:t>
      </w:r>
    </w:p>
    <w:p w:rsidR="00A95E85" w:rsidRPr="00E52F84" w:rsidRDefault="00A95E85" w:rsidP="00A95E85">
      <w:pPr>
        <w:rPr>
          <w:rFonts w:ascii="TH SarabunPSK" w:hAnsi="TH SarabunPSK" w:cs="TH SarabunPSK"/>
          <w:sz w:val="32"/>
          <w:szCs w:val="32"/>
          <w:cs/>
        </w:rPr>
      </w:pPr>
      <w:r w:rsidRPr="00E52F84">
        <w:rPr>
          <w:rFonts w:ascii="TH SarabunPSK" w:hAnsi="TH SarabunPSK" w:cs="TH SarabunPSK"/>
          <w:sz w:val="32"/>
          <w:szCs w:val="32"/>
          <w:cs/>
        </w:rPr>
        <w:t>ลักษณะโครงการ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5D032F" w:rsidRPr="00E52F84">
        <w:rPr>
          <w:rFonts w:ascii="TH SarabunPSK" w:hAnsi="TH SarabunPSK" w:cs="TH SarabunPSK"/>
          <w:sz w:val="32"/>
          <w:szCs w:val="32"/>
          <w:cs/>
        </w:rPr>
        <w:tab/>
      </w:r>
      <w:r w:rsidRPr="00E52F84">
        <w:rPr>
          <w:rFonts w:ascii="TH SarabunPSK" w:hAnsi="TH SarabunPSK" w:cs="TH SarabunPSK"/>
          <w:sz w:val="32"/>
          <w:szCs w:val="32"/>
          <w:cs/>
        </w:rPr>
        <w:t>ต่อเนื่อง</w:t>
      </w:r>
    </w:p>
    <w:p w:rsidR="00A95E85" w:rsidRPr="00E52F84" w:rsidRDefault="00A95E85" w:rsidP="00A95E85">
      <w:pPr>
        <w:rPr>
          <w:rFonts w:ascii="TH SarabunPSK" w:hAnsi="TH SarabunPSK" w:cs="TH SarabunPSK"/>
          <w:sz w:val="32"/>
          <w:szCs w:val="32"/>
          <w:cs/>
        </w:rPr>
      </w:pPr>
      <w:r w:rsidRPr="00E52F84">
        <w:rPr>
          <w:rFonts w:ascii="TH SarabunPSK" w:hAnsi="TH SarabunPSK" w:cs="TH SarabunPSK"/>
          <w:sz w:val="32"/>
          <w:szCs w:val="32"/>
          <w:cs/>
        </w:rPr>
        <w:t>ผู้รับผิดชอบโครงการ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นางมณทิรา  ตรีวงศ์</w:t>
      </w:r>
    </w:p>
    <w:p w:rsidR="00A95E85" w:rsidRPr="00E52F84" w:rsidRDefault="00A95E85" w:rsidP="00A95E85">
      <w:pPr>
        <w:keepLines/>
        <w:pBdr>
          <w:bottom w:val="single" w:sz="6" w:space="1" w:color="auto"/>
        </w:pBdr>
        <w:spacing w:after="120"/>
        <w:contextualSpacing/>
        <w:rPr>
          <w:rFonts w:ascii="TH SarabunPSK" w:hAnsi="TH SarabunPSK" w:cs="TH SarabunPSK"/>
          <w:sz w:val="32"/>
          <w:szCs w:val="32"/>
        </w:rPr>
      </w:pPr>
      <w:r w:rsidRPr="00E52F84">
        <w:rPr>
          <w:rFonts w:ascii="TH SarabunPSK" w:hAnsi="TH SarabunPSK" w:cs="TH SarabunPSK"/>
          <w:sz w:val="32"/>
          <w:szCs w:val="32"/>
          <w:cs/>
        </w:rPr>
        <w:t>ระยะเวลาดำเนินการ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1 ตุลาคม 2561 – 30 กันยายน 2562</w:t>
      </w:r>
    </w:p>
    <w:p w:rsidR="00A95E85" w:rsidRPr="00E52F84" w:rsidRDefault="00A95E85" w:rsidP="00A95E85">
      <w:pPr>
        <w:jc w:val="center"/>
        <w:rPr>
          <w:rFonts w:ascii="TH SarabunPSK" w:hAnsi="TH SarabunPSK" w:cs="TH SarabunPSK"/>
          <w:sz w:val="32"/>
          <w:szCs w:val="32"/>
        </w:rPr>
      </w:pPr>
    </w:p>
    <w:p w:rsidR="00A95E85" w:rsidRPr="00E52F84" w:rsidRDefault="00A95E85" w:rsidP="00A95E85">
      <w:pPr>
        <w:rPr>
          <w:rFonts w:ascii="TH SarabunPSK" w:hAnsi="TH SarabunPSK" w:cs="TH SarabunPSK"/>
          <w:b/>
          <w:bCs/>
          <w:sz w:val="32"/>
          <w:szCs w:val="32"/>
        </w:rPr>
      </w:pPr>
      <w:r w:rsidRPr="00E52F84">
        <w:rPr>
          <w:rFonts w:ascii="TH SarabunPSK" w:hAnsi="TH SarabunPSK" w:cs="TH SarabunPSK"/>
          <w:b/>
          <w:bCs/>
          <w:sz w:val="32"/>
          <w:szCs w:val="32"/>
          <w:cs/>
        </w:rPr>
        <w:t>1</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หลักการและเหตุผล</w:t>
      </w:r>
    </w:p>
    <w:p w:rsidR="00A95E85" w:rsidRPr="00E52F84" w:rsidRDefault="00A95E85" w:rsidP="00A95E85">
      <w:pPr>
        <w:spacing w:before="240"/>
        <w:jc w:val="thaiDistribute"/>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cs/>
        </w:rPr>
        <w:t>ปัจจุบันนานาประเทศกำลังมีการปรับตัวสู่การเปลี่ยนแปลงในศตวรรษที่ 21 ในขณะที่ประเทศไทยเป็นหนึ่งในประเทศที่กำลังอยู่ในยุคของการปฏิรูปเพื่อนำประเทศเข้าสู่การพัฒนาตามแนวคิดไทยแลนด์ 4.0  องค์กรต่างๆ จึงจำเป็นต้อง มีการปรับปรุงรูปแบบและกระบวนการการบริหารจัดการให้มีความยืดหยุ่น ทันสมัยรวมทั้งมีกลยุทธ์และนวัตกรรมใหม่ในการนำไปสู่การปฏิบัติเพื่อการพัฒนาและบริการประชาชนในบริบทต่างๆได้อย่างมีประสิทธิภาพ และการที่องค์กรจะบริหารจัดการให้ประสบความสำเร็จบรรลุตามวัตถุประสงค์/เป้าหมายและตัวชี้วัดที่กำหนดไว้ จำเป็นอย่างยิ่งที่องค์กรจะต้องมีบุคลากรที่มีความรู้ความเข้าใจและทักษะตลอดจนประสบการณ์ในการดำเนินกิจกรรมต่างๆ ให้ประสบความสำเร็จในมิติต่างๆได้อย่างมีประสิทธิภาพ อีกทั้งทางกระทรวงศึกษาธิการ โดยสำนักงานคณะกรรมการการศึกษาขั้นพื้นฐานได้มีนโยบายในการพัฒนาศักยภาพของบุคลากรในสถานศึกษาให้สามารถปฏิบัติหน้าที่ได้อย่างมีประสิทธิภาพและเต็มศักยภาพ รวมทั้งสามารถดำเนินงานตามนโยบายของทางหน่วยงานต้นสังกัดได้อย่างเกิดประสิทธิผล ประกอบกับการปฏิรูปการศึกษา ที่มีเป้าหมายในการพัฒนาด้านคุณภาพการศึกษาและการเรียนรู้ การปรับปรุงหลักสูตร การจัดการเรียนการสอนและการประเมินผลในรูปแบบใหม่โดยการเน้นกิจกรรม</w:t>
      </w:r>
    </w:p>
    <w:p w:rsidR="00A95E85" w:rsidRPr="00E52F84" w:rsidRDefault="00A95E85" w:rsidP="00A95E85">
      <w:pPr>
        <w:jc w:val="thaiDistribute"/>
        <w:rPr>
          <w:rFonts w:ascii="TH SarabunPSK" w:hAnsi="TH SarabunPSK" w:cs="TH SarabunPSK"/>
          <w:sz w:val="32"/>
          <w:szCs w:val="32"/>
        </w:rPr>
      </w:pPr>
      <w:r w:rsidRPr="00E52F84">
        <w:rPr>
          <w:rFonts w:ascii="TH SarabunPSK" w:hAnsi="TH SarabunPSK" w:cs="TH SarabunPSK"/>
          <w:sz w:val="32"/>
          <w:szCs w:val="32"/>
          <w:cs/>
        </w:rPr>
        <w:tab/>
        <w:t>การพัฒนาและเสริมสร้างองค์ความรู้ให้แก่บุคลากรตามความต้องการของบุคลากรในองค์กร เพื่อเติมเต็มในสิ่งที่ควรรู้และพัฒนาต่อยอดสิ่งที่รู้แล้วให้สามารถนำมาใช้ปฏิบัติหน้าที่ได้อย่างเต็มศักยภาพจึงเป็นสิ่งสำคัญ ทางโรงเรียนอนุบาลบ้านท่อเมืองลังจึงได้จัดทำโครงการพัฒนาคุณภาพบุคลากรโรงเรียนอนุบาลบ้านท่อเมืองลังขึ้น</w:t>
      </w:r>
    </w:p>
    <w:p w:rsidR="00F86C64" w:rsidRDefault="00F86C64" w:rsidP="00A95E85">
      <w:pPr>
        <w:spacing w:before="240"/>
        <w:jc w:val="thaiDistribute"/>
        <w:rPr>
          <w:rFonts w:ascii="TH SarabunPSK" w:hAnsi="TH SarabunPSK" w:cs="TH SarabunPSK"/>
          <w:b/>
          <w:bCs/>
          <w:sz w:val="32"/>
          <w:szCs w:val="32"/>
        </w:rPr>
      </w:pPr>
    </w:p>
    <w:p w:rsidR="00702C2D" w:rsidRPr="00E52F84" w:rsidRDefault="00702C2D" w:rsidP="00A95E85">
      <w:pPr>
        <w:spacing w:before="240"/>
        <w:jc w:val="thaiDistribute"/>
        <w:rPr>
          <w:rFonts w:ascii="TH SarabunPSK" w:hAnsi="TH SarabunPSK" w:cs="TH SarabunPSK"/>
          <w:b/>
          <w:bCs/>
          <w:sz w:val="32"/>
          <w:szCs w:val="32"/>
        </w:rPr>
      </w:pPr>
    </w:p>
    <w:p w:rsidR="00A95E85" w:rsidRPr="00E52F84" w:rsidRDefault="00A95E85" w:rsidP="00A95E85">
      <w:pPr>
        <w:spacing w:before="240"/>
        <w:jc w:val="thaiDistribute"/>
        <w:rPr>
          <w:rFonts w:ascii="TH SarabunPSK" w:hAnsi="TH SarabunPSK" w:cs="TH SarabunPSK"/>
          <w:b/>
          <w:bCs/>
          <w:sz w:val="32"/>
          <w:szCs w:val="32"/>
        </w:rPr>
      </w:pPr>
      <w:r w:rsidRPr="00E52F84">
        <w:rPr>
          <w:rFonts w:ascii="TH SarabunPSK" w:hAnsi="TH SarabunPSK" w:cs="TH SarabunPSK"/>
          <w:b/>
          <w:bCs/>
          <w:sz w:val="32"/>
          <w:szCs w:val="32"/>
          <w:cs/>
        </w:rPr>
        <w:lastRenderedPageBreak/>
        <w:t>2</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 xml:space="preserve">วัตถุประสงค์ </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cs/>
        </w:rPr>
        <w:t>2.1เพื่อพัฒนาศักยภาพของครูและบุคลากร ให้มีความรู้ความสามารถที่เกี่ยวข้องกับการปฏิบัติหน้าที่ได้ตามความต้องการ</w:t>
      </w:r>
    </w:p>
    <w:p w:rsidR="00A95E85" w:rsidRPr="00E52F84" w:rsidRDefault="00A95E85" w:rsidP="00A95E85">
      <w:pPr>
        <w:rPr>
          <w:rFonts w:ascii="TH SarabunPSK" w:hAnsi="TH SarabunPSK" w:cs="TH SarabunPSK"/>
          <w:sz w:val="32"/>
          <w:szCs w:val="32"/>
          <w:cs/>
        </w:rPr>
      </w:pPr>
      <w:r w:rsidRPr="00E52F84">
        <w:rPr>
          <w:rFonts w:ascii="TH SarabunPSK" w:hAnsi="TH SarabunPSK" w:cs="TH SarabunPSK"/>
          <w:sz w:val="32"/>
          <w:szCs w:val="32"/>
          <w:cs/>
        </w:rPr>
        <w:tab/>
        <w:t>2.2  เพื่อให้การบริหารจัดการด้านการศึกษาเป็นไปอย่างมีประสิทธิภาพ</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cs/>
        </w:rPr>
        <w:t>2.3เพื่อส่งเสริมความรัก ความสามัคคีให้เกิดขึ้นในหมู่คณะและสร้างขวัญกำลังใจในการปฏิบัติงาน</w:t>
      </w: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b/>
          <w:bCs/>
          <w:sz w:val="32"/>
          <w:szCs w:val="32"/>
        </w:rPr>
      </w:pPr>
      <w:r w:rsidRPr="00E52F84">
        <w:rPr>
          <w:rFonts w:ascii="TH SarabunPSK" w:hAnsi="TH SarabunPSK" w:cs="TH SarabunPSK"/>
          <w:b/>
          <w:bCs/>
          <w:sz w:val="32"/>
          <w:szCs w:val="32"/>
          <w:cs/>
        </w:rPr>
        <w:t>3</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เป้าหมาย</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ab/>
        <w:t>3.1 เชิงปริมาณ</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1) ข้าราชการครูและบุคลากรทางการศึกษาโรงเรียนอนุบาลบ้านท่อเมืองลัง  จำนวน 18  คน ได้รับการพัฒนาโดยการอบรม สัมมนา ประชุมเชิงปฏิบัติการ ประเมินผลงาน ฯลฯ</w:t>
      </w:r>
    </w:p>
    <w:p w:rsidR="00A95E85" w:rsidRPr="00E52F84" w:rsidRDefault="00A95E85" w:rsidP="00A95E85">
      <w:pPr>
        <w:rPr>
          <w:rFonts w:ascii="TH SarabunPSK" w:hAnsi="TH SarabunPSK" w:cs="TH SarabunPSK"/>
          <w:sz w:val="32"/>
          <w:szCs w:val="32"/>
          <w:cs/>
        </w:rPr>
      </w:pPr>
      <w:r w:rsidRPr="00E52F84">
        <w:rPr>
          <w:rFonts w:ascii="TH SarabunPSK" w:hAnsi="TH SarabunPSK" w:cs="TH SarabunPSK"/>
          <w:sz w:val="32"/>
          <w:szCs w:val="32"/>
          <w:cs/>
        </w:rPr>
        <w:tab/>
      </w:r>
      <w:r w:rsidRPr="00E52F84">
        <w:rPr>
          <w:rFonts w:ascii="TH SarabunPSK" w:hAnsi="TH SarabunPSK" w:cs="TH SarabunPSK"/>
          <w:sz w:val="32"/>
          <w:szCs w:val="32"/>
          <w:cs/>
        </w:rPr>
        <w:tab/>
        <w:t>2) ข้าราชการครูและบุคลากรทางการศึกษาโรงเรียนอนุบาลบ้านท่อเมืองลัง  จำนวน 18  คนได้ศึกษาดูงานสถานศึกษา เพื่อแลกเปลี่ยนเรียนรู้ในการดำเนินงาน/กิจกรรมต่างๆ และการศึกษาแหล่งเรียนรู้เพื่อพัฒนาการจัดกิจกรรมการสอน การดำเนินงานของบุคลากร</w:t>
      </w:r>
    </w:p>
    <w:p w:rsidR="00A95E85" w:rsidRPr="00E52F84" w:rsidRDefault="00A95E85" w:rsidP="00A95E85">
      <w:pPr>
        <w:rPr>
          <w:rFonts w:ascii="TH SarabunPSK" w:hAnsi="TH SarabunPSK" w:cs="TH SarabunPSK"/>
          <w:sz w:val="32"/>
          <w:szCs w:val="32"/>
          <w:cs/>
        </w:rPr>
      </w:pPr>
      <w:r w:rsidRPr="00E52F84">
        <w:rPr>
          <w:rFonts w:ascii="TH SarabunPSK" w:hAnsi="TH SarabunPSK" w:cs="TH SarabunPSK"/>
          <w:sz w:val="32"/>
          <w:szCs w:val="32"/>
        </w:rPr>
        <w:tab/>
      </w:r>
      <w:r w:rsidRPr="00E52F84">
        <w:rPr>
          <w:rFonts w:ascii="TH SarabunPSK" w:hAnsi="TH SarabunPSK" w:cs="TH SarabunPSK"/>
          <w:sz w:val="32"/>
          <w:szCs w:val="32"/>
          <w:cs/>
        </w:rPr>
        <w:t>3.2 เชิงคุณภาพ</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1) ข้าราชการครูและบุคลากรทางการศึกษาโรงเรียนอนุบาลบ้านท่อเมืองลัง ได้รับการพัฒนาให้มีความรู้ความสามารถในการปฏิบัติหน้าที่ตามความต้องการของตนเอง และนำมาใช้ในการปฏิบัติหน้าที่ได้อย่างมีประสิทธิภาพ</w:t>
      </w: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b/>
          <w:bCs/>
          <w:sz w:val="32"/>
          <w:szCs w:val="32"/>
        </w:rPr>
      </w:pPr>
      <w:r w:rsidRPr="00E52F84">
        <w:rPr>
          <w:rFonts w:ascii="TH SarabunPSK" w:hAnsi="TH SarabunPSK" w:cs="TH SarabunPSK"/>
          <w:b/>
          <w:bCs/>
          <w:sz w:val="32"/>
          <w:szCs w:val="32"/>
          <w:cs/>
        </w:rPr>
        <w:t>4</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กิจกรรมและการดำเนินงาน</w:t>
      </w:r>
    </w:p>
    <w:tbl>
      <w:tblPr>
        <w:tblpPr w:leftFromText="180" w:rightFromText="180" w:vertAnchor="text" w:horzAnchor="margin" w:tblpY="14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5056"/>
        <w:gridCol w:w="1559"/>
        <w:gridCol w:w="1417"/>
      </w:tblGrid>
      <w:tr w:rsidR="00A95E85" w:rsidRPr="00E52F84" w:rsidTr="00A95E85">
        <w:trPr>
          <w:tblHeader/>
        </w:trPr>
        <w:tc>
          <w:tcPr>
            <w:tcW w:w="468" w:type="dxa"/>
            <w:vAlign w:val="center"/>
          </w:tcPr>
          <w:p w:rsidR="00A95E85" w:rsidRPr="00E52F84" w:rsidRDefault="00A95E85" w:rsidP="00A95E85">
            <w:pPr>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5056" w:type="dxa"/>
            <w:vAlign w:val="center"/>
          </w:tcPr>
          <w:p w:rsidR="00A95E85" w:rsidRPr="00E52F84" w:rsidRDefault="00A95E85" w:rsidP="00A95E85">
            <w:pPr>
              <w:jc w:val="center"/>
              <w:rPr>
                <w:rFonts w:ascii="TH SarabunPSK" w:hAnsi="TH SarabunPSK" w:cs="TH SarabunPSK"/>
                <w:sz w:val="32"/>
                <w:szCs w:val="32"/>
                <w:cs/>
              </w:rPr>
            </w:pPr>
            <w:r w:rsidRPr="00E52F84">
              <w:rPr>
                <w:rFonts w:ascii="TH SarabunPSK" w:hAnsi="TH SarabunPSK" w:cs="TH SarabunPSK"/>
                <w:sz w:val="32"/>
                <w:szCs w:val="32"/>
                <w:cs/>
              </w:rPr>
              <w:t>กิจกรรม/ขั้นตอนการดำเนินงาน</w:t>
            </w:r>
          </w:p>
        </w:tc>
        <w:tc>
          <w:tcPr>
            <w:tcW w:w="1559" w:type="dxa"/>
            <w:vAlign w:val="center"/>
          </w:tcPr>
          <w:p w:rsidR="00A95E85" w:rsidRPr="00E52F84" w:rsidRDefault="00A95E85" w:rsidP="00A95E85">
            <w:pPr>
              <w:jc w:val="center"/>
              <w:rPr>
                <w:rFonts w:ascii="TH SarabunPSK" w:hAnsi="TH SarabunPSK" w:cs="TH SarabunPSK"/>
                <w:sz w:val="32"/>
                <w:szCs w:val="32"/>
              </w:rPr>
            </w:pPr>
            <w:r w:rsidRPr="00E52F84">
              <w:rPr>
                <w:rFonts w:ascii="TH SarabunPSK" w:hAnsi="TH SarabunPSK" w:cs="TH SarabunPSK"/>
                <w:sz w:val="32"/>
                <w:szCs w:val="32"/>
                <w:cs/>
              </w:rPr>
              <w:t>ระยะเวลาดำเนินงาน</w:t>
            </w:r>
          </w:p>
        </w:tc>
        <w:tc>
          <w:tcPr>
            <w:tcW w:w="1417" w:type="dxa"/>
            <w:vAlign w:val="center"/>
          </w:tcPr>
          <w:p w:rsidR="00A95E85" w:rsidRPr="00E52F84" w:rsidRDefault="00A95E85" w:rsidP="00A95E85">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A95E85" w:rsidRPr="00E52F84" w:rsidTr="00A95E85">
        <w:tc>
          <w:tcPr>
            <w:tcW w:w="468" w:type="dxa"/>
          </w:tcPr>
          <w:p w:rsidR="00A95E85" w:rsidRPr="00E52F84" w:rsidRDefault="00A95E85" w:rsidP="00A95E85">
            <w:pPr>
              <w:jc w:val="center"/>
              <w:rPr>
                <w:rFonts w:ascii="TH SarabunPSK" w:hAnsi="TH SarabunPSK" w:cs="TH SarabunPSK"/>
                <w:sz w:val="32"/>
                <w:szCs w:val="32"/>
                <w:cs/>
              </w:rPr>
            </w:pPr>
            <w:r w:rsidRPr="00E52F84">
              <w:rPr>
                <w:rFonts w:ascii="TH SarabunPSK" w:hAnsi="TH SarabunPSK" w:cs="TH SarabunPSK"/>
                <w:sz w:val="32"/>
                <w:szCs w:val="32"/>
                <w:cs/>
              </w:rPr>
              <w:t>1.</w:t>
            </w:r>
          </w:p>
        </w:tc>
        <w:tc>
          <w:tcPr>
            <w:tcW w:w="5056" w:type="dxa"/>
          </w:tcPr>
          <w:p w:rsidR="00A95E85" w:rsidRPr="00E52F84" w:rsidRDefault="00A95E85" w:rsidP="00A95E85">
            <w:pPr>
              <w:pStyle w:val="15"/>
              <w:ind w:left="0" w:right="-108"/>
              <w:rPr>
                <w:rFonts w:ascii="TH SarabunPSK" w:hAnsi="TH SarabunPSK" w:cs="TH SarabunPSK"/>
                <w:b/>
                <w:bCs/>
                <w:szCs w:val="32"/>
              </w:rPr>
            </w:pPr>
            <w:r w:rsidRPr="00E52F84">
              <w:rPr>
                <w:rFonts w:ascii="TH SarabunPSK" w:hAnsi="TH SarabunPSK" w:cs="TH SarabunPSK"/>
                <w:b/>
                <w:bCs/>
                <w:szCs w:val="32"/>
                <w:cs/>
              </w:rPr>
              <w:t>อบรม สัมมนา ประชุมเชิงปฏิบัติการ ประเมินผลงาน ฯลฯ</w:t>
            </w:r>
          </w:p>
          <w:p w:rsidR="00A95E85" w:rsidRPr="00E52F84" w:rsidRDefault="00A95E85" w:rsidP="00A95E85">
            <w:pPr>
              <w:pStyle w:val="15"/>
              <w:ind w:left="0"/>
              <w:rPr>
                <w:rFonts w:ascii="TH SarabunPSK" w:hAnsi="TH SarabunPSK" w:cs="TH SarabunPSK"/>
                <w:szCs w:val="32"/>
              </w:rPr>
            </w:pPr>
            <w:r w:rsidRPr="00E52F84">
              <w:rPr>
                <w:rFonts w:ascii="TH SarabunPSK" w:hAnsi="TH SarabunPSK" w:cs="TH SarabunPSK"/>
                <w:szCs w:val="32"/>
                <w:cs/>
              </w:rPr>
              <w:t>(มฐ.2 / 2.4 พัฒนาครูและบุคลากรให้มีความเชี่ยวชาญทางวิชาชีพ)</w:t>
            </w:r>
          </w:p>
          <w:p w:rsidR="00A95E85" w:rsidRPr="00E52F84" w:rsidRDefault="00A95E85" w:rsidP="00A95E85">
            <w:pPr>
              <w:rPr>
                <w:rFonts w:ascii="TH SarabunPSK" w:hAnsi="TH SarabunPSK" w:cs="TH SarabunPSK"/>
                <w:sz w:val="32"/>
                <w:szCs w:val="32"/>
                <w:u w:val="single"/>
                <w:cs/>
              </w:rPr>
            </w:pPr>
            <w:r w:rsidRPr="00E52F84">
              <w:rPr>
                <w:rFonts w:ascii="TH SarabunPSK" w:hAnsi="TH SarabunPSK" w:cs="TH SarabunPSK"/>
                <w:sz w:val="32"/>
                <w:szCs w:val="32"/>
                <w:u w:val="single"/>
                <w:cs/>
              </w:rPr>
              <w:t>ขั้นตอนการดำเนินงาน</w:t>
            </w:r>
          </w:p>
          <w:p w:rsidR="00A95E85" w:rsidRPr="00E52F84" w:rsidRDefault="00A95E85" w:rsidP="00A95E85">
            <w:pPr>
              <w:pStyle w:val="15"/>
              <w:ind w:left="0"/>
              <w:jc w:val="thaiDistribute"/>
              <w:rPr>
                <w:rFonts w:ascii="TH SarabunPSK" w:hAnsi="TH SarabunPSK" w:cs="TH SarabunPSK"/>
                <w:szCs w:val="32"/>
              </w:rPr>
            </w:pPr>
            <w:r w:rsidRPr="00E52F84">
              <w:rPr>
                <w:rFonts w:ascii="TH SarabunPSK" w:hAnsi="TH SarabunPSK" w:cs="TH SarabunPSK"/>
                <w:szCs w:val="32"/>
                <w:cs/>
              </w:rPr>
              <w:t xml:space="preserve">1.1 ครูและบุคลากรจัดทำ </w:t>
            </w:r>
            <w:r w:rsidRPr="00E52F84">
              <w:rPr>
                <w:rFonts w:ascii="TH SarabunPSK" w:hAnsi="TH SarabunPSK" w:cs="TH SarabunPSK"/>
                <w:szCs w:val="32"/>
              </w:rPr>
              <w:t xml:space="preserve">ID Plan </w:t>
            </w:r>
            <w:r w:rsidRPr="00E52F84">
              <w:rPr>
                <w:rFonts w:ascii="TH SarabunPSK" w:hAnsi="TH SarabunPSK" w:cs="TH SarabunPSK"/>
                <w:szCs w:val="32"/>
                <w:cs/>
              </w:rPr>
              <w:t>ของตนเอง</w:t>
            </w:r>
          </w:p>
          <w:p w:rsidR="00A95E85" w:rsidRPr="00E52F84" w:rsidRDefault="00A95E85" w:rsidP="00A95E85">
            <w:pPr>
              <w:pStyle w:val="15"/>
              <w:ind w:left="0"/>
              <w:jc w:val="thaiDistribute"/>
              <w:rPr>
                <w:rFonts w:ascii="TH SarabunPSK" w:hAnsi="TH SarabunPSK" w:cs="TH SarabunPSK"/>
                <w:szCs w:val="32"/>
              </w:rPr>
            </w:pPr>
            <w:r w:rsidRPr="00E52F84">
              <w:rPr>
                <w:rFonts w:ascii="TH SarabunPSK" w:hAnsi="TH SarabunPSK" w:cs="TH SarabunPSK"/>
                <w:szCs w:val="32"/>
                <w:cs/>
              </w:rPr>
              <w:t>1.2 สำรวจ/พิจารณาความต้องการในการพัฒนาของบุคลากรตามหน้าที่ที่ได้รับมอบหมาย/รับผิดชอบ</w:t>
            </w:r>
          </w:p>
          <w:p w:rsidR="00A95E85" w:rsidRPr="00E52F84" w:rsidRDefault="00A95E85" w:rsidP="00A95E85">
            <w:pPr>
              <w:pStyle w:val="15"/>
              <w:ind w:left="0"/>
              <w:jc w:val="thaiDistribute"/>
              <w:rPr>
                <w:rFonts w:ascii="TH SarabunPSK" w:hAnsi="TH SarabunPSK" w:cs="TH SarabunPSK"/>
                <w:szCs w:val="32"/>
              </w:rPr>
            </w:pPr>
            <w:r w:rsidRPr="00E52F84">
              <w:rPr>
                <w:rFonts w:ascii="TH SarabunPSK" w:hAnsi="TH SarabunPSK" w:cs="TH SarabunPSK"/>
                <w:szCs w:val="32"/>
                <w:cs/>
              </w:rPr>
              <w:t>1.3 สรรหาเครือข่าย หน่วยงานในการพัฒนา อบรม ประชุมเชิงปฏิบัติการ ในรูปแบบที่หลากหลาย เหมาะสม</w:t>
            </w:r>
          </w:p>
          <w:p w:rsidR="00A95E85" w:rsidRPr="00E52F84" w:rsidRDefault="00A95E85" w:rsidP="00A95E85">
            <w:pPr>
              <w:pStyle w:val="15"/>
              <w:ind w:left="0"/>
              <w:jc w:val="thaiDistribute"/>
              <w:rPr>
                <w:rFonts w:ascii="TH SarabunPSK" w:hAnsi="TH SarabunPSK" w:cs="TH SarabunPSK"/>
                <w:szCs w:val="32"/>
              </w:rPr>
            </w:pPr>
            <w:r w:rsidRPr="00E52F84">
              <w:rPr>
                <w:rFonts w:ascii="TH SarabunPSK" w:hAnsi="TH SarabunPSK" w:cs="TH SarabunPSK"/>
                <w:szCs w:val="32"/>
              </w:rPr>
              <w:t xml:space="preserve">1.4 </w:t>
            </w:r>
            <w:r w:rsidRPr="00E52F84">
              <w:rPr>
                <w:rFonts w:ascii="TH SarabunPSK" w:hAnsi="TH SarabunPSK" w:cs="TH SarabunPSK"/>
                <w:szCs w:val="32"/>
                <w:cs/>
              </w:rPr>
              <w:t>ดำเนินการพัฒนาตามความต้องการของครูและบุคลากร</w:t>
            </w:r>
          </w:p>
          <w:p w:rsidR="00A95E85" w:rsidRPr="00E52F84" w:rsidRDefault="00A95E85" w:rsidP="00A95E85">
            <w:pPr>
              <w:pStyle w:val="15"/>
              <w:ind w:left="0"/>
              <w:jc w:val="thaiDistribute"/>
              <w:rPr>
                <w:rFonts w:ascii="TH SarabunPSK" w:hAnsi="TH SarabunPSK" w:cs="TH SarabunPSK"/>
                <w:szCs w:val="32"/>
              </w:rPr>
            </w:pPr>
            <w:r w:rsidRPr="00E52F84">
              <w:rPr>
                <w:rFonts w:ascii="TH SarabunPSK" w:hAnsi="TH SarabunPSK" w:cs="TH SarabunPSK"/>
                <w:szCs w:val="32"/>
                <w:cs/>
              </w:rPr>
              <w:lastRenderedPageBreak/>
              <w:t>1.5 นิเทศ ติดตาม ประเมินผล เพื่อปรับปรุงและพัฒนา</w:t>
            </w:r>
          </w:p>
          <w:p w:rsidR="00A95E85" w:rsidRPr="00E52F84" w:rsidRDefault="00A95E85" w:rsidP="00A95E85">
            <w:pPr>
              <w:pStyle w:val="15"/>
              <w:ind w:left="0"/>
              <w:jc w:val="thaiDistribute"/>
              <w:rPr>
                <w:rFonts w:ascii="TH SarabunPSK" w:hAnsi="TH SarabunPSK" w:cs="TH SarabunPSK"/>
                <w:szCs w:val="32"/>
              </w:rPr>
            </w:pPr>
            <w:r w:rsidRPr="00E52F84">
              <w:rPr>
                <w:rFonts w:ascii="TH SarabunPSK" w:hAnsi="TH SarabunPSK" w:cs="TH SarabunPSK"/>
                <w:szCs w:val="32"/>
                <w:cs/>
              </w:rPr>
              <w:t xml:space="preserve">1.6 สรุปรายงานผลการดำเนินกิจกรรม </w:t>
            </w:r>
          </w:p>
          <w:p w:rsidR="00A95E85" w:rsidRPr="00E52F84" w:rsidRDefault="00A95E85" w:rsidP="00A95E85">
            <w:pPr>
              <w:pStyle w:val="15"/>
              <w:ind w:left="0"/>
              <w:rPr>
                <w:rFonts w:ascii="TH SarabunPSK" w:hAnsi="TH SarabunPSK" w:cs="TH SarabunPSK"/>
                <w:szCs w:val="32"/>
                <w:cs/>
              </w:rPr>
            </w:pPr>
          </w:p>
        </w:tc>
        <w:tc>
          <w:tcPr>
            <w:tcW w:w="1559" w:type="dxa"/>
          </w:tcPr>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t>ต.ค. 61</w:t>
            </w: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A95E85" w:rsidRPr="00E52F84" w:rsidRDefault="00A95E85" w:rsidP="00A95E85">
            <w:pPr>
              <w:pStyle w:val="15"/>
              <w:ind w:left="-57" w:right="-57"/>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lastRenderedPageBreak/>
              <w:t>ก.ย.62</w:t>
            </w: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t>ก.ย.62</w:t>
            </w:r>
          </w:p>
          <w:p w:rsidR="00A95E85" w:rsidRPr="00E52F84" w:rsidRDefault="00A95E85" w:rsidP="00A95E85">
            <w:pPr>
              <w:pStyle w:val="15"/>
              <w:ind w:left="-57" w:right="-57"/>
              <w:rPr>
                <w:rFonts w:ascii="TH SarabunPSK" w:hAnsi="TH SarabunPSK" w:cs="TH SarabunPSK"/>
                <w:szCs w:val="32"/>
                <w:cs/>
              </w:rPr>
            </w:pPr>
          </w:p>
        </w:tc>
        <w:tc>
          <w:tcPr>
            <w:tcW w:w="1417" w:type="dxa"/>
          </w:tcPr>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lastRenderedPageBreak/>
              <w:t>นางมณทิรา</w:t>
            </w: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คณะครู</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นางมณทิรา</w:t>
            </w: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นางมณทิรา</w:t>
            </w: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lastRenderedPageBreak/>
              <w:t>นางมณทิรา</w:t>
            </w:r>
          </w:p>
          <w:p w:rsidR="00A95E85" w:rsidRPr="00E52F84" w:rsidRDefault="00A95E85" w:rsidP="00A95E85">
            <w:pPr>
              <w:rPr>
                <w:rFonts w:ascii="TH SarabunPSK" w:hAnsi="TH SarabunPSK" w:cs="TH SarabunPSK"/>
                <w:sz w:val="32"/>
                <w:szCs w:val="32"/>
                <w:cs/>
              </w:rPr>
            </w:pPr>
            <w:r w:rsidRPr="00E52F84">
              <w:rPr>
                <w:rFonts w:ascii="TH SarabunPSK" w:hAnsi="TH SarabunPSK" w:cs="TH SarabunPSK"/>
                <w:sz w:val="32"/>
                <w:szCs w:val="32"/>
                <w:cs/>
              </w:rPr>
              <w:t>นางธัญลักษณ์</w:t>
            </w:r>
          </w:p>
        </w:tc>
      </w:tr>
      <w:tr w:rsidR="00A95E85" w:rsidRPr="00E52F84" w:rsidTr="00A95E85">
        <w:tc>
          <w:tcPr>
            <w:tcW w:w="468" w:type="dxa"/>
          </w:tcPr>
          <w:p w:rsidR="00A95E85" w:rsidRPr="00E52F84" w:rsidRDefault="00A95E85" w:rsidP="00A95E85">
            <w:pPr>
              <w:jc w:val="center"/>
              <w:rPr>
                <w:rFonts w:ascii="TH SarabunPSK" w:hAnsi="TH SarabunPSK" w:cs="TH SarabunPSK"/>
                <w:sz w:val="32"/>
                <w:szCs w:val="32"/>
                <w:cs/>
              </w:rPr>
            </w:pPr>
            <w:r w:rsidRPr="00E52F84">
              <w:rPr>
                <w:rFonts w:ascii="TH SarabunPSK" w:hAnsi="TH SarabunPSK" w:cs="TH SarabunPSK"/>
                <w:sz w:val="32"/>
                <w:szCs w:val="32"/>
                <w:cs/>
              </w:rPr>
              <w:lastRenderedPageBreak/>
              <w:t>2.</w:t>
            </w:r>
          </w:p>
        </w:tc>
        <w:tc>
          <w:tcPr>
            <w:tcW w:w="5056" w:type="dxa"/>
          </w:tcPr>
          <w:p w:rsidR="00A95E85" w:rsidRPr="00E52F84" w:rsidRDefault="00A95E85" w:rsidP="00A95E85">
            <w:pPr>
              <w:rPr>
                <w:rFonts w:ascii="TH SarabunPSK" w:hAnsi="TH SarabunPSK" w:cs="TH SarabunPSK"/>
                <w:b/>
                <w:bCs/>
                <w:sz w:val="32"/>
                <w:szCs w:val="32"/>
              </w:rPr>
            </w:pPr>
            <w:r w:rsidRPr="00E52F84">
              <w:rPr>
                <w:rFonts w:ascii="TH SarabunPSK" w:hAnsi="TH SarabunPSK" w:cs="TH SarabunPSK"/>
                <w:b/>
                <w:bCs/>
                <w:sz w:val="32"/>
                <w:szCs w:val="32"/>
                <w:cs/>
              </w:rPr>
              <w:t>การศึกษาดูงานสถานศึกษา เพื่อแลกเปลี่ยนเรียนรู้ในการดำเนินงาน/กิจกรรมต่างๆ และการศึกษาแหล่งเรียนรู้เพื่อพัฒนาการจัดกิจกรรมการสอน การดำเนินงานของบุคลากร</w:t>
            </w:r>
          </w:p>
          <w:p w:rsidR="00A95E85" w:rsidRPr="00E52F84" w:rsidRDefault="00A95E85" w:rsidP="00A95E85">
            <w:pPr>
              <w:pStyle w:val="15"/>
              <w:ind w:left="0"/>
              <w:rPr>
                <w:rFonts w:ascii="TH SarabunPSK" w:hAnsi="TH SarabunPSK" w:cs="TH SarabunPSK"/>
                <w:szCs w:val="32"/>
              </w:rPr>
            </w:pPr>
            <w:r w:rsidRPr="00E52F84">
              <w:rPr>
                <w:rFonts w:ascii="TH SarabunPSK" w:hAnsi="TH SarabunPSK" w:cs="TH SarabunPSK"/>
                <w:szCs w:val="32"/>
                <w:cs/>
              </w:rPr>
              <w:t>(มฐ.2 / 2.4 พัฒนาครูและบุคลากรให้มีความเชี่ยวชาญทางวิชาชีพ)</w:t>
            </w:r>
          </w:p>
          <w:p w:rsidR="00A95E85" w:rsidRPr="00E52F84" w:rsidRDefault="00A95E85" w:rsidP="00A95E85">
            <w:pPr>
              <w:rPr>
                <w:rFonts w:ascii="TH SarabunPSK" w:hAnsi="TH SarabunPSK" w:cs="TH SarabunPSK"/>
                <w:sz w:val="32"/>
                <w:szCs w:val="32"/>
                <w:u w:val="single"/>
                <w:cs/>
              </w:rPr>
            </w:pPr>
            <w:r w:rsidRPr="00E52F84">
              <w:rPr>
                <w:rFonts w:ascii="TH SarabunPSK" w:hAnsi="TH SarabunPSK" w:cs="TH SarabunPSK"/>
                <w:sz w:val="32"/>
                <w:szCs w:val="32"/>
                <w:u w:val="single"/>
                <w:cs/>
              </w:rPr>
              <w:t>ขั้นตอนการดำเนินงาน</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2.1 ประชุมวางแผนจัดทำโครงการ/ขออนุมัติโครงการ</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2.2 ประสานงานขอศึกษาดูงาน</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2.3 แต่งตั้งคณะกรรมการดำเนินงาน</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2.4 ดำเนินการศึกษาดูงานฯ (สถานศึกษา และแหล่งเรียนรู้)</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2.5 ประเมินผลโครงการ</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2.6 สรุปรายงานผลการดำเนินกิจกรรม</w:t>
            </w:r>
          </w:p>
          <w:p w:rsidR="00A95E85" w:rsidRPr="00E52F84" w:rsidRDefault="00A95E85" w:rsidP="00A95E85">
            <w:pPr>
              <w:jc w:val="center"/>
              <w:rPr>
                <w:rFonts w:ascii="TH SarabunPSK" w:hAnsi="TH SarabunPSK" w:cs="TH SarabunPSK"/>
                <w:sz w:val="32"/>
                <w:szCs w:val="32"/>
                <w:cs/>
              </w:rPr>
            </w:pPr>
            <w:r w:rsidRPr="00E52F84">
              <w:rPr>
                <w:rFonts w:ascii="TH SarabunPSK" w:hAnsi="TH SarabunPSK" w:cs="TH SarabunPSK"/>
                <w:sz w:val="32"/>
                <w:szCs w:val="32"/>
                <w:cs/>
              </w:rPr>
              <w:t>(***สามารถปรับเปลี่ยนระยะเวลาได้ตามความเหมาะสม)</w:t>
            </w:r>
          </w:p>
        </w:tc>
        <w:tc>
          <w:tcPr>
            <w:tcW w:w="1559" w:type="dxa"/>
          </w:tcPr>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w:t>
            </w: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t>ก.ย.62</w:t>
            </w: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t>ก.ย.62</w:t>
            </w:r>
          </w:p>
          <w:p w:rsidR="00A95E85" w:rsidRPr="00E52F84" w:rsidRDefault="00A95E85" w:rsidP="00A95E85">
            <w:pPr>
              <w:jc w:val="center"/>
              <w:rPr>
                <w:rFonts w:ascii="TH SarabunPSK" w:hAnsi="TH SarabunPSK" w:cs="TH SarabunPSK"/>
                <w:sz w:val="32"/>
                <w:szCs w:val="32"/>
                <w:cs/>
              </w:rPr>
            </w:pPr>
          </w:p>
        </w:tc>
        <w:tc>
          <w:tcPr>
            <w:tcW w:w="1417" w:type="dxa"/>
          </w:tcPr>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นางมณทิรา</w:t>
            </w: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นางมณทิรา</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นางมณทิรา</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นางมณทิรา</w:t>
            </w: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A95E85" w:rsidRPr="00E52F84" w:rsidRDefault="00A95E85" w:rsidP="00A95E85">
            <w:pPr>
              <w:rPr>
                <w:rFonts w:ascii="TH SarabunPSK" w:hAnsi="TH SarabunPSK" w:cs="TH SarabunPSK"/>
                <w:sz w:val="32"/>
                <w:szCs w:val="32"/>
                <w:cs/>
              </w:rPr>
            </w:pPr>
          </w:p>
        </w:tc>
      </w:tr>
    </w:tbl>
    <w:p w:rsidR="00A95E85" w:rsidRPr="00E52F84" w:rsidRDefault="00A95E85" w:rsidP="00A95E85">
      <w:pPr>
        <w:rPr>
          <w:rFonts w:ascii="TH SarabunPSK" w:hAnsi="TH SarabunPSK" w:cs="TH SarabunPSK"/>
          <w:b/>
          <w:bCs/>
          <w:sz w:val="32"/>
          <w:szCs w:val="32"/>
        </w:rPr>
      </w:pPr>
    </w:p>
    <w:p w:rsidR="00F86C64" w:rsidRPr="00E52F84" w:rsidRDefault="00A95E85" w:rsidP="00F86C64">
      <w:pPr>
        <w:rPr>
          <w:rFonts w:ascii="TH SarabunPSK" w:hAnsi="TH SarabunPSK" w:cs="TH SarabunPSK"/>
          <w:b/>
          <w:bCs/>
          <w:sz w:val="32"/>
          <w:szCs w:val="32"/>
        </w:rPr>
      </w:pPr>
      <w:r w:rsidRPr="00E52F84">
        <w:rPr>
          <w:rFonts w:ascii="TH SarabunPSK" w:hAnsi="TH SarabunPSK" w:cs="TH SarabunPSK"/>
          <w:b/>
          <w:bCs/>
          <w:sz w:val="32"/>
          <w:szCs w:val="32"/>
          <w:cs/>
        </w:rPr>
        <w:t>5</w:t>
      </w:r>
      <w:r w:rsidRPr="00E52F84">
        <w:rPr>
          <w:rFonts w:ascii="TH SarabunPSK" w:hAnsi="TH SarabunPSK" w:cs="TH SarabunPSK"/>
          <w:b/>
          <w:bCs/>
          <w:sz w:val="32"/>
          <w:szCs w:val="32"/>
        </w:rPr>
        <w:t xml:space="preserve">.  </w:t>
      </w:r>
      <w:r w:rsidR="00F86C64" w:rsidRPr="00E52F84">
        <w:rPr>
          <w:rFonts w:ascii="TH SarabunPSK" w:hAnsi="TH SarabunPSK" w:cs="TH SarabunPSK"/>
          <w:b/>
          <w:bCs/>
          <w:sz w:val="32"/>
          <w:szCs w:val="32"/>
          <w:cs/>
        </w:rPr>
        <w:t>งบประมาณ</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ab/>
        <w:t xml:space="preserve">5.1 งบประมาณรวม  จำนวน </w:t>
      </w:r>
      <w:r w:rsidRPr="00E52F84">
        <w:rPr>
          <w:rFonts w:ascii="TH SarabunPSK" w:hAnsi="TH SarabunPSK" w:cs="TH SarabunPSK"/>
          <w:sz w:val="32"/>
          <w:szCs w:val="32"/>
        </w:rPr>
        <w:t>2</w:t>
      </w:r>
      <w:r w:rsidRPr="00E52F84">
        <w:rPr>
          <w:rFonts w:ascii="TH SarabunPSK" w:hAnsi="TH SarabunPSK" w:cs="TH SarabunPSK"/>
          <w:sz w:val="32"/>
          <w:szCs w:val="32"/>
          <w:cs/>
        </w:rPr>
        <w:t>5,000 บาท</w:t>
      </w:r>
    </w:p>
    <w:p w:rsidR="00A95E85" w:rsidRPr="00E52F84" w:rsidRDefault="00A95E85" w:rsidP="00A95E85">
      <w:pPr>
        <w:rPr>
          <w:rFonts w:ascii="TH SarabunPSK" w:hAnsi="TH SarabunPSK" w:cs="TH SarabunPSK"/>
          <w:sz w:val="32"/>
          <w:szCs w:val="32"/>
          <w:cs/>
        </w:rPr>
      </w:pPr>
      <w:r w:rsidRPr="00E52F84">
        <w:rPr>
          <w:rFonts w:ascii="TH SarabunPSK" w:hAnsi="TH SarabunPSK" w:cs="TH SarabunPSK"/>
          <w:sz w:val="32"/>
          <w:szCs w:val="32"/>
          <w:cs/>
        </w:rPr>
        <w:tab/>
      </w:r>
      <w:r w:rsidRPr="00E52F84">
        <w:rPr>
          <w:rFonts w:ascii="TH SarabunPSK" w:hAnsi="TH SarabunPSK" w:cs="TH SarabunPSK"/>
          <w:sz w:val="32"/>
          <w:szCs w:val="32"/>
          <w:cs/>
        </w:rPr>
        <w:tab/>
        <w:t>1) งบอุดหนุนรายหัว</w:t>
      </w:r>
      <w:r w:rsidRPr="00E52F84">
        <w:rPr>
          <w:rFonts w:ascii="TH SarabunPSK" w:hAnsi="TH SarabunPSK" w:cs="TH SarabunPSK"/>
          <w:sz w:val="32"/>
          <w:szCs w:val="32"/>
          <w:cs/>
        </w:rPr>
        <w:tab/>
      </w:r>
      <w:r w:rsidRPr="00E52F84">
        <w:rPr>
          <w:rFonts w:ascii="TH SarabunPSK" w:hAnsi="TH SarabunPSK" w:cs="TH SarabunPSK"/>
          <w:sz w:val="32"/>
          <w:szCs w:val="32"/>
          <w:cs/>
        </w:rPr>
        <w:tab/>
        <w:t>25,000  บาท</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ab/>
        <w:t xml:space="preserve">5.2 รายละเอียดการใช้งบประมาณ (ถัวจ่ายทุกรายการ)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9"/>
        <w:gridCol w:w="851"/>
        <w:gridCol w:w="850"/>
        <w:gridCol w:w="851"/>
        <w:gridCol w:w="850"/>
        <w:gridCol w:w="851"/>
        <w:gridCol w:w="850"/>
      </w:tblGrid>
      <w:tr w:rsidR="00A95E85" w:rsidRPr="00E52F84" w:rsidTr="00A95E85">
        <w:tc>
          <w:tcPr>
            <w:tcW w:w="3539" w:type="dxa"/>
            <w:vMerge w:val="restart"/>
            <w:shd w:val="clear" w:color="auto" w:fill="auto"/>
            <w:vAlign w:val="center"/>
          </w:tcPr>
          <w:p w:rsidR="00A95E85" w:rsidRPr="00E52F84" w:rsidRDefault="00A95E85" w:rsidP="00A95E8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กิจกรรม / </w:t>
            </w:r>
          </w:p>
          <w:p w:rsidR="00A95E85" w:rsidRPr="00E52F84" w:rsidRDefault="00A95E85" w:rsidP="00A95E85">
            <w:pPr>
              <w:ind w:left="-57" w:right="-57"/>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รายละเอียดการใช้งบประมาณ</w:t>
            </w:r>
          </w:p>
        </w:tc>
        <w:tc>
          <w:tcPr>
            <w:tcW w:w="5103" w:type="dxa"/>
            <w:gridSpan w:val="6"/>
            <w:shd w:val="clear" w:color="auto" w:fill="auto"/>
          </w:tcPr>
          <w:p w:rsidR="00A95E85" w:rsidRPr="00E52F84" w:rsidRDefault="00A95E85" w:rsidP="00A95E8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งบประมาณจำแนกตามหมวดรายจ่าย</w:t>
            </w:r>
          </w:p>
        </w:tc>
      </w:tr>
      <w:tr w:rsidR="00A95E85" w:rsidRPr="00E52F84" w:rsidTr="00A95E85">
        <w:tc>
          <w:tcPr>
            <w:tcW w:w="3539" w:type="dxa"/>
            <w:vMerge/>
            <w:shd w:val="clear" w:color="auto" w:fill="auto"/>
          </w:tcPr>
          <w:p w:rsidR="00A95E85" w:rsidRPr="00E52F84" w:rsidRDefault="00A95E85" w:rsidP="00A95E85">
            <w:pPr>
              <w:ind w:left="-57" w:right="-57"/>
              <w:rPr>
                <w:rFonts w:ascii="TH SarabunPSK" w:eastAsia="Calibri" w:hAnsi="TH SarabunPSK" w:cs="TH SarabunPSK"/>
                <w:sz w:val="32"/>
                <w:szCs w:val="32"/>
              </w:rPr>
            </w:pPr>
          </w:p>
        </w:tc>
        <w:tc>
          <w:tcPr>
            <w:tcW w:w="2552" w:type="dxa"/>
            <w:gridSpan w:val="3"/>
            <w:shd w:val="clear" w:color="auto" w:fill="auto"/>
          </w:tcPr>
          <w:p w:rsidR="00A95E85" w:rsidRPr="00E52F84" w:rsidRDefault="00A95E85" w:rsidP="00A95E8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งบดำเนินงาน</w:t>
            </w:r>
          </w:p>
        </w:tc>
        <w:tc>
          <w:tcPr>
            <w:tcW w:w="1701" w:type="dxa"/>
            <w:gridSpan w:val="2"/>
            <w:shd w:val="clear" w:color="auto" w:fill="auto"/>
          </w:tcPr>
          <w:p w:rsidR="00A95E85" w:rsidRPr="00E52F84" w:rsidRDefault="00A95E85" w:rsidP="00A95E8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งบลงทุน</w:t>
            </w:r>
          </w:p>
        </w:tc>
        <w:tc>
          <w:tcPr>
            <w:tcW w:w="850" w:type="dxa"/>
            <w:vMerge w:val="restart"/>
            <w:shd w:val="clear" w:color="auto" w:fill="auto"/>
          </w:tcPr>
          <w:p w:rsidR="00A95E85" w:rsidRPr="00E52F84" w:rsidRDefault="00A95E85" w:rsidP="00A95E8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เงินนอกงบประมาณ</w:t>
            </w:r>
          </w:p>
        </w:tc>
      </w:tr>
      <w:tr w:rsidR="00A95E85" w:rsidRPr="00E52F84" w:rsidTr="00A95E85">
        <w:tc>
          <w:tcPr>
            <w:tcW w:w="3539" w:type="dxa"/>
            <w:vMerge/>
            <w:shd w:val="clear" w:color="auto" w:fill="auto"/>
          </w:tcPr>
          <w:p w:rsidR="00A95E85" w:rsidRPr="00E52F84" w:rsidRDefault="00A95E85" w:rsidP="00A95E85">
            <w:pPr>
              <w:rPr>
                <w:rFonts w:ascii="TH SarabunPSK" w:eastAsia="Calibri" w:hAnsi="TH SarabunPSK" w:cs="TH SarabunPSK"/>
                <w:sz w:val="32"/>
                <w:szCs w:val="32"/>
              </w:rPr>
            </w:pPr>
          </w:p>
        </w:tc>
        <w:tc>
          <w:tcPr>
            <w:tcW w:w="851" w:type="dxa"/>
            <w:shd w:val="clear" w:color="auto" w:fill="auto"/>
            <w:vAlign w:val="center"/>
          </w:tcPr>
          <w:p w:rsidR="00A95E85" w:rsidRPr="00E52F84" w:rsidRDefault="00A95E85" w:rsidP="00A95E85">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ค่าตอบแทน</w:t>
            </w:r>
          </w:p>
        </w:tc>
        <w:tc>
          <w:tcPr>
            <w:tcW w:w="850" w:type="dxa"/>
            <w:shd w:val="clear" w:color="auto" w:fill="auto"/>
            <w:vAlign w:val="center"/>
          </w:tcPr>
          <w:p w:rsidR="00A95E85" w:rsidRPr="00E52F84" w:rsidRDefault="00A95E85" w:rsidP="00A95E85">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ค่าใช้สอย</w:t>
            </w:r>
          </w:p>
        </w:tc>
        <w:tc>
          <w:tcPr>
            <w:tcW w:w="851" w:type="dxa"/>
            <w:shd w:val="clear" w:color="auto" w:fill="auto"/>
            <w:vAlign w:val="center"/>
          </w:tcPr>
          <w:p w:rsidR="00A95E85" w:rsidRPr="00E52F84" w:rsidRDefault="00A95E85" w:rsidP="00A95E85">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ค่าวัสดุ</w:t>
            </w:r>
          </w:p>
        </w:tc>
        <w:tc>
          <w:tcPr>
            <w:tcW w:w="850" w:type="dxa"/>
            <w:shd w:val="clear" w:color="auto" w:fill="auto"/>
            <w:vAlign w:val="center"/>
          </w:tcPr>
          <w:p w:rsidR="00A95E85" w:rsidRPr="00E52F84" w:rsidRDefault="00A95E85" w:rsidP="00A95E85">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ค่าครุภัณฑ์</w:t>
            </w:r>
          </w:p>
        </w:tc>
        <w:tc>
          <w:tcPr>
            <w:tcW w:w="851" w:type="dxa"/>
            <w:shd w:val="clear" w:color="auto" w:fill="auto"/>
            <w:vAlign w:val="center"/>
          </w:tcPr>
          <w:p w:rsidR="00A95E85" w:rsidRPr="00E52F84" w:rsidRDefault="00A95E85" w:rsidP="00A95E85">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ค่าปรับปรุง</w:t>
            </w:r>
          </w:p>
        </w:tc>
        <w:tc>
          <w:tcPr>
            <w:tcW w:w="850" w:type="dxa"/>
            <w:vMerge/>
            <w:shd w:val="clear" w:color="auto" w:fill="auto"/>
          </w:tcPr>
          <w:p w:rsidR="00A95E85" w:rsidRPr="00E52F84" w:rsidRDefault="00A95E85" w:rsidP="00A95E85">
            <w:pPr>
              <w:jc w:val="center"/>
              <w:rPr>
                <w:rFonts w:ascii="TH SarabunPSK" w:eastAsia="Calibri" w:hAnsi="TH SarabunPSK" w:cs="TH SarabunPSK"/>
                <w:sz w:val="32"/>
                <w:szCs w:val="32"/>
              </w:rPr>
            </w:pPr>
          </w:p>
        </w:tc>
      </w:tr>
      <w:tr w:rsidR="00A95E85" w:rsidRPr="00E52F84" w:rsidTr="00A95E85">
        <w:tc>
          <w:tcPr>
            <w:tcW w:w="3539" w:type="dxa"/>
            <w:shd w:val="clear" w:color="auto" w:fill="auto"/>
          </w:tcPr>
          <w:p w:rsidR="00A95E85" w:rsidRPr="00E52F84" w:rsidRDefault="00A95E85" w:rsidP="00A95E85">
            <w:pPr>
              <w:pStyle w:val="15"/>
              <w:ind w:left="0"/>
              <w:rPr>
                <w:rFonts w:ascii="TH SarabunPSK" w:hAnsi="TH SarabunPSK" w:cs="TH SarabunPSK"/>
                <w:szCs w:val="32"/>
              </w:rPr>
            </w:pPr>
            <w:r w:rsidRPr="00E52F84">
              <w:rPr>
                <w:rFonts w:ascii="TH SarabunPSK" w:hAnsi="TH SarabunPSK" w:cs="TH SarabunPSK"/>
                <w:szCs w:val="32"/>
                <w:cs/>
              </w:rPr>
              <w:t>1) อบรม สัมมนา ประชุมเชิงปฏิบัติการ ประเมินผลงาน ฯลฯ</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 xml:space="preserve">   - ค่าลงทะเบียนอบรม สัมมนา ฯลฯ ในการพัฒนาบุคลากร</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 xml:space="preserve">   - ค่าอาหาร /อาหารว่าง ในการพัฒนาบุคลากร</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lastRenderedPageBreak/>
              <w:t xml:space="preserve">   - ค่าใช้จ่ายอื่นๆ ตามความจำเป็น</w:t>
            </w:r>
          </w:p>
        </w:tc>
        <w:tc>
          <w:tcPr>
            <w:tcW w:w="851" w:type="dxa"/>
            <w:shd w:val="clear" w:color="auto" w:fill="auto"/>
          </w:tcPr>
          <w:p w:rsidR="00A95E85" w:rsidRPr="00E52F84" w:rsidRDefault="00A95E85" w:rsidP="00A95E85">
            <w:pPr>
              <w:ind w:left="-57" w:right="-57"/>
              <w:jc w:val="center"/>
              <w:rPr>
                <w:rFonts w:ascii="TH SarabunPSK" w:eastAsia="Calibri" w:hAnsi="TH SarabunPSK" w:cs="TH SarabunPSK"/>
                <w:sz w:val="32"/>
                <w:szCs w:val="32"/>
                <w:cs/>
              </w:rPr>
            </w:pPr>
          </w:p>
        </w:tc>
        <w:tc>
          <w:tcPr>
            <w:tcW w:w="850" w:type="dxa"/>
            <w:shd w:val="clear" w:color="auto" w:fill="auto"/>
          </w:tcPr>
          <w:p w:rsidR="00A95E85" w:rsidRPr="00E52F84" w:rsidRDefault="00DE7BD0" w:rsidP="00A95E85">
            <w:pPr>
              <w:jc w:val="center"/>
              <w:rPr>
                <w:rFonts w:ascii="TH SarabunPSK" w:hAnsi="TH SarabunPSK" w:cs="TH SarabunPSK"/>
                <w:sz w:val="32"/>
                <w:szCs w:val="32"/>
              </w:rPr>
            </w:pPr>
            <w:r w:rsidRPr="00E52F84">
              <w:rPr>
                <w:rFonts w:ascii="TH SarabunPSK" w:hAnsi="TH SarabunPSK" w:cs="TH SarabunPSK"/>
                <w:sz w:val="32"/>
                <w:szCs w:val="32"/>
              </w:rPr>
              <w:t>4</w:t>
            </w:r>
            <w:r w:rsidR="00A95E85" w:rsidRPr="00E52F84">
              <w:rPr>
                <w:rFonts w:ascii="TH SarabunPSK" w:hAnsi="TH SarabunPSK" w:cs="TH SarabunPSK"/>
                <w:sz w:val="32"/>
                <w:szCs w:val="32"/>
                <w:cs/>
              </w:rPr>
              <w:t>,000</w:t>
            </w:r>
          </w:p>
          <w:p w:rsidR="00A95E85" w:rsidRPr="00E52F84" w:rsidRDefault="00A95E85" w:rsidP="00A95E85">
            <w:pPr>
              <w:jc w:val="center"/>
              <w:rPr>
                <w:rFonts w:ascii="TH SarabunPSK" w:hAnsi="TH SarabunPSK" w:cs="TH SarabunPSK"/>
                <w:sz w:val="32"/>
                <w:szCs w:val="32"/>
              </w:rPr>
            </w:pPr>
          </w:p>
          <w:p w:rsidR="00F86C64" w:rsidRPr="00E52F84" w:rsidRDefault="00F86C64" w:rsidP="00A95E85">
            <w:pPr>
              <w:jc w:val="center"/>
              <w:rPr>
                <w:rFonts w:ascii="TH SarabunPSK" w:hAnsi="TH SarabunPSK" w:cs="TH SarabunPSK"/>
                <w:sz w:val="32"/>
                <w:szCs w:val="32"/>
              </w:rPr>
            </w:pPr>
          </w:p>
          <w:p w:rsidR="00A95E85" w:rsidRPr="00E52F84" w:rsidRDefault="00DE7BD0" w:rsidP="00A95E85">
            <w:pPr>
              <w:ind w:left="-57" w:right="-57"/>
              <w:jc w:val="center"/>
              <w:rPr>
                <w:rFonts w:ascii="TH SarabunPSK" w:eastAsia="Calibri" w:hAnsi="TH SarabunPSK" w:cs="TH SarabunPSK"/>
                <w:sz w:val="32"/>
                <w:szCs w:val="32"/>
                <w:cs/>
              </w:rPr>
            </w:pPr>
            <w:r w:rsidRPr="00E52F84">
              <w:rPr>
                <w:rFonts w:ascii="TH SarabunPSK" w:hAnsi="TH SarabunPSK" w:cs="TH SarabunPSK"/>
                <w:sz w:val="32"/>
                <w:szCs w:val="32"/>
              </w:rPr>
              <w:t>4</w:t>
            </w:r>
            <w:r w:rsidR="00A95E85" w:rsidRPr="00E52F84">
              <w:rPr>
                <w:rFonts w:ascii="TH SarabunPSK" w:hAnsi="TH SarabunPSK" w:cs="TH SarabunPSK"/>
                <w:sz w:val="32"/>
                <w:szCs w:val="32"/>
                <w:cs/>
              </w:rPr>
              <w:t>,000</w:t>
            </w:r>
          </w:p>
        </w:tc>
        <w:tc>
          <w:tcPr>
            <w:tcW w:w="851" w:type="dxa"/>
            <w:shd w:val="clear" w:color="auto" w:fill="auto"/>
          </w:tcPr>
          <w:p w:rsidR="00A95E85" w:rsidRPr="00E52F84" w:rsidRDefault="00A95E85" w:rsidP="00A95E85">
            <w:pPr>
              <w:ind w:left="-57" w:right="-57"/>
              <w:jc w:val="center"/>
              <w:rPr>
                <w:rFonts w:ascii="TH SarabunPSK" w:hAnsi="TH SarabunPSK" w:cs="TH SarabunPSK"/>
                <w:sz w:val="32"/>
                <w:szCs w:val="32"/>
              </w:rPr>
            </w:pPr>
          </w:p>
          <w:p w:rsidR="00A95E85" w:rsidRPr="00E52F84" w:rsidRDefault="00A95E85" w:rsidP="00A95E85">
            <w:pPr>
              <w:ind w:left="-57" w:right="-57"/>
              <w:jc w:val="center"/>
              <w:rPr>
                <w:rFonts w:ascii="TH SarabunPSK" w:hAnsi="TH SarabunPSK" w:cs="TH SarabunPSK"/>
                <w:sz w:val="32"/>
                <w:szCs w:val="32"/>
              </w:rPr>
            </w:pPr>
          </w:p>
          <w:p w:rsidR="00A95E85" w:rsidRPr="00E52F84" w:rsidRDefault="00A95E85" w:rsidP="00A95E85">
            <w:pPr>
              <w:ind w:left="-57" w:right="-57"/>
              <w:jc w:val="center"/>
              <w:rPr>
                <w:rFonts w:ascii="TH SarabunPSK" w:hAnsi="TH SarabunPSK" w:cs="TH SarabunPSK"/>
                <w:sz w:val="32"/>
                <w:szCs w:val="32"/>
              </w:rPr>
            </w:pPr>
          </w:p>
          <w:p w:rsidR="00A95E85" w:rsidRPr="00E52F84" w:rsidRDefault="00A95E85" w:rsidP="00A95E85">
            <w:pPr>
              <w:ind w:left="-57" w:right="-57"/>
              <w:jc w:val="center"/>
              <w:rPr>
                <w:rFonts w:ascii="TH SarabunPSK" w:hAnsi="TH SarabunPSK" w:cs="TH SarabunPSK"/>
                <w:sz w:val="32"/>
                <w:szCs w:val="32"/>
              </w:rPr>
            </w:pPr>
          </w:p>
          <w:p w:rsidR="00A95E85" w:rsidRPr="00E52F84" w:rsidRDefault="00A95E85" w:rsidP="00A95E85">
            <w:pPr>
              <w:ind w:left="-57" w:right="-57"/>
              <w:jc w:val="center"/>
              <w:rPr>
                <w:rFonts w:ascii="TH SarabunPSK" w:hAnsi="TH SarabunPSK" w:cs="TH SarabunPSK"/>
                <w:sz w:val="32"/>
                <w:szCs w:val="32"/>
              </w:rPr>
            </w:pPr>
          </w:p>
          <w:p w:rsidR="00A95E85" w:rsidRPr="00E52F84" w:rsidRDefault="00A95E85" w:rsidP="00A95E85">
            <w:pPr>
              <w:ind w:left="-57" w:right="-57"/>
              <w:jc w:val="center"/>
              <w:rPr>
                <w:rFonts w:ascii="TH SarabunPSK" w:hAnsi="TH SarabunPSK" w:cs="TH SarabunPSK"/>
                <w:sz w:val="32"/>
                <w:szCs w:val="32"/>
              </w:rPr>
            </w:pPr>
          </w:p>
          <w:p w:rsidR="00A95E85" w:rsidRPr="00E52F84" w:rsidRDefault="00DE7BD0" w:rsidP="00A95E85">
            <w:pPr>
              <w:ind w:left="-57" w:right="-57"/>
              <w:jc w:val="center"/>
              <w:rPr>
                <w:rFonts w:ascii="TH SarabunPSK" w:eastAsia="Calibri" w:hAnsi="TH SarabunPSK" w:cs="TH SarabunPSK"/>
                <w:sz w:val="32"/>
                <w:szCs w:val="32"/>
                <w:cs/>
              </w:rPr>
            </w:pPr>
            <w:r w:rsidRPr="00E52F84">
              <w:rPr>
                <w:rFonts w:ascii="TH SarabunPSK" w:hAnsi="TH SarabunPSK" w:cs="TH SarabunPSK"/>
                <w:sz w:val="32"/>
                <w:szCs w:val="32"/>
              </w:rPr>
              <w:lastRenderedPageBreak/>
              <w:t>2</w:t>
            </w:r>
            <w:r w:rsidR="00A95E85" w:rsidRPr="00E52F84">
              <w:rPr>
                <w:rFonts w:ascii="TH SarabunPSK" w:hAnsi="TH SarabunPSK" w:cs="TH SarabunPSK"/>
                <w:sz w:val="32"/>
                <w:szCs w:val="32"/>
                <w:cs/>
              </w:rPr>
              <w:t>,000</w:t>
            </w:r>
          </w:p>
        </w:tc>
        <w:tc>
          <w:tcPr>
            <w:tcW w:w="850" w:type="dxa"/>
            <w:shd w:val="clear" w:color="auto" w:fill="auto"/>
          </w:tcPr>
          <w:p w:rsidR="00A95E85" w:rsidRPr="00E52F84" w:rsidRDefault="00A95E85" w:rsidP="00A95E85">
            <w:pPr>
              <w:ind w:left="-57" w:right="-57"/>
              <w:jc w:val="center"/>
              <w:rPr>
                <w:rFonts w:ascii="TH SarabunPSK" w:eastAsia="Calibri" w:hAnsi="TH SarabunPSK" w:cs="TH SarabunPSK"/>
                <w:sz w:val="32"/>
                <w:szCs w:val="32"/>
                <w:cs/>
              </w:rPr>
            </w:pPr>
          </w:p>
        </w:tc>
        <w:tc>
          <w:tcPr>
            <w:tcW w:w="851" w:type="dxa"/>
            <w:shd w:val="clear" w:color="auto" w:fill="auto"/>
          </w:tcPr>
          <w:p w:rsidR="00A95E85" w:rsidRPr="00E52F84" w:rsidRDefault="00A95E85" w:rsidP="00A95E85">
            <w:pPr>
              <w:ind w:left="-57" w:right="-57"/>
              <w:jc w:val="center"/>
              <w:rPr>
                <w:rFonts w:ascii="TH SarabunPSK" w:eastAsia="Calibri" w:hAnsi="TH SarabunPSK" w:cs="TH SarabunPSK"/>
                <w:sz w:val="32"/>
                <w:szCs w:val="32"/>
                <w:cs/>
              </w:rPr>
            </w:pPr>
          </w:p>
        </w:tc>
        <w:tc>
          <w:tcPr>
            <w:tcW w:w="850" w:type="dxa"/>
            <w:shd w:val="clear" w:color="auto" w:fill="auto"/>
          </w:tcPr>
          <w:p w:rsidR="00A95E85" w:rsidRPr="00E52F84" w:rsidRDefault="00A95E85" w:rsidP="00A95E85">
            <w:pPr>
              <w:ind w:left="-57" w:right="-57"/>
              <w:jc w:val="center"/>
              <w:rPr>
                <w:rFonts w:ascii="TH SarabunPSK" w:eastAsia="Calibri" w:hAnsi="TH SarabunPSK" w:cs="TH SarabunPSK"/>
                <w:sz w:val="32"/>
                <w:szCs w:val="32"/>
              </w:rPr>
            </w:pPr>
          </w:p>
        </w:tc>
      </w:tr>
      <w:tr w:rsidR="00A95E85" w:rsidRPr="00E52F84" w:rsidTr="00A95E85">
        <w:tc>
          <w:tcPr>
            <w:tcW w:w="3539" w:type="dxa"/>
            <w:shd w:val="clear" w:color="auto" w:fill="auto"/>
          </w:tcPr>
          <w:p w:rsidR="00A95E85" w:rsidRPr="00E52F84" w:rsidRDefault="00A95E85" w:rsidP="00A95E85">
            <w:pPr>
              <w:rPr>
                <w:rFonts w:ascii="TH SarabunPSK" w:hAnsi="TH SarabunPSK" w:cs="TH SarabunPSK"/>
                <w:b/>
                <w:bCs/>
                <w:sz w:val="32"/>
                <w:szCs w:val="32"/>
              </w:rPr>
            </w:pPr>
            <w:r w:rsidRPr="00E52F84">
              <w:rPr>
                <w:rFonts w:ascii="TH SarabunPSK" w:hAnsi="TH SarabunPSK" w:cs="TH SarabunPSK"/>
                <w:b/>
                <w:bCs/>
                <w:sz w:val="32"/>
                <w:szCs w:val="32"/>
                <w:cs/>
              </w:rPr>
              <w:lastRenderedPageBreak/>
              <w:t>2) การศึกษาดูงานสถานศึกษา เพื่อแลกเปลี่ยนเรียนรู้ในการดำเนินงาน/กิจกรรมต่างๆ ของสถานศึกษา และการศึกษาแหล่งเรียนรู้เพื่อการพัฒนาการจัดกิจกรรมการเรียนรู้</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 xml:space="preserve">   - ค่าที่พัก </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 xml:space="preserve">   - ค่าจ้างเหมาพาหนะในการเดินทาง</w:t>
            </w:r>
          </w:p>
          <w:p w:rsidR="00A95E85" w:rsidRPr="00E52F84" w:rsidRDefault="00A95E85" w:rsidP="00DE7BD0">
            <w:pPr>
              <w:rPr>
                <w:rFonts w:ascii="TH SarabunPSK" w:hAnsi="TH SarabunPSK" w:cs="TH SarabunPSK"/>
                <w:sz w:val="32"/>
                <w:szCs w:val="32"/>
                <w:cs/>
              </w:rPr>
            </w:pPr>
          </w:p>
        </w:tc>
        <w:tc>
          <w:tcPr>
            <w:tcW w:w="851" w:type="dxa"/>
            <w:shd w:val="clear" w:color="auto" w:fill="auto"/>
          </w:tcPr>
          <w:p w:rsidR="00A95E85" w:rsidRPr="00E52F84" w:rsidRDefault="00A95E85" w:rsidP="00A95E85">
            <w:pPr>
              <w:ind w:left="-57" w:right="-57"/>
              <w:jc w:val="center"/>
              <w:rPr>
                <w:rFonts w:ascii="TH SarabunPSK" w:eastAsia="Calibri" w:hAnsi="TH SarabunPSK" w:cs="TH SarabunPSK"/>
                <w:sz w:val="32"/>
                <w:szCs w:val="32"/>
                <w:cs/>
              </w:rPr>
            </w:pPr>
          </w:p>
        </w:tc>
        <w:tc>
          <w:tcPr>
            <w:tcW w:w="850" w:type="dxa"/>
            <w:shd w:val="clear" w:color="auto" w:fill="auto"/>
          </w:tcPr>
          <w:p w:rsidR="00A95E85" w:rsidRPr="00E52F84" w:rsidRDefault="00A95E85" w:rsidP="00A95E85">
            <w:pPr>
              <w:ind w:left="-57" w:right="-57"/>
              <w:jc w:val="center"/>
              <w:rPr>
                <w:rFonts w:ascii="TH SarabunPSK" w:eastAsia="Calibri" w:hAnsi="TH SarabunPSK" w:cs="TH SarabunPSK"/>
                <w:sz w:val="32"/>
                <w:szCs w:val="32"/>
              </w:rPr>
            </w:pPr>
          </w:p>
          <w:p w:rsidR="00A95E85" w:rsidRPr="00E52F84" w:rsidRDefault="00A95E85" w:rsidP="00A95E85">
            <w:pPr>
              <w:ind w:left="-57" w:right="-57"/>
              <w:jc w:val="center"/>
              <w:rPr>
                <w:rFonts w:ascii="TH SarabunPSK" w:eastAsia="Calibri" w:hAnsi="TH SarabunPSK" w:cs="TH SarabunPSK"/>
                <w:sz w:val="32"/>
                <w:szCs w:val="32"/>
              </w:rPr>
            </w:pPr>
          </w:p>
          <w:p w:rsidR="00A95E85" w:rsidRPr="00E52F84" w:rsidRDefault="00A95E85" w:rsidP="00A95E85">
            <w:pPr>
              <w:ind w:left="-57" w:right="-57"/>
              <w:jc w:val="center"/>
              <w:rPr>
                <w:rFonts w:ascii="TH SarabunPSK" w:eastAsia="Calibri" w:hAnsi="TH SarabunPSK" w:cs="TH SarabunPSK"/>
                <w:sz w:val="32"/>
                <w:szCs w:val="32"/>
              </w:rPr>
            </w:pPr>
          </w:p>
          <w:p w:rsidR="00A95E85" w:rsidRPr="00E52F84" w:rsidRDefault="00A95E85" w:rsidP="00A95E85">
            <w:pPr>
              <w:ind w:left="-57" w:right="-57"/>
              <w:jc w:val="center"/>
              <w:rPr>
                <w:rFonts w:ascii="TH SarabunPSK" w:eastAsia="Calibri" w:hAnsi="TH SarabunPSK" w:cs="TH SarabunPSK"/>
                <w:sz w:val="32"/>
                <w:szCs w:val="32"/>
              </w:rPr>
            </w:pPr>
          </w:p>
          <w:p w:rsidR="00A95E85" w:rsidRPr="00E52F84" w:rsidRDefault="00A95E85" w:rsidP="00A95E85">
            <w:pPr>
              <w:ind w:left="-57" w:right="-57"/>
              <w:jc w:val="center"/>
              <w:rPr>
                <w:rFonts w:ascii="TH SarabunPSK" w:eastAsia="Calibri" w:hAnsi="TH SarabunPSK" w:cs="TH SarabunPSK"/>
                <w:sz w:val="32"/>
                <w:szCs w:val="32"/>
              </w:rPr>
            </w:pPr>
          </w:p>
          <w:p w:rsidR="00A95E85" w:rsidRPr="00E52F84" w:rsidRDefault="00DE7BD0" w:rsidP="00A95E85">
            <w:pPr>
              <w:jc w:val="center"/>
              <w:rPr>
                <w:rFonts w:ascii="TH SarabunPSK" w:hAnsi="TH SarabunPSK" w:cs="TH SarabunPSK"/>
                <w:sz w:val="32"/>
                <w:szCs w:val="32"/>
              </w:rPr>
            </w:pPr>
            <w:r w:rsidRPr="00E52F84">
              <w:rPr>
                <w:rFonts w:ascii="TH SarabunPSK" w:hAnsi="TH SarabunPSK" w:cs="TH SarabunPSK"/>
                <w:sz w:val="32"/>
                <w:szCs w:val="32"/>
              </w:rPr>
              <w:t>5</w:t>
            </w:r>
            <w:r w:rsidR="00A95E85" w:rsidRPr="00E52F84">
              <w:rPr>
                <w:rFonts w:ascii="TH SarabunPSK" w:hAnsi="TH SarabunPSK" w:cs="TH SarabunPSK"/>
                <w:sz w:val="32"/>
                <w:szCs w:val="32"/>
                <w:cs/>
              </w:rPr>
              <w:t>,000</w:t>
            </w:r>
          </w:p>
          <w:p w:rsidR="00A95E85" w:rsidRPr="00E52F84" w:rsidRDefault="00A95E85" w:rsidP="00A95E85">
            <w:pPr>
              <w:ind w:left="-57" w:right="-57"/>
              <w:jc w:val="center"/>
              <w:rPr>
                <w:rFonts w:ascii="TH SarabunPSK" w:eastAsia="Calibri" w:hAnsi="TH SarabunPSK" w:cs="TH SarabunPSK"/>
                <w:sz w:val="32"/>
                <w:szCs w:val="32"/>
                <w:cs/>
              </w:rPr>
            </w:pPr>
            <w:r w:rsidRPr="00E52F84">
              <w:rPr>
                <w:rFonts w:ascii="TH SarabunPSK" w:hAnsi="TH SarabunPSK" w:cs="TH SarabunPSK"/>
                <w:sz w:val="32"/>
                <w:szCs w:val="32"/>
                <w:cs/>
              </w:rPr>
              <w:t>10,000</w:t>
            </w:r>
          </w:p>
        </w:tc>
        <w:tc>
          <w:tcPr>
            <w:tcW w:w="851" w:type="dxa"/>
            <w:shd w:val="clear" w:color="auto" w:fill="auto"/>
          </w:tcPr>
          <w:p w:rsidR="00A95E85" w:rsidRPr="00E52F84" w:rsidRDefault="00A95E85" w:rsidP="00A95E85">
            <w:pPr>
              <w:ind w:left="-57" w:right="-57"/>
              <w:jc w:val="center"/>
              <w:rPr>
                <w:rFonts w:ascii="TH SarabunPSK" w:eastAsia="Calibri" w:hAnsi="TH SarabunPSK" w:cs="TH SarabunPSK"/>
                <w:sz w:val="32"/>
                <w:szCs w:val="32"/>
              </w:rPr>
            </w:pPr>
          </w:p>
          <w:p w:rsidR="00A95E85" w:rsidRPr="00E52F84" w:rsidRDefault="00A95E85" w:rsidP="00A95E85">
            <w:pPr>
              <w:ind w:left="-57" w:right="-57"/>
              <w:jc w:val="center"/>
              <w:rPr>
                <w:rFonts w:ascii="TH SarabunPSK" w:eastAsia="Calibri" w:hAnsi="TH SarabunPSK" w:cs="TH SarabunPSK"/>
                <w:sz w:val="32"/>
                <w:szCs w:val="32"/>
              </w:rPr>
            </w:pPr>
          </w:p>
          <w:p w:rsidR="00A95E85" w:rsidRPr="00E52F84" w:rsidRDefault="00A95E85" w:rsidP="00A95E85">
            <w:pPr>
              <w:ind w:left="-57" w:right="-57"/>
              <w:jc w:val="center"/>
              <w:rPr>
                <w:rFonts w:ascii="TH SarabunPSK" w:eastAsia="Calibri" w:hAnsi="TH SarabunPSK" w:cs="TH SarabunPSK"/>
                <w:sz w:val="32"/>
                <w:szCs w:val="32"/>
              </w:rPr>
            </w:pPr>
          </w:p>
          <w:p w:rsidR="00A95E85" w:rsidRPr="00E52F84" w:rsidRDefault="00A95E85" w:rsidP="00A95E85">
            <w:pPr>
              <w:ind w:left="-57" w:right="-57"/>
              <w:jc w:val="center"/>
              <w:rPr>
                <w:rFonts w:ascii="TH SarabunPSK" w:eastAsia="Calibri" w:hAnsi="TH SarabunPSK" w:cs="TH SarabunPSK"/>
                <w:sz w:val="32"/>
                <w:szCs w:val="32"/>
              </w:rPr>
            </w:pPr>
          </w:p>
          <w:p w:rsidR="00A95E85" w:rsidRPr="00E52F84" w:rsidRDefault="00A95E85" w:rsidP="00A95E85">
            <w:pPr>
              <w:ind w:left="-57" w:right="-57"/>
              <w:jc w:val="center"/>
              <w:rPr>
                <w:rFonts w:ascii="TH SarabunPSK" w:eastAsia="Calibri" w:hAnsi="TH SarabunPSK" w:cs="TH SarabunPSK"/>
                <w:sz w:val="32"/>
                <w:szCs w:val="32"/>
              </w:rPr>
            </w:pPr>
          </w:p>
          <w:p w:rsidR="00A95E85" w:rsidRPr="00E52F84" w:rsidRDefault="00A95E85" w:rsidP="00A95E85">
            <w:pPr>
              <w:ind w:left="-57" w:right="-57"/>
              <w:jc w:val="center"/>
              <w:rPr>
                <w:rFonts w:ascii="TH SarabunPSK" w:eastAsia="Calibri" w:hAnsi="TH SarabunPSK" w:cs="TH SarabunPSK"/>
                <w:sz w:val="32"/>
                <w:szCs w:val="32"/>
              </w:rPr>
            </w:pPr>
          </w:p>
          <w:p w:rsidR="00A95E85" w:rsidRPr="00E52F84" w:rsidRDefault="00A95E85" w:rsidP="00A95E85">
            <w:pPr>
              <w:ind w:left="-57" w:right="-57"/>
              <w:jc w:val="center"/>
              <w:rPr>
                <w:rFonts w:ascii="TH SarabunPSK" w:eastAsia="Calibri" w:hAnsi="TH SarabunPSK" w:cs="TH SarabunPSK"/>
                <w:sz w:val="32"/>
                <w:szCs w:val="32"/>
              </w:rPr>
            </w:pPr>
          </w:p>
          <w:p w:rsidR="00A95E85" w:rsidRPr="00E52F84" w:rsidRDefault="00A95E85" w:rsidP="00A95E85">
            <w:pPr>
              <w:ind w:left="-57" w:right="-57"/>
              <w:jc w:val="center"/>
              <w:rPr>
                <w:rFonts w:ascii="TH SarabunPSK" w:eastAsia="Calibri" w:hAnsi="TH SarabunPSK" w:cs="TH SarabunPSK"/>
                <w:sz w:val="32"/>
                <w:szCs w:val="32"/>
                <w:cs/>
              </w:rPr>
            </w:pPr>
          </w:p>
        </w:tc>
        <w:tc>
          <w:tcPr>
            <w:tcW w:w="850" w:type="dxa"/>
            <w:shd w:val="clear" w:color="auto" w:fill="auto"/>
          </w:tcPr>
          <w:p w:rsidR="00A95E85" w:rsidRPr="00E52F84" w:rsidRDefault="00A95E85" w:rsidP="00A95E85">
            <w:pPr>
              <w:ind w:left="-57" w:right="-57"/>
              <w:jc w:val="center"/>
              <w:rPr>
                <w:rFonts w:ascii="TH SarabunPSK" w:eastAsia="Calibri" w:hAnsi="TH SarabunPSK" w:cs="TH SarabunPSK"/>
                <w:sz w:val="32"/>
                <w:szCs w:val="32"/>
                <w:cs/>
              </w:rPr>
            </w:pPr>
          </w:p>
        </w:tc>
        <w:tc>
          <w:tcPr>
            <w:tcW w:w="851" w:type="dxa"/>
            <w:shd w:val="clear" w:color="auto" w:fill="auto"/>
          </w:tcPr>
          <w:p w:rsidR="00A95E85" w:rsidRPr="00E52F84" w:rsidRDefault="00A95E85" w:rsidP="00A95E85">
            <w:pPr>
              <w:ind w:left="-57" w:right="-57"/>
              <w:jc w:val="center"/>
              <w:rPr>
                <w:rFonts w:ascii="TH SarabunPSK" w:eastAsia="Calibri" w:hAnsi="TH SarabunPSK" w:cs="TH SarabunPSK"/>
                <w:sz w:val="32"/>
                <w:szCs w:val="32"/>
                <w:cs/>
              </w:rPr>
            </w:pPr>
          </w:p>
        </w:tc>
        <w:tc>
          <w:tcPr>
            <w:tcW w:w="850" w:type="dxa"/>
            <w:shd w:val="clear" w:color="auto" w:fill="auto"/>
          </w:tcPr>
          <w:p w:rsidR="00A95E85" w:rsidRPr="00E52F84" w:rsidRDefault="00A95E85" w:rsidP="00A95E85">
            <w:pPr>
              <w:ind w:left="-57" w:right="-57"/>
              <w:jc w:val="center"/>
              <w:rPr>
                <w:rFonts w:ascii="TH SarabunPSK" w:eastAsia="Calibri" w:hAnsi="TH SarabunPSK" w:cs="TH SarabunPSK"/>
                <w:sz w:val="32"/>
                <w:szCs w:val="32"/>
              </w:rPr>
            </w:pPr>
          </w:p>
        </w:tc>
      </w:tr>
      <w:tr w:rsidR="00A95E85" w:rsidRPr="00E52F84" w:rsidTr="00A95E85">
        <w:tc>
          <w:tcPr>
            <w:tcW w:w="3539" w:type="dxa"/>
            <w:shd w:val="clear" w:color="auto" w:fill="auto"/>
          </w:tcPr>
          <w:p w:rsidR="00A95E85" w:rsidRPr="00E52F84" w:rsidRDefault="00A95E85" w:rsidP="00A95E85">
            <w:pPr>
              <w:jc w:val="center"/>
              <w:rPr>
                <w:rFonts w:ascii="TH SarabunPSK" w:eastAsia="Calibri" w:hAnsi="TH SarabunPSK" w:cs="TH SarabunPSK"/>
                <w:b/>
                <w:bCs/>
                <w:sz w:val="32"/>
                <w:szCs w:val="32"/>
              </w:rPr>
            </w:pPr>
            <w:r w:rsidRPr="00E52F84">
              <w:rPr>
                <w:rFonts w:ascii="TH SarabunPSK" w:eastAsia="Calibri" w:hAnsi="TH SarabunPSK" w:cs="TH SarabunPSK"/>
                <w:b/>
                <w:bCs/>
                <w:sz w:val="32"/>
                <w:szCs w:val="32"/>
                <w:cs/>
              </w:rPr>
              <w:t>รวม</w:t>
            </w:r>
          </w:p>
        </w:tc>
        <w:tc>
          <w:tcPr>
            <w:tcW w:w="851" w:type="dxa"/>
            <w:shd w:val="clear" w:color="auto" w:fill="auto"/>
          </w:tcPr>
          <w:p w:rsidR="00A95E85" w:rsidRPr="00E52F84" w:rsidRDefault="00A95E85" w:rsidP="00A95E85">
            <w:pPr>
              <w:ind w:left="-57" w:right="-57"/>
              <w:jc w:val="center"/>
              <w:rPr>
                <w:rFonts w:ascii="TH SarabunPSK" w:eastAsia="Calibri" w:hAnsi="TH SarabunPSK" w:cs="TH SarabunPSK"/>
                <w:b/>
                <w:bCs/>
                <w:sz w:val="32"/>
                <w:szCs w:val="32"/>
                <w:cs/>
              </w:rPr>
            </w:pPr>
          </w:p>
        </w:tc>
        <w:tc>
          <w:tcPr>
            <w:tcW w:w="850" w:type="dxa"/>
            <w:shd w:val="clear" w:color="auto" w:fill="auto"/>
          </w:tcPr>
          <w:p w:rsidR="00A95E85" w:rsidRPr="00E52F84" w:rsidRDefault="00A95E85" w:rsidP="00A95E85">
            <w:pPr>
              <w:ind w:left="-57" w:right="-57"/>
              <w:jc w:val="center"/>
              <w:rPr>
                <w:rFonts w:ascii="TH SarabunPSK" w:eastAsia="Calibri" w:hAnsi="TH SarabunPSK" w:cs="TH SarabunPSK"/>
                <w:b/>
                <w:bCs/>
                <w:sz w:val="32"/>
                <w:szCs w:val="32"/>
                <w:cs/>
              </w:rPr>
            </w:pPr>
            <w:r w:rsidRPr="00E52F84">
              <w:rPr>
                <w:rFonts w:ascii="TH SarabunPSK" w:eastAsia="Calibri" w:hAnsi="TH SarabunPSK" w:cs="TH SarabunPSK"/>
                <w:b/>
                <w:bCs/>
                <w:sz w:val="32"/>
                <w:szCs w:val="32"/>
                <w:cs/>
              </w:rPr>
              <w:t>23,000</w:t>
            </w:r>
          </w:p>
        </w:tc>
        <w:tc>
          <w:tcPr>
            <w:tcW w:w="851" w:type="dxa"/>
            <w:shd w:val="clear" w:color="auto" w:fill="auto"/>
          </w:tcPr>
          <w:p w:rsidR="00A95E85" w:rsidRPr="00E52F84" w:rsidRDefault="00A95E85" w:rsidP="00A95E85">
            <w:pPr>
              <w:ind w:left="-57" w:right="-57"/>
              <w:jc w:val="center"/>
              <w:rPr>
                <w:rFonts w:ascii="TH SarabunPSK" w:eastAsia="Calibri" w:hAnsi="TH SarabunPSK" w:cs="TH SarabunPSK"/>
                <w:b/>
                <w:bCs/>
                <w:sz w:val="32"/>
                <w:szCs w:val="32"/>
                <w:cs/>
              </w:rPr>
            </w:pPr>
            <w:r w:rsidRPr="00E52F84">
              <w:rPr>
                <w:rFonts w:ascii="TH SarabunPSK" w:eastAsia="Calibri" w:hAnsi="TH SarabunPSK" w:cs="TH SarabunPSK"/>
                <w:b/>
                <w:bCs/>
                <w:sz w:val="32"/>
                <w:szCs w:val="32"/>
                <w:cs/>
              </w:rPr>
              <w:t>2,000</w:t>
            </w:r>
          </w:p>
        </w:tc>
        <w:tc>
          <w:tcPr>
            <w:tcW w:w="850" w:type="dxa"/>
            <w:shd w:val="clear" w:color="auto" w:fill="auto"/>
          </w:tcPr>
          <w:p w:rsidR="00A95E85" w:rsidRPr="00E52F84" w:rsidRDefault="00A95E85" w:rsidP="00A95E85">
            <w:pPr>
              <w:ind w:left="-57" w:right="-57"/>
              <w:jc w:val="center"/>
              <w:rPr>
                <w:rFonts w:ascii="TH SarabunPSK" w:eastAsia="Calibri" w:hAnsi="TH SarabunPSK" w:cs="TH SarabunPSK"/>
                <w:b/>
                <w:bCs/>
                <w:sz w:val="32"/>
                <w:szCs w:val="32"/>
                <w:cs/>
              </w:rPr>
            </w:pPr>
          </w:p>
        </w:tc>
        <w:tc>
          <w:tcPr>
            <w:tcW w:w="851" w:type="dxa"/>
            <w:shd w:val="clear" w:color="auto" w:fill="auto"/>
          </w:tcPr>
          <w:p w:rsidR="00A95E85" w:rsidRPr="00E52F84" w:rsidRDefault="00A95E85" w:rsidP="00A95E85">
            <w:pPr>
              <w:ind w:left="-57" w:right="-57"/>
              <w:jc w:val="center"/>
              <w:rPr>
                <w:rFonts w:ascii="TH SarabunPSK" w:eastAsia="Calibri" w:hAnsi="TH SarabunPSK" w:cs="TH SarabunPSK"/>
                <w:b/>
                <w:bCs/>
                <w:sz w:val="32"/>
                <w:szCs w:val="32"/>
                <w:cs/>
              </w:rPr>
            </w:pPr>
          </w:p>
        </w:tc>
        <w:tc>
          <w:tcPr>
            <w:tcW w:w="850" w:type="dxa"/>
            <w:shd w:val="clear" w:color="auto" w:fill="auto"/>
          </w:tcPr>
          <w:p w:rsidR="00A95E85" w:rsidRPr="00E52F84" w:rsidRDefault="00A95E85" w:rsidP="00A95E85">
            <w:pPr>
              <w:ind w:left="-57" w:right="-57"/>
              <w:jc w:val="center"/>
              <w:rPr>
                <w:rFonts w:ascii="TH SarabunPSK" w:eastAsia="Calibri" w:hAnsi="TH SarabunPSK" w:cs="TH SarabunPSK"/>
                <w:b/>
                <w:bCs/>
                <w:sz w:val="32"/>
                <w:szCs w:val="32"/>
              </w:rPr>
            </w:pPr>
          </w:p>
        </w:tc>
      </w:tr>
    </w:tbl>
    <w:p w:rsidR="00F86C64" w:rsidRPr="00E52F84" w:rsidRDefault="00F86C64" w:rsidP="00A95E85">
      <w:pPr>
        <w:rPr>
          <w:rFonts w:ascii="TH SarabunPSK" w:hAnsi="TH SarabunPSK" w:cs="TH SarabunPSK"/>
          <w:b/>
          <w:bCs/>
          <w:sz w:val="32"/>
          <w:szCs w:val="32"/>
        </w:rPr>
      </w:pPr>
    </w:p>
    <w:p w:rsidR="00F86C64" w:rsidRDefault="00F86C64" w:rsidP="00A95E85">
      <w:pPr>
        <w:rPr>
          <w:rFonts w:ascii="TH SarabunPSK" w:hAnsi="TH SarabunPSK" w:cs="TH SarabunPSK"/>
          <w:b/>
          <w:bCs/>
          <w:sz w:val="32"/>
          <w:szCs w:val="32"/>
        </w:rPr>
      </w:pPr>
    </w:p>
    <w:p w:rsidR="00702C2D" w:rsidRPr="00E52F84" w:rsidRDefault="00702C2D" w:rsidP="00A95E85">
      <w:pPr>
        <w:rPr>
          <w:rFonts w:ascii="TH SarabunPSK" w:hAnsi="TH SarabunPSK" w:cs="TH SarabunPSK"/>
          <w:b/>
          <w:bCs/>
          <w:sz w:val="32"/>
          <w:szCs w:val="32"/>
        </w:rPr>
      </w:pPr>
    </w:p>
    <w:p w:rsidR="00A95E85" w:rsidRPr="00E52F84" w:rsidRDefault="00A95E85" w:rsidP="00A95E85">
      <w:pPr>
        <w:rPr>
          <w:rFonts w:ascii="TH SarabunPSK" w:hAnsi="TH SarabunPSK" w:cs="TH SarabunPSK"/>
          <w:b/>
          <w:bCs/>
          <w:sz w:val="32"/>
          <w:szCs w:val="32"/>
        </w:rPr>
      </w:pPr>
      <w:r w:rsidRPr="00E52F84">
        <w:rPr>
          <w:rFonts w:ascii="TH SarabunPSK" w:hAnsi="TH SarabunPSK" w:cs="TH SarabunPSK"/>
          <w:b/>
          <w:bCs/>
          <w:sz w:val="32"/>
          <w:szCs w:val="32"/>
          <w:cs/>
        </w:rPr>
        <w:t>6. ตัวชี้วัดและค่าเป้าหมาย</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5807"/>
        <w:gridCol w:w="1418"/>
        <w:gridCol w:w="1417"/>
      </w:tblGrid>
      <w:tr w:rsidR="00A95E85" w:rsidRPr="00E52F84" w:rsidTr="00A95E85">
        <w:trPr>
          <w:tblHeader/>
        </w:trPr>
        <w:tc>
          <w:tcPr>
            <w:tcW w:w="5807" w:type="dxa"/>
          </w:tcPr>
          <w:p w:rsidR="00A95E85" w:rsidRPr="00E52F84" w:rsidRDefault="00A95E85" w:rsidP="00A95E85">
            <w:pPr>
              <w:jc w:val="center"/>
              <w:rPr>
                <w:rFonts w:ascii="TH SarabunPSK" w:hAnsi="TH SarabunPSK" w:cs="TH SarabunPSK"/>
                <w:b/>
                <w:bCs/>
                <w:sz w:val="32"/>
                <w:szCs w:val="32"/>
                <w:cs/>
              </w:rPr>
            </w:pPr>
            <w:r w:rsidRPr="00E52F84">
              <w:rPr>
                <w:rFonts w:ascii="TH SarabunPSK" w:hAnsi="TH SarabunPSK" w:cs="TH SarabunPSK"/>
                <w:b/>
                <w:bCs/>
                <w:sz w:val="32"/>
                <w:szCs w:val="32"/>
                <w:cs/>
              </w:rPr>
              <w:t>ตัวชี้วัดความสำเร็จ</w:t>
            </w:r>
          </w:p>
        </w:tc>
        <w:tc>
          <w:tcPr>
            <w:tcW w:w="1418" w:type="dxa"/>
            <w:shd w:val="clear" w:color="auto" w:fill="auto"/>
          </w:tcPr>
          <w:p w:rsidR="00A95E85" w:rsidRPr="00E52F84" w:rsidRDefault="00A95E85" w:rsidP="00A95E85">
            <w:pPr>
              <w:jc w:val="center"/>
              <w:rPr>
                <w:rFonts w:ascii="TH SarabunPSK" w:hAnsi="TH SarabunPSK" w:cs="TH SarabunPSK"/>
                <w:b/>
                <w:bCs/>
                <w:sz w:val="32"/>
                <w:szCs w:val="32"/>
              </w:rPr>
            </w:pPr>
            <w:r w:rsidRPr="00E52F84">
              <w:rPr>
                <w:rFonts w:ascii="TH SarabunPSK" w:hAnsi="TH SarabunPSK" w:cs="TH SarabunPSK"/>
                <w:b/>
                <w:bCs/>
                <w:sz w:val="32"/>
                <w:szCs w:val="32"/>
                <w:cs/>
              </w:rPr>
              <w:t>วิธีการประเมิน</w:t>
            </w:r>
          </w:p>
        </w:tc>
        <w:tc>
          <w:tcPr>
            <w:tcW w:w="1417" w:type="dxa"/>
            <w:shd w:val="clear" w:color="auto" w:fill="auto"/>
          </w:tcPr>
          <w:p w:rsidR="00A95E85" w:rsidRPr="00E52F84" w:rsidRDefault="00A95E85" w:rsidP="00A95E85">
            <w:pPr>
              <w:jc w:val="center"/>
              <w:rPr>
                <w:rFonts w:ascii="TH SarabunPSK" w:hAnsi="TH SarabunPSK" w:cs="TH SarabunPSK"/>
                <w:b/>
                <w:bCs/>
                <w:sz w:val="32"/>
                <w:szCs w:val="32"/>
              </w:rPr>
            </w:pPr>
            <w:r w:rsidRPr="00E52F84">
              <w:rPr>
                <w:rFonts w:ascii="TH SarabunPSK" w:hAnsi="TH SarabunPSK" w:cs="TH SarabunPSK"/>
                <w:b/>
                <w:bCs/>
                <w:sz w:val="32"/>
                <w:szCs w:val="32"/>
                <w:cs/>
              </w:rPr>
              <w:t>เครื่องมือ</w:t>
            </w:r>
          </w:p>
        </w:tc>
      </w:tr>
      <w:tr w:rsidR="00A95E85" w:rsidRPr="00E52F84" w:rsidTr="00A95E85">
        <w:tc>
          <w:tcPr>
            <w:tcW w:w="5807" w:type="dxa"/>
          </w:tcPr>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6.1  ร้อยละของข้าราชการครูและบุคลากรทางการศึกษาที่เข้าร่วมกิจกรรมการพัฒนาบุคลากร มีความรู้ ความเข้าใจ และมีการพัฒนาจากกิจกรรมที่ร่วมดำเนินการ</w:t>
            </w:r>
          </w:p>
        </w:tc>
        <w:tc>
          <w:tcPr>
            <w:tcW w:w="1418" w:type="dxa"/>
            <w:shd w:val="clear" w:color="auto" w:fill="auto"/>
          </w:tcPr>
          <w:p w:rsidR="00A95E85" w:rsidRPr="00E52F84" w:rsidRDefault="00A95E85" w:rsidP="00A95E85">
            <w:pPr>
              <w:ind w:left="227" w:hanging="227"/>
              <w:jc w:val="center"/>
              <w:rPr>
                <w:rFonts w:ascii="TH SarabunPSK" w:hAnsi="TH SarabunPSK" w:cs="TH SarabunPSK"/>
                <w:sz w:val="32"/>
                <w:szCs w:val="32"/>
              </w:rPr>
            </w:pPr>
            <w:r w:rsidRPr="00E52F84">
              <w:rPr>
                <w:rFonts w:ascii="TH SarabunPSK" w:hAnsi="TH SarabunPSK" w:cs="TH SarabunPSK"/>
                <w:sz w:val="32"/>
                <w:szCs w:val="32"/>
                <w:cs/>
              </w:rPr>
              <w:t>การสอบถาม</w:t>
            </w:r>
          </w:p>
          <w:p w:rsidR="00A95E85" w:rsidRPr="00E52F84" w:rsidRDefault="00A95E85" w:rsidP="00A95E85">
            <w:pPr>
              <w:ind w:left="227" w:hanging="227"/>
              <w:jc w:val="center"/>
              <w:rPr>
                <w:rFonts w:ascii="TH SarabunPSK" w:hAnsi="TH SarabunPSK" w:cs="TH SarabunPSK"/>
                <w:sz w:val="32"/>
                <w:szCs w:val="32"/>
                <w:cs/>
              </w:rPr>
            </w:pPr>
          </w:p>
        </w:tc>
        <w:tc>
          <w:tcPr>
            <w:tcW w:w="1417" w:type="dxa"/>
            <w:shd w:val="clear" w:color="auto" w:fill="auto"/>
          </w:tcPr>
          <w:p w:rsidR="00A95E85" w:rsidRPr="00E52F84" w:rsidRDefault="00A95E85" w:rsidP="00A95E85">
            <w:pPr>
              <w:ind w:left="227" w:hanging="227"/>
              <w:jc w:val="center"/>
              <w:rPr>
                <w:rFonts w:ascii="TH SarabunPSK" w:hAnsi="TH SarabunPSK" w:cs="TH SarabunPSK"/>
                <w:sz w:val="32"/>
                <w:szCs w:val="32"/>
              </w:rPr>
            </w:pPr>
            <w:r w:rsidRPr="00E52F84">
              <w:rPr>
                <w:rFonts w:ascii="TH SarabunPSK" w:hAnsi="TH SarabunPSK" w:cs="TH SarabunPSK"/>
                <w:sz w:val="32"/>
                <w:szCs w:val="32"/>
                <w:cs/>
              </w:rPr>
              <w:t>แบบสอบถาม</w:t>
            </w:r>
          </w:p>
          <w:p w:rsidR="00A95E85" w:rsidRPr="00E52F84" w:rsidRDefault="00A95E85" w:rsidP="00A95E85">
            <w:pPr>
              <w:ind w:left="227" w:hanging="227"/>
              <w:jc w:val="center"/>
              <w:rPr>
                <w:rFonts w:ascii="TH SarabunPSK" w:hAnsi="TH SarabunPSK" w:cs="TH SarabunPSK"/>
                <w:sz w:val="32"/>
                <w:szCs w:val="32"/>
              </w:rPr>
            </w:pPr>
          </w:p>
        </w:tc>
      </w:tr>
      <w:tr w:rsidR="00A95E85" w:rsidRPr="00E52F84" w:rsidTr="00A95E85">
        <w:tc>
          <w:tcPr>
            <w:tcW w:w="5807" w:type="dxa"/>
          </w:tcPr>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6.2  ร้อยละของข้าราชการครูและบุคลากรทางการศึกษาที่เข้าร่วมกิจกรรมนำความรู้และประสบการณ์ที่ได้รับมาพัฒนากระบวนการจัดการเรียนการสอนและพัฒนาการบริหารจัดการศึกษาในโรงเรียนได้อย่างมีประสิทธิภาพ</w:t>
            </w:r>
          </w:p>
        </w:tc>
        <w:tc>
          <w:tcPr>
            <w:tcW w:w="1418" w:type="dxa"/>
            <w:shd w:val="clear" w:color="auto" w:fill="auto"/>
          </w:tcPr>
          <w:p w:rsidR="00A95E85" w:rsidRPr="00E52F84" w:rsidRDefault="00A95E85" w:rsidP="00A95E85">
            <w:pPr>
              <w:ind w:left="227" w:hanging="227"/>
              <w:jc w:val="center"/>
              <w:rPr>
                <w:rFonts w:ascii="TH SarabunPSK" w:hAnsi="TH SarabunPSK" w:cs="TH SarabunPSK"/>
                <w:sz w:val="32"/>
                <w:szCs w:val="32"/>
              </w:rPr>
            </w:pPr>
            <w:r w:rsidRPr="00E52F84">
              <w:rPr>
                <w:rFonts w:ascii="TH SarabunPSK" w:hAnsi="TH SarabunPSK" w:cs="TH SarabunPSK"/>
                <w:sz w:val="32"/>
                <w:szCs w:val="32"/>
                <w:cs/>
              </w:rPr>
              <w:t>การสอบถาม</w:t>
            </w:r>
          </w:p>
          <w:p w:rsidR="00A95E85" w:rsidRPr="00E52F84" w:rsidRDefault="00A95E85" w:rsidP="00A95E85">
            <w:pPr>
              <w:ind w:left="227" w:hanging="227"/>
              <w:jc w:val="center"/>
              <w:rPr>
                <w:rFonts w:ascii="TH SarabunPSK" w:hAnsi="TH SarabunPSK" w:cs="TH SarabunPSK"/>
                <w:sz w:val="32"/>
                <w:szCs w:val="32"/>
                <w:cs/>
              </w:rPr>
            </w:pPr>
          </w:p>
        </w:tc>
        <w:tc>
          <w:tcPr>
            <w:tcW w:w="1417" w:type="dxa"/>
            <w:shd w:val="clear" w:color="auto" w:fill="auto"/>
          </w:tcPr>
          <w:p w:rsidR="00A95E85" w:rsidRPr="00E52F84" w:rsidRDefault="00A95E85" w:rsidP="00A95E85">
            <w:pPr>
              <w:ind w:left="227" w:hanging="227"/>
              <w:jc w:val="center"/>
              <w:rPr>
                <w:rFonts w:ascii="TH SarabunPSK" w:hAnsi="TH SarabunPSK" w:cs="TH SarabunPSK"/>
                <w:sz w:val="32"/>
                <w:szCs w:val="32"/>
              </w:rPr>
            </w:pPr>
            <w:r w:rsidRPr="00E52F84">
              <w:rPr>
                <w:rFonts w:ascii="TH SarabunPSK" w:hAnsi="TH SarabunPSK" w:cs="TH SarabunPSK"/>
                <w:sz w:val="32"/>
                <w:szCs w:val="32"/>
                <w:cs/>
              </w:rPr>
              <w:t>แบบสอบถาม</w:t>
            </w:r>
          </w:p>
          <w:p w:rsidR="00A95E85" w:rsidRPr="00E52F84" w:rsidRDefault="00A95E85" w:rsidP="00A95E85">
            <w:pPr>
              <w:ind w:left="227" w:hanging="227"/>
              <w:jc w:val="center"/>
              <w:rPr>
                <w:rFonts w:ascii="TH SarabunPSK" w:hAnsi="TH SarabunPSK" w:cs="TH SarabunPSK"/>
                <w:sz w:val="32"/>
                <w:szCs w:val="32"/>
              </w:rPr>
            </w:pPr>
          </w:p>
        </w:tc>
      </w:tr>
    </w:tbl>
    <w:p w:rsidR="00A95E85" w:rsidRPr="00E52F84" w:rsidRDefault="00A95E85" w:rsidP="00A95E85">
      <w:pPr>
        <w:rPr>
          <w:rFonts w:ascii="TH SarabunPSK" w:hAnsi="TH SarabunPSK" w:cs="TH SarabunPSK"/>
          <w:sz w:val="32"/>
          <w:szCs w:val="32"/>
        </w:rPr>
      </w:pPr>
    </w:p>
    <w:p w:rsidR="00F86C64" w:rsidRPr="00E52F84" w:rsidRDefault="00F86C64" w:rsidP="00A95E85">
      <w:pPr>
        <w:rPr>
          <w:rFonts w:ascii="TH SarabunPSK" w:hAnsi="TH SarabunPSK" w:cs="TH SarabunPSK"/>
          <w:sz w:val="32"/>
          <w:szCs w:val="32"/>
        </w:rPr>
      </w:pPr>
    </w:p>
    <w:p w:rsidR="00A95E85" w:rsidRDefault="00A95E85" w:rsidP="00A95E85">
      <w:pPr>
        <w:rPr>
          <w:rFonts w:ascii="TH SarabunPSK" w:hAnsi="TH SarabunPSK" w:cs="TH SarabunPSK"/>
          <w:sz w:val="32"/>
          <w:szCs w:val="32"/>
        </w:rPr>
      </w:pPr>
    </w:p>
    <w:p w:rsidR="00702C2D" w:rsidRDefault="00702C2D" w:rsidP="00A95E85">
      <w:pPr>
        <w:rPr>
          <w:rFonts w:ascii="TH SarabunPSK" w:hAnsi="TH SarabunPSK" w:cs="TH SarabunPSK"/>
          <w:sz w:val="32"/>
          <w:szCs w:val="32"/>
        </w:rPr>
      </w:pPr>
    </w:p>
    <w:p w:rsidR="00702C2D" w:rsidRDefault="00702C2D" w:rsidP="00A95E85">
      <w:pPr>
        <w:rPr>
          <w:rFonts w:ascii="TH SarabunPSK" w:hAnsi="TH SarabunPSK" w:cs="TH SarabunPSK"/>
          <w:sz w:val="32"/>
          <w:szCs w:val="32"/>
        </w:rPr>
      </w:pPr>
    </w:p>
    <w:p w:rsidR="00702C2D" w:rsidRDefault="00702C2D" w:rsidP="00A95E85">
      <w:pPr>
        <w:rPr>
          <w:rFonts w:ascii="TH SarabunPSK" w:hAnsi="TH SarabunPSK" w:cs="TH SarabunPSK"/>
          <w:sz w:val="32"/>
          <w:szCs w:val="32"/>
        </w:rPr>
      </w:pPr>
    </w:p>
    <w:p w:rsidR="00702C2D" w:rsidRDefault="00702C2D" w:rsidP="00A95E85">
      <w:pPr>
        <w:rPr>
          <w:rFonts w:ascii="TH SarabunPSK" w:hAnsi="TH SarabunPSK" w:cs="TH SarabunPSK"/>
          <w:sz w:val="32"/>
          <w:szCs w:val="32"/>
        </w:rPr>
      </w:pPr>
    </w:p>
    <w:p w:rsidR="00702C2D" w:rsidRDefault="00702C2D" w:rsidP="00A95E85">
      <w:pPr>
        <w:rPr>
          <w:rFonts w:ascii="TH SarabunPSK" w:hAnsi="TH SarabunPSK" w:cs="TH SarabunPSK"/>
          <w:sz w:val="32"/>
          <w:szCs w:val="32"/>
        </w:rPr>
      </w:pPr>
    </w:p>
    <w:p w:rsidR="00702C2D" w:rsidRDefault="00702C2D" w:rsidP="00A95E85">
      <w:pPr>
        <w:rPr>
          <w:rFonts w:ascii="TH SarabunPSK" w:hAnsi="TH SarabunPSK" w:cs="TH SarabunPSK"/>
          <w:sz w:val="32"/>
          <w:szCs w:val="32"/>
        </w:rPr>
      </w:pPr>
    </w:p>
    <w:p w:rsidR="00702C2D" w:rsidRDefault="00702C2D" w:rsidP="00A95E85">
      <w:pPr>
        <w:rPr>
          <w:rFonts w:ascii="TH SarabunPSK" w:hAnsi="TH SarabunPSK" w:cs="TH SarabunPSK"/>
          <w:sz w:val="32"/>
          <w:szCs w:val="32"/>
        </w:rPr>
      </w:pPr>
    </w:p>
    <w:p w:rsidR="00702C2D" w:rsidRDefault="00702C2D" w:rsidP="00A95E85">
      <w:pPr>
        <w:rPr>
          <w:rFonts w:ascii="TH SarabunPSK" w:hAnsi="TH SarabunPSK" w:cs="TH SarabunPSK"/>
          <w:sz w:val="32"/>
          <w:szCs w:val="32"/>
        </w:rPr>
      </w:pPr>
    </w:p>
    <w:p w:rsidR="00702C2D" w:rsidRPr="00E52F84" w:rsidRDefault="00702C2D" w:rsidP="00A95E85">
      <w:pPr>
        <w:rPr>
          <w:rFonts w:ascii="TH SarabunPSK" w:hAnsi="TH SarabunPSK" w:cs="TH SarabunPSK"/>
          <w:sz w:val="32"/>
          <w:szCs w:val="32"/>
        </w:rPr>
      </w:pPr>
    </w:p>
    <w:p w:rsidR="00A95E85" w:rsidRPr="00E52F84" w:rsidRDefault="00A95E85" w:rsidP="00A95E85">
      <w:pPr>
        <w:rPr>
          <w:rFonts w:ascii="TH SarabunPSK" w:hAnsi="TH SarabunPSK" w:cs="TH SarabunPSK"/>
          <w:b/>
          <w:bCs/>
          <w:sz w:val="32"/>
          <w:szCs w:val="32"/>
          <w:cs/>
        </w:rPr>
      </w:pPr>
      <w:r w:rsidRPr="00E52F84">
        <w:rPr>
          <w:rFonts w:ascii="TH SarabunPSK" w:hAnsi="TH SarabunPSK" w:cs="TH SarabunPSK"/>
          <w:b/>
          <w:bCs/>
          <w:sz w:val="32"/>
          <w:szCs w:val="32"/>
          <w:cs/>
        </w:rPr>
        <w:t>7. ผลที่คาดว่าจะได้รับ</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ab/>
        <w:t>7.1 ข้าราชการครูและบุคลากรทางการศึกษาได้พัฒนาเพิ่มพูนความรู้และประสบการณ์</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ab/>
        <w:t>7.2 ข้าราชการครูและบุคลากรทางการศึกษาได้รับการพัฒนาตามความต้องการของตนเองที่เป็นประโยชน์ต่อการปฏิบัติหน้าที่</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ab/>
        <w:t>7.3 โรงเรียนบริหารจัดการด้านการศึกษาได้อย่างมีประสิทธิภาพ</w:t>
      </w: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(ลงชื่อ).............................................ผู้เสนอโครงการ</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(นางมณทิรา  ตรีวงศ์)</w:t>
      </w:r>
    </w:p>
    <w:p w:rsidR="00A95E85" w:rsidRPr="00E52F84" w:rsidRDefault="00A95E85" w:rsidP="00A95E85">
      <w:pPr>
        <w:rPr>
          <w:rFonts w:ascii="TH SarabunPSK" w:hAnsi="TH SarabunPSK" w:cs="TH SarabunPSK"/>
          <w:sz w:val="32"/>
          <w:szCs w:val="32"/>
          <w:cs/>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ตำแหน่ง ผู้อำนวยการโรงเรียนอนุบาลบ้านท่อเมืองลัง</w:t>
      </w: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(ลงชื่อ).............................................ผู้อนุมัติโครงการ</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(นางมณทิรา  ตรีวงศ์)</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ตำแหน่ง ผู้อำนวยการโรงเรียนอนุบาลบ้านท่อเมืองลัง</w:t>
      </w: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F86C64" w:rsidRPr="00E52F84" w:rsidRDefault="00F86C64" w:rsidP="00CA510B">
      <w:pPr>
        <w:rPr>
          <w:rFonts w:ascii="TH SarabunPSK" w:hAnsi="TH SarabunPSK" w:cs="TH SarabunPSK"/>
          <w:sz w:val="32"/>
          <w:szCs w:val="32"/>
        </w:rPr>
      </w:pPr>
    </w:p>
    <w:p w:rsidR="00F86C64" w:rsidRPr="00E52F84" w:rsidRDefault="00F86C64" w:rsidP="00CA510B">
      <w:pPr>
        <w:rPr>
          <w:rFonts w:ascii="TH SarabunPSK" w:hAnsi="TH SarabunPSK" w:cs="TH SarabunPSK"/>
          <w:sz w:val="32"/>
          <w:szCs w:val="32"/>
        </w:rPr>
      </w:pPr>
    </w:p>
    <w:p w:rsidR="00F86C64" w:rsidRPr="00E52F84" w:rsidRDefault="00F86C64" w:rsidP="00CA510B">
      <w:pPr>
        <w:rPr>
          <w:rFonts w:ascii="TH SarabunPSK" w:hAnsi="TH SarabunPSK" w:cs="TH SarabunPSK"/>
          <w:sz w:val="32"/>
          <w:szCs w:val="32"/>
        </w:rPr>
      </w:pPr>
    </w:p>
    <w:p w:rsidR="00F86C64" w:rsidRPr="00E52F84" w:rsidRDefault="00F86C64" w:rsidP="00CA510B">
      <w:pPr>
        <w:rPr>
          <w:rFonts w:ascii="TH SarabunPSK" w:hAnsi="TH SarabunPSK" w:cs="TH SarabunPSK"/>
          <w:sz w:val="32"/>
          <w:szCs w:val="32"/>
        </w:rPr>
      </w:pPr>
    </w:p>
    <w:p w:rsidR="00F86C64" w:rsidRPr="00E52F84" w:rsidRDefault="00F86C64" w:rsidP="00CA510B">
      <w:pPr>
        <w:rPr>
          <w:rFonts w:ascii="TH SarabunPSK" w:hAnsi="TH SarabunPSK" w:cs="TH SarabunPSK"/>
          <w:sz w:val="32"/>
          <w:szCs w:val="32"/>
        </w:rPr>
      </w:pPr>
    </w:p>
    <w:p w:rsidR="00F86C64" w:rsidRDefault="00F86C64" w:rsidP="00CA510B">
      <w:pPr>
        <w:rPr>
          <w:rFonts w:ascii="TH SarabunPSK" w:hAnsi="TH SarabunPSK" w:cs="TH SarabunPSK"/>
          <w:sz w:val="32"/>
          <w:szCs w:val="32"/>
        </w:rPr>
      </w:pPr>
    </w:p>
    <w:p w:rsidR="00702C2D" w:rsidRPr="00E52F84" w:rsidRDefault="00702C2D"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A95E85" w:rsidRPr="00E52F84" w:rsidRDefault="00A95E85" w:rsidP="00CA510B">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lastRenderedPageBreak/>
        <w:t>ชื่อโครงการ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จัดหาครูผู้สอนและบุคลากรเสริมเพื่อการพัฒนาโรงเรียน</w:t>
      </w:r>
    </w:p>
    <w:p w:rsidR="00A95E85" w:rsidRPr="00E52F84" w:rsidRDefault="00A95E85" w:rsidP="00A95E85">
      <w:pPr>
        <w:rPr>
          <w:rFonts w:ascii="TH SarabunPSK" w:hAnsi="TH SarabunPSK" w:cs="TH SarabunPSK"/>
          <w:sz w:val="32"/>
          <w:szCs w:val="32"/>
          <w:cs/>
        </w:rPr>
      </w:pPr>
      <w:r w:rsidRPr="00E52F84">
        <w:rPr>
          <w:rFonts w:ascii="TH SarabunPSK" w:hAnsi="TH SarabunPSK" w:cs="TH SarabunPSK"/>
          <w:sz w:val="32"/>
          <w:szCs w:val="32"/>
          <w:cs/>
        </w:rPr>
        <w:t>แผนงาน</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5D032F" w:rsidRPr="00E52F84">
        <w:rPr>
          <w:rFonts w:ascii="TH SarabunPSK" w:hAnsi="TH SarabunPSK" w:cs="TH SarabunPSK"/>
          <w:sz w:val="32"/>
          <w:szCs w:val="32"/>
          <w:cs/>
        </w:rPr>
        <w:tab/>
      </w:r>
      <w:r w:rsidRPr="00E52F84">
        <w:rPr>
          <w:rFonts w:ascii="TH SarabunPSK" w:hAnsi="TH SarabunPSK" w:cs="TH SarabunPSK"/>
          <w:sz w:val="32"/>
          <w:szCs w:val="32"/>
          <w:cs/>
        </w:rPr>
        <w:t>การจัดการศึกษาขั้นพื้นฐาน งานบริหารบุคลากร</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ข้อที่ 3 </w:t>
      </w:r>
    </w:p>
    <w:p w:rsidR="00A95E85" w:rsidRPr="00E52F84" w:rsidRDefault="00A95E85" w:rsidP="00A95E85">
      <w:pPr>
        <w:ind w:right="-58"/>
        <w:rPr>
          <w:rFonts w:ascii="TH SarabunPSK" w:hAnsi="TH SarabunPSK" w:cs="TH SarabunPSK"/>
          <w:sz w:val="32"/>
          <w:szCs w:val="32"/>
          <w:cs/>
        </w:rPr>
      </w:pPr>
      <w:r w:rsidRPr="00E52F84">
        <w:rPr>
          <w:rFonts w:ascii="TH SarabunPSK" w:hAnsi="TH SarabunPSK" w:cs="TH SarabunPSK"/>
          <w:sz w:val="32"/>
          <w:szCs w:val="32"/>
          <w:cs/>
        </w:rPr>
        <w:t>ยุทธศาสตร์แผนการศึกษาแห่งชาติ</w:t>
      </w:r>
      <w:r w:rsidRPr="00E52F84">
        <w:rPr>
          <w:rFonts w:ascii="TH SarabunPSK" w:hAnsi="TH SarabunPSK" w:cs="TH SarabunPSK"/>
          <w:sz w:val="32"/>
          <w:szCs w:val="32"/>
          <w:cs/>
        </w:rPr>
        <w:tab/>
      </w:r>
      <w:r w:rsidR="005D032F" w:rsidRPr="00E52F84">
        <w:rPr>
          <w:rFonts w:ascii="TH SarabunPSK" w:hAnsi="TH SarabunPSK" w:cs="TH SarabunPSK"/>
          <w:sz w:val="32"/>
          <w:szCs w:val="32"/>
          <w:cs/>
        </w:rPr>
        <w:tab/>
      </w:r>
      <w:r w:rsidRPr="00E52F84">
        <w:rPr>
          <w:rFonts w:ascii="TH SarabunPSK" w:hAnsi="TH SarabunPSK" w:cs="TH SarabunPSK"/>
          <w:sz w:val="32"/>
          <w:szCs w:val="32"/>
          <w:cs/>
        </w:rPr>
        <w:t xml:space="preserve">ข้อที่ 3 </w:t>
      </w:r>
    </w:p>
    <w:p w:rsidR="00A95E85" w:rsidRPr="00E52F84" w:rsidRDefault="00A95E85" w:rsidP="00A95E85">
      <w:pPr>
        <w:rPr>
          <w:rFonts w:ascii="TH SarabunPSK" w:hAnsi="TH SarabunPSK" w:cs="TH SarabunPSK"/>
          <w:sz w:val="32"/>
          <w:szCs w:val="32"/>
          <w:cs/>
        </w:rPr>
      </w:pPr>
      <w:r w:rsidRPr="00E52F84">
        <w:rPr>
          <w:rFonts w:ascii="TH SarabunPSK" w:hAnsi="TH SarabunPSK" w:cs="TH SarabunPSK"/>
          <w:sz w:val="32"/>
          <w:szCs w:val="32"/>
          <w:cs/>
        </w:rPr>
        <w:t>ยุทธศาสตร์  สพป.ชม.๑</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ข้อที่ 2 </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 xml:space="preserve">ยุทธศาสตร์สถานศึกษา </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1 การพัฒนาคุณภาพผู้เรียน</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 xml:space="preserve">มาตรฐานการศึกษาของสถานศึกษา </w:t>
      </w:r>
      <w:r w:rsidRPr="00E52F84">
        <w:rPr>
          <w:rFonts w:ascii="TH SarabunPSK" w:hAnsi="TH SarabunPSK" w:cs="TH SarabunPSK"/>
          <w:sz w:val="32"/>
          <w:szCs w:val="32"/>
          <w:cs/>
        </w:rPr>
        <w:tab/>
        <w:t>มาตรฐานที่ 1 คุณภาพของผู้เรียน</w:t>
      </w:r>
    </w:p>
    <w:p w:rsidR="00A95E85" w:rsidRPr="00E52F84" w:rsidRDefault="00A95E85" w:rsidP="00A95E85">
      <w:pPr>
        <w:rPr>
          <w:rFonts w:ascii="TH SarabunPSK" w:hAnsi="TH SarabunPSK" w:cs="TH SarabunPSK"/>
          <w:sz w:val="32"/>
          <w:szCs w:val="32"/>
          <w:cs/>
        </w:rPr>
      </w:pPr>
      <w:r w:rsidRPr="00E52F84">
        <w:rPr>
          <w:rFonts w:ascii="TH SarabunPSK" w:hAnsi="TH SarabunPSK" w:cs="TH SarabunPSK"/>
          <w:sz w:val="32"/>
          <w:szCs w:val="32"/>
          <w:cs/>
        </w:rPr>
        <w:t>ลักษณะโครงการ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5D032F" w:rsidRPr="00E52F84">
        <w:rPr>
          <w:rFonts w:ascii="TH SarabunPSK" w:hAnsi="TH SarabunPSK" w:cs="TH SarabunPSK"/>
          <w:sz w:val="32"/>
          <w:szCs w:val="32"/>
          <w:cs/>
        </w:rPr>
        <w:tab/>
      </w:r>
      <w:r w:rsidRPr="00E52F84">
        <w:rPr>
          <w:rFonts w:ascii="TH SarabunPSK" w:hAnsi="TH SarabunPSK" w:cs="TH SarabunPSK"/>
          <w:sz w:val="32"/>
          <w:szCs w:val="32"/>
          <w:cs/>
        </w:rPr>
        <w:t>ต่อเนื่อง</w:t>
      </w:r>
    </w:p>
    <w:p w:rsidR="00A95E85" w:rsidRPr="00E52F84" w:rsidRDefault="00A95E85" w:rsidP="00A95E85">
      <w:pPr>
        <w:rPr>
          <w:rFonts w:ascii="TH SarabunPSK" w:hAnsi="TH SarabunPSK" w:cs="TH SarabunPSK"/>
          <w:sz w:val="32"/>
          <w:szCs w:val="32"/>
          <w:cs/>
        </w:rPr>
      </w:pPr>
      <w:r w:rsidRPr="00E52F84">
        <w:rPr>
          <w:rFonts w:ascii="TH SarabunPSK" w:hAnsi="TH SarabunPSK" w:cs="TH SarabunPSK"/>
          <w:sz w:val="32"/>
          <w:szCs w:val="32"/>
          <w:cs/>
        </w:rPr>
        <w:t>ผู้รับผิดชอบโครงการ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นายอดุลย์  สายหมอก</w:t>
      </w:r>
    </w:p>
    <w:p w:rsidR="00A95E85" w:rsidRPr="00E52F84" w:rsidRDefault="00A95E85" w:rsidP="00A95E85">
      <w:pPr>
        <w:keepLines/>
        <w:pBdr>
          <w:bottom w:val="single" w:sz="6" w:space="1" w:color="auto"/>
        </w:pBdr>
        <w:spacing w:after="120"/>
        <w:contextualSpacing/>
        <w:rPr>
          <w:rFonts w:ascii="TH SarabunPSK" w:hAnsi="TH SarabunPSK" w:cs="TH SarabunPSK"/>
          <w:sz w:val="32"/>
          <w:szCs w:val="32"/>
        </w:rPr>
      </w:pPr>
      <w:r w:rsidRPr="00E52F84">
        <w:rPr>
          <w:rFonts w:ascii="TH SarabunPSK" w:hAnsi="TH SarabunPSK" w:cs="TH SarabunPSK"/>
          <w:sz w:val="32"/>
          <w:szCs w:val="32"/>
          <w:cs/>
        </w:rPr>
        <w:t>ระยะเวลาดำเนินการ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1 ตุลาคม 2561 – 30 กันยายน 2562</w:t>
      </w:r>
    </w:p>
    <w:p w:rsidR="00A95E85" w:rsidRPr="00E52F84" w:rsidRDefault="00A95E85" w:rsidP="00A95E85">
      <w:pPr>
        <w:jc w:val="center"/>
        <w:rPr>
          <w:rFonts w:ascii="TH SarabunPSK" w:hAnsi="TH SarabunPSK" w:cs="TH SarabunPSK"/>
          <w:sz w:val="32"/>
          <w:szCs w:val="32"/>
        </w:rPr>
      </w:pPr>
    </w:p>
    <w:p w:rsidR="00A95E85" w:rsidRPr="00E52F84" w:rsidRDefault="00A95E85" w:rsidP="00A95E85">
      <w:pPr>
        <w:jc w:val="thaiDistribute"/>
        <w:rPr>
          <w:rFonts w:ascii="TH SarabunPSK" w:hAnsi="TH SarabunPSK" w:cs="TH SarabunPSK"/>
          <w:b/>
          <w:bCs/>
          <w:sz w:val="32"/>
          <w:szCs w:val="32"/>
        </w:rPr>
      </w:pPr>
      <w:r w:rsidRPr="00E52F84">
        <w:rPr>
          <w:rFonts w:ascii="TH SarabunPSK" w:hAnsi="TH SarabunPSK" w:cs="TH SarabunPSK"/>
          <w:b/>
          <w:bCs/>
          <w:sz w:val="32"/>
          <w:szCs w:val="32"/>
          <w:cs/>
        </w:rPr>
        <w:t>1</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หลักการและเหตุผล</w:t>
      </w:r>
    </w:p>
    <w:p w:rsidR="00A95E85" w:rsidRPr="00E52F84" w:rsidRDefault="00A95E85" w:rsidP="00A95E85">
      <w:pPr>
        <w:tabs>
          <w:tab w:val="left" w:pos="851"/>
        </w:tabs>
        <w:jc w:val="thaiDistribute"/>
        <w:rPr>
          <w:rFonts w:ascii="TH SarabunPSK" w:hAnsi="TH SarabunPSK" w:cs="TH SarabunPSK"/>
          <w:sz w:val="32"/>
          <w:szCs w:val="32"/>
        </w:rPr>
      </w:pPr>
      <w:r w:rsidRPr="00E52F84">
        <w:rPr>
          <w:rFonts w:ascii="TH SarabunPSK" w:hAnsi="TH SarabunPSK" w:cs="TH SarabunPSK"/>
          <w:sz w:val="32"/>
          <w:szCs w:val="32"/>
          <w:cs/>
        </w:rPr>
        <w:tab/>
        <w:t xml:space="preserve">การจัดการศึกษาขั้นพื้นฐานเพื่อให้เกิดประสิทธิผลนั้น  นอกเหนือจากการจัดเนื้อหาและหลักสูตรการเรียนการสอนให้เหมาะสมและเกิดประสิทธิภาพแล้ว  บุคลากรทางการศึกษายังเป็นปัจจัยหนึ่งที่สำคัญของการจัดการศึกษาที่มีคุณภาพ ประเด็นหนึ่งที่สถานศึกษาต้องให้ความสำคัญในการจัดการศึกษาก็คือ อัตราส่วนของครูต่อนักเรียน  ควรต้องเป็นไปตามเกณฑ์มาตรฐานที่กำหนดโดยคณะกรรมการข้าราชการครูและบุคลากรทางการศึกษา กระทรวงศึกษาธิการ แต่ในปัจจุบันโรงเรียนอนุบาลบ้านท่อเมืองลังมีครูเกษียณอายุราชการหลายท่าน     แต่ยังมีได้รับการจัดสรรอัตรากำลังครูทดแทนเท่ากับจำนวนครูตามเกณฑ์  ทำให้เกิดปัญหาขาดแคลนอัตรากำลังครูเป็นอย่างมาก  </w:t>
      </w:r>
    </w:p>
    <w:p w:rsidR="00A95E85" w:rsidRPr="00E52F84" w:rsidRDefault="00A95E85" w:rsidP="00A95E85">
      <w:pPr>
        <w:tabs>
          <w:tab w:val="left" w:pos="851"/>
        </w:tabs>
        <w:jc w:val="thaiDistribute"/>
        <w:rPr>
          <w:rFonts w:ascii="TH SarabunPSK" w:hAnsi="TH SarabunPSK" w:cs="TH SarabunPSK"/>
          <w:sz w:val="32"/>
          <w:szCs w:val="32"/>
        </w:rPr>
      </w:pPr>
      <w:r w:rsidRPr="00E52F84">
        <w:rPr>
          <w:rFonts w:ascii="TH SarabunPSK" w:hAnsi="TH SarabunPSK" w:cs="TH SarabunPSK"/>
          <w:sz w:val="32"/>
          <w:szCs w:val="32"/>
          <w:cs/>
        </w:rPr>
        <w:tab/>
        <w:t>ดังนั้นเพื่อให้การจัดกระบวนการเรียนการสอนบรรลุตามมาตรฐานการศึกษาชาติและยุทธศาสตร์ส่วนการศึกษาของรัฐบาล  สอดคล้องตามคุณลักษณะและสมรรถนะของผู้เรียนโรงเรียนจึงต้องสรรหาบุคลากรมาสนับสนุนการเรียนการสอนโดยจัดจ้างบุคคลที่มีความรู้ความสามารถมาทดแทนอัตรากำลังที่ต่ำกว่าเกณฑ์เพื่อสนับสนุนกระบวนการจัดการเรียนการสอนให้บังเกิดประสิทธิภาพยิ่งขึ้น โดยจัดทำโครงการจัดหาครูผู้สอนและบุคลากรเสริม เพื่อให้ผู้เรียนได้พัฒนาเต็มตามศักยภาพ</w:t>
      </w:r>
      <w:r w:rsidRPr="00E52F84">
        <w:rPr>
          <w:rFonts w:ascii="TH SarabunPSK" w:hAnsi="TH SarabunPSK" w:cs="TH SarabunPSK"/>
          <w:sz w:val="32"/>
          <w:szCs w:val="32"/>
        </w:rPr>
        <w:tab/>
      </w:r>
    </w:p>
    <w:p w:rsidR="00A95E85" w:rsidRPr="00E52F84" w:rsidRDefault="00A95E85" w:rsidP="00A95E85">
      <w:pPr>
        <w:spacing w:before="240"/>
        <w:jc w:val="thaiDistribute"/>
        <w:rPr>
          <w:rFonts w:ascii="TH SarabunPSK" w:hAnsi="TH SarabunPSK" w:cs="TH SarabunPSK"/>
          <w:b/>
          <w:bCs/>
          <w:sz w:val="32"/>
          <w:szCs w:val="32"/>
        </w:rPr>
      </w:pPr>
      <w:r w:rsidRPr="00E52F84">
        <w:rPr>
          <w:rFonts w:ascii="TH SarabunPSK" w:hAnsi="TH SarabunPSK" w:cs="TH SarabunPSK"/>
          <w:b/>
          <w:bCs/>
          <w:sz w:val="32"/>
          <w:szCs w:val="32"/>
          <w:cs/>
        </w:rPr>
        <w:t>2</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 xml:space="preserve">วัตถุประสงค์ </w:t>
      </w:r>
    </w:p>
    <w:p w:rsidR="00A95E85" w:rsidRPr="00E52F84" w:rsidRDefault="00A95E85" w:rsidP="00A95E85">
      <w:pPr>
        <w:tabs>
          <w:tab w:val="left" w:pos="0"/>
          <w:tab w:val="left" w:pos="1134"/>
          <w:tab w:val="left" w:pos="1440"/>
        </w:tabs>
        <w:ind w:left="1151"/>
        <w:jc w:val="thaiDistribute"/>
        <w:rPr>
          <w:rFonts w:ascii="TH SarabunPSK" w:hAnsi="TH SarabunPSK" w:cs="TH SarabunPSK"/>
          <w:sz w:val="32"/>
          <w:szCs w:val="32"/>
        </w:rPr>
      </w:pPr>
      <w:r w:rsidRPr="00E52F84">
        <w:rPr>
          <w:rFonts w:ascii="TH SarabunPSK" w:hAnsi="TH SarabunPSK" w:cs="TH SarabunPSK"/>
          <w:sz w:val="32"/>
          <w:szCs w:val="32"/>
          <w:cs/>
        </w:rPr>
        <w:t>2.1 เพื่อจัดจ้างครูผู้สอนและบุคลากรให้เพียงพอกับความต้องการของโรงเรียน</w:t>
      </w:r>
    </w:p>
    <w:p w:rsidR="00A95E85" w:rsidRPr="00E52F84" w:rsidRDefault="00A95E85" w:rsidP="00A95E85">
      <w:pPr>
        <w:tabs>
          <w:tab w:val="left" w:pos="0"/>
          <w:tab w:val="left" w:pos="1134"/>
          <w:tab w:val="left" w:pos="1440"/>
        </w:tabs>
        <w:ind w:left="1151"/>
        <w:jc w:val="thaiDistribute"/>
        <w:rPr>
          <w:rFonts w:ascii="TH SarabunPSK" w:hAnsi="TH SarabunPSK" w:cs="TH SarabunPSK"/>
          <w:sz w:val="32"/>
          <w:szCs w:val="32"/>
        </w:rPr>
      </w:pPr>
      <w:r w:rsidRPr="00E52F84">
        <w:rPr>
          <w:rFonts w:ascii="TH SarabunPSK" w:hAnsi="TH SarabunPSK" w:cs="TH SarabunPSK"/>
          <w:sz w:val="32"/>
          <w:szCs w:val="32"/>
          <w:cs/>
        </w:rPr>
        <w:t>2.2 เพื่อพัฒนาคุณภาพการศึกษาของโรงเรียนให้มีประสิทธิภาพยิ่งขึ้น</w:t>
      </w:r>
    </w:p>
    <w:p w:rsidR="00A95E85" w:rsidRPr="00E52F84" w:rsidRDefault="00A95E85" w:rsidP="00A95E85">
      <w:pPr>
        <w:tabs>
          <w:tab w:val="left" w:pos="0"/>
          <w:tab w:val="left" w:pos="1134"/>
          <w:tab w:val="left" w:pos="1440"/>
        </w:tabs>
        <w:ind w:left="1151"/>
        <w:jc w:val="thaiDistribute"/>
        <w:rPr>
          <w:rFonts w:ascii="TH SarabunPSK" w:hAnsi="TH SarabunPSK" w:cs="TH SarabunPSK"/>
          <w:sz w:val="32"/>
          <w:szCs w:val="32"/>
        </w:rPr>
      </w:pPr>
      <w:r w:rsidRPr="00E52F84">
        <w:rPr>
          <w:rFonts w:ascii="TH SarabunPSK" w:hAnsi="TH SarabunPSK" w:cs="TH SarabunPSK"/>
          <w:sz w:val="32"/>
          <w:szCs w:val="32"/>
          <w:cs/>
        </w:rPr>
        <w:t>2.</w:t>
      </w:r>
      <w:r w:rsidRPr="00E52F84">
        <w:rPr>
          <w:rFonts w:ascii="TH SarabunPSK" w:hAnsi="TH SarabunPSK" w:cs="TH SarabunPSK"/>
          <w:sz w:val="32"/>
          <w:szCs w:val="32"/>
        </w:rPr>
        <w:t>3</w:t>
      </w:r>
      <w:r w:rsidRPr="00E52F84">
        <w:rPr>
          <w:rFonts w:ascii="TH SarabunPSK" w:hAnsi="TH SarabunPSK" w:cs="TH SarabunPSK"/>
          <w:sz w:val="32"/>
          <w:szCs w:val="32"/>
          <w:cs/>
        </w:rPr>
        <w:t xml:space="preserve"> เพื่อให้การจัดกิจกรรมการเรียนการสอนเกิดประสิทธิภาพ</w:t>
      </w:r>
    </w:p>
    <w:p w:rsidR="00A95E85" w:rsidRPr="00E52F84" w:rsidRDefault="00A95E85" w:rsidP="00A95E85">
      <w:pPr>
        <w:ind w:left="1151"/>
        <w:jc w:val="thaiDistribute"/>
        <w:rPr>
          <w:rFonts w:ascii="TH SarabunPSK" w:hAnsi="TH SarabunPSK" w:cs="TH SarabunPSK"/>
          <w:sz w:val="32"/>
          <w:szCs w:val="32"/>
        </w:rPr>
      </w:pPr>
      <w:r w:rsidRPr="00E52F84">
        <w:rPr>
          <w:rFonts w:ascii="TH SarabunPSK" w:hAnsi="TH SarabunPSK" w:cs="TH SarabunPSK"/>
          <w:sz w:val="32"/>
          <w:szCs w:val="32"/>
          <w:cs/>
        </w:rPr>
        <w:t>2.</w:t>
      </w:r>
      <w:r w:rsidRPr="00E52F84">
        <w:rPr>
          <w:rFonts w:ascii="TH SarabunPSK" w:hAnsi="TH SarabunPSK" w:cs="TH SarabunPSK"/>
          <w:sz w:val="32"/>
          <w:szCs w:val="32"/>
        </w:rPr>
        <w:t>4</w:t>
      </w:r>
      <w:r w:rsidRPr="00E52F84">
        <w:rPr>
          <w:rFonts w:ascii="TH SarabunPSK" w:hAnsi="TH SarabunPSK" w:cs="TH SarabunPSK"/>
          <w:sz w:val="32"/>
          <w:szCs w:val="32"/>
          <w:cs/>
        </w:rPr>
        <w:t xml:space="preserve"> เพื่อเป็นการยกระดับผลสัมฤทธิ์ทางการเรียนรู้ของผู้เรียนให้สูงขึ้น</w:t>
      </w:r>
    </w:p>
    <w:p w:rsidR="00A95E85" w:rsidRPr="00E52F84" w:rsidRDefault="00A95E85" w:rsidP="00A95E85">
      <w:pPr>
        <w:jc w:val="thaiDistribute"/>
        <w:rPr>
          <w:rFonts w:ascii="TH SarabunPSK" w:hAnsi="TH SarabunPSK" w:cs="TH SarabunPSK"/>
          <w:b/>
          <w:bCs/>
          <w:sz w:val="32"/>
          <w:szCs w:val="32"/>
        </w:rPr>
      </w:pPr>
      <w:r w:rsidRPr="00E52F84">
        <w:rPr>
          <w:rFonts w:ascii="TH SarabunPSK" w:hAnsi="TH SarabunPSK" w:cs="TH SarabunPSK"/>
          <w:b/>
          <w:bCs/>
          <w:sz w:val="32"/>
          <w:szCs w:val="32"/>
          <w:cs/>
        </w:rPr>
        <w:t>3</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เป้าหมาย</w:t>
      </w:r>
    </w:p>
    <w:p w:rsidR="00A95E85" w:rsidRPr="00E52F84" w:rsidRDefault="00A95E85" w:rsidP="00A95E85">
      <w:pPr>
        <w:jc w:val="thaiDistribute"/>
        <w:rPr>
          <w:rFonts w:ascii="TH SarabunPSK" w:hAnsi="TH SarabunPSK" w:cs="TH SarabunPSK"/>
          <w:sz w:val="32"/>
          <w:szCs w:val="32"/>
        </w:rPr>
      </w:pPr>
      <w:r w:rsidRPr="00E52F84">
        <w:rPr>
          <w:rFonts w:ascii="TH SarabunPSK" w:hAnsi="TH SarabunPSK" w:cs="TH SarabunPSK"/>
          <w:sz w:val="32"/>
          <w:szCs w:val="32"/>
          <w:cs/>
        </w:rPr>
        <w:tab/>
        <w:t>3.1 เชิงปริมาณ</w:t>
      </w:r>
    </w:p>
    <w:p w:rsidR="00A95E85" w:rsidRPr="00E52F84" w:rsidRDefault="00A95E85" w:rsidP="00A95E85">
      <w:pPr>
        <w:jc w:val="thaiDistribute"/>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1)  </w:t>
      </w:r>
      <w:r w:rsidRPr="00E52F84">
        <w:rPr>
          <w:rFonts w:ascii="TH SarabunPSK" w:eastAsia="TH SarabunIT๙" w:hAnsi="TH SarabunPSK" w:cs="TH SarabunPSK"/>
          <w:sz w:val="32"/>
          <w:szCs w:val="32"/>
          <w:cs/>
        </w:rPr>
        <w:t xml:space="preserve">จัดจ้างครูผู้สอนระดับประถมศึกษา จำนวน </w:t>
      </w:r>
      <w:r w:rsidRPr="00E52F84">
        <w:rPr>
          <w:rFonts w:ascii="TH SarabunPSK" w:eastAsia="TH SarabunIT๙" w:hAnsi="TH SarabunPSK" w:cs="TH SarabunPSK"/>
          <w:sz w:val="32"/>
          <w:szCs w:val="32"/>
        </w:rPr>
        <w:t xml:space="preserve">2 </w:t>
      </w:r>
      <w:r w:rsidRPr="00E52F84">
        <w:rPr>
          <w:rFonts w:ascii="TH SarabunPSK" w:eastAsia="TH SarabunIT๙" w:hAnsi="TH SarabunPSK" w:cs="TH SarabunPSK"/>
          <w:sz w:val="32"/>
          <w:szCs w:val="32"/>
          <w:cs/>
        </w:rPr>
        <w:t>คน</w:t>
      </w:r>
    </w:p>
    <w:p w:rsidR="00A95E85" w:rsidRPr="00E52F84" w:rsidRDefault="00A95E85" w:rsidP="00A95E85">
      <w:pPr>
        <w:jc w:val="thaiDistribute"/>
        <w:rPr>
          <w:rFonts w:ascii="TH SarabunPSK" w:hAnsi="TH SarabunPSK" w:cs="TH SarabunPSK"/>
          <w:sz w:val="32"/>
          <w:szCs w:val="32"/>
          <w:cs/>
        </w:rPr>
      </w:pPr>
      <w:r w:rsidRPr="00E52F84">
        <w:rPr>
          <w:rFonts w:ascii="TH SarabunPSK" w:hAnsi="TH SarabunPSK" w:cs="TH SarabunPSK"/>
          <w:sz w:val="32"/>
          <w:szCs w:val="32"/>
        </w:rPr>
        <w:tab/>
      </w:r>
      <w:r w:rsidRPr="00E52F84">
        <w:rPr>
          <w:rFonts w:ascii="TH SarabunPSK" w:hAnsi="TH SarabunPSK" w:cs="TH SarabunPSK"/>
          <w:sz w:val="32"/>
          <w:szCs w:val="32"/>
          <w:cs/>
        </w:rPr>
        <w:t>3.2 เชิงคุณภาพ</w:t>
      </w:r>
    </w:p>
    <w:p w:rsidR="00A95E85" w:rsidRPr="00E52F84" w:rsidRDefault="00A95E85" w:rsidP="00A95E85">
      <w:pPr>
        <w:jc w:val="thaiDistribute"/>
        <w:rPr>
          <w:rFonts w:ascii="TH SarabunPSK" w:hAnsi="TH SarabunPSK" w:cs="TH SarabunPSK"/>
          <w:sz w:val="32"/>
          <w:szCs w:val="32"/>
        </w:rPr>
      </w:pPr>
      <w:r w:rsidRPr="00E52F84">
        <w:rPr>
          <w:rFonts w:ascii="TH SarabunPSK" w:hAnsi="TH SarabunPSK" w:cs="TH SarabunPSK"/>
          <w:sz w:val="32"/>
          <w:szCs w:val="32"/>
        </w:rPr>
        <w:lastRenderedPageBreak/>
        <w:tab/>
      </w:r>
      <w:r w:rsidRPr="00E52F84">
        <w:rPr>
          <w:rFonts w:ascii="TH SarabunPSK" w:hAnsi="TH SarabunPSK" w:cs="TH SarabunPSK"/>
          <w:sz w:val="32"/>
          <w:szCs w:val="32"/>
        </w:rPr>
        <w:tab/>
      </w:r>
      <w:r w:rsidRPr="00E52F84">
        <w:rPr>
          <w:rFonts w:ascii="TH SarabunPSK" w:hAnsi="TH SarabunPSK" w:cs="TH SarabunPSK"/>
          <w:sz w:val="32"/>
          <w:szCs w:val="32"/>
          <w:cs/>
        </w:rPr>
        <w:t xml:space="preserve">1) </w:t>
      </w:r>
      <w:r w:rsidRPr="00E52F84">
        <w:rPr>
          <w:rFonts w:ascii="TH SarabunPSK" w:eastAsia="TH SarabunIT๙" w:hAnsi="TH SarabunPSK" w:cs="TH SarabunPSK"/>
          <w:sz w:val="32"/>
          <w:szCs w:val="32"/>
          <w:cs/>
        </w:rPr>
        <w:t>การจัดการเรียนการสอนมีประสิทธิภาพ นักเรียนระดับชั้นประถมโรงเรียนอนุบาลบ้านท่อเมืองลัง มีความรู้ ความสามารถตามมาตรฐานการศึกษาระดับประถมศึกษา</w:t>
      </w:r>
    </w:p>
    <w:p w:rsidR="00A95E85" w:rsidRPr="00E52F84" w:rsidRDefault="00A95E85" w:rsidP="00A95E85">
      <w:pPr>
        <w:jc w:val="thaiDistribute"/>
        <w:rPr>
          <w:rFonts w:ascii="TH SarabunPSK" w:hAnsi="TH SarabunPSK" w:cs="TH SarabunPSK"/>
          <w:sz w:val="32"/>
          <w:szCs w:val="32"/>
        </w:rPr>
      </w:pPr>
    </w:p>
    <w:p w:rsidR="00A95E85" w:rsidRPr="00E52F84" w:rsidRDefault="00A95E85" w:rsidP="00A95E85">
      <w:pPr>
        <w:jc w:val="thaiDistribute"/>
        <w:rPr>
          <w:rFonts w:ascii="TH SarabunPSK" w:hAnsi="TH SarabunPSK" w:cs="TH SarabunPSK"/>
          <w:b/>
          <w:bCs/>
          <w:sz w:val="32"/>
          <w:szCs w:val="32"/>
        </w:rPr>
      </w:pPr>
      <w:r w:rsidRPr="00E52F84">
        <w:rPr>
          <w:rFonts w:ascii="TH SarabunPSK" w:hAnsi="TH SarabunPSK" w:cs="TH SarabunPSK"/>
          <w:b/>
          <w:bCs/>
          <w:sz w:val="32"/>
          <w:szCs w:val="32"/>
          <w:cs/>
        </w:rPr>
        <w:t>4</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กิจกรรมและการดำเนินงาน</w:t>
      </w:r>
    </w:p>
    <w:tbl>
      <w:tblPr>
        <w:tblpPr w:leftFromText="180" w:rightFromText="180" w:vertAnchor="text" w:horzAnchor="margin" w:tblpY="14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5056"/>
        <w:gridCol w:w="1559"/>
        <w:gridCol w:w="1417"/>
      </w:tblGrid>
      <w:tr w:rsidR="00A95E85" w:rsidRPr="00E52F84" w:rsidTr="00A95E85">
        <w:trPr>
          <w:tblHeader/>
        </w:trPr>
        <w:tc>
          <w:tcPr>
            <w:tcW w:w="468" w:type="dxa"/>
            <w:vAlign w:val="center"/>
          </w:tcPr>
          <w:p w:rsidR="00A95E85" w:rsidRPr="00E52F84" w:rsidRDefault="00A95E85" w:rsidP="00A95E85">
            <w:pPr>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5056" w:type="dxa"/>
            <w:vAlign w:val="center"/>
          </w:tcPr>
          <w:p w:rsidR="00A95E85" w:rsidRPr="00E52F84" w:rsidRDefault="00A95E85" w:rsidP="00A95E85">
            <w:pPr>
              <w:jc w:val="center"/>
              <w:rPr>
                <w:rFonts w:ascii="TH SarabunPSK" w:hAnsi="TH SarabunPSK" w:cs="TH SarabunPSK"/>
                <w:sz w:val="32"/>
                <w:szCs w:val="32"/>
                <w:cs/>
              </w:rPr>
            </w:pPr>
            <w:r w:rsidRPr="00E52F84">
              <w:rPr>
                <w:rFonts w:ascii="TH SarabunPSK" w:hAnsi="TH SarabunPSK" w:cs="TH SarabunPSK"/>
                <w:sz w:val="32"/>
                <w:szCs w:val="32"/>
                <w:cs/>
              </w:rPr>
              <w:t>กิจกรรม/ขั้นตอนการดำเนินงาน</w:t>
            </w:r>
          </w:p>
        </w:tc>
        <w:tc>
          <w:tcPr>
            <w:tcW w:w="1559" w:type="dxa"/>
            <w:vAlign w:val="center"/>
          </w:tcPr>
          <w:p w:rsidR="00A95E85" w:rsidRPr="00E52F84" w:rsidRDefault="00A95E85" w:rsidP="00A95E85">
            <w:pPr>
              <w:jc w:val="center"/>
              <w:rPr>
                <w:rFonts w:ascii="TH SarabunPSK" w:hAnsi="TH SarabunPSK" w:cs="TH SarabunPSK"/>
                <w:sz w:val="32"/>
                <w:szCs w:val="32"/>
              </w:rPr>
            </w:pPr>
            <w:r w:rsidRPr="00E52F84">
              <w:rPr>
                <w:rFonts w:ascii="TH SarabunPSK" w:hAnsi="TH SarabunPSK" w:cs="TH SarabunPSK"/>
                <w:sz w:val="32"/>
                <w:szCs w:val="32"/>
                <w:cs/>
              </w:rPr>
              <w:t>ระยะเวลาดำเนินงาน</w:t>
            </w:r>
          </w:p>
        </w:tc>
        <w:tc>
          <w:tcPr>
            <w:tcW w:w="1417" w:type="dxa"/>
            <w:vAlign w:val="center"/>
          </w:tcPr>
          <w:p w:rsidR="00A95E85" w:rsidRPr="00E52F84" w:rsidRDefault="00A95E85" w:rsidP="00A95E85">
            <w:pPr>
              <w:jc w:val="thaiDistribute"/>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A95E85" w:rsidRPr="00E52F84" w:rsidTr="00A95E85">
        <w:tc>
          <w:tcPr>
            <w:tcW w:w="468" w:type="dxa"/>
          </w:tcPr>
          <w:p w:rsidR="00A95E85" w:rsidRPr="00E52F84" w:rsidRDefault="00A95E85" w:rsidP="00A95E85">
            <w:pPr>
              <w:jc w:val="thaiDistribute"/>
              <w:rPr>
                <w:rFonts w:ascii="TH SarabunPSK" w:hAnsi="TH SarabunPSK" w:cs="TH SarabunPSK"/>
                <w:sz w:val="32"/>
                <w:szCs w:val="32"/>
                <w:cs/>
              </w:rPr>
            </w:pPr>
            <w:r w:rsidRPr="00E52F84">
              <w:rPr>
                <w:rFonts w:ascii="TH SarabunPSK" w:hAnsi="TH SarabunPSK" w:cs="TH SarabunPSK"/>
                <w:sz w:val="32"/>
                <w:szCs w:val="32"/>
                <w:cs/>
              </w:rPr>
              <w:t>1.</w:t>
            </w:r>
          </w:p>
        </w:tc>
        <w:tc>
          <w:tcPr>
            <w:tcW w:w="5056" w:type="dxa"/>
          </w:tcPr>
          <w:p w:rsidR="00A95E85" w:rsidRPr="00E52F84" w:rsidRDefault="00A95E85" w:rsidP="00A95E85">
            <w:pPr>
              <w:pStyle w:val="15"/>
              <w:ind w:left="0" w:right="-108"/>
              <w:jc w:val="thaiDistribute"/>
              <w:rPr>
                <w:rFonts w:ascii="TH SarabunPSK" w:hAnsi="TH SarabunPSK" w:cs="TH SarabunPSK"/>
                <w:b/>
                <w:bCs/>
                <w:szCs w:val="32"/>
              </w:rPr>
            </w:pPr>
            <w:r w:rsidRPr="00E52F84">
              <w:rPr>
                <w:rFonts w:ascii="TH SarabunPSK" w:hAnsi="TH SarabunPSK" w:cs="TH SarabunPSK"/>
                <w:b/>
                <w:bCs/>
                <w:szCs w:val="32"/>
                <w:cs/>
              </w:rPr>
              <w:t>จัดหาครูผู้สอนและบุคลากรเสริม</w:t>
            </w:r>
          </w:p>
          <w:p w:rsidR="00A95E85" w:rsidRPr="00E52F84" w:rsidRDefault="00A95E85" w:rsidP="00A95E85">
            <w:pPr>
              <w:pStyle w:val="15"/>
              <w:ind w:left="0" w:right="-108"/>
              <w:rPr>
                <w:rFonts w:ascii="TH SarabunPSK" w:hAnsi="TH SarabunPSK" w:cs="TH SarabunPSK"/>
                <w:szCs w:val="32"/>
              </w:rPr>
            </w:pPr>
            <w:r w:rsidRPr="00E52F84">
              <w:rPr>
                <w:rFonts w:ascii="TH SarabunPSK" w:hAnsi="TH SarabunPSK" w:cs="TH SarabunPSK"/>
                <w:szCs w:val="32"/>
                <w:cs/>
              </w:rPr>
              <w:t>(มฐ.1 คุณภาพของผู้เรียน, มฐ.3 กระบวนการจัดการเรียนการสอนที่เน้นผู้เรียนเป็นสำคัญ)</w:t>
            </w:r>
          </w:p>
          <w:p w:rsidR="00A95E85" w:rsidRPr="00E52F84" w:rsidRDefault="00A95E85" w:rsidP="00A95E85">
            <w:pPr>
              <w:jc w:val="thaiDistribute"/>
              <w:rPr>
                <w:rFonts w:ascii="TH SarabunPSK" w:hAnsi="TH SarabunPSK" w:cs="TH SarabunPSK"/>
                <w:sz w:val="32"/>
                <w:szCs w:val="32"/>
                <w:u w:val="single"/>
                <w:cs/>
              </w:rPr>
            </w:pPr>
            <w:r w:rsidRPr="00E52F84">
              <w:rPr>
                <w:rFonts w:ascii="TH SarabunPSK" w:hAnsi="TH SarabunPSK" w:cs="TH SarabunPSK"/>
                <w:sz w:val="32"/>
                <w:szCs w:val="32"/>
                <w:u w:val="single"/>
                <w:cs/>
              </w:rPr>
              <w:t>ขั้นตอนการดำเนินงาน</w:t>
            </w:r>
          </w:p>
          <w:p w:rsidR="00A95E85" w:rsidRPr="00E52F84" w:rsidRDefault="00A95E85" w:rsidP="00AE14E1">
            <w:pPr>
              <w:pStyle w:val="af3"/>
              <w:numPr>
                <w:ilvl w:val="1"/>
                <w:numId w:val="18"/>
              </w:numPr>
              <w:contextualSpacing/>
              <w:jc w:val="thaiDistribute"/>
              <w:rPr>
                <w:rFonts w:ascii="TH SarabunPSK" w:hAnsi="TH SarabunPSK" w:cs="TH SarabunPSK"/>
                <w:sz w:val="32"/>
                <w:szCs w:val="32"/>
              </w:rPr>
            </w:pPr>
            <w:r w:rsidRPr="00E52F84">
              <w:rPr>
                <w:rFonts w:ascii="TH SarabunPSK" w:eastAsia="TH SarabunIT๙" w:hAnsi="TH SarabunPSK" w:cs="TH SarabunPSK"/>
                <w:sz w:val="32"/>
                <w:szCs w:val="32"/>
                <w:cs/>
              </w:rPr>
              <w:t>ประชุมคณะกรรมการสถานศึกษาโรงเรียนอนุบาลบ้านท่อเมืองลัง และจัดทำโครงการ</w:t>
            </w:r>
          </w:p>
          <w:p w:rsidR="00A95E85" w:rsidRPr="00E52F84" w:rsidRDefault="00A95E85" w:rsidP="00AE14E1">
            <w:pPr>
              <w:pStyle w:val="af3"/>
              <w:numPr>
                <w:ilvl w:val="1"/>
                <w:numId w:val="18"/>
              </w:numPr>
              <w:contextualSpacing/>
              <w:jc w:val="thaiDistribute"/>
              <w:rPr>
                <w:rFonts w:ascii="TH SarabunPSK" w:hAnsi="TH SarabunPSK" w:cs="TH SarabunPSK"/>
                <w:sz w:val="32"/>
                <w:szCs w:val="32"/>
              </w:rPr>
            </w:pPr>
            <w:r w:rsidRPr="00E52F84">
              <w:rPr>
                <w:rFonts w:ascii="TH SarabunPSK" w:eastAsia="TH SarabunIT๙" w:hAnsi="TH SarabunPSK" w:cs="TH SarabunPSK"/>
                <w:sz w:val="32"/>
                <w:szCs w:val="32"/>
                <w:cs/>
              </w:rPr>
              <w:t xml:space="preserve">จัดส่งเอกสารเพื่อให้สำนักงานเขตพื้นที่การศึกษาประถมศึกษาเชียงใหม่ เขต </w:t>
            </w:r>
            <w:r w:rsidRPr="00E52F84">
              <w:rPr>
                <w:rFonts w:ascii="TH SarabunPSK" w:eastAsia="TH SarabunIT๙" w:hAnsi="TH SarabunPSK" w:cs="TH SarabunPSK"/>
                <w:sz w:val="32"/>
                <w:szCs w:val="32"/>
              </w:rPr>
              <w:t xml:space="preserve">1 </w:t>
            </w:r>
            <w:r w:rsidRPr="00E52F84">
              <w:rPr>
                <w:rFonts w:ascii="TH SarabunPSK" w:eastAsia="TH SarabunIT๙" w:hAnsi="TH SarabunPSK" w:cs="TH SarabunPSK"/>
                <w:sz w:val="32"/>
                <w:szCs w:val="32"/>
                <w:cs/>
              </w:rPr>
              <w:t>พิจารณา</w:t>
            </w:r>
          </w:p>
          <w:p w:rsidR="00A95E85" w:rsidRPr="00E52F84" w:rsidRDefault="00A95E85" w:rsidP="00AE14E1">
            <w:pPr>
              <w:pStyle w:val="af3"/>
              <w:numPr>
                <w:ilvl w:val="1"/>
                <w:numId w:val="18"/>
              </w:numPr>
              <w:contextualSpacing/>
              <w:jc w:val="thaiDistribute"/>
              <w:rPr>
                <w:rFonts w:ascii="TH SarabunPSK" w:hAnsi="TH SarabunPSK" w:cs="TH SarabunPSK"/>
                <w:sz w:val="32"/>
                <w:szCs w:val="32"/>
              </w:rPr>
            </w:pPr>
            <w:r w:rsidRPr="00E52F84">
              <w:rPr>
                <w:rFonts w:ascii="TH SarabunPSK" w:eastAsia="TH SarabunIT๙" w:hAnsi="TH SarabunPSK" w:cs="TH SarabunPSK"/>
                <w:sz w:val="32"/>
                <w:szCs w:val="32"/>
                <w:cs/>
              </w:rPr>
              <w:t>ดำเนินการสรรหาครูอัตราจ้างชั่วคราววิชาเอกวิทยาศาสตร์</w:t>
            </w:r>
          </w:p>
          <w:p w:rsidR="00A95E85" w:rsidRPr="00E52F84" w:rsidRDefault="00A95E85" w:rsidP="00AE14E1">
            <w:pPr>
              <w:pStyle w:val="af3"/>
              <w:numPr>
                <w:ilvl w:val="1"/>
                <w:numId w:val="18"/>
              </w:numPr>
              <w:contextualSpacing/>
              <w:jc w:val="thaiDistribute"/>
              <w:rPr>
                <w:rFonts w:ascii="TH SarabunPSK" w:hAnsi="TH SarabunPSK" w:cs="TH SarabunPSK"/>
                <w:sz w:val="32"/>
                <w:szCs w:val="32"/>
              </w:rPr>
            </w:pPr>
            <w:r w:rsidRPr="00E52F84">
              <w:rPr>
                <w:rFonts w:ascii="TH SarabunPSK" w:eastAsia="TH SarabunIT๙" w:hAnsi="TH SarabunPSK" w:cs="TH SarabunPSK"/>
                <w:sz w:val="32"/>
                <w:szCs w:val="32"/>
                <w:cs/>
              </w:rPr>
              <w:t>จัดทำสัญญาจ้าง</w:t>
            </w:r>
          </w:p>
          <w:p w:rsidR="00A95E85" w:rsidRPr="00E52F84" w:rsidRDefault="00A95E85" w:rsidP="00AE14E1">
            <w:pPr>
              <w:pStyle w:val="af3"/>
              <w:numPr>
                <w:ilvl w:val="1"/>
                <w:numId w:val="18"/>
              </w:numPr>
              <w:contextualSpacing/>
              <w:jc w:val="thaiDistribute"/>
              <w:rPr>
                <w:rFonts w:ascii="TH SarabunPSK" w:hAnsi="TH SarabunPSK" w:cs="TH SarabunPSK"/>
                <w:sz w:val="32"/>
                <w:szCs w:val="32"/>
              </w:rPr>
            </w:pPr>
            <w:r w:rsidRPr="00E52F84">
              <w:rPr>
                <w:rFonts w:ascii="TH SarabunPSK" w:eastAsia="TH SarabunIT๙" w:hAnsi="TH SarabunPSK" w:cs="TH SarabunPSK"/>
                <w:sz w:val="32"/>
                <w:szCs w:val="32"/>
                <w:cs/>
              </w:rPr>
              <w:t>แต่งตั้งคณะกรรมการประเมินผลการปฏิบัติงานตามสัญญาจ้าง</w:t>
            </w:r>
          </w:p>
          <w:p w:rsidR="00A95E85" w:rsidRPr="00E52F84" w:rsidRDefault="00A95E85" w:rsidP="00AE14E1">
            <w:pPr>
              <w:pStyle w:val="af3"/>
              <w:numPr>
                <w:ilvl w:val="1"/>
                <w:numId w:val="18"/>
              </w:numPr>
              <w:contextualSpacing/>
              <w:jc w:val="thaiDistribute"/>
              <w:rPr>
                <w:rFonts w:ascii="TH SarabunPSK" w:hAnsi="TH SarabunPSK" w:cs="TH SarabunPSK"/>
                <w:sz w:val="32"/>
                <w:szCs w:val="32"/>
              </w:rPr>
            </w:pPr>
            <w:r w:rsidRPr="00E52F84">
              <w:rPr>
                <w:rFonts w:ascii="TH SarabunPSK" w:eastAsia="TH SarabunIT๙" w:hAnsi="TH SarabunPSK" w:cs="TH SarabunPSK"/>
                <w:sz w:val="32"/>
                <w:szCs w:val="32"/>
                <w:cs/>
              </w:rPr>
              <w:t>กำกับติดตามการดำเนินงานตามโครงการ</w:t>
            </w:r>
          </w:p>
          <w:p w:rsidR="00A95E85" w:rsidRPr="00E52F84" w:rsidRDefault="00A95E85" w:rsidP="00AE14E1">
            <w:pPr>
              <w:pStyle w:val="af3"/>
              <w:numPr>
                <w:ilvl w:val="1"/>
                <w:numId w:val="18"/>
              </w:numPr>
              <w:contextualSpacing/>
              <w:jc w:val="thaiDistribute"/>
              <w:rPr>
                <w:rFonts w:ascii="TH SarabunPSK" w:hAnsi="TH SarabunPSK" w:cs="TH SarabunPSK"/>
                <w:sz w:val="32"/>
                <w:szCs w:val="32"/>
                <w:cs/>
              </w:rPr>
            </w:pPr>
            <w:r w:rsidRPr="00E52F84">
              <w:rPr>
                <w:rFonts w:ascii="TH SarabunPSK" w:eastAsia="TH SarabunIT๙" w:hAnsi="TH SarabunPSK" w:cs="TH SarabunPSK"/>
                <w:sz w:val="32"/>
                <w:szCs w:val="32"/>
                <w:cs/>
              </w:rPr>
              <w:t>รายงาน และสรุปผลการดำเนินงานโครงการ</w:t>
            </w:r>
          </w:p>
        </w:tc>
        <w:tc>
          <w:tcPr>
            <w:tcW w:w="1559" w:type="dxa"/>
          </w:tcPr>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t xml:space="preserve">ก.ย.61 </w:t>
            </w: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t xml:space="preserve">ก.ย.61 </w:t>
            </w: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t xml:space="preserve">ก.ย.61 </w:t>
            </w: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w:t>
            </w: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w:t>
            </w:r>
          </w:p>
          <w:p w:rsidR="00A95E85" w:rsidRPr="00E52F84" w:rsidRDefault="00A95E85" w:rsidP="00A95E85">
            <w:pPr>
              <w:pStyle w:val="15"/>
              <w:ind w:left="-57" w:right="-57"/>
              <w:jc w:val="thaiDistribute"/>
              <w:rPr>
                <w:rFonts w:ascii="TH SarabunPSK" w:hAnsi="TH SarabunPSK" w:cs="TH SarabunPSK"/>
                <w:szCs w:val="32"/>
              </w:rPr>
            </w:pPr>
          </w:p>
          <w:p w:rsidR="00A95E85" w:rsidRPr="00E52F84" w:rsidRDefault="00A95E85" w:rsidP="00A95E85">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A95E85" w:rsidRPr="00E52F84" w:rsidRDefault="00A95E85" w:rsidP="00A95E85">
            <w:pPr>
              <w:pStyle w:val="15"/>
              <w:ind w:left="-57" w:right="-57"/>
              <w:jc w:val="thaiDistribute"/>
              <w:rPr>
                <w:rFonts w:ascii="TH SarabunPSK" w:hAnsi="TH SarabunPSK" w:cs="TH SarabunPSK"/>
                <w:szCs w:val="32"/>
                <w:cs/>
              </w:rPr>
            </w:pPr>
            <w:r w:rsidRPr="00E52F84">
              <w:rPr>
                <w:rFonts w:ascii="TH SarabunPSK" w:hAnsi="TH SarabunPSK" w:cs="TH SarabunPSK"/>
                <w:szCs w:val="32"/>
                <w:cs/>
              </w:rPr>
              <w:t>ก.ย.62</w:t>
            </w:r>
          </w:p>
        </w:tc>
        <w:tc>
          <w:tcPr>
            <w:tcW w:w="1417" w:type="dxa"/>
          </w:tcPr>
          <w:p w:rsidR="00A95E85" w:rsidRPr="00E52F84" w:rsidRDefault="00A95E85" w:rsidP="00A95E85">
            <w:pPr>
              <w:jc w:val="thaiDistribute"/>
              <w:rPr>
                <w:rFonts w:ascii="TH SarabunPSK" w:hAnsi="TH SarabunPSK" w:cs="TH SarabunPSK"/>
                <w:sz w:val="32"/>
                <w:szCs w:val="32"/>
              </w:rPr>
            </w:pPr>
            <w:r w:rsidRPr="00E52F84">
              <w:rPr>
                <w:rFonts w:ascii="TH SarabunPSK" w:hAnsi="TH SarabunPSK" w:cs="TH SarabunPSK"/>
                <w:sz w:val="32"/>
                <w:szCs w:val="32"/>
                <w:cs/>
              </w:rPr>
              <w:t>นายอดุลย์</w:t>
            </w:r>
          </w:p>
          <w:p w:rsidR="00A95E85" w:rsidRPr="00E52F84" w:rsidRDefault="00A95E85" w:rsidP="00A95E85">
            <w:pPr>
              <w:jc w:val="thaiDistribute"/>
              <w:rPr>
                <w:rFonts w:ascii="TH SarabunPSK" w:hAnsi="TH SarabunPSK" w:cs="TH SarabunPSK"/>
                <w:sz w:val="32"/>
                <w:szCs w:val="32"/>
              </w:rPr>
            </w:pPr>
          </w:p>
          <w:p w:rsidR="00A95E85" w:rsidRPr="00E52F84" w:rsidRDefault="00A95E85" w:rsidP="00A95E85">
            <w:pPr>
              <w:jc w:val="thaiDistribute"/>
              <w:rPr>
                <w:rFonts w:ascii="TH SarabunPSK" w:hAnsi="TH SarabunPSK" w:cs="TH SarabunPSK"/>
                <w:sz w:val="32"/>
                <w:szCs w:val="32"/>
              </w:rPr>
            </w:pPr>
          </w:p>
          <w:p w:rsidR="00A95E85" w:rsidRPr="00E52F84" w:rsidRDefault="00A95E85" w:rsidP="00A95E85">
            <w:pPr>
              <w:jc w:val="thaiDistribute"/>
              <w:rPr>
                <w:rFonts w:ascii="TH SarabunPSK" w:hAnsi="TH SarabunPSK" w:cs="TH SarabunPSK"/>
                <w:sz w:val="32"/>
                <w:szCs w:val="32"/>
              </w:rPr>
            </w:pPr>
          </w:p>
          <w:p w:rsidR="00A95E85" w:rsidRPr="00E52F84" w:rsidRDefault="00A95E85" w:rsidP="00A95E85">
            <w:pPr>
              <w:jc w:val="thaiDistribute"/>
              <w:rPr>
                <w:rFonts w:ascii="TH SarabunPSK" w:hAnsi="TH SarabunPSK" w:cs="TH SarabunPSK"/>
                <w:sz w:val="32"/>
                <w:szCs w:val="32"/>
              </w:rPr>
            </w:pPr>
            <w:r w:rsidRPr="00E52F84">
              <w:rPr>
                <w:rFonts w:ascii="TH SarabunPSK" w:hAnsi="TH SarabunPSK" w:cs="TH SarabunPSK"/>
                <w:sz w:val="32"/>
                <w:szCs w:val="32"/>
                <w:cs/>
              </w:rPr>
              <w:t>นางธัญลักษณ์</w:t>
            </w:r>
          </w:p>
          <w:p w:rsidR="00A95E85" w:rsidRPr="00E52F84" w:rsidRDefault="00A95E85" w:rsidP="00A95E85">
            <w:pPr>
              <w:jc w:val="thaiDistribute"/>
              <w:rPr>
                <w:rFonts w:ascii="TH SarabunPSK" w:hAnsi="TH SarabunPSK" w:cs="TH SarabunPSK"/>
                <w:sz w:val="32"/>
                <w:szCs w:val="32"/>
              </w:rPr>
            </w:pPr>
          </w:p>
          <w:p w:rsidR="00A95E85" w:rsidRPr="00E52F84" w:rsidRDefault="00A95E85" w:rsidP="00A95E85">
            <w:pPr>
              <w:jc w:val="thaiDistribute"/>
              <w:rPr>
                <w:rFonts w:ascii="TH SarabunPSK" w:hAnsi="TH SarabunPSK" w:cs="TH SarabunPSK"/>
                <w:sz w:val="32"/>
                <w:szCs w:val="32"/>
              </w:rPr>
            </w:pPr>
            <w:r w:rsidRPr="00E52F84">
              <w:rPr>
                <w:rFonts w:ascii="TH SarabunPSK" w:hAnsi="TH SarabunPSK" w:cs="TH SarabunPSK"/>
                <w:sz w:val="32"/>
                <w:szCs w:val="32"/>
                <w:cs/>
              </w:rPr>
              <w:t>นางธัญลักษณ์</w:t>
            </w:r>
          </w:p>
          <w:p w:rsidR="00A95E85" w:rsidRPr="00E52F84" w:rsidRDefault="00A95E85" w:rsidP="00A95E85">
            <w:pPr>
              <w:jc w:val="thaiDistribute"/>
              <w:rPr>
                <w:rFonts w:ascii="TH SarabunPSK" w:hAnsi="TH SarabunPSK" w:cs="TH SarabunPSK"/>
                <w:sz w:val="32"/>
                <w:szCs w:val="32"/>
              </w:rPr>
            </w:pPr>
          </w:p>
          <w:p w:rsidR="00A95E85" w:rsidRPr="00E52F84" w:rsidRDefault="00A95E85" w:rsidP="00A95E85">
            <w:pPr>
              <w:jc w:val="thaiDistribute"/>
              <w:rPr>
                <w:rFonts w:ascii="TH SarabunPSK" w:hAnsi="TH SarabunPSK" w:cs="TH SarabunPSK"/>
                <w:sz w:val="32"/>
                <w:szCs w:val="32"/>
              </w:rPr>
            </w:pPr>
            <w:r w:rsidRPr="00E52F84">
              <w:rPr>
                <w:rFonts w:ascii="TH SarabunPSK" w:hAnsi="TH SarabunPSK" w:cs="TH SarabunPSK"/>
                <w:sz w:val="32"/>
                <w:szCs w:val="32"/>
                <w:cs/>
              </w:rPr>
              <w:t>คณะกรรมการสรรหา</w:t>
            </w:r>
          </w:p>
          <w:p w:rsidR="00A95E85" w:rsidRPr="00E52F84" w:rsidRDefault="00A95E85" w:rsidP="00A95E85">
            <w:pPr>
              <w:jc w:val="thaiDistribute"/>
              <w:rPr>
                <w:rFonts w:ascii="TH SarabunPSK" w:hAnsi="TH SarabunPSK" w:cs="TH SarabunPSK"/>
                <w:sz w:val="32"/>
                <w:szCs w:val="32"/>
              </w:rPr>
            </w:pPr>
            <w:r w:rsidRPr="00E52F84">
              <w:rPr>
                <w:rFonts w:ascii="TH SarabunPSK" w:hAnsi="TH SarabunPSK" w:cs="TH SarabunPSK"/>
                <w:sz w:val="32"/>
                <w:szCs w:val="32"/>
                <w:cs/>
              </w:rPr>
              <w:t>นายราชัน</w:t>
            </w:r>
          </w:p>
          <w:p w:rsidR="00A95E85" w:rsidRPr="00E52F84" w:rsidRDefault="00A95E85" w:rsidP="00A95E85">
            <w:pPr>
              <w:jc w:val="thaiDistribute"/>
              <w:rPr>
                <w:rFonts w:ascii="TH SarabunPSK" w:hAnsi="TH SarabunPSK" w:cs="TH SarabunPSK"/>
                <w:sz w:val="32"/>
                <w:szCs w:val="32"/>
              </w:rPr>
            </w:pPr>
            <w:r w:rsidRPr="00E52F84">
              <w:rPr>
                <w:rFonts w:ascii="TH SarabunPSK" w:hAnsi="TH SarabunPSK" w:cs="TH SarabunPSK"/>
                <w:sz w:val="32"/>
                <w:szCs w:val="32"/>
                <w:cs/>
              </w:rPr>
              <w:t>นางมณทิรา</w:t>
            </w:r>
          </w:p>
          <w:p w:rsidR="00A95E85" w:rsidRPr="00E52F84" w:rsidRDefault="00A95E85" w:rsidP="00A95E85">
            <w:pPr>
              <w:jc w:val="thaiDistribute"/>
              <w:rPr>
                <w:rFonts w:ascii="TH SarabunPSK" w:hAnsi="TH SarabunPSK" w:cs="TH SarabunPSK"/>
                <w:sz w:val="32"/>
                <w:szCs w:val="32"/>
              </w:rPr>
            </w:pPr>
          </w:p>
          <w:p w:rsidR="00A95E85" w:rsidRPr="00E52F84" w:rsidRDefault="00A95E85" w:rsidP="00A95E85">
            <w:pPr>
              <w:jc w:val="thaiDistribute"/>
              <w:rPr>
                <w:rFonts w:ascii="TH SarabunPSK" w:hAnsi="TH SarabunPSK" w:cs="TH SarabunPSK"/>
                <w:sz w:val="32"/>
                <w:szCs w:val="32"/>
              </w:rPr>
            </w:pPr>
            <w:r w:rsidRPr="00E52F84">
              <w:rPr>
                <w:rFonts w:ascii="TH SarabunPSK" w:hAnsi="TH SarabunPSK" w:cs="TH SarabunPSK"/>
                <w:sz w:val="32"/>
                <w:szCs w:val="32"/>
                <w:cs/>
              </w:rPr>
              <w:t>นายอดุลย์</w:t>
            </w:r>
          </w:p>
          <w:p w:rsidR="00A95E85" w:rsidRPr="00E52F84" w:rsidRDefault="00A95E85" w:rsidP="00A95E85">
            <w:pPr>
              <w:jc w:val="thaiDistribute"/>
              <w:rPr>
                <w:rFonts w:ascii="TH SarabunPSK" w:hAnsi="TH SarabunPSK" w:cs="TH SarabunPSK"/>
                <w:sz w:val="32"/>
                <w:szCs w:val="32"/>
                <w:cs/>
              </w:rPr>
            </w:pPr>
            <w:r w:rsidRPr="00E52F84">
              <w:rPr>
                <w:rFonts w:ascii="TH SarabunPSK" w:hAnsi="TH SarabunPSK" w:cs="TH SarabunPSK"/>
                <w:sz w:val="32"/>
                <w:szCs w:val="32"/>
                <w:cs/>
              </w:rPr>
              <w:t>นายอดุลย์</w:t>
            </w:r>
          </w:p>
        </w:tc>
      </w:tr>
    </w:tbl>
    <w:p w:rsidR="00A95E85" w:rsidRDefault="00A95E85" w:rsidP="00A95E85">
      <w:pPr>
        <w:jc w:val="thaiDistribute"/>
        <w:rPr>
          <w:rFonts w:ascii="TH SarabunPSK" w:hAnsi="TH SarabunPSK" w:cs="TH SarabunPSK"/>
          <w:b/>
          <w:bCs/>
          <w:sz w:val="32"/>
          <w:szCs w:val="32"/>
        </w:rPr>
      </w:pPr>
    </w:p>
    <w:p w:rsidR="00702C2D" w:rsidRDefault="00702C2D" w:rsidP="00A95E85">
      <w:pPr>
        <w:jc w:val="thaiDistribute"/>
        <w:rPr>
          <w:rFonts w:ascii="TH SarabunPSK" w:hAnsi="TH SarabunPSK" w:cs="TH SarabunPSK"/>
          <w:b/>
          <w:bCs/>
          <w:sz w:val="32"/>
          <w:szCs w:val="32"/>
        </w:rPr>
      </w:pPr>
    </w:p>
    <w:p w:rsidR="00702C2D" w:rsidRDefault="00702C2D" w:rsidP="00A95E85">
      <w:pPr>
        <w:jc w:val="thaiDistribute"/>
        <w:rPr>
          <w:rFonts w:ascii="TH SarabunPSK" w:hAnsi="TH SarabunPSK" w:cs="TH SarabunPSK"/>
          <w:b/>
          <w:bCs/>
          <w:sz w:val="32"/>
          <w:szCs w:val="32"/>
        </w:rPr>
      </w:pPr>
    </w:p>
    <w:p w:rsidR="00702C2D" w:rsidRDefault="00702C2D" w:rsidP="00A95E85">
      <w:pPr>
        <w:jc w:val="thaiDistribute"/>
        <w:rPr>
          <w:rFonts w:ascii="TH SarabunPSK" w:hAnsi="TH SarabunPSK" w:cs="TH SarabunPSK"/>
          <w:b/>
          <w:bCs/>
          <w:sz w:val="32"/>
          <w:szCs w:val="32"/>
        </w:rPr>
      </w:pPr>
    </w:p>
    <w:p w:rsidR="00702C2D" w:rsidRDefault="00702C2D" w:rsidP="00A95E85">
      <w:pPr>
        <w:jc w:val="thaiDistribute"/>
        <w:rPr>
          <w:rFonts w:ascii="TH SarabunPSK" w:hAnsi="TH SarabunPSK" w:cs="TH SarabunPSK"/>
          <w:b/>
          <w:bCs/>
          <w:sz w:val="32"/>
          <w:szCs w:val="32"/>
        </w:rPr>
      </w:pPr>
    </w:p>
    <w:p w:rsidR="00702C2D" w:rsidRDefault="00702C2D" w:rsidP="00A95E85">
      <w:pPr>
        <w:jc w:val="thaiDistribute"/>
        <w:rPr>
          <w:rFonts w:ascii="TH SarabunPSK" w:hAnsi="TH SarabunPSK" w:cs="TH SarabunPSK"/>
          <w:b/>
          <w:bCs/>
          <w:sz w:val="32"/>
          <w:szCs w:val="32"/>
        </w:rPr>
      </w:pPr>
    </w:p>
    <w:p w:rsidR="00702C2D" w:rsidRDefault="00702C2D" w:rsidP="00A95E85">
      <w:pPr>
        <w:jc w:val="thaiDistribute"/>
        <w:rPr>
          <w:rFonts w:ascii="TH SarabunPSK" w:hAnsi="TH SarabunPSK" w:cs="TH SarabunPSK"/>
          <w:b/>
          <w:bCs/>
          <w:sz w:val="32"/>
          <w:szCs w:val="32"/>
        </w:rPr>
      </w:pPr>
    </w:p>
    <w:p w:rsidR="00702C2D" w:rsidRDefault="00702C2D" w:rsidP="00A95E85">
      <w:pPr>
        <w:jc w:val="thaiDistribute"/>
        <w:rPr>
          <w:rFonts w:ascii="TH SarabunPSK" w:hAnsi="TH SarabunPSK" w:cs="TH SarabunPSK"/>
          <w:b/>
          <w:bCs/>
          <w:sz w:val="32"/>
          <w:szCs w:val="32"/>
        </w:rPr>
      </w:pPr>
    </w:p>
    <w:p w:rsidR="00702C2D" w:rsidRDefault="00702C2D" w:rsidP="00A95E85">
      <w:pPr>
        <w:jc w:val="thaiDistribute"/>
        <w:rPr>
          <w:rFonts w:ascii="TH SarabunPSK" w:hAnsi="TH SarabunPSK" w:cs="TH SarabunPSK"/>
          <w:b/>
          <w:bCs/>
          <w:sz w:val="32"/>
          <w:szCs w:val="32"/>
        </w:rPr>
      </w:pPr>
    </w:p>
    <w:p w:rsidR="00702C2D" w:rsidRDefault="00702C2D" w:rsidP="00A95E85">
      <w:pPr>
        <w:jc w:val="thaiDistribute"/>
        <w:rPr>
          <w:rFonts w:ascii="TH SarabunPSK" w:hAnsi="TH SarabunPSK" w:cs="TH SarabunPSK"/>
          <w:b/>
          <w:bCs/>
          <w:sz w:val="32"/>
          <w:szCs w:val="32"/>
        </w:rPr>
      </w:pPr>
    </w:p>
    <w:p w:rsidR="00702C2D" w:rsidRPr="00E52F84" w:rsidRDefault="00702C2D" w:rsidP="00A95E85">
      <w:pPr>
        <w:jc w:val="thaiDistribute"/>
        <w:rPr>
          <w:rFonts w:ascii="TH SarabunPSK" w:hAnsi="TH SarabunPSK" w:cs="TH SarabunPSK"/>
          <w:b/>
          <w:bCs/>
          <w:sz w:val="32"/>
          <w:szCs w:val="32"/>
        </w:rPr>
      </w:pPr>
    </w:p>
    <w:p w:rsidR="00702C2D" w:rsidRDefault="00702C2D" w:rsidP="00A95E85">
      <w:pPr>
        <w:jc w:val="thaiDistribute"/>
        <w:rPr>
          <w:rFonts w:ascii="TH SarabunPSK" w:hAnsi="TH SarabunPSK" w:cs="TH SarabunPSK"/>
          <w:b/>
          <w:bCs/>
          <w:sz w:val="32"/>
          <w:szCs w:val="32"/>
        </w:rPr>
      </w:pPr>
    </w:p>
    <w:p w:rsidR="00A95E85" w:rsidRPr="00E52F84" w:rsidRDefault="00A95E85" w:rsidP="00A95E85">
      <w:pPr>
        <w:jc w:val="thaiDistribute"/>
        <w:rPr>
          <w:rFonts w:ascii="TH SarabunPSK" w:hAnsi="TH SarabunPSK" w:cs="TH SarabunPSK"/>
          <w:b/>
          <w:bCs/>
          <w:sz w:val="32"/>
          <w:szCs w:val="32"/>
        </w:rPr>
      </w:pPr>
      <w:r w:rsidRPr="00E52F84">
        <w:rPr>
          <w:rFonts w:ascii="TH SarabunPSK" w:hAnsi="TH SarabunPSK" w:cs="TH SarabunPSK"/>
          <w:b/>
          <w:bCs/>
          <w:sz w:val="32"/>
          <w:szCs w:val="32"/>
          <w:cs/>
        </w:rPr>
        <w:lastRenderedPageBreak/>
        <w:t xml:space="preserve"> 5</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งบประมาณ</w:t>
      </w:r>
    </w:p>
    <w:p w:rsidR="00A95E85" w:rsidRPr="00E52F84" w:rsidRDefault="00A95E85" w:rsidP="00A95E85">
      <w:pPr>
        <w:jc w:val="thaiDistribute"/>
        <w:rPr>
          <w:rFonts w:ascii="TH SarabunPSK" w:hAnsi="TH SarabunPSK" w:cs="TH SarabunPSK"/>
          <w:sz w:val="32"/>
          <w:szCs w:val="32"/>
        </w:rPr>
      </w:pPr>
      <w:r w:rsidRPr="00E52F84">
        <w:rPr>
          <w:rFonts w:ascii="TH SarabunPSK" w:hAnsi="TH SarabunPSK" w:cs="TH SarabunPSK"/>
          <w:sz w:val="32"/>
          <w:szCs w:val="32"/>
          <w:cs/>
        </w:rPr>
        <w:tab/>
        <w:t>5.1 งบประมาณรวม  จำนวน  176,400  บาท</w:t>
      </w:r>
    </w:p>
    <w:p w:rsidR="00A95E85" w:rsidRPr="00E52F84" w:rsidRDefault="00A95E85" w:rsidP="00A95E85">
      <w:pPr>
        <w:jc w:val="thaiDistribute"/>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1) งบระดมทรัพยากร</w:t>
      </w:r>
      <w:r w:rsidRPr="00E52F84">
        <w:rPr>
          <w:rFonts w:ascii="TH SarabunPSK" w:hAnsi="TH SarabunPSK" w:cs="TH SarabunPSK"/>
          <w:sz w:val="32"/>
          <w:szCs w:val="32"/>
          <w:cs/>
        </w:rPr>
        <w:tab/>
        <w:t>176,400 บาท</w:t>
      </w:r>
    </w:p>
    <w:p w:rsidR="00A95E85" w:rsidRPr="00E52F84" w:rsidRDefault="00A95E85" w:rsidP="00A95E85">
      <w:pPr>
        <w:jc w:val="thaiDistribute"/>
        <w:rPr>
          <w:rFonts w:ascii="TH SarabunPSK" w:hAnsi="TH SarabunPSK" w:cs="TH SarabunPSK"/>
          <w:sz w:val="32"/>
          <w:szCs w:val="32"/>
        </w:rPr>
      </w:pPr>
      <w:r w:rsidRPr="00E52F84">
        <w:rPr>
          <w:rFonts w:ascii="TH SarabunPSK" w:hAnsi="TH SarabunPSK" w:cs="TH SarabunPSK"/>
          <w:sz w:val="32"/>
          <w:szCs w:val="32"/>
          <w:cs/>
        </w:rPr>
        <w:tab/>
        <w:t xml:space="preserve">5.2 รายละเอียดการใช้งบประมาณ (ถัวจ่ายทุกรายการ)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9"/>
        <w:gridCol w:w="851"/>
        <w:gridCol w:w="850"/>
        <w:gridCol w:w="851"/>
        <w:gridCol w:w="850"/>
        <w:gridCol w:w="851"/>
        <w:gridCol w:w="850"/>
      </w:tblGrid>
      <w:tr w:rsidR="00A95E85" w:rsidRPr="00E52F84" w:rsidTr="00A95E85">
        <w:tc>
          <w:tcPr>
            <w:tcW w:w="3539" w:type="dxa"/>
            <w:vMerge w:val="restart"/>
            <w:shd w:val="clear" w:color="auto" w:fill="auto"/>
            <w:vAlign w:val="center"/>
          </w:tcPr>
          <w:p w:rsidR="00A95E85" w:rsidRPr="00E52F84" w:rsidRDefault="00A95E85" w:rsidP="00A95E8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กิจกรรม /</w:t>
            </w:r>
          </w:p>
          <w:p w:rsidR="00A95E85" w:rsidRPr="00E52F84" w:rsidRDefault="00A95E85" w:rsidP="00A95E85">
            <w:pPr>
              <w:ind w:left="-57" w:right="-57"/>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รายละเอียดการใช้งบประมาณ</w:t>
            </w:r>
          </w:p>
        </w:tc>
        <w:tc>
          <w:tcPr>
            <w:tcW w:w="5103" w:type="dxa"/>
            <w:gridSpan w:val="6"/>
            <w:shd w:val="clear" w:color="auto" w:fill="auto"/>
          </w:tcPr>
          <w:p w:rsidR="00A95E85" w:rsidRPr="00E52F84" w:rsidRDefault="00A95E85" w:rsidP="00A95E8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งบประมาณจำแนกตามหมวดรายจ่าย</w:t>
            </w:r>
          </w:p>
        </w:tc>
      </w:tr>
      <w:tr w:rsidR="00A95E85" w:rsidRPr="00E52F84" w:rsidTr="00A95E85">
        <w:tc>
          <w:tcPr>
            <w:tcW w:w="3539" w:type="dxa"/>
            <w:vMerge/>
            <w:shd w:val="clear" w:color="auto" w:fill="auto"/>
          </w:tcPr>
          <w:p w:rsidR="00A95E85" w:rsidRPr="00E52F84" w:rsidRDefault="00A95E85" w:rsidP="00A95E85">
            <w:pPr>
              <w:ind w:left="-57" w:right="-57"/>
              <w:jc w:val="center"/>
              <w:rPr>
                <w:rFonts w:ascii="TH SarabunPSK" w:eastAsia="Calibri" w:hAnsi="TH SarabunPSK" w:cs="TH SarabunPSK"/>
                <w:sz w:val="32"/>
                <w:szCs w:val="32"/>
              </w:rPr>
            </w:pPr>
          </w:p>
        </w:tc>
        <w:tc>
          <w:tcPr>
            <w:tcW w:w="2552" w:type="dxa"/>
            <w:gridSpan w:val="3"/>
            <w:shd w:val="clear" w:color="auto" w:fill="auto"/>
          </w:tcPr>
          <w:p w:rsidR="00A95E85" w:rsidRPr="00E52F84" w:rsidRDefault="00A95E85" w:rsidP="00A95E8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งบดำเนินงาน</w:t>
            </w:r>
          </w:p>
        </w:tc>
        <w:tc>
          <w:tcPr>
            <w:tcW w:w="1701" w:type="dxa"/>
            <w:gridSpan w:val="2"/>
            <w:shd w:val="clear" w:color="auto" w:fill="auto"/>
          </w:tcPr>
          <w:p w:rsidR="00A95E85" w:rsidRPr="00E52F84" w:rsidRDefault="00A95E85" w:rsidP="00A95E8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งบลงทุน</w:t>
            </w:r>
          </w:p>
        </w:tc>
        <w:tc>
          <w:tcPr>
            <w:tcW w:w="850" w:type="dxa"/>
            <w:vMerge w:val="restart"/>
            <w:shd w:val="clear" w:color="auto" w:fill="auto"/>
          </w:tcPr>
          <w:p w:rsidR="00A95E85" w:rsidRPr="00E52F84" w:rsidRDefault="00A95E85" w:rsidP="00A95E85">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เงินนอกงบประมาณ</w:t>
            </w:r>
          </w:p>
        </w:tc>
      </w:tr>
      <w:tr w:rsidR="00A95E85" w:rsidRPr="00E52F84" w:rsidTr="00A95E85">
        <w:tc>
          <w:tcPr>
            <w:tcW w:w="3539" w:type="dxa"/>
            <w:vMerge/>
            <w:shd w:val="clear" w:color="auto" w:fill="auto"/>
          </w:tcPr>
          <w:p w:rsidR="00A95E85" w:rsidRPr="00E52F84" w:rsidRDefault="00A95E85" w:rsidP="00A95E85">
            <w:pPr>
              <w:jc w:val="thaiDistribute"/>
              <w:rPr>
                <w:rFonts w:ascii="TH SarabunPSK" w:eastAsia="Calibri" w:hAnsi="TH SarabunPSK" w:cs="TH SarabunPSK"/>
                <w:sz w:val="32"/>
                <w:szCs w:val="32"/>
              </w:rPr>
            </w:pPr>
          </w:p>
        </w:tc>
        <w:tc>
          <w:tcPr>
            <w:tcW w:w="851" w:type="dxa"/>
            <w:shd w:val="clear" w:color="auto" w:fill="auto"/>
            <w:vAlign w:val="center"/>
          </w:tcPr>
          <w:p w:rsidR="00A95E85" w:rsidRPr="00E52F84" w:rsidRDefault="00A95E85" w:rsidP="00A95E85">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ค่าตอบแทน</w:t>
            </w:r>
          </w:p>
        </w:tc>
        <w:tc>
          <w:tcPr>
            <w:tcW w:w="850" w:type="dxa"/>
            <w:shd w:val="clear" w:color="auto" w:fill="auto"/>
            <w:vAlign w:val="center"/>
          </w:tcPr>
          <w:p w:rsidR="00A95E85" w:rsidRPr="00E52F84" w:rsidRDefault="00A95E85" w:rsidP="00A95E85">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ค่าใช้สอย</w:t>
            </w:r>
          </w:p>
        </w:tc>
        <w:tc>
          <w:tcPr>
            <w:tcW w:w="851" w:type="dxa"/>
            <w:shd w:val="clear" w:color="auto" w:fill="auto"/>
            <w:vAlign w:val="center"/>
          </w:tcPr>
          <w:p w:rsidR="00A95E85" w:rsidRPr="00E52F84" w:rsidRDefault="00A95E85" w:rsidP="00A95E85">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ค่าวัสดุ</w:t>
            </w:r>
          </w:p>
        </w:tc>
        <w:tc>
          <w:tcPr>
            <w:tcW w:w="850" w:type="dxa"/>
            <w:shd w:val="clear" w:color="auto" w:fill="auto"/>
            <w:vAlign w:val="center"/>
          </w:tcPr>
          <w:p w:rsidR="00A95E85" w:rsidRPr="00E52F84" w:rsidRDefault="00A95E85" w:rsidP="00A95E85">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ค่าครุภัณฑ์</w:t>
            </w:r>
          </w:p>
        </w:tc>
        <w:tc>
          <w:tcPr>
            <w:tcW w:w="851" w:type="dxa"/>
            <w:shd w:val="clear" w:color="auto" w:fill="auto"/>
            <w:vAlign w:val="center"/>
          </w:tcPr>
          <w:p w:rsidR="00A95E85" w:rsidRPr="00E52F84" w:rsidRDefault="00A95E85" w:rsidP="00A95E85">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ค่าปรับปรุง</w:t>
            </w:r>
          </w:p>
        </w:tc>
        <w:tc>
          <w:tcPr>
            <w:tcW w:w="850" w:type="dxa"/>
            <w:vMerge/>
            <w:shd w:val="clear" w:color="auto" w:fill="auto"/>
          </w:tcPr>
          <w:p w:rsidR="00A95E85" w:rsidRPr="00E52F84" w:rsidRDefault="00A95E85" w:rsidP="00A95E85">
            <w:pPr>
              <w:jc w:val="thaiDistribute"/>
              <w:rPr>
                <w:rFonts w:ascii="TH SarabunPSK" w:eastAsia="Calibri" w:hAnsi="TH SarabunPSK" w:cs="TH SarabunPSK"/>
                <w:sz w:val="32"/>
                <w:szCs w:val="32"/>
              </w:rPr>
            </w:pPr>
          </w:p>
        </w:tc>
      </w:tr>
      <w:tr w:rsidR="00A95E85" w:rsidRPr="00E52F84" w:rsidTr="00A95E85">
        <w:tc>
          <w:tcPr>
            <w:tcW w:w="3539" w:type="dxa"/>
            <w:shd w:val="clear" w:color="auto" w:fill="auto"/>
          </w:tcPr>
          <w:p w:rsidR="00A95E85" w:rsidRPr="00E52F84" w:rsidRDefault="00A95E85" w:rsidP="00A95E85">
            <w:pPr>
              <w:pStyle w:val="17"/>
              <w:keepLines/>
              <w:spacing w:after="0"/>
              <w:jc w:val="thaiDistribute"/>
              <w:rPr>
                <w:rFonts w:ascii="TH SarabunPSK" w:eastAsia="TH SarabunIT๙" w:hAnsi="TH SarabunPSK" w:cs="TH SarabunPSK"/>
                <w:color w:val="auto"/>
                <w:sz w:val="32"/>
                <w:szCs w:val="32"/>
                <w:cs/>
              </w:rPr>
            </w:pPr>
            <w:r w:rsidRPr="00E52F84">
              <w:rPr>
                <w:rFonts w:ascii="TH SarabunPSK" w:eastAsia="TH SarabunIT๙" w:hAnsi="TH SarabunPSK" w:cs="TH SarabunPSK"/>
                <w:color w:val="auto"/>
                <w:sz w:val="32"/>
                <w:szCs w:val="32"/>
              </w:rPr>
              <w:t xml:space="preserve">1. </w:t>
            </w:r>
            <w:r w:rsidRPr="00E52F84">
              <w:rPr>
                <w:rFonts w:ascii="TH SarabunPSK" w:eastAsia="TH SarabunIT๙" w:hAnsi="TH SarabunPSK" w:cs="TH SarabunPSK"/>
                <w:color w:val="auto"/>
                <w:sz w:val="32"/>
                <w:szCs w:val="32"/>
                <w:cs/>
              </w:rPr>
              <w:t xml:space="preserve">ค่าจ้างและเงินสมทบประกันสังคมส่วนนายจ้าง เดือนตุลาคม </w:t>
            </w:r>
            <w:r w:rsidRPr="00E52F84">
              <w:rPr>
                <w:rFonts w:ascii="TH SarabunPSK" w:eastAsia="TH SarabunIT๙" w:hAnsi="TH SarabunPSK" w:cs="TH SarabunPSK"/>
                <w:color w:val="auto"/>
                <w:sz w:val="32"/>
                <w:szCs w:val="32"/>
              </w:rPr>
              <w:t xml:space="preserve">2560– </w:t>
            </w:r>
            <w:r w:rsidRPr="00E52F84">
              <w:rPr>
                <w:rFonts w:ascii="TH SarabunPSK" w:eastAsia="TH SarabunIT๙" w:hAnsi="TH SarabunPSK" w:cs="TH SarabunPSK"/>
                <w:color w:val="auto"/>
                <w:sz w:val="32"/>
                <w:szCs w:val="32"/>
                <w:cs/>
              </w:rPr>
              <w:t xml:space="preserve">เดือนมีนาคม </w:t>
            </w:r>
            <w:r w:rsidRPr="00E52F84">
              <w:rPr>
                <w:rFonts w:ascii="TH SarabunPSK" w:eastAsia="TH SarabunIT๙" w:hAnsi="TH SarabunPSK" w:cs="TH SarabunPSK"/>
                <w:color w:val="auto"/>
                <w:sz w:val="32"/>
                <w:szCs w:val="32"/>
              </w:rPr>
              <w:t>25</w:t>
            </w:r>
            <w:r w:rsidRPr="00E52F84">
              <w:rPr>
                <w:rFonts w:ascii="TH SarabunPSK" w:eastAsia="TH SarabunIT๙" w:hAnsi="TH SarabunPSK" w:cs="TH SarabunPSK"/>
                <w:color w:val="auto"/>
                <w:sz w:val="32"/>
                <w:szCs w:val="32"/>
                <w:cs/>
              </w:rPr>
              <w:t xml:space="preserve">61 (6 เดือน </w:t>
            </w:r>
            <w:r w:rsidRPr="00E52F84">
              <w:rPr>
                <w:rFonts w:ascii="TH SarabunPSK" w:eastAsia="TH SarabunIT๙" w:hAnsi="TH SarabunPSK" w:cs="TH SarabunPSK"/>
                <w:color w:val="auto"/>
                <w:sz w:val="32"/>
                <w:szCs w:val="32"/>
              </w:rPr>
              <w:t>x</w:t>
            </w:r>
            <w:r w:rsidRPr="00E52F84">
              <w:rPr>
                <w:rFonts w:ascii="TH SarabunPSK" w:eastAsia="TH SarabunIT๙" w:hAnsi="TH SarabunPSK" w:cs="TH SarabunPSK"/>
                <w:color w:val="auto"/>
                <w:sz w:val="32"/>
                <w:szCs w:val="32"/>
                <w:cs/>
              </w:rPr>
              <w:t xml:space="preserve"> 16,800)</w:t>
            </w:r>
          </w:p>
        </w:tc>
        <w:tc>
          <w:tcPr>
            <w:tcW w:w="851" w:type="dxa"/>
            <w:shd w:val="clear" w:color="auto" w:fill="auto"/>
          </w:tcPr>
          <w:p w:rsidR="00A95E85" w:rsidRPr="00E52F84" w:rsidRDefault="00A95E85" w:rsidP="00A95E85">
            <w:pPr>
              <w:pStyle w:val="17"/>
              <w:keepLines/>
              <w:spacing w:after="0"/>
              <w:ind w:left="-57" w:right="-57"/>
              <w:jc w:val="thaiDistribute"/>
              <w:rPr>
                <w:rFonts w:ascii="TH SarabunPSK" w:eastAsia="TH SarabunIT๙" w:hAnsi="TH SarabunPSK" w:cs="TH SarabunPSK"/>
                <w:color w:val="auto"/>
                <w:sz w:val="32"/>
                <w:szCs w:val="32"/>
              </w:rPr>
            </w:pPr>
            <w:r w:rsidRPr="00E52F84">
              <w:rPr>
                <w:rFonts w:ascii="TH SarabunPSK" w:eastAsia="TH SarabunIT๙" w:hAnsi="TH SarabunPSK" w:cs="TH SarabunPSK"/>
                <w:color w:val="auto"/>
                <w:sz w:val="32"/>
                <w:szCs w:val="32"/>
                <w:cs/>
              </w:rPr>
              <w:t>100,800</w:t>
            </w:r>
          </w:p>
        </w:tc>
        <w:tc>
          <w:tcPr>
            <w:tcW w:w="850" w:type="dxa"/>
            <w:shd w:val="clear" w:color="auto" w:fill="auto"/>
          </w:tcPr>
          <w:p w:rsidR="00A95E85" w:rsidRPr="00E52F84" w:rsidRDefault="00A95E85" w:rsidP="00A95E85">
            <w:pPr>
              <w:ind w:left="-57" w:right="-57"/>
              <w:jc w:val="thaiDistribute"/>
              <w:rPr>
                <w:rFonts w:ascii="TH SarabunPSK" w:eastAsia="Calibri" w:hAnsi="TH SarabunPSK" w:cs="TH SarabunPSK"/>
                <w:sz w:val="32"/>
                <w:szCs w:val="32"/>
                <w:cs/>
              </w:rPr>
            </w:pPr>
          </w:p>
        </w:tc>
        <w:tc>
          <w:tcPr>
            <w:tcW w:w="851" w:type="dxa"/>
            <w:shd w:val="clear" w:color="auto" w:fill="auto"/>
          </w:tcPr>
          <w:p w:rsidR="00A95E85" w:rsidRPr="00E52F84" w:rsidRDefault="00A95E85" w:rsidP="00A95E85">
            <w:pPr>
              <w:ind w:left="-57" w:right="-57"/>
              <w:jc w:val="thaiDistribute"/>
              <w:rPr>
                <w:rFonts w:ascii="TH SarabunPSK" w:eastAsia="Calibri" w:hAnsi="TH SarabunPSK" w:cs="TH SarabunPSK"/>
                <w:sz w:val="32"/>
                <w:szCs w:val="32"/>
                <w:cs/>
              </w:rPr>
            </w:pPr>
          </w:p>
        </w:tc>
        <w:tc>
          <w:tcPr>
            <w:tcW w:w="850" w:type="dxa"/>
            <w:shd w:val="clear" w:color="auto" w:fill="auto"/>
          </w:tcPr>
          <w:p w:rsidR="00A95E85" w:rsidRPr="00E52F84" w:rsidRDefault="00A95E85" w:rsidP="00A95E85">
            <w:pPr>
              <w:ind w:left="-57" w:right="-57"/>
              <w:jc w:val="thaiDistribute"/>
              <w:rPr>
                <w:rFonts w:ascii="TH SarabunPSK" w:eastAsia="Calibri" w:hAnsi="TH SarabunPSK" w:cs="TH SarabunPSK"/>
                <w:sz w:val="32"/>
                <w:szCs w:val="32"/>
                <w:cs/>
              </w:rPr>
            </w:pPr>
          </w:p>
        </w:tc>
        <w:tc>
          <w:tcPr>
            <w:tcW w:w="851" w:type="dxa"/>
            <w:shd w:val="clear" w:color="auto" w:fill="auto"/>
          </w:tcPr>
          <w:p w:rsidR="00A95E85" w:rsidRPr="00E52F84" w:rsidRDefault="00A95E85" w:rsidP="00A95E85">
            <w:pPr>
              <w:ind w:left="-57" w:right="-57"/>
              <w:jc w:val="thaiDistribute"/>
              <w:rPr>
                <w:rFonts w:ascii="TH SarabunPSK" w:eastAsia="Calibri" w:hAnsi="TH SarabunPSK" w:cs="TH SarabunPSK"/>
                <w:sz w:val="32"/>
                <w:szCs w:val="32"/>
                <w:cs/>
              </w:rPr>
            </w:pPr>
          </w:p>
        </w:tc>
        <w:tc>
          <w:tcPr>
            <w:tcW w:w="850" w:type="dxa"/>
            <w:shd w:val="clear" w:color="auto" w:fill="auto"/>
          </w:tcPr>
          <w:p w:rsidR="00A95E85" w:rsidRPr="00E52F84" w:rsidRDefault="00A95E85" w:rsidP="00A95E85">
            <w:pPr>
              <w:ind w:left="-57" w:right="-57"/>
              <w:jc w:val="thaiDistribute"/>
              <w:rPr>
                <w:rFonts w:ascii="TH SarabunPSK" w:eastAsia="Calibri" w:hAnsi="TH SarabunPSK" w:cs="TH SarabunPSK"/>
                <w:sz w:val="32"/>
                <w:szCs w:val="32"/>
              </w:rPr>
            </w:pPr>
          </w:p>
        </w:tc>
      </w:tr>
      <w:tr w:rsidR="00A95E85" w:rsidRPr="00E52F84" w:rsidTr="00A95E85">
        <w:tc>
          <w:tcPr>
            <w:tcW w:w="3539" w:type="dxa"/>
            <w:shd w:val="clear" w:color="auto" w:fill="auto"/>
          </w:tcPr>
          <w:p w:rsidR="00A95E85" w:rsidRPr="00E52F84" w:rsidRDefault="00A95E85" w:rsidP="00A95E85">
            <w:pPr>
              <w:pStyle w:val="17"/>
              <w:keepLines/>
              <w:spacing w:after="0"/>
              <w:jc w:val="thaiDistribute"/>
              <w:rPr>
                <w:rFonts w:ascii="TH SarabunPSK" w:eastAsia="TH SarabunIT๙" w:hAnsi="TH SarabunPSK" w:cs="TH SarabunPSK"/>
                <w:color w:val="auto"/>
                <w:sz w:val="32"/>
                <w:szCs w:val="32"/>
              </w:rPr>
            </w:pPr>
            <w:r w:rsidRPr="00E52F84">
              <w:rPr>
                <w:rFonts w:ascii="TH SarabunPSK" w:eastAsia="TH SarabunIT๙" w:hAnsi="TH SarabunPSK" w:cs="TH SarabunPSK"/>
                <w:color w:val="auto"/>
                <w:sz w:val="32"/>
                <w:szCs w:val="32"/>
                <w:cs/>
              </w:rPr>
              <w:t>2</w:t>
            </w:r>
            <w:r w:rsidRPr="00E52F84">
              <w:rPr>
                <w:rFonts w:ascii="TH SarabunPSK" w:eastAsia="TH SarabunIT๙" w:hAnsi="TH SarabunPSK" w:cs="TH SarabunPSK"/>
                <w:color w:val="auto"/>
                <w:sz w:val="32"/>
                <w:szCs w:val="32"/>
              </w:rPr>
              <w:t xml:space="preserve">. </w:t>
            </w:r>
            <w:r w:rsidRPr="00E52F84">
              <w:rPr>
                <w:rFonts w:ascii="TH SarabunPSK" w:eastAsia="TH SarabunIT๙" w:hAnsi="TH SarabunPSK" w:cs="TH SarabunPSK"/>
                <w:color w:val="auto"/>
                <w:sz w:val="32"/>
                <w:szCs w:val="32"/>
                <w:cs/>
              </w:rPr>
              <w:t xml:space="preserve">ค่าจ้างและเงินสมทบประกันสังคมส่วนนายจ้าง เดือนพฤษภาคม </w:t>
            </w:r>
            <w:r w:rsidRPr="00E52F84">
              <w:rPr>
                <w:rFonts w:ascii="TH SarabunPSK" w:eastAsia="TH SarabunIT๙" w:hAnsi="TH SarabunPSK" w:cs="TH SarabunPSK"/>
                <w:color w:val="auto"/>
                <w:sz w:val="32"/>
                <w:szCs w:val="32"/>
              </w:rPr>
              <w:t>25</w:t>
            </w:r>
            <w:r w:rsidRPr="00E52F84">
              <w:rPr>
                <w:rFonts w:ascii="TH SarabunPSK" w:eastAsia="TH SarabunIT๙" w:hAnsi="TH SarabunPSK" w:cs="TH SarabunPSK"/>
                <w:color w:val="auto"/>
                <w:sz w:val="32"/>
                <w:szCs w:val="32"/>
                <w:cs/>
              </w:rPr>
              <w:t>61</w:t>
            </w:r>
            <w:r w:rsidRPr="00E52F84">
              <w:rPr>
                <w:rFonts w:ascii="TH SarabunPSK" w:eastAsia="TH SarabunIT๙" w:hAnsi="TH SarabunPSK" w:cs="TH SarabunPSK"/>
                <w:color w:val="auto"/>
                <w:sz w:val="32"/>
                <w:szCs w:val="32"/>
              </w:rPr>
              <w:t xml:space="preserve">– </w:t>
            </w:r>
            <w:r w:rsidRPr="00E52F84">
              <w:rPr>
                <w:rFonts w:ascii="TH SarabunPSK" w:eastAsia="TH SarabunIT๙" w:hAnsi="TH SarabunPSK" w:cs="TH SarabunPSK"/>
                <w:color w:val="auto"/>
                <w:sz w:val="32"/>
                <w:szCs w:val="32"/>
                <w:cs/>
              </w:rPr>
              <w:t xml:space="preserve">เดือนกันยายน </w:t>
            </w:r>
            <w:r w:rsidRPr="00E52F84">
              <w:rPr>
                <w:rFonts w:ascii="TH SarabunPSK" w:eastAsia="TH SarabunIT๙" w:hAnsi="TH SarabunPSK" w:cs="TH SarabunPSK"/>
                <w:color w:val="auto"/>
                <w:sz w:val="32"/>
                <w:szCs w:val="32"/>
              </w:rPr>
              <w:t>25</w:t>
            </w:r>
            <w:r w:rsidRPr="00E52F84">
              <w:rPr>
                <w:rFonts w:ascii="TH SarabunPSK" w:eastAsia="TH SarabunIT๙" w:hAnsi="TH SarabunPSK" w:cs="TH SarabunPSK"/>
                <w:color w:val="auto"/>
                <w:sz w:val="32"/>
                <w:szCs w:val="32"/>
                <w:cs/>
              </w:rPr>
              <w:t>61</w:t>
            </w:r>
          </w:p>
          <w:p w:rsidR="00A95E85" w:rsidRPr="00E52F84" w:rsidRDefault="00A95E85" w:rsidP="00A95E85">
            <w:pPr>
              <w:pStyle w:val="17"/>
              <w:keepLines/>
              <w:spacing w:after="0"/>
              <w:jc w:val="thaiDistribute"/>
              <w:rPr>
                <w:rFonts w:ascii="TH SarabunPSK" w:eastAsia="TH SarabunIT๙" w:hAnsi="TH SarabunPSK" w:cs="TH SarabunPSK"/>
                <w:color w:val="auto"/>
                <w:sz w:val="32"/>
                <w:szCs w:val="32"/>
              </w:rPr>
            </w:pPr>
            <w:r w:rsidRPr="00E52F84">
              <w:rPr>
                <w:rFonts w:ascii="TH SarabunPSK" w:eastAsia="TH SarabunIT๙" w:hAnsi="TH SarabunPSK" w:cs="TH SarabunPSK"/>
                <w:color w:val="auto"/>
                <w:sz w:val="32"/>
                <w:szCs w:val="32"/>
                <w:cs/>
              </w:rPr>
              <w:t xml:space="preserve">(4.5 เดือน </w:t>
            </w:r>
            <w:r w:rsidRPr="00E52F84">
              <w:rPr>
                <w:rFonts w:ascii="TH SarabunPSK" w:eastAsia="TH SarabunIT๙" w:hAnsi="TH SarabunPSK" w:cs="TH SarabunPSK"/>
                <w:color w:val="auto"/>
                <w:sz w:val="32"/>
                <w:szCs w:val="32"/>
              </w:rPr>
              <w:t>x</w:t>
            </w:r>
            <w:r w:rsidRPr="00E52F84">
              <w:rPr>
                <w:rFonts w:ascii="TH SarabunPSK" w:eastAsia="TH SarabunIT๙" w:hAnsi="TH SarabunPSK" w:cs="TH SarabunPSK"/>
                <w:color w:val="auto"/>
                <w:sz w:val="32"/>
                <w:szCs w:val="32"/>
                <w:cs/>
              </w:rPr>
              <w:t xml:space="preserve"> 16,800)</w:t>
            </w:r>
          </w:p>
        </w:tc>
        <w:tc>
          <w:tcPr>
            <w:tcW w:w="851" w:type="dxa"/>
            <w:shd w:val="clear" w:color="auto" w:fill="auto"/>
          </w:tcPr>
          <w:p w:rsidR="00A95E85" w:rsidRPr="00E52F84" w:rsidRDefault="00A95E85" w:rsidP="00A95E85">
            <w:pPr>
              <w:pStyle w:val="17"/>
              <w:keepLines/>
              <w:spacing w:after="0"/>
              <w:ind w:left="-57" w:right="-57"/>
              <w:jc w:val="thaiDistribute"/>
              <w:rPr>
                <w:rFonts w:ascii="TH SarabunPSK" w:eastAsia="TH SarabunIT๙" w:hAnsi="TH SarabunPSK" w:cs="TH SarabunPSK"/>
                <w:color w:val="auto"/>
                <w:sz w:val="32"/>
                <w:szCs w:val="32"/>
                <w:cs/>
              </w:rPr>
            </w:pPr>
            <w:r w:rsidRPr="00E52F84">
              <w:rPr>
                <w:rFonts w:ascii="TH SarabunPSK" w:eastAsia="TH SarabunIT๙" w:hAnsi="TH SarabunPSK" w:cs="TH SarabunPSK"/>
                <w:color w:val="auto"/>
                <w:sz w:val="32"/>
                <w:szCs w:val="32"/>
                <w:cs/>
              </w:rPr>
              <w:t>75,600</w:t>
            </w:r>
          </w:p>
        </w:tc>
        <w:tc>
          <w:tcPr>
            <w:tcW w:w="850" w:type="dxa"/>
            <w:shd w:val="clear" w:color="auto" w:fill="auto"/>
          </w:tcPr>
          <w:p w:rsidR="00A95E85" w:rsidRPr="00E52F84" w:rsidRDefault="00A95E85" w:rsidP="00A95E85">
            <w:pPr>
              <w:ind w:left="-57" w:right="-57"/>
              <w:jc w:val="thaiDistribute"/>
              <w:rPr>
                <w:rFonts w:ascii="TH SarabunPSK" w:eastAsia="Calibri" w:hAnsi="TH SarabunPSK" w:cs="TH SarabunPSK"/>
                <w:sz w:val="32"/>
                <w:szCs w:val="32"/>
              </w:rPr>
            </w:pPr>
          </w:p>
        </w:tc>
        <w:tc>
          <w:tcPr>
            <w:tcW w:w="851" w:type="dxa"/>
            <w:shd w:val="clear" w:color="auto" w:fill="auto"/>
          </w:tcPr>
          <w:p w:rsidR="00A95E85" w:rsidRPr="00E52F84" w:rsidRDefault="00A95E85" w:rsidP="00A95E85">
            <w:pPr>
              <w:ind w:left="-57" w:right="-57"/>
              <w:jc w:val="thaiDistribute"/>
              <w:rPr>
                <w:rFonts w:ascii="TH SarabunPSK" w:eastAsia="Calibri" w:hAnsi="TH SarabunPSK" w:cs="TH SarabunPSK"/>
                <w:sz w:val="32"/>
                <w:szCs w:val="32"/>
              </w:rPr>
            </w:pPr>
          </w:p>
        </w:tc>
        <w:tc>
          <w:tcPr>
            <w:tcW w:w="850" w:type="dxa"/>
            <w:shd w:val="clear" w:color="auto" w:fill="auto"/>
          </w:tcPr>
          <w:p w:rsidR="00A95E85" w:rsidRPr="00E52F84" w:rsidRDefault="00A95E85" w:rsidP="00A95E85">
            <w:pPr>
              <w:ind w:left="-57" w:right="-57"/>
              <w:jc w:val="thaiDistribute"/>
              <w:rPr>
                <w:rFonts w:ascii="TH SarabunPSK" w:eastAsia="Calibri" w:hAnsi="TH SarabunPSK" w:cs="TH SarabunPSK"/>
                <w:sz w:val="32"/>
                <w:szCs w:val="32"/>
                <w:cs/>
              </w:rPr>
            </w:pPr>
          </w:p>
        </w:tc>
        <w:tc>
          <w:tcPr>
            <w:tcW w:w="851" w:type="dxa"/>
            <w:shd w:val="clear" w:color="auto" w:fill="auto"/>
          </w:tcPr>
          <w:p w:rsidR="00A95E85" w:rsidRPr="00E52F84" w:rsidRDefault="00A95E85" w:rsidP="00A95E85">
            <w:pPr>
              <w:ind w:left="-57" w:right="-57"/>
              <w:jc w:val="thaiDistribute"/>
              <w:rPr>
                <w:rFonts w:ascii="TH SarabunPSK" w:eastAsia="Calibri" w:hAnsi="TH SarabunPSK" w:cs="TH SarabunPSK"/>
                <w:sz w:val="32"/>
                <w:szCs w:val="32"/>
                <w:cs/>
              </w:rPr>
            </w:pPr>
          </w:p>
        </w:tc>
        <w:tc>
          <w:tcPr>
            <w:tcW w:w="850" w:type="dxa"/>
            <w:shd w:val="clear" w:color="auto" w:fill="auto"/>
          </w:tcPr>
          <w:p w:rsidR="00A95E85" w:rsidRPr="00E52F84" w:rsidRDefault="00A95E85" w:rsidP="00A95E85">
            <w:pPr>
              <w:ind w:left="-57" w:right="-57"/>
              <w:jc w:val="thaiDistribute"/>
              <w:rPr>
                <w:rFonts w:ascii="TH SarabunPSK" w:eastAsia="Calibri" w:hAnsi="TH SarabunPSK" w:cs="TH SarabunPSK"/>
                <w:sz w:val="32"/>
                <w:szCs w:val="32"/>
              </w:rPr>
            </w:pPr>
          </w:p>
        </w:tc>
      </w:tr>
      <w:tr w:rsidR="00A95E85" w:rsidRPr="00E52F84" w:rsidTr="00A95E85">
        <w:tc>
          <w:tcPr>
            <w:tcW w:w="3539" w:type="dxa"/>
            <w:shd w:val="clear" w:color="auto" w:fill="auto"/>
          </w:tcPr>
          <w:p w:rsidR="00A95E85" w:rsidRPr="00E52F84" w:rsidRDefault="00A95E85" w:rsidP="00A95E85">
            <w:pPr>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รวม</w:t>
            </w:r>
          </w:p>
        </w:tc>
        <w:tc>
          <w:tcPr>
            <w:tcW w:w="851" w:type="dxa"/>
            <w:shd w:val="clear" w:color="auto" w:fill="auto"/>
          </w:tcPr>
          <w:p w:rsidR="00A95E85" w:rsidRPr="00E52F84" w:rsidRDefault="00A95E85" w:rsidP="00A95E85">
            <w:pPr>
              <w:ind w:left="-57" w:right="-57"/>
              <w:jc w:val="thaiDistribute"/>
              <w:rPr>
                <w:rFonts w:ascii="TH SarabunPSK" w:eastAsia="Calibri" w:hAnsi="TH SarabunPSK" w:cs="TH SarabunPSK"/>
                <w:b/>
                <w:bCs/>
                <w:sz w:val="32"/>
                <w:szCs w:val="32"/>
                <w:cs/>
              </w:rPr>
            </w:pPr>
            <w:r w:rsidRPr="00E52F84">
              <w:rPr>
                <w:rFonts w:ascii="TH SarabunPSK" w:hAnsi="TH SarabunPSK" w:cs="TH SarabunPSK"/>
                <w:sz w:val="32"/>
                <w:szCs w:val="32"/>
                <w:cs/>
              </w:rPr>
              <w:t>176,400</w:t>
            </w:r>
          </w:p>
        </w:tc>
        <w:tc>
          <w:tcPr>
            <w:tcW w:w="850" w:type="dxa"/>
            <w:shd w:val="clear" w:color="auto" w:fill="auto"/>
          </w:tcPr>
          <w:p w:rsidR="00A95E85" w:rsidRPr="00E52F84" w:rsidRDefault="00A95E85" w:rsidP="00A95E85">
            <w:pPr>
              <w:ind w:left="-57" w:right="-57"/>
              <w:jc w:val="thaiDistribute"/>
              <w:rPr>
                <w:rFonts w:ascii="TH SarabunPSK" w:eastAsia="Calibri" w:hAnsi="TH SarabunPSK" w:cs="TH SarabunPSK"/>
                <w:b/>
                <w:bCs/>
                <w:sz w:val="32"/>
                <w:szCs w:val="32"/>
                <w:cs/>
              </w:rPr>
            </w:pPr>
          </w:p>
        </w:tc>
        <w:tc>
          <w:tcPr>
            <w:tcW w:w="851" w:type="dxa"/>
            <w:shd w:val="clear" w:color="auto" w:fill="auto"/>
          </w:tcPr>
          <w:p w:rsidR="00A95E85" w:rsidRPr="00E52F84" w:rsidRDefault="00A95E85" w:rsidP="00A95E85">
            <w:pPr>
              <w:ind w:left="-57" w:right="-57"/>
              <w:jc w:val="thaiDistribute"/>
              <w:rPr>
                <w:rFonts w:ascii="TH SarabunPSK" w:eastAsia="Calibri" w:hAnsi="TH SarabunPSK" w:cs="TH SarabunPSK"/>
                <w:b/>
                <w:bCs/>
                <w:sz w:val="32"/>
                <w:szCs w:val="32"/>
                <w:cs/>
              </w:rPr>
            </w:pPr>
          </w:p>
        </w:tc>
        <w:tc>
          <w:tcPr>
            <w:tcW w:w="850" w:type="dxa"/>
            <w:shd w:val="clear" w:color="auto" w:fill="auto"/>
          </w:tcPr>
          <w:p w:rsidR="00A95E85" w:rsidRPr="00E52F84" w:rsidRDefault="00A95E85" w:rsidP="00A95E85">
            <w:pPr>
              <w:ind w:left="-57" w:right="-57"/>
              <w:jc w:val="thaiDistribute"/>
              <w:rPr>
                <w:rFonts w:ascii="TH SarabunPSK" w:eastAsia="Calibri" w:hAnsi="TH SarabunPSK" w:cs="TH SarabunPSK"/>
                <w:b/>
                <w:bCs/>
                <w:sz w:val="32"/>
                <w:szCs w:val="32"/>
                <w:cs/>
              </w:rPr>
            </w:pPr>
          </w:p>
        </w:tc>
        <w:tc>
          <w:tcPr>
            <w:tcW w:w="851" w:type="dxa"/>
            <w:shd w:val="clear" w:color="auto" w:fill="auto"/>
          </w:tcPr>
          <w:p w:rsidR="00A95E85" w:rsidRPr="00E52F84" w:rsidRDefault="00A95E85" w:rsidP="00A95E85">
            <w:pPr>
              <w:ind w:left="-57" w:right="-57"/>
              <w:jc w:val="thaiDistribute"/>
              <w:rPr>
                <w:rFonts w:ascii="TH SarabunPSK" w:eastAsia="Calibri" w:hAnsi="TH SarabunPSK" w:cs="TH SarabunPSK"/>
                <w:b/>
                <w:bCs/>
                <w:sz w:val="32"/>
                <w:szCs w:val="32"/>
                <w:cs/>
              </w:rPr>
            </w:pPr>
          </w:p>
        </w:tc>
        <w:tc>
          <w:tcPr>
            <w:tcW w:w="850" w:type="dxa"/>
            <w:shd w:val="clear" w:color="auto" w:fill="auto"/>
          </w:tcPr>
          <w:p w:rsidR="00A95E85" w:rsidRPr="00E52F84" w:rsidRDefault="00A95E85" w:rsidP="00A95E85">
            <w:pPr>
              <w:ind w:left="-57" w:right="-57"/>
              <w:jc w:val="thaiDistribute"/>
              <w:rPr>
                <w:rFonts w:ascii="TH SarabunPSK" w:eastAsia="Calibri" w:hAnsi="TH SarabunPSK" w:cs="TH SarabunPSK"/>
                <w:b/>
                <w:bCs/>
                <w:sz w:val="32"/>
                <w:szCs w:val="32"/>
              </w:rPr>
            </w:pPr>
          </w:p>
        </w:tc>
      </w:tr>
    </w:tbl>
    <w:p w:rsidR="00A95E85" w:rsidRDefault="00A95E85" w:rsidP="00A95E85">
      <w:pPr>
        <w:jc w:val="thaiDistribute"/>
        <w:rPr>
          <w:rFonts w:ascii="TH SarabunPSK" w:hAnsi="TH SarabunPSK" w:cs="TH SarabunPSK"/>
          <w:b/>
          <w:bCs/>
          <w:sz w:val="32"/>
          <w:szCs w:val="32"/>
        </w:rPr>
      </w:pPr>
    </w:p>
    <w:p w:rsidR="00702C2D" w:rsidRPr="00E52F84" w:rsidRDefault="00702C2D" w:rsidP="00A95E85">
      <w:pPr>
        <w:jc w:val="thaiDistribute"/>
        <w:rPr>
          <w:rFonts w:ascii="TH SarabunPSK" w:hAnsi="TH SarabunPSK" w:cs="TH SarabunPSK"/>
          <w:b/>
          <w:bCs/>
          <w:sz w:val="32"/>
          <w:szCs w:val="32"/>
        </w:rPr>
      </w:pPr>
    </w:p>
    <w:p w:rsidR="00A95E85" w:rsidRPr="00E52F84" w:rsidRDefault="00A95E85" w:rsidP="00A95E85">
      <w:pPr>
        <w:jc w:val="thaiDistribute"/>
        <w:rPr>
          <w:rFonts w:ascii="TH SarabunPSK" w:hAnsi="TH SarabunPSK" w:cs="TH SarabunPSK"/>
          <w:b/>
          <w:bCs/>
          <w:sz w:val="32"/>
          <w:szCs w:val="32"/>
        </w:rPr>
      </w:pPr>
      <w:r w:rsidRPr="00E52F84">
        <w:rPr>
          <w:rFonts w:ascii="TH SarabunPSK" w:hAnsi="TH SarabunPSK" w:cs="TH SarabunPSK"/>
          <w:b/>
          <w:bCs/>
          <w:sz w:val="32"/>
          <w:szCs w:val="32"/>
          <w:cs/>
        </w:rPr>
        <w:t>6. ตัวชี้วัดและค่าเป้าหมาย</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5807"/>
        <w:gridCol w:w="1418"/>
        <w:gridCol w:w="1417"/>
      </w:tblGrid>
      <w:tr w:rsidR="00A95E85" w:rsidRPr="00E52F84" w:rsidTr="00A95E85">
        <w:trPr>
          <w:tblHeader/>
        </w:trPr>
        <w:tc>
          <w:tcPr>
            <w:tcW w:w="5807" w:type="dxa"/>
          </w:tcPr>
          <w:p w:rsidR="00A95E85" w:rsidRPr="00E52F84" w:rsidRDefault="00A95E85" w:rsidP="00A95E85">
            <w:pPr>
              <w:jc w:val="thaiDistribute"/>
              <w:rPr>
                <w:rFonts w:ascii="TH SarabunPSK" w:hAnsi="TH SarabunPSK" w:cs="TH SarabunPSK"/>
                <w:b/>
                <w:bCs/>
                <w:sz w:val="32"/>
                <w:szCs w:val="32"/>
                <w:cs/>
              </w:rPr>
            </w:pPr>
            <w:r w:rsidRPr="00E52F84">
              <w:rPr>
                <w:rFonts w:ascii="TH SarabunPSK" w:hAnsi="TH SarabunPSK" w:cs="TH SarabunPSK"/>
                <w:b/>
                <w:bCs/>
                <w:sz w:val="32"/>
                <w:szCs w:val="32"/>
                <w:cs/>
              </w:rPr>
              <w:t>ตัวชี้วัดความสำเร็จ</w:t>
            </w:r>
          </w:p>
        </w:tc>
        <w:tc>
          <w:tcPr>
            <w:tcW w:w="1418" w:type="dxa"/>
            <w:shd w:val="clear" w:color="auto" w:fill="auto"/>
          </w:tcPr>
          <w:p w:rsidR="00A95E85" w:rsidRPr="00E52F84" w:rsidRDefault="00A95E85" w:rsidP="00A95E85">
            <w:pPr>
              <w:jc w:val="thaiDistribute"/>
              <w:rPr>
                <w:rFonts w:ascii="TH SarabunPSK" w:hAnsi="TH SarabunPSK" w:cs="TH SarabunPSK"/>
                <w:b/>
                <w:bCs/>
                <w:sz w:val="32"/>
                <w:szCs w:val="32"/>
              </w:rPr>
            </w:pPr>
            <w:r w:rsidRPr="00E52F84">
              <w:rPr>
                <w:rFonts w:ascii="TH SarabunPSK" w:hAnsi="TH SarabunPSK" w:cs="TH SarabunPSK"/>
                <w:b/>
                <w:bCs/>
                <w:sz w:val="32"/>
                <w:szCs w:val="32"/>
                <w:cs/>
              </w:rPr>
              <w:t>วิธีการประเมิน</w:t>
            </w:r>
          </w:p>
        </w:tc>
        <w:tc>
          <w:tcPr>
            <w:tcW w:w="1417" w:type="dxa"/>
            <w:shd w:val="clear" w:color="auto" w:fill="auto"/>
          </w:tcPr>
          <w:p w:rsidR="00A95E85" w:rsidRPr="00E52F84" w:rsidRDefault="00A95E85" w:rsidP="00A95E85">
            <w:pPr>
              <w:jc w:val="thaiDistribute"/>
              <w:rPr>
                <w:rFonts w:ascii="TH SarabunPSK" w:hAnsi="TH SarabunPSK" w:cs="TH SarabunPSK"/>
                <w:b/>
                <w:bCs/>
                <w:sz w:val="32"/>
                <w:szCs w:val="32"/>
              </w:rPr>
            </w:pPr>
            <w:r w:rsidRPr="00E52F84">
              <w:rPr>
                <w:rFonts w:ascii="TH SarabunPSK" w:hAnsi="TH SarabunPSK" w:cs="TH SarabunPSK"/>
                <w:b/>
                <w:bCs/>
                <w:sz w:val="32"/>
                <w:szCs w:val="32"/>
                <w:cs/>
              </w:rPr>
              <w:t>เครื่องมือ</w:t>
            </w:r>
          </w:p>
        </w:tc>
      </w:tr>
      <w:tr w:rsidR="00A95E85" w:rsidRPr="00E52F84" w:rsidTr="00A95E85">
        <w:tc>
          <w:tcPr>
            <w:tcW w:w="5807" w:type="dxa"/>
          </w:tcPr>
          <w:p w:rsidR="00A95E85" w:rsidRPr="00E52F84" w:rsidRDefault="00A95E85" w:rsidP="00A95E85">
            <w:pPr>
              <w:tabs>
                <w:tab w:val="left" w:pos="448"/>
                <w:tab w:val="left" w:pos="1134"/>
              </w:tabs>
              <w:rPr>
                <w:rFonts w:ascii="TH SarabunPSK" w:hAnsi="TH SarabunPSK" w:cs="TH SarabunPSK"/>
                <w:sz w:val="32"/>
                <w:szCs w:val="32"/>
              </w:rPr>
            </w:pPr>
            <w:r w:rsidRPr="00E52F84">
              <w:rPr>
                <w:rFonts w:ascii="TH SarabunPSK" w:hAnsi="TH SarabunPSK" w:cs="TH SarabunPSK"/>
                <w:sz w:val="32"/>
                <w:szCs w:val="32"/>
                <w:cs/>
              </w:rPr>
              <w:t xml:space="preserve">6.1  </w:t>
            </w:r>
            <w:r w:rsidRPr="00E52F84">
              <w:rPr>
                <w:rFonts w:ascii="TH SarabunPSK" w:eastAsia="TH SarabunIT๙" w:hAnsi="TH SarabunPSK" w:cs="TH SarabunPSK"/>
                <w:sz w:val="32"/>
                <w:szCs w:val="32"/>
                <w:cs/>
              </w:rPr>
              <w:t>โรงเรียนมีบุคลากรที่มีความรู้ความสามารถในการจัดการเรียนการสอนระดับประถมศึกษา</w:t>
            </w:r>
          </w:p>
        </w:tc>
        <w:tc>
          <w:tcPr>
            <w:tcW w:w="1418" w:type="dxa"/>
            <w:shd w:val="clear" w:color="auto" w:fill="auto"/>
            <w:vAlign w:val="center"/>
          </w:tcPr>
          <w:p w:rsidR="00A95E85" w:rsidRPr="00E52F84" w:rsidRDefault="00A95E85" w:rsidP="00A95E85">
            <w:pPr>
              <w:pStyle w:val="17"/>
              <w:keepLines/>
              <w:spacing w:after="0"/>
              <w:jc w:val="center"/>
              <w:rPr>
                <w:rFonts w:ascii="TH SarabunPSK" w:eastAsia="TH SarabunIT๙" w:hAnsi="TH SarabunPSK" w:cs="TH SarabunPSK"/>
                <w:color w:val="auto"/>
                <w:sz w:val="32"/>
                <w:szCs w:val="32"/>
              </w:rPr>
            </w:pPr>
            <w:r w:rsidRPr="00E52F84">
              <w:rPr>
                <w:rFonts w:ascii="TH SarabunPSK" w:eastAsia="TH SarabunIT๙" w:hAnsi="TH SarabunPSK" w:cs="TH SarabunPSK"/>
                <w:color w:val="auto"/>
                <w:sz w:val="32"/>
                <w:szCs w:val="32"/>
                <w:cs/>
              </w:rPr>
              <w:t>ประเมิน</w:t>
            </w:r>
          </w:p>
        </w:tc>
        <w:tc>
          <w:tcPr>
            <w:tcW w:w="1417" w:type="dxa"/>
            <w:shd w:val="clear" w:color="auto" w:fill="auto"/>
            <w:vAlign w:val="center"/>
          </w:tcPr>
          <w:p w:rsidR="00A95E85" w:rsidRPr="00E52F84" w:rsidRDefault="00A95E85" w:rsidP="00A95E85">
            <w:pPr>
              <w:pStyle w:val="17"/>
              <w:keepLines/>
              <w:spacing w:after="0"/>
              <w:jc w:val="center"/>
              <w:rPr>
                <w:rFonts w:ascii="TH SarabunPSK" w:eastAsia="TH SarabunIT๙" w:hAnsi="TH SarabunPSK" w:cs="TH SarabunPSK"/>
                <w:color w:val="auto"/>
                <w:sz w:val="32"/>
                <w:szCs w:val="32"/>
              </w:rPr>
            </w:pPr>
            <w:r w:rsidRPr="00E52F84">
              <w:rPr>
                <w:rFonts w:ascii="TH SarabunPSK" w:eastAsia="TH SarabunIT๙" w:hAnsi="TH SarabunPSK" w:cs="TH SarabunPSK"/>
                <w:color w:val="auto"/>
                <w:sz w:val="32"/>
                <w:szCs w:val="32"/>
                <w:cs/>
              </w:rPr>
              <w:t>แบบประเมิน</w:t>
            </w:r>
          </w:p>
        </w:tc>
      </w:tr>
      <w:tr w:rsidR="00A95E85" w:rsidRPr="00E52F84" w:rsidTr="00A95E85">
        <w:tc>
          <w:tcPr>
            <w:tcW w:w="5807" w:type="dxa"/>
          </w:tcPr>
          <w:p w:rsidR="00A95E85" w:rsidRPr="00E52F84" w:rsidRDefault="00A95E85" w:rsidP="00A95E85">
            <w:pPr>
              <w:tabs>
                <w:tab w:val="left" w:pos="452"/>
                <w:tab w:val="left" w:pos="1134"/>
              </w:tabs>
              <w:rPr>
                <w:rFonts w:ascii="TH SarabunPSK" w:hAnsi="TH SarabunPSK" w:cs="TH SarabunPSK"/>
                <w:sz w:val="32"/>
                <w:szCs w:val="32"/>
                <w:cs/>
              </w:rPr>
            </w:pPr>
            <w:r w:rsidRPr="00E52F84">
              <w:rPr>
                <w:rFonts w:ascii="TH SarabunPSK" w:hAnsi="TH SarabunPSK" w:cs="TH SarabunPSK"/>
                <w:sz w:val="32"/>
                <w:szCs w:val="32"/>
                <w:cs/>
              </w:rPr>
              <w:t>6.2 มีบุคคลที่มีความรู้ความสามารถในสาขาที่โรงเรียนขาดแคลนเพียงพอต่อความต้องการ</w:t>
            </w:r>
          </w:p>
        </w:tc>
        <w:tc>
          <w:tcPr>
            <w:tcW w:w="1418" w:type="dxa"/>
            <w:shd w:val="clear" w:color="auto" w:fill="auto"/>
            <w:vAlign w:val="center"/>
          </w:tcPr>
          <w:p w:rsidR="00A95E85" w:rsidRPr="00E52F84" w:rsidRDefault="00A95E85" w:rsidP="00A95E85">
            <w:pPr>
              <w:pStyle w:val="17"/>
              <w:keepLines/>
              <w:spacing w:after="0"/>
              <w:jc w:val="center"/>
              <w:rPr>
                <w:rFonts w:ascii="TH SarabunPSK" w:eastAsia="TH SarabunIT๙" w:hAnsi="TH SarabunPSK" w:cs="TH SarabunPSK"/>
                <w:color w:val="auto"/>
                <w:sz w:val="32"/>
                <w:szCs w:val="32"/>
              </w:rPr>
            </w:pPr>
            <w:r w:rsidRPr="00E52F84">
              <w:rPr>
                <w:rFonts w:ascii="TH SarabunPSK" w:eastAsia="TH SarabunIT๙" w:hAnsi="TH SarabunPSK" w:cs="TH SarabunPSK"/>
                <w:color w:val="auto"/>
                <w:sz w:val="32"/>
                <w:szCs w:val="32"/>
                <w:cs/>
              </w:rPr>
              <w:t>ประเมิน</w:t>
            </w:r>
          </w:p>
        </w:tc>
        <w:tc>
          <w:tcPr>
            <w:tcW w:w="1417" w:type="dxa"/>
            <w:shd w:val="clear" w:color="auto" w:fill="auto"/>
            <w:vAlign w:val="center"/>
          </w:tcPr>
          <w:p w:rsidR="00A95E85" w:rsidRPr="00E52F84" w:rsidRDefault="00A95E85" w:rsidP="00A95E85">
            <w:pPr>
              <w:pStyle w:val="17"/>
              <w:keepLines/>
              <w:spacing w:after="0"/>
              <w:jc w:val="center"/>
              <w:rPr>
                <w:rFonts w:ascii="TH SarabunPSK" w:eastAsia="TH SarabunIT๙" w:hAnsi="TH SarabunPSK" w:cs="TH SarabunPSK"/>
                <w:color w:val="auto"/>
                <w:sz w:val="32"/>
                <w:szCs w:val="32"/>
              </w:rPr>
            </w:pPr>
            <w:r w:rsidRPr="00E52F84">
              <w:rPr>
                <w:rFonts w:ascii="TH SarabunPSK" w:eastAsia="TH SarabunIT๙" w:hAnsi="TH SarabunPSK" w:cs="TH SarabunPSK"/>
                <w:color w:val="auto"/>
                <w:sz w:val="32"/>
                <w:szCs w:val="32"/>
                <w:cs/>
              </w:rPr>
              <w:t>แบบประเมิน</w:t>
            </w:r>
          </w:p>
        </w:tc>
      </w:tr>
      <w:tr w:rsidR="00A95E85" w:rsidRPr="00E52F84" w:rsidTr="00A95E85">
        <w:tc>
          <w:tcPr>
            <w:tcW w:w="5807" w:type="dxa"/>
          </w:tcPr>
          <w:p w:rsidR="00A95E85" w:rsidRPr="00E52F84" w:rsidRDefault="00A95E85" w:rsidP="00A95E85">
            <w:pPr>
              <w:rPr>
                <w:rFonts w:ascii="TH SarabunPSK" w:hAnsi="TH SarabunPSK" w:cs="TH SarabunPSK"/>
                <w:sz w:val="32"/>
                <w:szCs w:val="32"/>
                <w:cs/>
              </w:rPr>
            </w:pPr>
            <w:r w:rsidRPr="00E52F84">
              <w:rPr>
                <w:rFonts w:ascii="TH SarabunPSK" w:hAnsi="TH SarabunPSK" w:cs="TH SarabunPSK"/>
                <w:sz w:val="32"/>
                <w:szCs w:val="32"/>
                <w:cs/>
              </w:rPr>
              <w:t xml:space="preserve">6.3 </w:t>
            </w:r>
            <w:r w:rsidRPr="00E52F84">
              <w:rPr>
                <w:rFonts w:ascii="TH SarabunPSK" w:eastAsia="TH SarabunIT๙" w:hAnsi="TH SarabunPSK" w:cs="TH SarabunPSK"/>
                <w:sz w:val="32"/>
                <w:szCs w:val="32"/>
                <w:cs/>
              </w:rPr>
              <w:t>นักเรียนมีความรู้ความสามารถตามมาตรฐานการเรียนรู้ระดับประถมศึกษา</w:t>
            </w:r>
          </w:p>
        </w:tc>
        <w:tc>
          <w:tcPr>
            <w:tcW w:w="1418" w:type="dxa"/>
            <w:shd w:val="clear" w:color="auto" w:fill="auto"/>
            <w:vAlign w:val="center"/>
          </w:tcPr>
          <w:p w:rsidR="00A95E85" w:rsidRPr="00E52F84" w:rsidRDefault="00A95E85" w:rsidP="00A95E85">
            <w:pPr>
              <w:pStyle w:val="17"/>
              <w:keepLines/>
              <w:spacing w:after="0"/>
              <w:jc w:val="center"/>
              <w:rPr>
                <w:rFonts w:ascii="TH SarabunPSK" w:eastAsia="TH SarabunIT๙" w:hAnsi="TH SarabunPSK" w:cs="TH SarabunPSK"/>
                <w:color w:val="auto"/>
                <w:sz w:val="32"/>
                <w:szCs w:val="32"/>
              </w:rPr>
            </w:pPr>
            <w:r w:rsidRPr="00E52F84">
              <w:rPr>
                <w:rFonts w:ascii="TH SarabunPSK" w:eastAsia="TH SarabunIT๙" w:hAnsi="TH SarabunPSK" w:cs="TH SarabunPSK"/>
                <w:color w:val="auto"/>
                <w:sz w:val="32"/>
                <w:szCs w:val="32"/>
                <w:cs/>
              </w:rPr>
              <w:t>ประเมิน</w:t>
            </w:r>
          </w:p>
        </w:tc>
        <w:tc>
          <w:tcPr>
            <w:tcW w:w="1417" w:type="dxa"/>
            <w:shd w:val="clear" w:color="auto" w:fill="auto"/>
            <w:vAlign w:val="center"/>
          </w:tcPr>
          <w:p w:rsidR="00A95E85" w:rsidRPr="00E52F84" w:rsidRDefault="00A95E85" w:rsidP="00A95E85">
            <w:pPr>
              <w:pStyle w:val="17"/>
              <w:keepLines/>
              <w:spacing w:after="0"/>
              <w:jc w:val="center"/>
              <w:rPr>
                <w:rFonts w:ascii="TH SarabunPSK" w:eastAsia="TH SarabunIT๙" w:hAnsi="TH SarabunPSK" w:cs="TH SarabunPSK"/>
                <w:color w:val="auto"/>
                <w:sz w:val="32"/>
                <w:szCs w:val="32"/>
              </w:rPr>
            </w:pPr>
            <w:r w:rsidRPr="00E52F84">
              <w:rPr>
                <w:rFonts w:ascii="TH SarabunPSK" w:eastAsia="TH SarabunIT๙" w:hAnsi="TH SarabunPSK" w:cs="TH SarabunPSK"/>
                <w:color w:val="auto"/>
                <w:sz w:val="32"/>
                <w:szCs w:val="32"/>
                <w:cs/>
              </w:rPr>
              <w:t>แบบประเมิน</w:t>
            </w:r>
          </w:p>
        </w:tc>
      </w:tr>
    </w:tbl>
    <w:p w:rsidR="00A95E85" w:rsidRDefault="00A95E85" w:rsidP="00A95E85">
      <w:pPr>
        <w:jc w:val="thaiDistribute"/>
        <w:rPr>
          <w:rFonts w:ascii="TH SarabunPSK" w:hAnsi="TH SarabunPSK" w:cs="TH SarabunPSK"/>
          <w:sz w:val="32"/>
          <w:szCs w:val="32"/>
        </w:rPr>
      </w:pPr>
    </w:p>
    <w:p w:rsidR="00702C2D" w:rsidRDefault="00702C2D" w:rsidP="00A95E85">
      <w:pPr>
        <w:jc w:val="thaiDistribute"/>
        <w:rPr>
          <w:rFonts w:ascii="TH SarabunPSK" w:hAnsi="TH SarabunPSK" w:cs="TH SarabunPSK"/>
          <w:sz w:val="32"/>
          <w:szCs w:val="32"/>
        </w:rPr>
      </w:pPr>
    </w:p>
    <w:p w:rsidR="00702C2D" w:rsidRDefault="00702C2D" w:rsidP="00A95E85">
      <w:pPr>
        <w:jc w:val="thaiDistribute"/>
        <w:rPr>
          <w:rFonts w:ascii="TH SarabunPSK" w:hAnsi="TH SarabunPSK" w:cs="TH SarabunPSK"/>
          <w:sz w:val="32"/>
          <w:szCs w:val="32"/>
        </w:rPr>
      </w:pPr>
    </w:p>
    <w:p w:rsidR="00702C2D" w:rsidRDefault="00702C2D" w:rsidP="00A95E85">
      <w:pPr>
        <w:jc w:val="thaiDistribute"/>
        <w:rPr>
          <w:rFonts w:ascii="TH SarabunPSK" w:hAnsi="TH SarabunPSK" w:cs="TH SarabunPSK"/>
          <w:sz w:val="32"/>
          <w:szCs w:val="32"/>
        </w:rPr>
      </w:pPr>
    </w:p>
    <w:p w:rsidR="00702C2D" w:rsidRDefault="00702C2D" w:rsidP="00A95E85">
      <w:pPr>
        <w:jc w:val="thaiDistribute"/>
        <w:rPr>
          <w:rFonts w:ascii="TH SarabunPSK" w:hAnsi="TH SarabunPSK" w:cs="TH SarabunPSK"/>
          <w:sz w:val="32"/>
          <w:szCs w:val="32"/>
        </w:rPr>
      </w:pPr>
    </w:p>
    <w:p w:rsidR="00702C2D" w:rsidRPr="00E52F84" w:rsidRDefault="00702C2D" w:rsidP="00A95E85">
      <w:pPr>
        <w:jc w:val="thaiDistribute"/>
        <w:rPr>
          <w:rFonts w:ascii="TH SarabunPSK" w:hAnsi="TH SarabunPSK" w:cs="TH SarabunPSK"/>
          <w:sz w:val="32"/>
          <w:szCs w:val="32"/>
        </w:rPr>
      </w:pPr>
    </w:p>
    <w:p w:rsidR="00A95E85" w:rsidRPr="00E52F84" w:rsidRDefault="00A95E85" w:rsidP="00A95E85">
      <w:pPr>
        <w:jc w:val="thaiDistribute"/>
        <w:rPr>
          <w:rFonts w:ascii="TH SarabunPSK" w:hAnsi="TH SarabunPSK" w:cs="TH SarabunPSK"/>
          <w:b/>
          <w:bCs/>
          <w:sz w:val="32"/>
          <w:szCs w:val="32"/>
          <w:cs/>
        </w:rPr>
      </w:pPr>
      <w:r w:rsidRPr="00E52F84">
        <w:rPr>
          <w:rFonts w:ascii="TH SarabunPSK" w:hAnsi="TH SarabunPSK" w:cs="TH SarabunPSK"/>
          <w:b/>
          <w:bCs/>
          <w:sz w:val="32"/>
          <w:szCs w:val="32"/>
          <w:cs/>
        </w:rPr>
        <w:lastRenderedPageBreak/>
        <w:t>7. ผลที่คาดว่าจะได้รับ</w:t>
      </w:r>
    </w:p>
    <w:p w:rsidR="00A95E85" w:rsidRPr="00E52F84" w:rsidRDefault="00A95E85" w:rsidP="00A95E85">
      <w:pPr>
        <w:pStyle w:val="17"/>
        <w:keepLines/>
        <w:spacing w:after="0"/>
        <w:jc w:val="thaiDistribute"/>
        <w:rPr>
          <w:rFonts w:ascii="TH SarabunPSK" w:eastAsia="TH SarabunIT๙" w:hAnsi="TH SarabunPSK" w:cs="TH SarabunPSK"/>
          <w:color w:val="auto"/>
          <w:sz w:val="32"/>
          <w:szCs w:val="32"/>
        </w:rPr>
      </w:pPr>
      <w:r w:rsidRPr="00E52F84">
        <w:rPr>
          <w:rFonts w:ascii="TH SarabunPSK" w:eastAsia="TH SarabunIT๙" w:hAnsi="TH SarabunPSK" w:cs="TH SarabunPSK"/>
          <w:color w:val="auto"/>
          <w:sz w:val="32"/>
          <w:szCs w:val="32"/>
        </w:rPr>
        <w:tab/>
        <w:t xml:space="preserve">7.1 </w:t>
      </w:r>
      <w:r w:rsidRPr="00E52F84">
        <w:rPr>
          <w:rFonts w:ascii="TH SarabunPSK" w:eastAsia="TH SarabunIT๙" w:hAnsi="TH SarabunPSK" w:cs="TH SarabunPSK"/>
          <w:color w:val="auto"/>
          <w:sz w:val="32"/>
          <w:szCs w:val="32"/>
          <w:cs/>
        </w:rPr>
        <w:t xml:space="preserve">มีบุคลากรที่มีความรู้ความสามารถในการจัดการเรียนการสอนประถมศึกษา  </w:t>
      </w:r>
    </w:p>
    <w:p w:rsidR="00A95E85" w:rsidRPr="00E52F84" w:rsidRDefault="00A95E85" w:rsidP="00A95E85">
      <w:pPr>
        <w:pStyle w:val="17"/>
        <w:keepLines/>
        <w:spacing w:after="0"/>
        <w:jc w:val="thaiDistribute"/>
        <w:rPr>
          <w:rFonts w:ascii="TH SarabunPSK" w:eastAsia="TH SarabunIT๙" w:hAnsi="TH SarabunPSK" w:cs="TH SarabunPSK"/>
          <w:color w:val="auto"/>
          <w:sz w:val="32"/>
          <w:szCs w:val="32"/>
        </w:rPr>
      </w:pPr>
      <w:r w:rsidRPr="00E52F84">
        <w:rPr>
          <w:rFonts w:ascii="TH SarabunPSK" w:eastAsia="TH SarabunIT๙" w:hAnsi="TH SarabunPSK" w:cs="TH SarabunPSK"/>
          <w:color w:val="auto"/>
          <w:sz w:val="32"/>
          <w:szCs w:val="32"/>
        </w:rPr>
        <w:tab/>
        <w:t xml:space="preserve">7.2 </w:t>
      </w:r>
      <w:r w:rsidRPr="00E52F84">
        <w:rPr>
          <w:rFonts w:ascii="TH SarabunPSK" w:eastAsia="TH SarabunIT๙" w:hAnsi="TH SarabunPSK" w:cs="TH SarabunPSK"/>
          <w:color w:val="auto"/>
          <w:sz w:val="32"/>
          <w:szCs w:val="32"/>
          <w:cs/>
        </w:rPr>
        <w:t>โรงเรียนมีความคล่องตัวในการบริหารจัดการด้านคุณภาพผู้เรียน</w:t>
      </w:r>
    </w:p>
    <w:p w:rsidR="00A95E85" w:rsidRPr="00E52F84" w:rsidRDefault="00A95E85" w:rsidP="00A95E85">
      <w:pPr>
        <w:rPr>
          <w:rFonts w:ascii="TH SarabunPSK" w:hAnsi="TH SarabunPSK" w:cs="TH SarabunPSK"/>
          <w:sz w:val="32"/>
          <w:szCs w:val="32"/>
        </w:rPr>
      </w:pPr>
    </w:p>
    <w:p w:rsidR="00F86C64" w:rsidRPr="00E52F84" w:rsidRDefault="00F86C64" w:rsidP="00A95E85">
      <w:pPr>
        <w:rPr>
          <w:rFonts w:ascii="TH SarabunPSK" w:hAnsi="TH SarabunPSK" w:cs="TH SarabunPSK"/>
          <w:sz w:val="32"/>
          <w:szCs w:val="32"/>
        </w:rPr>
      </w:pPr>
    </w:p>
    <w:p w:rsidR="00F86C64" w:rsidRPr="00E52F84" w:rsidRDefault="00F86C64" w:rsidP="00A95E85">
      <w:pPr>
        <w:rPr>
          <w:rFonts w:ascii="TH SarabunPSK" w:hAnsi="TH SarabunPSK" w:cs="TH SarabunPSK"/>
          <w:sz w:val="32"/>
          <w:szCs w:val="32"/>
        </w:rPr>
      </w:pPr>
    </w:p>
    <w:p w:rsidR="00F86C64" w:rsidRPr="00E52F84" w:rsidRDefault="00F86C64"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(ลงชื่อ).............................................ผู้เสนอโครงการ</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(นายอดุลย์  สายหมอก)</w:t>
      </w:r>
    </w:p>
    <w:p w:rsidR="00A95E85" w:rsidRPr="00E52F84" w:rsidRDefault="00A95E85" w:rsidP="00A95E85">
      <w:pPr>
        <w:rPr>
          <w:rFonts w:ascii="TH SarabunPSK" w:hAnsi="TH SarabunPSK" w:cs="TH SarabunPSK"/>
          <w:sz w:val="32"/>
          <w:szCs w:val="32"/>
          <w:cs/>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ตำแหน่ง </w:t>
      </w:r>
      <w:r w:rsidRPr="00E52F84">
        <w:rPr>
          <w:rFonts w:ascii="TH SarabunPSK" w:eastAsia="TH SarabunIT๙" w:hAnsi="TH SarabunPSK" w:cs="TH SarabunPSK"/>
          <w:sz w:val="32"/>
          <w:szCs w:val="32"/>
          <w:cs/>
        </w:rPr>
        <w:t>ครู อันดับ คศ</w:t>
      </w:r>
      <w:r w:rsidRPr="00E52F84">
        <w:rPr>
          <w:rFonts w:ascii="TH SarabunPSK" w:eastAsia="TH SarabunIT๙" w:hAnsi="TH SarabunPSK" w:cs="TH SarabunPSK"/>
          <w:sz w:val="32"/>
          <w:szCs w:val="32"/>
        </w:rPr>
        <w:t xml:space="preserve">.3 </w:t>
      </w:r>
      <w:r w:rsidRPr="00E52F84">
        <w:rPr>
          <w:rFonts w:ascii="TH SarabunPSK" w:eastAsia="TH SarabunIT๙" w:hAnsi="TH SarabunPSK" w:cs="TH SarabunPSK"/>
          <w:sz w:val="32"/>
          <w:szCs w:val="32"/>
          <w:cs/>
        </w:rPr>
        <w:t>โรงเรียนอนุบาลบ้านท่อเมืองลัง</w:t>
      </w: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(ลงชื่อ).............................................ผู้อนุมัติโครงการ</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(นางมณทิรา  ตรีวงศ์)</w:t>
      </w:r>
    </w:p>
    <w:p w:rsidR="00A95E85" w:rsidRPr="00E52F84" w:rsidRDefault="00A95E85" w:rsidP="00A95E8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ตำแหน่ง ผู้อำนวยการโรงเรียนอนุบาลบ้านท่อเมืองลัง</w:t>
      </w:r>
    </w:p>
    <w:p w:rsidR="005635B7" w:rsidRPr="00E52F84" w:rsidRDefault="005635B7" w:rsidP="00CA510B">
      <w:pPr>
        <w:rPr>
          <w:rFonts w:ascii="TH SarabunPSK" w:hAnsi="TH SarabunPSK" w:cs="TH SarabunPSK"/>
          <w:sz w:val="32"/>
          <w:szCs w:val="32"/>
        </w:rPr>
      </w:pPr>
    </w:p>
    <w:p w:rsidR="00A95E85" w:rsidRPr="00E52F84" w:rsidRDefault="00A95E85" w:rsidP="00CA510B">
      <w:pPr>
        <w:rPr>
          <w:rFonts w:ascii="TH SarabunPSK" w:hAnsi="TH SarabunPSK" w:cs="TH SarabunPSK"/>
          <w:sz w:val="32"/>
          <w:szCs w:val="32"/>
        </w:rPr>
      </w:pPr>
    </w:p>
    <w:p w:rsidR="00A95E85" w:rsidRPr="00E52F84" w:rsidRDefault="00A95E85"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5635B7" w:rsidRPr="00E52F84" w:rsidRDefault="005635B7" w:rsidP="00CA510B">
      <w:pPr>
        <w:rPr>
          <w:rFonts w:ascii="TH SarabunPSK" w:hAnsi="TH SarabunPSK" w:cs="TH SarabunPSK"/>
          <w:sz w:val="32"/>
          <w:szCs w:val="32"/>
        </w:rPr>
      </w:pPr>
    </w:p>
    <w:p w:rsidR="00F86C64" w:rsidRPr="00E52F84" w:rsidRDefault="00F86C64" w:rsidP="00CA510B">
      <w:pPr>
        <w:rPr>
          <w:rFonts w:ascii="TH SarabunPSK" w:hAnsi="TH SarabunPSK" w:cs="TH SarabunPSK"/>
          <w:sz w:val="32"/>
          <w:szCs w:val="32"/>
        </w:rPr>
      </w:pPr>
    </w:p>
    <w:p w:rsidR="00F86C64" w:rsidRPr="00E52F84" w:rsidRDefault="00F86C64" w:rsidP="00CA510B">
      <w:pPr>
        <w:rPr>
          <w:rFonts w:ascii="TH SarabunPSK" w:hAnsi="TH SarabunPSK" w:cs="TH SarabunPSK"/>
          <w:sz w:val="32"/>
          <w:szCs w:val="32"/>
        </w:rPr>
      </w:pPr>
    </w:p>
    <w:p w:rsidR="00F86C64" w:rsidRPr="00E52F84" w:rsidRDefault="00F86C64" w:rsidP="00CA510B">
      <w:pPr>
        <w:rPr>
          <w:rFonts w:ascii="TH SarabunPSK" w:hAnsi="TH SarabunPSK" w:cs="TH SarabunPSK"/>
          <w:sz w:val="32"/>
          <w:szCs w:val="32"/>
        </w:rPr>
      </w:pPr>
    </w:p>
    <w:p w:rsidR="00F86C64" w:rsidRPr="00E52F84" w:rsidRDefault="00F86C64" w:rsidP="00CA510B">
      <w:pPr>
        <w:rPr>
          <w:rFonts w:ascii="TH SarabunPSK" w:hAnsi="TH SarabunPSK" w:cs="TH SarabunPSK"/>
          <w:sz w:val="32"/>
          <w:szCs w:val="32"/>
        </w:rPr>
      </w:pPr>
    </w:p>
    <w:p w:rsidR="00F86C64" w:rsidRPr="00E52F84" w:rsidRDefault="00F86C64" w:rsidP="00CA510B">
      <w:pPr>
        <w:rPr>
          <w:rFonts w:ascii="TH SarabunPSK" w:hAnsi="TH SarabunPSK" w:cs="TH SarabunPSK"/>
          <w:sz w:val="32"/>
          <w:szCs w:val="32"/>
        </w:rPr>
      </w:pPr>
    </w:p>
    <w:p w:rsidR="00F86C64" w:rsidRPr="00E52F84" w:rsidRDefault="00F86C64" w:rsidP="00CA510B">
      <w:pPr>
        <w:rPr>
          <w:rFonts w:ascii="TH SarabunPSK" w:hAnsi="TH SarabunPSK" w:cs="TH SarabunPSK"/>
          <w:sz w:val="32"/>
          <w:szCs w:val="32"/>
        </w:rPr>
      </w:pPr>
    </w:p>
    <w:p w:rsidR="00F86C64" w:rsidRPr="00E52F84" w:rsidRDefault="00F86C64" w:rsidP="00CA510B">
      <w:pPr>
        <w:rPr>
          <w:rFonts w:ascii="TH SarabunPSK" w:hAnsi="TH SarabunPSK" w:cs="TH SarabunPSK"/>
          <w:sz w:val="32"/>
          <w:szCs w:val="32"/>
        </w:rPr>
      </w:pPr>
    </w:p>
    <w:p w:rsidR="00F86C64" w:rsidRPr="00E52F84" w:rsidRDefault="00F86C64" w:rsidP="00CA510B">
      <w:pPr>
        <w:rPr>
          <w:rFonts w:ascii="TH SarabunPSK" w:hAnsi="TH SarabunPSK" w:cs="TH SarabunPSK"/>
          <w:sz w:val="32"/>
          <w:szCs w:val="32"/>
        </w:rPr>
      </w:pPr>
    </w:p>
    <w:p w:rsidR="00F86C64" w:rsidRPr="00E52F84" w:rsidRDefault="00F86C64" w:rsidP="00CA510B">
      <w:pPr>
        <w:rPr>
          <w:rFonts w:ascii="TH SarabunPSK" w:hAnsi="TH SarabunPSK" w:cs="TH SarabunPSK"/>
          <w:sz w:val="32"/>
          <w:szCs w:val="32"/>
        </w:rPr>
      </w:pPr>
    </w:p>
    <w:p w:rsidR="00F86C64" w:rsidRPr="00E52F84" w:rsidRDefault="00F86C64" w:rsidP="00CA510B">
      <w:pPr>
        <w:rPr>
          <w:rFonts w:ascii="TH SarabunPSK" w:hAnsi="TH SarabunPSK" w:cs="TH SarabunPSK"/>
          <w:sz w:val="32"/>
          <w:szCs w:val="32"/>
        </w:rPr>
      </w:pPr>
    </w:p>
    <w:p w:rsidR="00F86C64" w:rsidRPr="00E52F84" w:rsidRDefault="00F86C64" w:rsidP="00CA510B">
      <w:pPr>
        <w:rPr>
          <w:rFonts w:ascii="TH SarabunPSK" w:hAnsi="TH SarabunPSK" w:cs="TH SarabunPSK"/>
          <w:sz w:val="32"/>
          <w:szCs w:val="32"/>
        </w:rPr>
      </w:pP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lastRenderedPageBreak/>
        <w:t>ชื่อโครงการ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ประชุมสัมมนาคณะกรรมการการศึกษาขั้นพื้นฐาน</w:t>
      </w:r>
    </w:p>
    <w:p w:rsidR="002A5CD4" w:rsidRPr="00E52F84" w:rsidRDefault="002A5CD4" w:rsidP="002A5CD4">
      <w:pPr>
        <w:rPr>
          <w:rFonts w:ascii="TH SarabunPSK" w:hAnsi="TH SarabunPSK" w:cs="TH SarabunPSK"/>
          <w:sz w:val="32"/>
          <w:szCs w:val="32"/>
          <w:cs/>
        </w:rPr>
      </w:pPr>
      <w:r w:rsidRPr="00E52F84">
        <w:rPr>
          <w:rFonts w:ascii="TH SarabunPSK" w:hAnsi="TH SarabunPSK" w:cs="TH SarabunPSK"/>
          <w:sz w:val="32"/>
          <w:szCs w:val="32"/>
          <w:cs/>
        </w:rPr>
        <w:t>แผนงาน</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F86C64" w:rsidRPr="00E52F84">
        <w:rPr>
          <w:rFonts w:ascii="TH SarabunPSK" w:hAnsi="TH SarabunPSK" w:cs="TH SarabunPSK"/>
          <w:sz w:val="32"/>
          <w:szCs w:val="32"/>
          <w:cs/>
        </w:rPr>
        <w:tab/>
      </w:r>
      <w:r w:rsidRPr="00E52F84">
        <w:rPr>
          <w:rFonts w:ascii="TH SarabunPSK" w:hAnsi="TH SarabunPSK" w:cs="TH SarabunPSK"/>
          <w:sz w:val="32"/>
          <w:szCs w:val="32"/>
          <w:cs/>
        </w:rPr>
        <w:t>การจัดการศึกษาขั้นพื้นฐาน งานบริหารทั่วไป</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ข้อที่ 3 </w:t>
      </w:r>
    </w:p>
    <w:p w:rsidR="002A5CD4" w:rsidRPr="00E52F84" w:rsidRDefault="002A5CD4" w:rsidP="002A5CD4">
      <w:pPr>
        <w:ind w:right="-58"/>
        <w:rPr>
          <w:rFonts w:ascii="TH SarabunPSK" w:hAnsi="TH SarabunPSK" w:cs="TH SarabunPSK"/>
          <w:sz w:val="32"/>
          <w:szCs w:val="32"/>
          <w:cs/>
        </w:rPr>
      </w:pPr>
      <w:r w:rsidRPr="00E52F84">
        <w:rPr>
          <w:rFonts w:ascii="TH SarabunPSK" w:hAnsi="TH SarabunPSK" w:cs="TH SarabunPSK"/>
          <w:sz w:val="32"/>
          <w:szCs w:val="32"/>
          <w:cs/>
        </w:rPr>
        <w:t>ยุทธศาสตร์แผนการศึกษาแห่งชาติ</w:t>
      </w:r>
      <w:r w:rsidRPr="00E52F84">
        <w:rPr>
          <w:rFonts w:ascii="TH SarabunPSK" w:hAnsi="TH SarabunPSK" w:cs="TH SarabunPSK"/>
          <w:sz w:val="32"/>
          <w:szCs w:val="32"/>
          <w:cs/>
        </w:rPr>
        <w:tab/>
      </w:r>
      <w:r w:rsidR="00F86C64" w:rsidRPr="00E52F84">
        <w:rPr>
          <w:rFonts w:ascii="TH SarabunPSK" w:hAnsi="TH SarabunPSK" w:cs="TH SarabunPSK"/>
          <w:sz w:val="32"/>
          <w:szCs w:val="32"/>
          <w:cs/>
        </w:rPr>
        <w:tab/>
      </w:r>
      <w:r w:rsidRPr="00E52F84">
        <w:rPr>
          <w:rFonts w:ascii="TH SarabunPSK" w:hAnsi="TH SarabunPSK" w:cs="TH SarabunPSK"/>
          <w:sz w:val="32"/>
          <w:szCs w:val="32"/>
          <w:cs/>
        </w:rPr>
        <w:t xml:space="preserve">ข้อที่ 6 </w:t>
      </w:r>
    </w:p>
    <w:p w:rsidR="002A5CD4" w:rsidRPr="00E52F84" w:rsidRDefault="002A5CD4" w:rsidP="002A5CD4">
      <w:pPr>
        <w:rPr>
          <w:rFonts w:ascii="TH SarabunPSK" w:hAnsi="TH SarabunPSK" w:cs="TH SarabunPSK"/>
          <w:sz w:val="32"/>
          <w:szCs w:val="32"/>
          <w:cs/>
        </w:rPr>
      </w:pPr>
      <w:r w:rsidRPr="00E52F84">
        <w:rPr>
          <w:rFonts w:ascii="TH SarabunPSK" w:hAnsi="TH SarabunPSK" w:cs="TH SarabunPSK"/>
          <w:sz w:val="32"/>
          <w:szCs w:val="32"/>
          <w:cs/>
        </w:rPr>
        <w:t>ยุทธศาสตร์ สพป.ชม.๑</w:t>
      </w:r>
      <w:r w:rsidRPr="00E52F84">
        <w:rPr>
          <w:rFonts w:ascii="TH SarabunPSK" w:hAnsi="TH SarabunPSK" w:cs="TH SarabunPSK"/>
          <w:color w:val="FF0000"/>
          <w:sz w:val="32"/>
          <w:szCs w:val="32"/>
          <w:cs/>
        </w:rPr>
        <w:tab/>
      </w:r>
      <w:r w:rsidRPr="00E52F84">
        <w:rPr>
          <w:rFonts w:ascii="TH SarabunPSK" w:hAnsi="TH SarabunPSK" w:cs="TH SarabunPSK"/>
          <w:color w:val="FF0000"/>
          <w:sz w:val="32"/>
          <w:szCs w:val="32"/>
          <w:cs/>
        </w:rPr>
        <w:tab/>
      </w:r>
      <w:r w:rsidRPr="00E52F84">
        <w:rPr>
          <w:rFonts w:ascii="TH SarabunPSK" w:hAnsi="TH SarabunPSK" w:cs="TH SarabunPSK"/>
          <w:color w:val="FF0000"/>
          <w:sz w:val="32"/>
          <w:szCs w:val="32"/>
          <w:cs/>
        </w:rPr>
        <w:tab/>
      </w:r>
      <w:r w:rsidRPr="00E52F84">
        <w:rPr>
          <w:rFonts w:ascii="TH SarabunPSK" w:hAnsi="TH SarabunPSK" w:cs="TH SarabunPSK"/>
          <w:sz w:val="32"/>
          <w:szCs w:val="32"/>
          <w:cs/>
        </w:rPr>
        <w:t xml:space="preserve">ข้อที่ 6 </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ยุทธศาสตร์สถานศึกษา</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4 การพัฒนาระบบการบริการจัดการ</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มาตรฐานการศึกษาของสถานศึกษา</w:t>
      </w:r>
      <w:r w:rsidRPr="00E52F84">
        <w:rPr>
          <w:rFonts w:ascii="TH SarabunPSK" w:hAnsi="TH SarabunPSK" w:cs="TH SarabunPSK"/>
          <w:sz w:val="32"/>
          <w:szCs w:val="32"/>
          <w:cs/>
        </w:rPr>
        <w:tab/>
        <w:t>มาตรฐานที่ 2 กระบวนการบริหารและการจัดการ</w:t>
      </w:r>
    </w:p>
    <w:p w:rsidR="002A5CD4" w:rsidRPr="00E52F84" w:rsidRDefault="002A5CD4" w:rsidP="002A5CD4">
      <w:pPr>
        <w:rPr>
          <w:rFonts w:ascii="TH SarabunPSK" w:hAnsi="TH SarabunPSK" w:cs="TH SarabunPSK"/>
          <w:sz w:val="32"/>
          <w:szCs w:val="32"/>
          <w:cs/>
        </w:rPr>
      </w:pPr>
      <w:r w:rsidRPr="00E52F84">
        <w:rPr>
          <w:rFonts w:ascii="TH SarabunPSK" w:hAnsi="TH SarabunPSK" w:cs="TH SarabunPSK"/>
          <w:sz w:val="32"/>
          <w:szCs w:val="32"/>
          <w:cs/>
        </w:rPr>
        <w:t>ลักษณะโครงการ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F86C64" w:rsidRPr="00E52F84">
        <w:rPr>
          <w:rFonts w:ascii="TH SarabunPSK" w:hAnsi="TH SarabunPSK" w:cs="TH SarabunPSK"/>
          <w:sz w:val="32"/>
          <w:szCs w:val="32"/>
          <w:cs/>
        </w:rPr>
        <w:tab/>
      </w:r>
      <w:r w:rsidRPr="00E52F84">
        <w:rPr>
          <w:rFonts w:ascii="TH SarabunPSK" w:hAnsi="TH SarabunPSK" w:cs="TH SarabunPSK"/>
          <w:sz w:val="32"/>
          <w:szCs w:val="32"/>
          <w:cs/>
        </w:rPr>
        <w:t>ต่อเนื่อง</w:t>
      </w:r>
    </w:p>
    <w:p w:rsidR="002A5CD4" w:rsidRPr="00E52F84" w:rsidRDefault="002A5CD4" w:rsidP="002A5CD4">
      <w:pPr>
        <w:rPr>
          <w:rFonts w:ascii="TH SarabunPSK" w:hAnsi="TH SarabunPSK" w:cs="TH SarabunPSK"/>
          <w:sz w:val="32"/>
          <w:szCs w:val="32"/>
          <w:cs/>
        </w:rPr>
      </w:pPr>
      <w:r w:rsidRPr="00E52F84">
        <w:rPr>
          <w:rFonts w:ascii="TH SarabunPSK" w:hAnsi="TH SarabunPSK" w:cs="TH SarabunPSK"/>
          <w:sz w:val="32"/>
          <w:szCs w:val="32"/>
          <w:cs/>
        </w:rPr>
        <w:t>ผู้รับผิดชอบโครงการ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นางธัญลักษณ์  สิริบรรสพ</w:t>
      </w:r>
    </w:p>
    <w:p w:rsidR="002A5CD4" w:rsidRPr="00E52F84" w:rsidRDefault="002A5CD4" w:rsidP="002A5CD4">
      <w:pPr>
        <w:keepLines/>
        <w:pBdr>
          <w:bottom w:val="single" w:sz="6" w:space="1" w:color="auto"/>
        </w:pBdr>
        <w:spacing w:after="120"/>
        <w:contextualSpacing/>
        <w:rPr>
          <w:rFonts w:ascii="TH SarabunPSK" w:hAnsi="TH SarabunPSK" w:cs="TH SarabunPSK"/>
          <w:sz w:val="32"/>
          <w:szCs w:val="32"/>
        </w:rPr>
      </w:pPr>
      <w:r w:rsidRPr="00E52F84">
        <w:rPr>
          <w:rFonts w:ascii="TH SarabunPSK" w:hAnsi="TH SarabunPSK" w:cs="TH SarabunPSK"/>
          <w:sz w:val="32"/>
          <w:szCs w:val="32"/>
          <w:cs/>
        </w:rPr>
        <w:t>ระยะเวลาดำเนินการ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1 ตุลาคม 2561 – 30 กันยายน 2562</w:t>
      </w:r>
    </w:p>
    <w:p w:rsidR="002A5CD4" w:rsidRPr="00E52F84" w:rsidRDefault="002A5CD4" w:rsidP="002A5CD4">
      <w:pPr>
        <w:jc w:val="center"/>
        <w:rPr>
          <w:rFonts w:ascii="TH SarabunPSK" w:hAnsi="TH SarabunPSK" w:cs="TH SarabunPSK"/>
          <w:sz w:val="32"/>
          <w:szCs w:val="32"/>
        </w:rPr>
      </w:pPr>
    </w:p>
    <w:p w:rsidR="002A5CD4" w:rsidRPr="00E52F84" w:rsidRDefault="002A5CD4" w:rsidP="002A5CD4">
      <w:pPr>
        <w:rPr>
          <w:rFonts w:ascii="TH SarabunPSK" w:hAnsi="TH SarabunPSK" w:cs="TH SarabunPSK"/>
          <w:b/>
          <w:bCs/>
          <w:sz w:val="32"/>
          <w:szCs w:val="32"/>
        </w:rPr>
      </w:pPr>
      <w:r w:rsidRPr="00E52F84">
        <w:rPr>
          <w:rFonts w:ascii="TH SarabunPSK" w:hAnsi="TH SarabunPSK" w:cs="TH SarabunPSK"/>
          <w:b/>
          <w:bCs/>
          <w:sz w:val="32"/>
          <w:szCs w:val="32"/>
          <w:cs/>
        </w:rPr>
        <w:t>1</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หลักการและเหตุผล</w:t>
      </w:r>
    </w:p>
    <w:p w:rsidR="002A5CD4" w:rsidRPr="00E52F84" w:rsidRDefault="002A5CD4" w:rsidP="002A5CD4">
      <w:pPr>
        <w:jc w:val="thaiDistribute"/>
        <w:rPr>
          <w:rFonts w:ascii="TH SarabunPSK" w:hAnsi="TH SarabunPSK" w:cs="TH SarabunPSK"/>
          <w:sz w:val="32"/>
          <w:szCs w:val="32"/>
        </w:rPr>
      </w:pPr>
      <w:r w:rsidRPr="00E52F84">
        <w:rPr>
          <w:rFonts w:ascii="TH SarabunPSK" w:hAnsi="TH SarabunPSK" w:cs="TH SarabunPSK"/>
          <w:sz w:val="32"/>
          <w:szCs w:val="32"/>
          <w:cs/>
        </w:rPr>
        <w:tab/>
        <w:t xml:space="preserve">พระราชบัญญัติระเบียบบริหารราชการกระทรวงศึกษาธิการ พ.ศ. </w:t>
      </w:r>
      <w:r w:rsidRPr="00E52F84">
        <w:rPr>
          <w:rFonts w:ascii="TH SarabunPSK" w:hAnsi="TH SarabunPSK" w:cs="TH SarabunPSK"/>
          <w:sz w:val="32"/>
          <w:szCs w:val="32"/>
        </w:rPr>
        <w:t>2546</w:t>
      </w:r>
      <w:r w:rsidRPr="00E52F84">
        <w:rPr>
          <w:rFonts w:ascii="TH SarabunPSK" w:hAnsi="TH SarabunPSK" w:cs="TH SarabunPSK"/>
          <w:sz w:val="32"/>
          <w:szCs w:val="32"/>
          <w:cs/>
        </w:rPr>
        <w:t xml:space="preserve"> มาตรา </w:t>
      </w:r>
      <w:r w:rsidRPr="00E52F84">
        <w:rPr>
          <w:rFonts w:ascii="TH SarabunPSK" w:hAnsi="TH SarabunPSK" w:cs="TH SarabunPSK"/>
          <w:sz w:val="32"/>
          <w:szCs w:val="32"/>
        </w:rPr>
        <w:t>38</w:t>
      </w:r>
      <w:r w:rsidRPr="00E52F84">
        <w:rPr>
          <w:rFonts w:ascii="TH SarabunPSK" w:hAnsi="TH SarabunPSK" w:cs="TH SarabunPSK"/>
          <w:sz w:val="32"/>
          <w:szCs w:val="32"/>
          <w:cs/>
        </w:rPr>
        <w:t xml:space="preserve"> กำหนดให้มีคณะกรรมการสถานศึกษาขั้นพื้นฐาน ทำหน้าที่กำกับและส่งเสริมสนับสนุนกิจการของสถานศึกษาซึ่งเป็นภารกิจหลักของการทำงานร่วมกับสถานศึกษาในฐานะเป็นผู้มีส่วนได้ส่วนเสียในการจัดการศึกษาร่วมกัน เพื่อให้ทุกฝ่ายได้มีส่วนร่วมในทางที่สร้างสรรค์ และการพัฒนาโรงเรียน การจัดการศึกษาของโรงเรียน เกิดความภาคภูมิใจร่วมกัน ทางโรงเรียนจึงได้แต่งตั้งคณะกรรมการพัฒนาโรงเรียนขึ้นอันประกอบไปด้วยคณะกรรมการสถานศึกษาขั้นพื้นฐานของโรงเรียน คณะกรรมการที่ปรึกษา คณะกรรมการผู้ทรงคุณวุฒิ คณะกรรมการฝ่ายส่งเสริมอุปถัมภ์โรงเรียน   โดยได้คัดเลือกและขอความร่วมมือจากบุคคลต่าง ๆ หลายสาขาอาชีพ ทั้งพ่อค้า คหบดี ข้าราชการส่วนท้องถิ่น          ซึ่งคณะกรรมการฝ่ายต่าง ๆ ดังกล่าว จำเป็นต้องรักษาบทบาทหน้าที่นี้ไว้  </w:t>
      </w:r>
    </w:p>
    <w:p w:rsidR="002A5CD4" w:rsidRPr="00E52F84" w:rsidRDefault="002A5CD4" w:rsidP="002A5CD4">
      <w:pPr>
        <w:jc w:val="thaiDistribute"/>
        <w:rPr>
          <w:rFonts w:ascii="TH SarabunPSK" w:hAnsi="TH SarabunPSK" w:cs="TH SarabunPSK"/>
          <w:sz w:val="32"/>
          <w:szCs w:val="32"/>
        </w:rPr>
      </w:pPr>
      <w:r w:rsidRPr="00E52F84">
        <w:rPr>
          <w:rFonts w:ascii="TH SarabunPSK" w:hAnsi="TH SarabunPSK" w:cs="TH SarabunPSK"/>
          <w:sz w:val="32"/>
          <w:szCs w:val="32"/>
          <w:cs/>
        </w:rPr>
        <w:tab/>
        <w:t>ดังนั้น นับได้ว่าคณะกรรมการสถานศึกษาขั้นพื้นฐานมีบทบาทสำคัญอย่างยิ่งในการพัฒนาและขับเคลื่อนการศึกษาในยุคปฏิรูปการศึกษา จึงจำเป็นต้องจัดการประชุมอันเป็นความร่วมมือกัน  ในการพัฒนาคุณภาพการศึกษาโรงเรียนอนุบาลบ้านท่อเมืองลัง จึงได้จัดทำโครงการนี้ขึ้นเพื่อส่งเสริม สนับสนุนให้คณะกรรมการสถานศึกษาได้ปฏิบัติหน้าที่อย่างมีประสิทธิภาพ</w:t>
      </w:r>
    </w:p>
    <w:p w:rsidR="002A5CD4" w:rsidRPr="00E52F84" w:rsidRDefault="002A5CD4" w:rsidP="002A5CD4">
      <w:pPr>
        <w:jc w:val="thaiDistribute"/>
        <w:rPr>
          <w:rFonts w:ascii="TH SarabunPSK" w:hAnsi="TH SarabunPSK" w:cs="TH SarabunPSK"/>
          <w:b/>
          <w:bCs/>
          <w:sz w:val="32"/>
          <w:szCs w:val="32"/>
        </w:rPr>
      </w:pPr>
    </w:p>
    <w:p w:rsidR="002A5CD4" w:rsidRPr="00E52F84" w:rsidRDefault="002A5CD4" w:rsidP="002A5CD4">
      <w:pPr>
        <w:jc w:val="thaiDistribute"/>
        <w:rPr>
          <w:rFonts w:ascii="TH SarabunPSK" w:hAnsi="TH SarabunPSK" w:cs="TH SarabunPSK"/>
          <w:b/>
          <w:bCs/>
          <w:sz w:val="32"/>
          <w:szCs w:val="32"/>
        </w:rPr>
      </w:pPr>
    </w:p>
    <w:p w:rsidR="002A5CD4" w:rsidRPr="00E52F84" w:rsidRDefault="002A5CD4" w:rsidP="002A5CD4">
      <w:pPr>
        <w:jc w:val="thaiDistribute"/>
        <w:rPr>
          <w:rFonts w:ascii="TH SarabunPSK" w:hAnsi="TH SarabunPSK" w:cs="TH SarabunPSK"/>
          <w:sz w:val="32"/>
          <w:szCs w:val="32"/>
        </w:rPr>
      </w:pPr>
      <w:r w:rsidRPr="00E52F84">
        <w:rPr>
          <w:rFonts w:ascii="TH SarabunPSK" w:hAnsi="TH SarabunPSK" w:cs="TH SarabunPSK"/>
          <w:b/>
          <w:bCs/>
          <w:sz w:val="32"/>
          <w:szCs w:val="32"/>
          <w:cs/>
        </w:rPr>
        <w:t>2</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วัตถุประสงค์</w:t>
      </w:r>
    </w:p>
    <w:p w:rsidR="002A5CD4" w:rsidRPr="00E52F84" w:rsidRDefault="002A5CD4" w:rsidP="00F86C64">
      <w:pPr>
        <w:pStyle w:val="1"/>
        <w:jc w:val="left"/>
        <w:rPr>
          <w:rFonts w:ascii="TH SarabunPSK" w:hAnsi="TH SarabunPSK" w:cs="TH SarabunPSK"/>
        </w:rPr>
      </w:pPr>
      <w:r w:rsidRPr="00E52F84">
        <w:rPr>
          <w:rFonts w:ascii="TH SarabunPSK" w:hAnsi="TH SarabunPSK" w:cs="TH SarabunPSK"/>
        </w:rPr>
        <w:tab/>
      </w:r>
      <w:r w:rsidRPr="00E52F84">
        <w:rPr>
          <w:rFonts w:ascii="TH SarabunPSK" w:hAnsi="TH SarabunPSK" w:cs="TH SarabunPSK"/>
          <w:cs/>
        </w:rPr>
        <w:t>2.1  เพื่อกำกับการดำเนินกิจการของสถานศึกษาให้สอดคล้องกับกฎหมาย กฎ ระเบียบ ประกาศและนโยบาย</w:t>
      </w:r>
    </w:p>
    <w:p w:rsidR="002A5CD4" w:rsidRPr="00E52F84" w:rsidRDefault="002A5CD4" w:rsidP="00F86C64">
      <w:pPr>
        <w:rPr>
          <w:rFonts w:ascii="TH SarabunPSK" w:hAnsi="TH SarabunPSK" w:cs="TH SarabunPSK"/>
          <w:sz w:val="32"/>
          <w:szCs w:val="32"/>
          <w:cs/>
        </w:rPr>
      </w:pPr>
      <w:r w:rsidRPr="00E52F84">
        <w:rPr>
          <w:rFonts w:ascii="TH SarabunPSK" w:hAnsi="TH SarabunPSK" w:cs="TH SarabunPSK"/>
          <w:sz w:val="32"/>
          <w:szCs w:val="32"/>
          <w:cs/>
        </w:rPr>
        <w:tab/>
        <w:t>2.2  เพื่อส่งเสริมและสนับสนุนการดำเนินกิจกรรมด้านต่าง ๆ ของสถานศึกษา</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cs/>
        </w:rPr>
        <w:t>2.</w:t>
      </w:r>
      <w:r w:rsidRPr="00E52F84">
        <w:rPr>
          <w:rFonts w:ascii="TH SarabunPSK" w:hAnsi="TH SarabunPSK" w:cs="TH SarabunPSK"/>
          <w:sz w:val="32"/>
          <w:szCs w:val="32"/>
        </w:rPr>
        <w:t xml:space="preserve">3. </w:t>
      </w:r>
      <w:r w:rsidRPr="00E52F84">
        <w:rPr>
          <w:rFonts w:ascii="TH SarabunPSK" w:hAnsi="TH SarabunPSK" w:cs="TH SarabunPSK"/>
          <w:sz w:val="32"/>
          <w:szCs w:val="32"/>
          <w:cs/>
        </w:rPr>
        <w:t>เพื่อประสานการทำงานระหว่างสถานศึกษาและคณะกรรมการสถานศึกษา</w:t>
      </w:r>
    </w:p>
    <w:p w:rsidR="002A5CD4" w:rsidRPr="00E52F84" w:rsidRDefault="002A5CD4" w:rsidP="002A5CD4">
      <w:pPr>
        <w:rPr>
          <w:rFonts w:ascii="TH SarabunPSK" w:hAnsi="TH SarabunPSK" w:cs="TH SarabunPSK"/>
          <w:sz w:val="32"/>
          <w:szCs w:val="32"/>
        </w:rPr>
      </w:pPr>
    </w:p>
    <w:p w:rsidR="002A5CD4" w:rsidRPr="00E52F84" w:rsidRDefault="002A5CD4" w:rsidP="002A5CD4">
      <w:pPr>
        <w:rPr>
          <w:rFonts w:ascii="TH SarabunPSK" w:hAnsi="TH SarabunPSK" w:cs="TH SarabunPSK"/>
          <w:b/>
          <w:bCs/>
          <w:sz w:val="32"/>
          <w:szCs w:val="32"/>
        </w:rPr>
      </w:pPr>
      <w:r w:rsidRPr="00E52F84">
        <w:rPr>
          <w:rFonts w:ascii="TH SarabunPSK" w:hAnsi="TH SarabunPSK" w:cs="TH SarabunPSK"/>
          <w:b/>
          <w:bCs/>
          <w:sz w:val="32"/>
          <w:szCs w:val="32"/>
          <w:cs/>
        </w:rPr>
        <w:lastRenderedPageBreak/>
        <w:t>3</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เป้าหมาย</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ab/>
        <w:t>3.1 เชิงปริมาณ</w:t>
      </w:r>
    </w:p>
    <w:p w:rsidR="002A5CD4" w:rsidRPr="00E52F84" w:rsidRDefault="002A5CD4" w:rsidP="002A5CD4">
      <w:pPr>
        <w:rPr>
          <w:rFonts w:ascii="TH SarabunPSK" w:hAnsi="TH SarabunPSK" w:cs="TH SarabunPSK"/>
          <w:sz w:val="32"/>
          <w:szCs w:val="32"/>
          <w:cs/>
        </w:rPr>
      </w:pP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1) จัดประชุมภาคเรียนละ 2 ครั้ง</w:t>
      </w:r>
    </w:p>
    <w:p w:rsidR="002A5CD4" w:rsidRPr="00E52F84" w:rsidRDefault="002A5CD4" w:rsidP="002A5CD4">
      <w:pPr>
        <w:rPr>
          <w:rFonts w:ascii="TH SarabunPSK" w:hAnsi="TH SarabunPSK" w:cs="TH SarabunPSK"/>
          <w:sz w:val="32"/>
          <w:szCs w:val="32"/>
          <w:cs/>
        </w:rPr>
      </w:pPr>
      <w:r w:rsidRPr="00E52F84">
        <w:rPr>
          <w:rFonts w:ascii="TH SarabunPSK" w:hAnsi="TH SarabunPSK" w:cs="TH SarabunPSK"/>
          <w:sz w:val="32"/>
          <w:szCs w:val="32"/>
          <w:cs/>
        </w:rPr>
        <w:tab/>
        <w:t>3.2 เชิงคุณภาพ</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1) คณะกรรมการฯ กำกับ ส่งเสริม และสนับสนุนการดำเนินกิจกรรมด้านต่าง ๆ ของสถานศึกษา อีกทั้งการประสานการทำงานระหว่างสถานศึกษาและคณะกรรมการฯเป็นไปด้วยดี</w:t>
      </w:r>
    </w:p>
    <w:p w:rsidR="002A5CD4" w:rsidRPr="00E52F84" w:rsidRDefault="002A5CD4" w:rsidP="002A5CD4">
      <w:pPr>
        <w:rPr>
          <w:rFonts w:ascii="TH SarabunPSK" w:hAnsi="TH SarabunPSK" w:cs="TH SarabunPSK"/>
          <w:sz w:val="32"/>
          <w:szCs w:val="32"/>
        </w:rPr>
      </w:pPr>
    </w:p>
    <w:p w:rsidR="002A5CD4" w:rsidRPr="00E52F84" w:rsidRDefault="002A5CD4" w:rsidP="002A5CD4">
      <w:pPr>
        <w:rPr>
          <w:rFonts w:ascii="TH SarabunPSK" w:hAnsi="TH SarabunPSK" w:cs="TH SarabunPSK"/>
          <w:b/>
          <w:bCs/>
          <w:sz w:val="32"/>
          <w:szCs w:val="32"/>
        </w:rPr>
      </w:pPr>
      <w:r w:rsidRPr="00E52F84">
        <w:rPr>
          <w:rFonts w:ascii="TH SarabunPSK" w:hAnsi="TH SarabunPSK" w:cs="TH SarabunPSK"/>
          <w:b/>
          <w:bCs/>
          <w:sz w:val="32"/>
          <w:szCs w:val="32"/>
          <w:cs/>
        </w:rPr>
        <w:t>4</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กิจกรรมและการดำเนินงาน</w:t>
      </w:r>
    </w:p>
    <w:tbl>
      <w:tblPr>
        <w:tblpPr w:leftFromText="180" w:rightFromText="180" w:vertAnchor="text" w:horzAnchor="margin" w:tblpY="14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5056"/>
        <w:gridCol w:w="1559"/>
        <w:gridCol w:w="1417"/>
      </w:tblGrid>
      <w:tr w:rsidR="002A5CD4" w:rsidRPr="00E52F84" w:rsidTr="00C720BC">
        <w:trPr>
          <w:tblHeader/>
        </w:trPr>
        <w:tc>
          <w:tcPr>
            <w:tcW w:w="468" w:type="dxa"/>
            <w:vAlign w:val="center"/>
          </w:tcPr>
          <w:p w:rsidR="002A5CD4" w:rsidRPr="00E52F84" w:rsidRDefault="002A5CD4" w:rsidP="00C720BC">
            <w:pPr>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5056" w:type="dxa"/>
            <w:vAlign w:val="center"/>
          </w:tcPr>
          <w:p w:rsidR="002A5CD4" w:rsidRPr="00E52F84" w:rsidRDefault="002A5CD4" w:rsidP="00C720BC">
            <w:pPr>
              <w:jc w:val="center"/>
              <w:rPr>
                <w:rFonts w:ascii="TH SarabunPSK" w:hAnsi="TH SarabunPSK" w:cs="TH SarabunPSK"/>
                <w:sz w:val="32"/>
                <w:szCs w:val="32"/>
                <w:cs/>
              </w:rPr>
            </w:pPr>
            <w:r w:rsidRPr="00E52F84">
              <w:rPr>
                <w:rFonts w:ascii="TH SarabunPSK" w:hAnsi="TH SarabunPSK" w:cs="TH SarabunPSK"/>
                <w:sz w:val="32"/>
                <w:szCs w:val="32"/>
                <w:cs/>
              </w:rPr>
              <w:t>กิจกรรม/ขั้นตอนการดำเนินงาน</w:t>
            </w:r>
          </w:p>
        </w:tc>
        <w:tc>
          <w:tcPr>
            <w:tcW w:w="1559" w:type="dxa"/>
            <w:vAlign w:val="center"/>
          </w:tcPr>
          <w:p w:rsidR="002A5CD4" w:rsidRPr="00E52F84" w:rsidRDefault="002A5CD4" w:rsidP="00C720BC">
            <w:pPr>
              <w:jc w:val="center"/>
              <w:rPr>
                <w:rFonts w:ascii="TH SarabunPSK" w:hAnsi="TH SarabunPSK" w:cs="TH SarabunPSK"/>
                <w:sz w:val="32"/>
                <w:szCs w:val="32"/>
              </w:rPr>
            </w:pPr>
            <w:r w:rsidRPr="00E52F84">
              <w:rPr>
                <w:rFonts w:ascii="TH SarabunPSK" w:hAnsi="TH SarabunPSK" w:cs="TH SarabunPSK"/>
                <w:sz w:val="32"/>
                <w:szCs w:val="32"/>
                <w:cs/>
              </w:rPr>
              <w:t>ระยะเวลาดำเนินงาน</w:t>
            </w:r>
          </w:p>
        </w:tc>
        <w:tc>
          <w:tcPr>
            <w:tcW w:w="1417" w:type="dxa"/>
            <w:vAlign w:val="center"/>
          </w:tcPr>
          <w:p w:rsidR="002A5CD4" w:rsidRPr="00E52F84" w:rsidRDefault="002A5CD4" w:rsidP="00C720BC">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2A5CD4" w:rsidRPr="00E52F84" w:rsidTr="00C720BC">
        <w:tc>
          <w:tcPr>
            <w:tcW w:w="468" w:type="dxa"/>
          </w:tcPr>
          <w:p w:rsidR="002A5CD4" w:rsidRPr="00E52F84" w:rsidRDefault="002A5CD4" w:rsidP="00C720BC">
            <w:pPr>
              <w:jc w:val="center"/>
              <w:rPr>
                <w:rFonts w:ascii="TH SarabunPSK" w:hAnsi="TH SarabunPSK" w:cs="TH SarabunPSK"/>
                <w:sz w:val="32"/>
                <w:szCs w:val="32"/>
                <w:cs/>
              </w:rPr>
            </w:pPr>
            <w:r w:rsidRPr="00E52F84">
              <w:rPr>
                <w:rFonts w:ascii="TH SarabunPSK" w:hAnsi="TH SarabunPSK" w:cs="TH SarabunPSK"/>
                <w:sz w:val="32"/>
                <w:szCs w:val="32"/>
                <w:cs/>
              </w:rPr>
              <w:t>1.</w:t>
            </w:r>
          </w:p>
        </w:tc>
        <w:tc>
          <w:tcPr>
            <w:tcW w:w="5056" w:type="dxa"/>
          </w:tcPr>
          <w:p w:rsidR="002A5CD4" w:rsidRPr="00E52F84" w:rsidRDefault="002A5CD4" w:rsidP="00C720BC">
            <w:pPr>
              <w:pStyle w:val="15"/>
              <w:ind w:left="0" w:right="-108"/>
              <w:rPr>
                <w:rFonts w:ascii="TH SarabunPSK" w:hAnsi="TH SarabunPSK" w:cs="TH SarabunPSK"/>
                <w:b/>
                <w:bCs/>
                <w:szCs w:val="32"/>
              </w:rPr>
            </w:pPr>
            <w:r w:rsidRPr="00E52F84">
              <w:rPr>
                <w:rFonts w:ascii="TH SarabunPSK" w:hAnsi="TH SarabunPSK" w:cs="TH SarabunPSK"/>
                <w:b/>
                <w:bCs/>
                <w:szCs w:val="32"/>
                <w:cs/>
              </w:rPr>
              <w:t xml:space="preserve">ประชุม สัมมนา คณะกรรมการสถานศึกษา </w:t>
            </w:r>
          </w:p>
          <w:p w:rsidR="002A5CD4" w:rsidRPr="00E52F84" w:rsidRDefault="002A5CD4" w:rsidP="00C720BC">
            <w:pPr>
              <w:pStyle w:val="15"/>
              <w:ind w:left="0" w:right="-108"/>
              <w:rPr>
                <w:rFonts w:ascii="TH SarabunPSK" w:hAnsi="TH SarabunPSK" w:cs="TH SarabunPSK"/>
                <w:b/>
                <w:bCs/>
                <w:szCs w:val="32"/>
              </w:rPr>
            </w:pPr>
            <w:r w:rsidRPr="00E52F84">
              <w:rPr>
                <w:rFonts w:ascii="TH SarabunPSK" w:hAnsi="TH SarabunPSK" w:cs="TH SarabunPSK"/>
                <w:b/>
                <w:bCs/>
                <w:szCs w:val="32"/>
                <w:cs/>
              </w:rPr>
              <w:t>คณะกรรมการที่ปรึกษา และ คณะกรรมการผู้ทรงคุณวุฒิ</w:t>
            </w:r>
          </w:p>
          <w:p w:rsidR="002A5CD4" w:rsidRPr="00E52F84" w:rsidRDefault="002A5CD4" w:rsidP="00C720BC">
            <w:pPr>
              <w:rPr>
                <w:rFonts w:ascii="TH SarabunPSK" w:hAnsi="TH SarabunPSK" w:cs="TH SarabunPSK"/>
                <w:sz w:val="32"/>
                <w:szCs w:val="32"/>
              </w:rPr>
            </w:pPr>
            <w:r w:rsidRPr="00E52F84">
              <w:rPr>
                <w:rFonts w:ascii="TH SarabunPSK" w:hAnsi="TH SarabunPSK" w:cs="TH SarabunPSK"/>
                <w:sz w:val="32"/>
                <w:szCs w:val="32"/>
                <w:cs/>
              </w:rPr>
              <w:t>(มฐ.2 / 2.2 มีระบบบริหารจัดการคุณภาพของสถานศึกษา)</w:t>
            </w:r>
          </w:p>
          <w:p w:rsidR="002A5CD4" w:rsidRPr="00E52F84" w:rsidRDefault="002A5CD4" w:rsidP="00C720BC">
            <w:pPr>
              <w:rPr>
                <w:rFonts w:ascii="TH SarabunPSK" w:hAnsi="TH SarabunPSK" w:cs="TH SarabunPSK"/>
                <w:sz w:val="32"/>
                <w:szCs w:val="32"/>
                <w:u w:val="single"/>
              </w:rPr>
            </w:pPr>
            <w:r w:rsidRPr="00E52F84">
              <w:rPr>
                <w:rFonts w:ascii="TH SarabunPSK" w:hAnsi="TH SarabunPSK" w:cs="TH SarabunPSK"/>
                <w:sz w:val="32"/>
                <w:szCs w:val="32"/>
                <w:u w:val="single"/>
                <w:cs/>
              </w:rPr>
              <w:t>ขั้นตอนการดำเนินงาน</w:t>
            </w:r>
          </w:p>
          <w:p w:rsidR="002A5CD4" w:rsidRPr="00E52F84" w:rsidRDefault="002A5CD4" w:rsidP="00C720BC">
            <w:pPr>
              <w:rPr>
                <w:rFonts w:ascii="TH SarabunPSK" w:hAnsi="TH SarabunPSK" w:cs="TH SarabunPSK"/>
                <w:sz w:val="32"/>
                <w:szCs w:val="32"/>
                <w:u w:val="single"/>
              </w:rPr>
            </w:pPr>
            <w:r w:rsidRPr="00E52F84">
              <w:rPr>
                <w:rFonts w:ascii="TH SarabunPSK" w:hAnsi="TH SarabunPSK" w:cs="TH SarabunPSK"/>
                <w:sz w:val="32"/>
                <w:szCs w:val="32"/>
                <w:cs/>
              </w:rPr>
              <w:t>1.1  ศึกษาวิเคราะห์ข้อมูลสภาพปัญหา</w:t>
            </w:r>
          </w:p>
          <w:p w:rsidR="002A5CD4" w:rsidRPr="00E52F84" w:rsidRDefault="002A5CD4" w:rsidP="00C720BC">
            <w:pPr>
              <w:rPr>
                <w:rFonts w:ascii="TH SarabunPSK" w:hAnsi="TH SarabunPSK" w:cs="TH SarabunPSK"/>
                <w:sz w:val="32"/>
                <w:szCs w:val="32"/>
                <w:u w:val="single"/>
              </w:rPr>
            </w:pPr>
            <w:r w:rsidRPr="00E52F84">
              <w:rPr>
                <w:rFonts w:ascii="TH SarabunPSK" w:hAnsi="TH SarabunPSK" w:cs="TH SarabunPSK"/>
                <w:sz w:val="32"/>
                <w:szCs w:val="32"/>
                <w:cs/>
              </w:rPr>
              <w:t>1.2  กำหนดยุทธศาสตร์แผนงานการดำเนินงาน</w:t>
            </w:r>
          </w:p>
          <w:p w:rsidR="002A5CD4" w:rsidRPr="00E52F84" w:rsidRDefault="002A5CD4" w:rsidP="00C720BC">
            <w:pPr>
              <w:rPr>
                <w:rFonts w:ascii="TH SarabunPSK" w:hAnsi="TH SarabunPSK" w:cs="TH SarabunPSK"/>
                <w:sz w:val="32"/>
                <w:szCs w:val="32"/>
                <w:u w:val="single"/>
              </w:rPr>
            </w:pPr>
            <w:r w:rsidRPr="00E52F84">
              <w:rPr>
                <w:rFonts w:ascii="TH SarabunPSK" w:hAnsi="TH SarabunPSK" w:cs="TH SarabunPSK"/>
                <w:sz w:val="32"/>
                <w:szCs w:val="32"/>
                <w:cs/>
              </w:rPr>
              <w:t>1.3  ดำเนินการตามกิจกรรม / แผนงาน</w:t>
            </w:r>
          </w:p>
          <w:p w:rsidR="002A5CD4" w:rsidRPr="00E52F84" w:rsidRDefault="002A5CD4" w:rsidP="00C720BC">
            <w:pPr>
              <w:jc w:val="both"/>
              <w:rPr>
                <w:rFonts w:ascii="TH SarabunPSK" w:hAnsi="TH SarabunPSK" w:cs="TH SarabunPSK"/>
                <w:sz w:val="32"/>
                <w:szCs w:val="32"/>
              </w:rPr>
            </w:pPr>
            <w:r w:rsidRPr="00E52F84">
              <w:rPr>
                <w:rFonts w:ascii="TH SarabunPSK" w:hAnsi="TH SarabunPSK" w:cs="TH SarabunPSK"/>
                <w:sz w:val="32"/>
                <w:szCs w:val="32"/>
                <w:cs/>
              </w:rPr>
              <w:t>- จัดประชุมสัมมนาคณะกรรมการสถานศึกษา</w:t>
            </w:r>
          </w:p>
          <w:p w:rsidR="002A5CD4" w:rsidRPr="00E52F84" w:rsidRDefault="002A5CD4" w:rsidP="00C720BC">
            <w:pPr>
              <w:jc w:val="both"/>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4  ประเมินผลการดำเนินงาน</w:t>
            </w:r>
          </w:p>
          <w:p w:rsidR="002A5CD4" w:rsidRPr="00E52F84" w:rsidRDefault="002A5CD4" w:rsidP="00C720BC">
            <w:pPr>
              <w:pStyle w:val="15"/>
              <w:ind w:left="0"/>
              <w:jc w:val="thaiDistribute"/>
              <w:rPr>
                <w:rFonts w:ascii="TH SarabunPSK" w:hAnsi="TH SarabunPSK" w:cs="TH SarabunPSK"/>
                <w:szCs w:val="32"/>
              </w:rPr>
            </w:pPr>
            <w:r w:rsidRPr="00E52F84">
              <w:rPr>
                <w:rFonts w:ascii="TH SarabunPSK" w:hAnsi="TH SarabunPSK" w:cs="TH SarabunPSK"/>
                <w:szCs w:val="32"/>
                <w:cs/>
              </w:rPr>
              <w:t xml:space="preserve">1.5  สรุปรายงานผลการดำเนินกิจกรรม </w:t>
            </w:r>
          </w:p>
          <w:p w:rsidR="002A5CD4" w:rsidRPr="00E52F84" w:rsidRDefault="002A5CD4" w:rsidP="00C720BC">
            <w:pPr>
              <w:pStyle w:val="15"/>
              <w:ind w:left="0"/>
              <w:rPr>
                <w:rFonts w:ascii="TH SarabunPSK" w:hAnsi="TH SarabunPSK" w:cs="TH SarabunPSK"/>
                <w:szCs w:val="32"/>
                <w:cs/>
              </w:rPr>
            </w:pPr>
          </w:p>
        </w:tc>
        <w:tc>
          <w:tcPr>
            <w:tcW w:w="1559" w:type="dxa"/>
          </w:tcPr>
          <w:p w:rsidR="002A5CD4" w:rsidRPr="00E52F84" w:rsidRDefault="002A5CD4" w:rsidP="00C720BC">
            <w:pPr>
              <w:pStyle w:val="15"/>
              <w:ind w:left="-57" w:right="-57"/>
              <w:jc w:val="thaiDistribute"/>
              <w:rPr>
                <w:rFonts w:ascii="TH SarabunPSK" w:hAnsi="TH SarabunPSK" w:cs="TH SarabunPSK"/>
                <w:szCs w:val="32"/>
              </w:rPr>
            </w:pPr>
          </w:p>
          <w:p w:rsidR="002A5CD4" w:rsidRPr="00E52F84" w:rsidRDefault="002A5CD4" w:rsidP="00C720BC">
            <w:pPr>
              <w:pStyle w:val="15"/>
              <w:ind w:left="-57" w:right="-57"/>
              <w:jc w:val="thaiDistribute"/>
              <w:rPr>
                <w:rFonts w:ascii="TH SarabunPSK" w:hAnsi="TH SarabunPSK" w:cs="TH SarabunPSK"/>
                <w:szCs w:val="32"/>
              </w:rPr>
            </w:pPr>
          </w:p>
          <w:p w:rsidR="002A5CD4" w:rsidRPr="00E52F84" w:rsidRDefault="002A5CD4" w:rsidP="00C720BC">
            <w:pPr>
              <w:pStyle w:val="15"/>
              <w:ind w:left="-57" w:right="-57"/>
              <w:jc w:val="thaiDistribute"/>
              <w:rPr>
                <w:rFonts w:ascii="TH SarabunPSK" w:hAnsi="TH SarabunPSK" w:cs="TH SarabunPSK"/>
                <w:szCs w:val="32"/>
              </w:rPr>
            </w:pPr>
          </w:p>
          <w:p w:rsidR="002A5CD4" w:rsidRPr="00E52F84" w:rsidRDefault="002A5CD4" w:rsidP="00C720BC">
            <w:pPr>
              <w:pStyle w:val="15"/>
              <w:ind w:left="-57" w:right="-57"/>
              <w:jc w:val="thaiDistribute"/>
              <w:rPr>
                <w:rFonts w:ascii="TH SarabunPSK" w:hAnsi="TH SarabunPSK" w:cs="TH SarabunPSK"/>
                <w:szCs w:val="32"/>
              </w:rPr>
            </w:pPr>
          </w:p>
          <w:p w:rsidR="002A5CD4" w:rsidRPr="00E52F84" w:rsidRDefault="002A5CD4" w:rsidP="00C720BC">
            <w:pPr>
              <w:pStyle w:val="15"/>
              <w:ind w:left="-57" w:right="-57"/>
              <w:jc w:val="thaiDistribute"/>
              <w:rPr>
                <w:rFonts w:ascii="TH SarabunPSK" w:hAnsi="TH SarabunPSK" w:cs="TH SarabunPSK"/>
                <w:szCs w:val="32"/>
              </w:rPr>
            </w:pPr>
            <w:r w:rsidRPr="00E52F84">
              <w:rPr>
                <w:rFonts w:ascii="TH SarabunPSK" w:hAnsi="TH SarabunPSK" w:cs="TH SarabunPSK"/>
                <w:szCs w:val="32"/>
                <w:cs/>
              </w:rPr>
              <w:t xml:space="preserve">ต.ค.61 </w:t>
            </w:r>
          </w:p>
          <w:p w:rsidR="002A5CD4" w:rsidRPr="00E52F84" w:rsidRDefault="002A5CD4" w:rsidP="00C720BC">
            <w:pPr>
              <w:pStyle w:val="15"/>
              <w:ind w:left="-57" w:right="-57"/>
              <w:jc w:val="thaiDistribute"/>
              <w:rPr>
                <w:rFonts w:ascii="TH SarabunPSK" w:hAnsi="TH SarabunPSK" w:cs="TH SarabunPSK"/>
                <w:szCs w:val="32"/>
              </w:rPr>
            </w:pPr>
            <w:r w:rsidRPr="00E52F84">
              <w:rPr>
                <w:rFonts w:ascii="TH SarabunPSK" w:hAnsi="TH SarabunPSK" w:cs="TH SarabunPSK"/>
                <w:szCs w:val="32"/>
                <w:cs/>
              </w:rPr>
              <w:t xml:space="preserve">ต.ค.61 </w:t>
            </w:r>
          </w:p>
          <w:p w:rsidR="002A5CD4" w:rsidRPr="00E52F84" w:rsidRDefault="002A5CD4" w:rsidP="00C720BC">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2A5CD4" w:rsidRPr="00E52F84" w:rsidRDefault="002A5CD4" w:rsidP="00C720BC">
            <w:pPr>
              <w:pStyle w:val="15"/>
              <w:ind w:left="-57" w:right="-57"/>
              <w:rPr>
                <w:rFonts w:ascii="TH SarabunPSK" w:hAnsi="TH SarabunPSK" w:cs="TH SarabunPSK"/>
                <w:szCs w:val="32"/>
              </w:rPr>
            </w:pPr>
            <w:r w:rsidRPr="00E52F84">
              <w:rPr>
                <w:rFonts w:ascii="TH SarabunPSK" w:hAnsi="TH SarabunPSK" w:cs="TH SarabunPSK"/>
                <w:szCs w:val="32"/>
                <w:cs/>
              </w:rPr>
              <w:t>2 ครั้ง/ภาคเรียน</w:t>
            </w:r>
          </w:p>
          <w:p w:rsidR="002A5CD4" w:rsidRPr="00E52F84" w:rsidRDefault="002A5CD4" w:rsidP="00C720BC">
            <w:pPr>
              <w:pStyle w:val="15"/>
              <w:ind w:left="-57" w:right="-57"/>
              <w:jc w:val="thaiDistribute"/>
              <w:rPr>
                <w:rFonts w:ascii="TH SarabunPSK" w:hAnsi="TH SarabunPSK" w:cs="TH SarabunPSK"/>
                <w:szCs w:val="32"/>
              </w:rPr>
            </w:pPr>
            <w:r w:rsidRPr="00E52F84">
              <w:rPr>
                <w:rFonts w:ascii="TH SarabunPSK" w:hAnsi="TH SarabunPSK" w:cs="TH SarabunPSK"/>
                <w:szCs w:val="32"/>
                <w:cs/>
              </w:rPr>
              <w:t>ก.ย.62</w:t>
            </w:r>
          </w:p>
          <w:p w:rsidR="002A5CD4" w:rsidRPr="00E52F84" w:rsidRDefault="002A5CD4" w:rsidP="00C720BC">
            <w:pPr>
              <w:pStyle w:val="15"/>
              <w:ind w:left="-57" w:right="-57"/>
              <w:jc w:val="thaiDistribute"/>
              <w:rPr>
                <w:rFonts w:ascii="TH SarabunPSK" w:hAnsi="TH SarabunPSK" w:cs="TH SarabunPSK"/>
                <w:szCs w:val="32"/>
              </w:rPr>
            </w:pPr>
            <w:r w:rsidRPr="00E52F84">
              <w:rPr>
                <w:rFonts w:ascii="TH SarabunPSK" w:hAnsi="TH SarabunPSK" w:cs="TH SarabunPSK"/>
                <w:szCs w:val="32"/>
                <w:cs/>
              </w:rPr>
              <w:t>ก.ย.62</w:t>
            </w:r>
          </w:p>
          <w:p w:rsidR="002A5CD4" w:rsidRPr="00E52F84" w:rsidRDefault="002A5CD4" w:rsidP="00C720BC">
            <w:pPr>
              <w:pStyle w:val="15"/>
              <w:ind w:left="-57" w:right="-57"/>
              <w:rPr>
                <w:rFonts w:ascii="TH SarabunPSK" w:hAnsi="TH SarabunPSK" w:cs="TH SarabunPSK"/>
                <w:szCs w:val="32"/>
                <w:cs/>
              </w:rPr>
            </w:pPr>
          </w:p>
        </w:tc>
        <w:tc>
          <w:tcPr>
            <w:tcW w:w="1417" w:type="dxa"/>
          </w:tcPr>
          <w:p w:rsidR="002A5CD4" w:rsidRPr="00E52F84" w:rsidRDefault="002A5CD4" w:rsidP="00C720BC">
            <w:pPr>
              <w:rPr>
                <w:rFonts w:ascii="TH SarabunPSK" w:hAnsi="TH SarabunPSK" w:cs="TH SarabunPSK"/>
                <w:sz w:val="32"/>
                <w:szCs w:val="32"/>
                <w:cs/>
              </w:rPr>
            </w:pPr>
            <w:r w:rsidRPr="00E52F84">
              <w:rPr>
                <w:rFonts w:ascii="TH SarabunPSK" w:hAnsi="TH SarabunPSK" w:cs="TH SarabunPSK"/>
                <w:sz w:val="32"/>
                <w:szCs w:val="32"/>
                <w:cs/>
              </w:rPr>
              <w:t>นางธัญลักษณ์</w:t>
            </w:r>
          </w:p>
          <w:p w:rsidR="002A5CD4" w:rsidRPr="00E52F84" w:rsidRDefault="002A5CD4" w:rsidP="00C720BC">
            <w:pPr>
              <w:rPr>
                <w:rFonts w:ascii="TH SarabunPSK" w:hAnsi="TH SarabunPSK" w:cs="TH SarabunPSK"/>
                <w:sz w:val="32"/>
                <w:szCs w:val="32"/>
              </w:rPr>
            </w:pPr>
          </w:p>
          <w:p w:rsidR="002A5CD4" w:rsidRPr="00E52F84" w:rsidRDefault="002A5CD4" w:rsidP="00C720BC">
            <w:pPr>
              <w:rPr>
                <w:rFonts w:ascii="TH SarabunPSK" w:hAnsi="TH SarabunPSK" w:cs="TH SarabunPSK"/>
                <w:sz w:val="32"/>
                <w:szCs w:val="32"/>
              </w:rPr>
            </w:pPr>
          </w:p>
          <w:p w:rsidR="002A5CD4" w:rsidRPr="00E52F84" w:rsidRDefault="002A5CD4" w:rsidP="00C720BC">
            <w:pPr>
              <w:rPr>
                <w:rFonts w:ascii="TH SarabunPSK" w:hAnsi="TH SarabunPSK" w:cs="TH SarabunPSK"/>
                <w:sz w:val="32"/>
                <w:szCs w:val="32"/>
              </w:rPr>
            </w:pPr>
          </w:p>
          <w:p w:rsidR="002A5CD4" w:rsidRPr="00E52F84" w:rsidRDefault="002A5CD4" w:rsidP="00C720BC">
            <w:pPr>
              <w:rPr>
                <w:rFonts w:ascii="TH SarabunPSK" w:hAnsi="TH SarabunPSK" w:cs="TH SarabunPSK"/>
                <w:sz w:val="32"/>
                <w:szCs w:val="32"/>
              </w:rPr>
            </w:pPr>
            <w:r w:rsidRPr="00E52F84">
              <w:rPr>
                <w:rFonts w:ascii="TH SarabunPSK" w:hAnsi="TH SarabunPSK" w:cs="TH SarabunPSK"/>
                <w:sz w:val="32"/>
                <w:szCs w:val="32"/>
                <w:cs/>
              </w:rPr>
              <w:t>ผู้อำนวยการ</w:t>
            </w:r>
          </w:p>
          <w:p w:rsidR="002A5CD4" w:rsidRPr="00E52F84" w:rsidRDefault="002A5CD4" w:rsidP="00C720BC">
            <w:pPr>
              <w:rPr>
                <w:rFonts w:ascii="TH SarabunPSK" w:hAnsi="TH SarabunPSK" w:cs="TH SarabunPSK"/>
                <w:sz w:val="32"/>
                <w:szCs w:val="32"/>
              </w:rPr>
            </w:pPr>
            <w:r w:rsidRPr="00E52F84">
              <w:rPr>
                <w:rFonts w:ascii="TH SarabunPSK" w:hAnsi="TH SarabunPSK" w:cs="TH SarabunPSK"/>
                <w:sz w:val="32"/>
                <w:szCs w:val="32"/>
                <w:cs/>
              </w:rPr>
              <w:t>ผู้อำนวยการ</w:t>
            </w:r>
          </w:p>
          <w:p w:rsidR="002A5CD4" w:rsidRPr="00E52F84" w:rsidRDefault="002A5CD4" w:rsidP="00C720BC">
            <w:pPr>
              <w:rPr>
                <w:rFonts w:ascii="TH SarabunPSK" w:hAnsi="TH SarabunPSK" w:cs="TH SarabunPSK"/>
                <w:sz w:val="32"/>
                <w:szCs w:val="32"/>
              </w:rPr>
            </w:pPr>
            <w:r w:rsidRPr="00E52F84">
              <w:rPr>
                <w:rFonts w:ascii="TH SarabunPSK" w:hAnsi="TH SarabunPSK" w:cs="TH SarabunPSK"/>
                <w:sz w:val="32"/>
                <w:szCs w:val="32"/>
                <w:cs/>
              </w:rPr>
              <w:t>ผู้อำนวยการ</w:t>
            </w:r>
          </w:p>
          <w:p w:rsidR="002A5CD4" w:rsidRPr="00E52F84" w:rsidRDefault="002A5CD4" w:rsidP="00C720BC">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2A5CD4" w:rsidRPr="00E52F84" w:rsidRDefault="002A5CD4" w:rsidP="00C720BC">
            <w:pPr>
              <w:rPr>
                <w:rFonts w:ascii="TH SarabunPSK" w:hAnsi="TH SarabunPSK" w:cs="TH SarabunPSK"/>
                <w:sz w:val="32"/>
                <w:szCs w:val="32"/>
              </w:rPr>
            </w:pPr>
            <w:r w:rsidRPr="00E52F84">
              <w:rPr>
                <w:rFonts w:ascii="TH SarabunPSK" w:hAnsi="TH SarabunPSK" w:cs="TH SarabunPSK"/>
                <w:sz w:val="32"/>
                <w:szCs w:val="32"/>
                <w:cs/>
              </w:rPr>
              <w:t>ผู้อำนวยการ</w:t>
            </w:r>
          </w:p>
          <w:p w:rsidR="002A5CD4" w:rsidRPr="00E52F84" w:rsidRDefault="002A5CD4" w:rsidP="00C720BC">
            <w:pPr>
              <w:rPr>
                <w:rFonts w:ascii="TH SarabunPSK" w:hAnsi="TH SarabunPSK" w:cs="TH SarabunPSK"/>
                <w:sz w:val="32"/>
                <w:szCs w:val="32"/>
                <w:cs/>
              </w:rPr>
            </w:pPr>
            <w:r w:rsidRPr="00E52F84">
              <w:rPr>
                <w:rFonts w:ascii="TH SarabunPSK" w:hAnsi="TH SarabunPSK" w:cs="TH SarabunPSK"/>
                <w:sz w:val="32"/>
                <w:szCs w:val="32"/>
                <w:cs/>
              </w:rPr>
              <w:t>นางธัญลักษณ์</w:t>
            </w:r>
          </w:p>
        </w:tc>
      </w:tr>
    </w:tbl>
    <w:p w:rsidR="002A5CD4" w:rsidRPr="00E52F84" w:rsidRDefault="002A5CD4" w:rsidP="002A5CD4">
      <w:pPr>
        <w:rPr>
          <w:rFonts w:ascii="TH SarabunPSK" w:hAnsi="TH SarabunPSK" w:cs="TH SarabunPSK"/>
          <w:b/>
          <w:bCs/>
          <w:sz w:val="32"/>
          <w:szCs w:val="32"/>
        </w:rPr>
      </w:pPr>
    </w:p>
    <w:p w:rsidR="002A5CD4" w:rsidRPr="00E52F84" w:rsidRDefault="002A5CD4" w:rsidP="002A5CD4">
      <w:pPr>
        <w:rPr>
          <w:rFonts w:ascii="TH SarabunPSK" w:hAnsi="TH SarabunPSK" w:cs="TH SarabunPSK"/>
          <w:b/>
          <w:bCs/>
          <w:sz w:val="32"/>
          <w:szCs w:val="32"/>
        </w:rPr>
      </w:pPr>
    </w:p>
    <w:p w:rsidR="002A5CD4" w:rsidRPr="00E52F84" w:rsidRDefault="002A5CD4" w:rsidP="002A5CD4">
      <w:pPr>
        <w:rPr>
          <w:rFonts w:ascii="TH SarabunPSK" w:hAnsi="TH SarabunPSK" w:cs="TH SarabunPSK"/>
          <w:b/>
          <w:bCs/>
          <w:sz w:val="32"/>
          <w:szCs w:val="32"/>
        </w:rPr>
      </w:pPr>
      <w:r w:rsidRPr="00E52F84">
        <w:rPr>
          <w:rFonts w:ascii="TH SarabunPSK" w:hAnsi="TH SarabunPSK" w:cs="TH SarabunPSK"/>
          <w:b/>
          <w:bCs/>
          <w:sz w:val="32"/>
          <w:szCs w:val="32"/>
          <w:cs/>
        </w:rPr>
        <w:t>5</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งบประมาณ</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ab/>
        <w:t xml:space="preserve">5.1 งบประมาณรวมจำนวน </w:t>
      </w:r>
      <w:r w:rsidRPr="00E52F84">
        <w:rPr>
          <w:rFonts w:ascii="TH SarabunPSK" w:hAnsi="TH SarabunPSK" w:cs="TH SarabunPSK"/>
          <w:sz w:val="32"/>
          <w:szCs w:val="32"/>
        </w:rPr>
        <w:t>2</w:t>
      </w:r>
      <w:r w:rsidRPr="00E52F84">
        <w:rPr>
          <w:rFonts w:ascii="TH SarabunPSK" w:hAnsi="TH SarabunPSK" w:cs="TH SarabunPSK"/>
          <w:sz w:val="32"/>
          <w:szCs w:val="32"/>
          <w:cs/>
        </w:rPr>
        <w:t>,000 บาท</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1)งบอุดหนุนรายหัว</w:t>
      </w:r>
      <w:r w:rsidRPr="00E52F84">
        <w:rPr>
          <w:rFonts w:ascii="TH SarabunPSK" w:hAnsi="TH SarabunPSK" w:cs="TH SarabunPSK"/>
          <w:sz w:val="32"/>
          <w:szCs w:val="32"/>
          <w:cs/>
        </w:rPr>
        <w:tab/>
      </w:r>
      <w:r w:rsidRPr="00E52F84">
        <w:rPr>
          <w:rFonts w:ascii="TH SarabunPSK" w:hAnsi="TH SarabunPSK" w:cs="TH SarabunPSK"/>
          <w:sz w:val="32"/>
          <w:szCs w:val="32"/>
          <w:cs/>
        </w:rPr>
        <w:tab/>
        <w:t>2,000  บาท</w:t>
      </w:r>
    </w:p>
    <w:p w:rsidR="002A5CD4" w:rsidRDefault="002A5CD4" w:rsidP="002A5CD4">
      <w:pPr>
        <w:rPr>
          <w:rFonts w:ascii="TH SarabunPSK" w:hAnsi="TH SarabunPSK" w:cs="TH SarabunPSK"/>
          <w:sz w:val="32"/>
          <w:szCs w:val="32"/>
        </w:rPr>
      </w:pPr>
      <w:r w:rsidRPr="00E52F84">
        <w:rPr>
          <w:rFonts w:ascii="TH SarabunPSK" w:hAnsi="TH SarabunPSK" w:cs="TH SarabunPSK"/>
          <w:sz w:val="32"/>
          <w:szCs w:val="32"/>
          <w:cs/>
        </w:rPr>
        <w:tab/>
        <w:t>5.2 รายละเอียดการใช้งบประมาณ (ถัวจ่ายทุกรายการ)</w:t>
      </w:r>
    </w:p>
    <w:p w:rsidR="00702C2D" w:rsidRDefault="00702C2D" w:rsidP="002A5CD4">
      <w:pPr>
        <w:rPr>
          <w:rFonts w:ascii="TH SarabunPSK" w:hAnsi="TH SarabunPSK" w:cs="TH SarabunPSK"/>
          <w:sz w:val="32"/>
          <w:szCs w:val="32"/>
        </w:rPr>
      </w:pPr>
    </w:p>
    <w:p w:rsidR="00702C2D" w:rsidRDefault="00702C2D" w:rsidP="002A5CD4">
      <w:pPr>
        <w:rPr>
          <w:rFonts w:ascii="TH SarabunPSK" w:hAnsi="TH SarabunPSK" w:cs="TH SarabunPSK"/>
          <w:sz w:val="32"/>
          <w:szCs w:val="32"/>
        </w:rPr>
      </w:pPr>
    </w:p>
    <w:p w:rsidR="00702C2D" w:rsidRDefault="00702C2D" w:rsidP="002A5CD4">
      <w:pPr>
        <w:rPr>
          <w:rFonts w:ascii="TH SarabunPSK" w:hAnsi="TH SarabunPSK" w:cs="TH SarabunPSK"/>
          <w:sz w:val="32"/>
          <w:szCs w:val="32"/>
        </w:rPr>
      </w:pPr>
    </w:p>
    <w:p w:rsidR="00702C2D" w:rsidRPr="00E52F84" w:rsidRDefault="00702C2D" w:rsidP="002A5CD4">
      <w:pPr>
        <w:rPr>
          <w:rFonts w:ascii="TH SarabunPSK" w:hAnsi="TH SarabunPSK" w:cs="TH SarabunPSK"/>
          <w:sz w:val="32"/>
          <w:szCs w:val="32"/>
        </w:rPr>
      </w:pPr>
    </w:p>
    <w:p w:rsidR="00F86C64" w:rsidRPr="00E52F84" w:rsidRDefault="00F86C64" w:rsidP="002A5CD4">
      <w:pPr>
        <w:rPr>
          <w:rFonts w:ascii="TH SarabunPSK" w:hAnsi="TH SarabunPSK" w:cs="TH SarabunPSK"/>
          <w:sz w:val="32"/>
          <w:szCs w:val="3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9"/>
        <w:gridCol w:w="851"/>
        <w:gridCol w:w="850"/>
        <w:gridCol w:w="851"/>
        <w:gridCol w:w="850"/>
        <w:gridCol w:w="851"/>
        <w:gridCol w:w="850"/>
      </w:tblGrid>
      <w:tr w:rsidR="002A5CD4" w:rsidRPr="00E52F84" w:rsidTr="00C720BC">
        <w:tc>
          <w:tcPr>
            <w:tcW w:w="3539" w:type="dxa"/>
            <w:vMerge w:val="restart"/>
            <w:shd w:val="clear" w:color="auto" w:fill="auto"/>
            <w:vAlign w:val="center"/>
          </w:tcPr>
          <w:p w:rsidR="002A5CD4" w:rsidRPr="00E52F84" w:rsidRDefault="002A5CD4"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lastRenderedPageBreak/>
              <w:t xml:space="preserve">กิจกรรม / </w:t>
            </w:r>
          </w:p>
          <w:p w:rsidR="002A5CD4" w:rsidRPr="00E52F84" w:rsidRDefault="002A5CD4" w:rsidP="00C720BC">
            <w:pPr>
              <w:ind w:left="-57" w:right="-57"/>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รายละเอียดการใช้งบประมาณ</w:t>
            </w:r>
          </w:p>
        </w:tc>
        <w:tc>
          <w:tcPr>
            <w:tcW w:w="5103" w:type="dxa"/>
            <w:gridSpan w:val="6"/>
            <w:shd w:val="clear" w:color="auto" w:fill="auto"/>
          </w:tcPr>
          <w:p w:rsidR="002A5CD4" w:rsidRPr="00E52F84" w:rsidRDefault="002A5CD4"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งบประมาณจำแนกตามหมวดรายจ่าย</w:t>
            </w:r>
          </w:p>
        </w:tc>
      </w:tr>
      <w:tr w:rsidR="002A5CD4" w:rsidRPr="00E52F84" w:rsidTr="00C720BC">
        <w:tc>
          <w:tcPr>
            <w:tcW w:w="3539" w:type="dxa"/>
            <w:vMerge/>
            <w:shd w:val="clear" w:color="auto" w:fill="auto"/>
          </w:tcPr>
          <w:p w:rsidR="002A5CD4" w:rsidRPr="00E52F84" w:rsidRDefault="002A5CD4" w:rsidP="00C720BC">
            <w:pPr>
              <w:ind w:left="-57" w:right="-57"/>
              <w:rPr>
                <w:rFonts w:ascii="TH SarabunPSK" w:eastAsia="Calibri" w:hAnsi="TH SarabunPSK" w:cs="TH SarabunPSK"/>
                <w:sz w:val="32"/>
                <w:szCs w:val="32"/>
              </w:rPr>
            </w:pPr>
          </w:p>
        </w:tc>
        <w:tc>
          <w:tcPr>
            <w:tcW w:w="2552" w:type="dxa"/>
            <w:gridSpan w:val="3"/>
            <w:shd w:val="clear" w:color="auto" w:fill="auto"/>
          </w:tcPr>
          <w:p w:rsidR="002A5CD4" w:rsidRPr="00E52F84" w:rsidRDefault="002A5CD4"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งบดำเนินงาน</w:t>
            </w:r>
          </w:p>
        </w:tc>
        <w:tc>
          <w:tcPr>
            <w:tcW w:w="1701" w:type="dxa"/>
            <w:gridSpan w:val="2"/>
            <w:shd w:val="clear" w:color="auto" w:fill="auto"/>
          </w:tcPr>
          <w:p w:rsidR="002A5CD4" w:rsidRPr="00E52F84" w:rsidRDefault="002A5CD4"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งบลงทุน</w:t>
            </w:r>
          </w:p>
        </w:tc>
        <w:tc>
          <w:tcPr>
            <w:tcW w:w="850" w:type="dxa"/>
            <w:vMerge w:val="restart"/>
            <w:shd w:val="clear" w:color="auto" w:fill="auto"/>
          </w:tcPr>
          <w:p w:rsidR="002A5CD4" w:rsidRPr="00E52F84" w:rsidRDefault="002A5CD4"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เงินนอกงบประมาณ</w:t>
            </w:r>
          </w:p>
        </w:tc>
      </w:tr>
      <w:tr w:rsidR="002A5CD4" w:rsidRPr="00E52F84" w:rsidTr="00C720BC">
        <w:tc>
          <w:tcPr>
            <w:tcW w:w="3539" w:type="dxa"/>
            <w:vMerge/>
            <w:shd w:val="clear" w:color="auto" w:fill="auto"/>
          </w:tcPr>
          <w:p w:rsidR="002A5CD4" w:rsidRPr="00E52F84" w:rsidRDefault="002A5CD4" w:rsidP="00C720BC">
            <w:pPr>
              <w:rPr>
                <w:rFonts w:ascii="TH SarabunPSK" w:eastAsia="Calibri" w:hAnsi="TH SarabunPSK" w:cs="TH SarabunPSK"/>
                <w:sz w:val="32"/>
                <w:szCs w:val="32"/>
              </w:rPr>
            </w:pPr>
          </w:p>
        </w:tc>
        <w:tc>
          <w:tcPr>
            <w:tcW w:w="851" w:type="dxa"/>
            <w:shd w:val="clear" w:color="auto" w:fill="auto"/>
            <w:vAlign w:val="center"/>
          </w:tcPr>
          <w:p w:rsidR="002A5CD4" w:rsidRPr="00E52F84" w:rsidRDefault="002A5CD4" w:rsidP="00C720BC">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ค่าตอบแทน</w:t>
            </w:r>
          </w:p>
        </w:tc>
        <w:tc>
          <w:tcPr>
            <w:tcW w:w="850" w:type="dxa"/>
            <w:shd w:val="clear" w:color="auto" w:fill="auto"/>
            <w:vAlign w:val="center"/>
          </w:tcPr>
          <w:p w:rsidR="002A5CD4" w:rsidRPr="00E52F84" w:rsidRDefault="002A5CD4" w:rsidP="00C720BC">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ค่าใช้สอย</w:t>
            </w:r>
          </w:p>
        </w:tc>
        <w:tc>
          <w:tcPr>
            <w:tcW w:w="851" w:type="dxa"/>
            <w:shd w:val="clear" w:color="auto" w:fill="auto"/>
            <w:vAlign w:val="center"/>
          </w:tcPr>
          <w:p w:rsidR="002A5CD4" w:rsidRPr="00E52F84" w:rsidRDefault="002A5CD4" w:rsidP="00C720BC">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ค่าวัสดุ</w:t>
            </w:r>
          </w:p>
        </w:tc>
        <w:tc>
          <w:tcPr>
            <w:tcW w:w="850" w:type="dxa"/>
            <w:shd w:val="clear" w:color="auto" w:fill="auto"/>
            <w:vAlign w:val="center"/>
          </w:tcPr>
          <w:p w:rsidR="002A5CD4" w:rsidRPr="00E52F84" w:rsidRDefault="002A5CD4" w:rsidP="00C720BC">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ค่าครุภัณฑ์</w:t>
            </w:r>
          </w:p>
        </w:tc>
        <w:tc>
          <w:tcPr>
            <w:tcW w:w="851" w:type="dxa"/>
            <w:shd w:val="clear" w:color="auto" w:fill="auto"/>
            <w:vAlign w:val="center"/>
          </w:tcPr>
          <w:p w:rsidR="002A5CD4" w:rsidRPr="00E52F84" w:rsidRDefault="002A5CD4" w:rsidP="00C720BC">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ค่าปรับปรุง</w:t>
            </w:r>
          </w:p>
        </w:tc>
        <w:tc>
          <w:tcPr>
            <w:tcW w:w="850" w:type="dxa"/>
            <w:vMerge/>
            <w:shd w:val="clear" w:color="auto" w:fill="auto"/>
          </w:tcPr>
          <w:p w:rsidR="002A5CD4" w:rsidRPr="00E52F84" w:rsidRDefault="002A5CD4" w:rsidP="00C720BC">
            <w:pPr>
              <w:jc w:val="center"/>
              <w:rPr>
                <w:rFonts w:ascii="TH SarabunPSK" w:eastAsia="Calibri" w:hAnsi="TH SarabunPSK" w:cs="TH SarabunPSK"/>
                <w:sz w:val="32"/>
                <w:szCs w:val="32"/>
              </w:rPr>
            </w:pPr>
          </w:p>
        </w:tc>
      </w:tr>
      <w:tr w:rsidR="002A5CD4" w:rsidRPr="00E52F84" w:rsidTr="00C720BC">
        <w:tc>
          <w:tcPr>
            <w:tcW w:w="3539" w:type="dxa"/>
            <w:shd w:val="clear" w:color="auto" w:fill="auto"/>
          </w:tcPr>
          <w:p w:rsidR="002A5CD4" w:rsidRPr="00E52F84" w:rsidRDefault="002A5CD4" w:rsidP="00C720BC">
            <w:pPr>
              <w:pStyle w:val="15"/>
              <w:ind w:left="0" w:right="-108"/>
              <w:rPr>
                <w:rFonts w:ascii="TH SarabunPSK" w:hAnsi="TH SarabunPSK" w:cs="TH SarabunPSK"/>
                <w:szCs w:val="32"/>
              </w:rPr>
            </w:pPr>
            <w:r w:rsidRPr="00E52F84">
              <w:rPr>
                <w:rFonts w:ascii="TH SarabunPSK" w:hAnsi="TH SarabunPSK" w:cs="TH SarabunPSK"/>
                <w:b/>
                <w:bCs/>
                <w:szCs w:val="32"/>
                <w:cs/>
              </w:rPr>
              <w:t xml:space="preserve">1) </w:t>
            </w:r>
            <w:r w:rsidRPr="00E52F84">
              <w:rPr>
                <w:rFonts w:ascii="TH SarabunPSK" w:hAnsi="TH SarabunPSK" w:cs="TH SarabunPSK"/>
                <w:szCs w:val="32"/>
                <w:cs/>
              </w:rPr>
              <w:t>ประชุม สัมมนา คณะกรรมการสถานศึกษา คณะกรรมการที่ปรึกษา และ คณะกรรมการผู้ทรงคุณวุฒิ</w:t>
            </w:r>
          </w:p>
          <w:p w:rsidR="002A5CD4" w:rsidRPr="00E52F84" w:rsidRDefault="002A5CD4" w:rsidP="00C720BC">
            <w:pPr>
              <w:rPr>
                <w:rFonts w:ascii="TH SarabunPSK" w:hAnsi="TH SarabunPSK" w:cs="TH SarabunPSK"/>
                <w:sz w:val="32"/>
                <w:szCs w:val="32"/>
              </w:rPr>
            </w:pPr>
            <w:r w:rsidRPr="00E52F84">
              <w:rPr>
                <w:rFonts w:ascii="TH SarabunPSK" w:hAnsi="TH SarabunPSK" w:cs="TH SarabunPSK"/>
                <w:sz w:val="32"/>
                <w:szCs w:val="32"/>
                <w:cs/>
              </w:rPr>
              <w:t xml:space="preserve">   - ค่าอาหาร /อาหารว่าง ในการจัดประชุมสัมมนา</w:t>
            </w:r>
          </w:p>
          <w:p w:rsidR="002A5CD4" w:rsidRPr="00E52F84" w:rsidRDefault="002A5CD4" w:rsidP="00C720BC">
            <w:pPr>
              <w:rPr>
                <w:rFonts w:ascii="TH SarabunPSK" w:hAnsi="TH SarabunPSK" w:cs="TH SarabunPSK"/>
                <w:sz w:val="32"/>
                <w:szCs w:val="32"/>
              </w:rPr>
            </w:pPr>
            <w:r w:rsidRPr="00E52F84">
              <w:rPr>
                <w:rFonts w:ascii="TH SarabunPSK" w:hAnsi="TH SarabunPSK" w:cs="TH SarabunPSK"/>
                <w:sz w:val="32"/>
                <w:szCs w:val="32"/>
                <w:cs/>
              </w:rPr>
              <w:t xml:space="preserve">   - ค่าใช้จ่ายอื่นๆ ตามความจำเป็น</w:t>
            </w:r>
          </w:p>
        </w:tc>
        <w:tc>
          <w:tcPr>
            <w:tcW w:w="851" w:type="dxa"/>
            <w:shd w:val="clear" w:color="auto" w:fill="auto"/>
          </w:tcPr>
          <w:p w:rsidR="002A5CD4" w:rsidRPr="00E52F84" w:rsidRDefault="002A5CD4" w:rsidP="00C720BC">
            <w:pPr>
              <w:ind w:left="-57" w:right="-57"/>
              <w:jc w:val="center"/>
              <w:rPr>
                <w:rFonts w:ascii="TH SarabunPSK" w:eastAsia="Calibri" w:hAnsi="TH SarabunPSK" w:cs="TH SarabunPSK"/>
                <w:sz w:val="32"/>
                <w:szCs w:val="32"/>
                <w:cs/>
              </w:rPr>
            </w:pPr>
          </w:p>
        </w:tc>
        <w:tc>
          <w:tcPr>
            <w:tcW w:w="850" w:type="dxa"/>
            <w:shd w:val="clear" w:color="auto" w:fill="auto"/>
          </w:tcPr>
          <w:p w:rsidR="002A5CD4" w:rsidRPr="00E52F84" w:rsidRDefault="002A5CD4" w:rsidP="00C720BC">
            <w:pPr>
              <w:jc w:val="center"/>
              <w:rPr>
                <w:rFonts w:ascii="TH SarabunPSK" w:hAnsi="TH SarabunPSK" w:cs="TH SarabunPSK"/>
                <w:sz w:val="32"/>
                <w:szCs w:val="32"/>
              </w:rPr>
            </w:pPr>
          </w:p>
          <w:p w:rsidR="002A5CD4" w:rsidRPr="00E52F84" w:rsidRDefault="002A5CD4" w:rsidP="00C720BC">
            <w:pPr>
              <w:jc w:val="center"/>
              <w:rPr>
                <w:rFonts w:ascii="TH SarabunPSK" w:hAnsi="TH SarabunPSK" w:cs="TH SarabunPSK"/>
                <w:sz w:val="32"/>
                <w:szCs w:val="32"/>
              </w:rPr>
            </w:pPr>
          </w:p>
          <w:p w:rsidR="002A5CD4" w:rsidRPr="00E52F84" w:rsidRDefault="002A5CD4" w:rsidP="00C720BC">
            <w:pPr>
              <w:jc w:val="center"/>
              <w:rPr>
                <w:rFonts w:ascii="TH SarabunPSK" w:hAnsi="TH SarabunPSK" w:cs="TH SarabunPSK"/>
                <w:sz w:val="32"/>
                <w:szCs w:val="32"/>
              </w:rPr>
            </w:pPr>
          </w:p>
          <w:p w:rsidR="002A5CD4" w:rsidRPr="00E52F84" w:rsidRDefault="002A5CD4" w:rsidP="00C720BC">
            <w:pPr>
              <w:jc w:val="center"/>
              <w:rPr>
                <w:rFonts w:ascii="TH SarabunPSK" w:hAnsi="TH SarabunPSK" w:cs="TH SarabunPSK"/>
                <w:sz w:val="32"/>
                <w:szCs w:val="32"/>
              </w:rPr>
            </w:pPr>
            <w:r w:rsidRPr="00E52F84">
              <w:rPr>
                <w:rFonts w:ascii="TH SarabunPSK" w:hAnsi="TH SarabunPSK" w:cs="TH SarabunPSK"/>
                <w:sz w:val="32"/>
                <w:szCs w:val="32"/>
                <w:cs/>
              </w:rPr>
              <w:t>1,500</w:t>
            </w:r>
          </w:p>
          <w:p w:rsidR="002A5CD4" w:rsidRPr="00E52F84" w:rsidRDefault="002A5CD4" w:rsidP="00C720BC">
            <w:pPr>
              <w:jc w:val="center"/>
              <w:rPr>
                <w:rFonts w:ascii="TH SarabunPSK" w:hAnsi="TH SarabunPSK" w:cs="TH SarabunPSK"/>
                <w:sz w:val="32"/>
                <w:szCs w:val="32"/>
              </w:rPr>
            </w:pPr>
          </w:p>
          <w:p w:rsidR="002A5CD4" w:rsidRPr="00E52F84" w:rsidRDefault="002A5CD4" w:rsidP="00C720BC">
            <w:pPr>
              <w:ind w:left="-57" w:right="-57"/>
              <w:jc w:val="center"/>
              <w:rPr>
                <w:rFonts w:ascii="TH SarabunPSK" w:eastAsia="Calibri" w:hAnsi="TH SarabunPSK" w:cs="TH SarabunPSK"/>
                <w:sz w:val="32"/>
                <w:szCs w:val="32"/>
                <w:cs/>
              </w:rPr>
            </w:pPr>
          </w:p>
        </w:tc>
        <w:tc>
          <w:tcPr>
            <w:tcW w:w="851" w:type="dxa"/>
            <w:shd w:val="clear" w:color="auto" w:fill="auto"/>
          </w:tcPr>
          <w:p w:rsidR="002A5CD4" w:rsidRPr="00E52F84" w:rsidRDefault="002A5CD4" w:rsidP="00C720BC">
            <w:pPr>
              <w:ind w:left="-57" w:right="-57"/>
              <w:jc w:val="center"/>
              <w:rPr>
                <w:rFonts w:ascii="TH SarabunPSK" w:hAnsi="TH SarabunPSK" w:cs="TH SarabunPSK"/>
                <w:sz w:val="32"/>
                <w:szCs w:val="32"/>
              </w:rPr>
            </w:pPr>
          </w:p>
          <w:p w:rsidR="002A5CD4" w:rsidRPr="00E52F84" w:rsidRDefault="002A5CD4" w:rsidP="00C720BC">
            <w:pPr>
              <w:ind w:left="-57" w:right="-57"/>
              <w:jc w:val="center"/>
              <w:rPr>
                <w:rFonts w:ascii="TH SarabunPSK" w:hAnsi="TH SarabunPSK" w:cs="TH SarabunPSK"/>
                <w:sz w:val="32"/>
                <w:szCs w:val="32"/>
              </w:rPr>
            </w:pPr>
          </w:p>
          <w:p w:rsidR="002A5CD4" w:rsidRPr="00E52F84" w:rsidRDefault="002A5CD4" w:rsidP="00C720BC">
            <w:pPr>
              <w:ind w:left="-57" w:right="-57"/>
              <w:jc w:val="center"/>
              <w:rPr>
                <w:rFonts w:ascii="TH SarabunPSK" w:hAnsi="TH SarabunPSK" w:cs="TH SarabunPSK"/>
                <w:sz w:val="32"/>
                <w:szCs w:val="32"/>
              </w:rPr>
            </w:pPr>
          </w:p>
          <w:p w:rsidR="002A5CD4" w:rsidRPr="00E52F84" w:rsidRDefault="002A5CD4" w:rsidP="00C720BC">
            <w:pPr>
              <w:ind w:left="-57" w:right="-57"/>
              <w:jc w:val="center"/>
              <w:rPr>
                <w:rFonts w:ascii="TH SarabunPSK" w:hAnsi="TH SarabunPSK" w:cs="TH SarabunPSK"/>
                <w:sz w:val="32"/>
                <w:szCs w:val="32"/>
              </w:rPr>
            </w:pPr>
          </w:p>
          <w:p w:rsidR="002A5CD4" w:rsidRPr="00E52F84" w:rsidRDefault="002A5CD4" w:rsidP="00C720BC">
            <w:pPr>
              <w:ind w:left="-57" w:right="-57"/>
              <w:jc w:val="center"/>
              <w:rPr>
                <w:rFonts w:ascii="TH SarabunPSK" w:hAnsi="TH SarabunPSK" w:cs="TH SarabunPSK"/>
                <w:sz w:val="32"/>
                <w:szCs w:val="32"/>
              </w:rPr>
            </w:pPr>
          </w:p>
          <w:p w:rsidR="002A5CD4" w:rsidRPr="00E52F84" w:rsidRDefault="002A5CD4" w:rsidP="00C720BC">
            <w:pPr>
              <w:ind w:left="-57" w:right="-57"/>
              <w:jc w:val="center"/>
              <w:rPr>
                <w:rFonts w:ascii="TH SarabunPSK" w:eastAsia="Calibri" w:hAnsi="TH SarabunPSK" w:cs="TH SarabunPSK"/>
                <w:sz w:val="32"/>
                <w:szCs w:val="32"/>
                <w:cs/>
              </w:rPr>
            </w:pPr>
            <w:r w:rsidRPr="00E52F84">
              <w:rPr>
                <w:rFonts w:ascii="TH SarabunPSK" w:hAnsi="TH SarabunPSK" w:cs="TH SarabunPSK"/>
                <w:sz w:val="32"/>
                <w:szCs w:val="32"/>
              </w:rPr>
              <w:t>500</w:t>
            </w:r>
          </w:p>
        </w:tc>
        <w:tc>
          <w:tcPr>
            <w:tcW w:w="850" w:type="dxa"/>
            <w:shd w:val="clear" w:color="auto" w:fill="auto"/>
          </w:tcPr>
          <w:p w:rsidR="002A5CD4" w:rsidRPr="00E52F84" w:rsidRDefault="002A5CD4" w:rsidP="00C720BC">
            <w:pPr>
              <w:ind w:left="-57" w:right="-57"/>
              <w:jc w:val="center"/>
              <w:rPr>
                <w:rFonts w:ascii="TH SarabunPSK" w:eastAsia="Calibri" w:hAnsi="TH SarabunPSK" w:cs="TH SarabunPSK"/>
                <w:sz w:val="32"/>
                <w:szCs w:val="32"/>
                <w:cs/>
              </w:rPr>
            </w:pPr>
          </w:p>
        </w:tc>
        <w:tc>
          <w:tcPr>
            <w:tcW w:w="851" w:type="dxa"/>
            <w:shd w:val="clear" w:color="auto" w:fill="auto"/>
          </w:tcPr>
          <w:p w:rsidR="002A5CD4" w:rsidRPr="00E52F84" w:rsidRDefault="002A5CD4" w:rsidP="00C720BC">
            <w:pPr>
              <w:ind w:left="-57" w:right="-57"/>
              <w:jc w:val="center"/>
              <w:rPr>
                <w:rFonts w:ascii="TH SarabunPSK" w:eastAsia="Calibri" w:hAnsi="TH SarabunPSK" w:cs="TH SarabunPSK"/>
                <w:sz w:val="32"/>
                <w:szCs w:val="32"/>
                <w:cs/>
              </w:rPr>
            </w:pPr>
          </w:p>
        </w:tc>
        <w:tc>
          <w:tcPr>
            <w:tcW w:w="850" w:type="dxa"/>
            <w:shd w:val="clear" w:color="auto" w:fill="auto"/>
          </w:tcPr>
          <w:p w:rsidR="002A5CD4" w:rsidRPr="00E52F84" w:rsidRDefault="002A5CD4" w:rsidP="00C720BC">
            <w:pPr>
              <w:ind w:left="-57" w:right="-57"/>
              <w:jc w:val="center"/>
              <w:rPr>
                <w:rFonts w:ascii="TH SarabunPSK" w:eastAsia="Calibri" w:hAnsi="TH SarabunPSK" w:cs="TH SarabunPSK"/>
                <w:sz w:val="32"/>
                <w:szCs w:val="32"/>
              </w:rPr>
            </w:pPr>
          </w:p>
        </w:tc>
      </w:tr>
      <w:tr w:rsidR="002A5CD4" w:rsidRPr="00E52F84" w:rsidTr="00C720BC">
        <w:tc>
          <w:tcPr>
            <w:tcW w:w="3539" w:type="dxa"/>
            <w:shd w:val="clear" w:color="auto" w:fill="auto"/>
          </w:tcPr>
          <w:p w:rsidR="002A5CD4" w:rsidRPr="00E52F84" w:rsidRDefault="002A5CD4" w:rsidP="00C720BC">
            <w:pPr>
              <w:jc w:val="center"/>
              <w:rPr>
                <w:rFonts w:ascii="TH SarabunPSK" w:eastAsia="Calibri" w:hAnsi="TH SarabunPSK" w:cs="TH SarabunPSK"/>
                <w:b/>
                <w:bCs/>
                <w:sz w:val="32"/>
                <w:szCs w:val="32"/>
              </w:rPr>
            </w:pPr>
            <w:r w:rsidRPr="00E52F84">
              <w:rPr>
                <w:rFonts w:ascii="TH SarabunPSK" w:eastAsia="Calibri" w:hAnsi="TH SarabunPSK" w:cs="TH SarabunPSK"/>
                <w:b/>
                <w:bCs/>
                <w:sz w:val="32"/>
                <w:szCs w:val="32"/>
                <w:cs/>
              </w:rPr>
              <w:t>รวม</w:t>
            </w:r>
          </w:p>
        </w:tc>
        <w:tc>
          <w:tcPr>
            <w:tcW w:w="851" w:type="dxa"/>
            <w:shd w:val="clear" w:color="auto" w:fill="auto"/>
          </w:tcPr>
          <w:p w:rsidR="002A5CD4" w:rsidRPr="00E52F84" w:rsidRDefault="002A5CD4" w:rsidP="00C720BC">
            <w:pPr>
              <w:ind w:left="-57" w:right="-57"/>
              <w:jc w:val="center"/>
              <w:rPr>
                <w:rFonts w:ascii="TH SarabunPSK" w:eastAsia="Calibri" w:hAnsi="TH SarabunPSK" w:cs="TH SarabunPSK"/>
                <w:b/>
                <w:bCs/>
                <w:sz w:val="32"/>
                <w:szCs w:val="32"/>
                <w:cs/>
              </w:rPr>
            </w:pPr>
          </w:p>
        </w:tc>
        <w:tc>
          <w:tcPr>
            <w:tcW w:w="850" w:type="dxa"/>
            <w:shd w:val="clear" w:color="auto" w:fill="auto"/>
          </w:tcPr>
          <w:p w:rsidR="002A5CD4" w:rsidRPr="00E52F84" w:rsidRDefault="002A5CD4" w:rsidP="00C720BC">
            <w:pPr>
              <w:ind w:left="-57" w:right="-57"/>
              <w:jc w:val="center"/>
              <w:rPr>
                <w:rFonts w:ascii="TH SarabunPSK" w:eastAsia="Calibri" w:hAnsi="TH SarabunPSK" w:cs="TH SarabunPSK"/>
                <w:b/>
                <w:bCs/>
                <w:sz w:val="32"/>
                <w:szCs w:val="32"/>
                <w:cs/>
              </w:rPr>
            </w:pPr>
            <w:r w:rsidRPr="00E52F84">
              <w:rPr>
                <w:rFonts w:ascii="TH SarabunPSK" w:eastAsia="Calibri" w:hAnsi="TH SarabunPSK" w:cs="TH SarabunPSK"/>
                <w:b/>
                <w:bCs/>
                <w:sz w:val="32"/>
                <w:szCs w:val="32"/>
              </w:rPr>
              <w:t>1</w:t>
            </w:r>
            <w:r w:rsidRPr="00E52F84">
              <w:rPr>
                <w:rFonts w:ascii="TH SarabunPSK" w:eastAsia="Calibri" w:hAnsi="TH SarabunPSK" w:cs="TH SarabunPSK"/>
                <w:b/>
                <w:bCs/>
                <w:sz w:val="32"/>
                <w:szCs w:val="32"/>
                <w:cs/>
              </w:rPr>
              <w:t>,500</w:t>
            </w:r>
          </w:p>
        </w:tc>
        <w:tc>
          <w:tcPr>
            <w:tcW w:w="851" w:type="dxa"/>
            <w:shd w:val="clear" w:color="auto" w:fill="auto"/>
          </w:tcPr>
          <w:p w:rsidR="002A5CD4" w:rsidRPr="00E52F84" w:rsidRDefault="002A5CD4" w:rsidP="00C720BC">
            <w:pPr>
              <w:ind w:left="-57" w:right="-57"/>
              <w:jc w:val="center"/>
              <w:rPr>
                <w:rFonts w:ascii="TH SarabunPSK" w:eastAsia="Calibri" w:hAnsi="TH SarabunPSK" w:cs="TH SarabunPSK"/>
                <w:b/>
                <w:bCs/>
                <w:sz w:val="32"/>
                <w:szCs w:val="32"/>
                <w:cs/>
              </w:rPr>
            </w:pPr>
            <w:r w:rsidRPr="00E52F84">
              <w:rPr>
                <w:rFonts w:ascii="TH SarabunPSK" w:eastAsia="Calibri" w:hAnsi="TH SarabunPSK" w:cs="TH SarabunPSK"/>
                <w:b/>
                <w:bCs/>
                <w:sz w:val="32"/>
                <w:szCs w:val="32"/>
                <w:cs/>
              </w:rPr>
              <w:t>500</w:t>
            </w:r>
          </w:p>
        </w:tc>
        <w:tc>
          <w:tcPr>
            <w:tcW w:w="850" w:type="dxa"/>
            <w:shd w:val="clear" w:color="auto" w:fill="auto"/>
          </w:tcPr>
          <w:p w:rsidR="002A5CD4" w:rsidRPr="00E52F84" w:rsidRDefault="002A5CD4" w:rsidP="00C720BC">
            <w:pPr>
              <w:ind w:left="-57" w:right="-57"/>
              <w:jc w:val="center"/>
              <w:rPr>
                <w:rFonts w:ascii="TH SarabunPSK" w:eastAsia="Calibri" w:hAnsi="TH SarabunPSK" w:cs="TH SarabunPSK"/>
                <w:b/>
                <w:bCs/>
                <w:sz w:val="32"/>
                <w:szCs w:val="32"/>
                <w:cs/>
              </w:rPr>
            </w:pPr>
          </w:p>
        </w:tc>
        <w:tc>
          <w:tcPr>
            <w:tcW w:w="851" w:type="dxa"/>
            <w:shd w:val="clear" w:color="auto" w:fill="auto"/>
          </w:tcPr>
          <w:p w:rsidR="002A5CD4" w:rsidRPr="00E52F84" w:rsidRDefault="002A5CD4" w:rsidP="00C720BC">
            <w:pPr>
              <w:ind w:left="-57" w:right="-57"/>
              <w:jc w:val="center"/>
              <w:rPr>
                <w:rFonts w:ascii="TH SarabunPSK" w:eastAsia="Calibri" w:hAnsi="TH SarabunPSK" w:cs="TH SarabunPSK"/>
                <w:b/>
                <w:bCs/>
                <w:sz w:val="32"/>
                <w:szCs w:val="32"/>
                <w:cs/>
              </w:rPr>
            </w:pPr>
          </w:p>
        </w:tc>
        <w:tc>
          <w:tcPr>
            <w:tcW w:w="850" w:type="dxa"/>
            <w:shd w:val="clear" w:color="auto" w:fill="auto"/>
          </w:tcPr>
          <w:p w:rsidR="002A5CD4" w:rsidRPr="00E52F84" w:rsidRDefault="002A5CD4" w:rsidP="00C720BC">
            <w:pPr>
              <w:ind w:left="-57" w:right="-57"/>
              <w:jc w:val="center"/>
              <w:rPr>
                <w:rFonts w:ascii="TH SarabunPSK" w:eastAsia="Calibri" w:hAnsi="TH SarabunPSK" w:cs="TH SarabunPSK"/>
                <w:b/>
                <w:bCs/>
                <w:sz w:val="32"/>
                <w:szCs w:val="32"/>
              </w:rPr>
            </w:pPr>
          </w:p>
        </w:tc>
      </w:tr>
    </w:tbl>
    <w:p w:rsidR="002A5CD4" w:rsidRDefault="002A5CD4" w:rsidP="002A5CD4">
      <w:pPr>
        <w:rPr>
          <w:rFonts w:ascii="TH SarabunPSK" w:hAnsi="TH SarabunPSK" w:cs="TH SarabunPSK"/>
          <w:b/>
          <w:bCs/>
          <w:sz w:val="32"/>
          <w:szCs w:val="32"/>
        </w:rPr>
      </w:pPr>
    </w:p>
    <w:p w:rsidR="002A5CD4" w:rsidRPr="00E52F84" w:rsidRDefault="002A5CD4" w:rsidP="002A5CD4">
      <w:pPr>
        <w:rPr>
          <w:rFonts w:ascii="TH SarabunPSK" w:hAnsi="TH SarabunPSK" w:cs="TH SarabunPSK"/>
          <w:b/>
          <w:bCs/>
          <w:sz w:val="32"/>
          <w:szCs w:val="32"/>
        </w:rPr>
      </w:pPr>
      <w:r w:rsidRPr="00E52F84">
        <w:rPr>
          <w:rFonts w:ascii="TH SarabunPSK" w:hAnsi="TH SarabunPSK" w:cs="TH SarabunPSK"/>
          <w:b/>
          <w:bCs/>
          <w:sz w:val="32"/>
          <w:szCs w:val="32"/>
          <w:cs/>
        </w:rPr>
        <w:t>6. ตัวชี้วัดและค่าเป้าหมาย</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5807"/>
        <w:gridCol w:w="1418"/>
        <w:gridCol w:w="1417"/>
      </w:tblGrid>
      <w:tr w:rsidR="002A5CD4" w:rsidRPr="00E52F84" w:rsidTr="00C720BC">
        <w:trPr>
          <w:tblHeader/>
        </w:trPr>
        <w:tc>
          <w:tcPr>
            <w:tcW w:w="5807" w:type="dxa"/>
          </w:tcPr>
          <w:p w:rsidR="002A5CD4" w:rsidRPr="00E52F84" w:rsidRDefault="002A5CD4" w:rsidP="00C720BC">
            <w:pPr>
              <w:jc w:val="center"/>
              <w:rPr>
                <w:rFonts w:ascii="TH SarabunPSK" w:hAnsi="TH SarabunPSK" w:cs="TH SarabunPSK"/>
                <w:b/>
                <w:bCs/>
                <w:sz w:val="32"/>
                <w:szCs w:val="32"/>
                <w:cs/>
              </w:rPr>
            </w:pPr>
            <w:r w:rsidRPr="00E52F84">
              <w:rPr>
                <w:rFonts w:ascii="TH SarabunPSK" w:hAnsi="TH SarabunPSK" w:cs="TH SarabunPSK"/>
                <w:b/>
                <w:bCs/>
                <w:sz w:val="32"/>
                <w:szCs w:val="32"/>
                <w:cs/>
              </w:rPr>
              <w:t>ตัวชี้วัดความสำเร็จ</w:t>
            </w:r>
          </w:p>
        </w:tc>
        <w:tc>
          <w:tcPr>
            <w:tcW w:w="1418" w:type="dxa"/>
            <w:shd w:val="clear" w:color="auto" w:fill="auto"/>
          </w:tcPr>
          <w:p w:rsidR="002A5CD4" w:rsidRPr="00E52F84" w:rsidRDefault="002A5CD4" w:rsidP="00C720BC">
            <w:pPr>
              <w:jc w:val="center"/>
              <w:rPr>
                <w:rFonts w:ascii="TH SarabunPSK" w:hAnsi="TH SarabunPSK" w:cs="TH SarabunPSK"/>
                <w:b/>
                <w:bCs/>
                <w:sz w:val="32"/>
                <w:szCs w:val="32"/>
              </w:rPr>
            </w:pPr>
            <w:r w:rsidRPr="00E52F84">
              <w:rPr>
                <w:rFonts w:ascii="TH SarabunPSK" w:hAnsi="TH SarabunPSK" w:cs="TH SarabunPSK"/>
                <w:b/>
                <w:bCs/>
                <w:sz w:val="32"/>
                <w:szCs w:val="32"/>
                <w:cs/>
              </w:rPr>
              <w:t>วิธีการประเมิน</w:t>
            </w:r>
          </w:p>
        </w:tc>
        <w:tc>
          <w:tcPr>
            <w:tcW w:w="1417" w:type="dxa"/>
            <w:shd w:val="clear" w:color="auto" w:fill="auto"/>
          </w:tcPr>
          <w:p w:rsidR="002A5CD4" w:rsidRPr="00E52F84" w:rsidRDefault="002A5CD4" w:rsidP="00C720BC">
            <w:pPr>
              <w:jc w:val="center"/>
              <w:rPr>
                <w:rFonts w:ascii="TH SarabunPSK" w:hAnsi="TH SarabunPSK" w:cs="TH SarabunPSK"/>
                <w:b/>
                <w:bCs/>
                <w:sz w:val="32"/>
                <w:szCs w:val="32"/>
              </w:rPr>
            </w:pPr>
            <w:r w:rsidRPr="00E52F84">
              <w:rPr>
                <w:rFonts w:ascii="TH SarabunPSK" w:hAnsi="TH SarabunPSK" w:cs="TH SarabunPSK"/>
                <w:b/>
                <w:bCs/>
                <w:sz w:val="32"/>
                <w:szCs w:val="32"/>
                <w:cs/>
              </w:rPr>
              <w:t>เครื่องมือ</w:t>
            </w:r>
          </w:p>
        </w:tc>
      </w:tr>
      <w:tr w:rsidR="002A5CD4" w:rsidRPr="00E52F84" w:rsidTr="00C720BC">
        <w:tc>
          <w:tcPr>
            <w:tcW w:w="5807" w:type="dxa"/>
          </w:tcPr>
          <w:p w:rsidR="002A5CD4" w:rsidRPr="00E52F84" w:rsidRDefault="002A5CD4" w:rsidP="00C720BC">
            <w:pPr>
              <w:rPr>
                <w:rFonts w:ascii="TH SarabunPSK" w:hAnsi="TH SarabunPSK" w:cs="TH SarabunPSK"/>
                <w:sz w:val="32"/>
                <w:szCs w:val="32"/>
              </w:rPr>
            </w:pPr>
            <w:r w:rsidRPr="00E52F84">
              <w:rPr>
                <w:rFonts w:ascii="TH SarabunPSK" w:hAnsi="TH SarabunPSK" w:cs="TH SarabunPSK"/>
                <w:sz w:val="32"/>
                <w:szCs w:val="32"/>
                <w:cs/>
              </w:rPr>
              <w:t>6.1  การจัดประชุมสัมมนาคณะกรรมการสถานศึกษาขั้นพื้นฐาน</w:t>
            </w:r>
          </w:p>
          <w:p w:rsidR="002A5CD4" w:rsidRPr="00E52F84" w:rsidRDefault="002A5CD4" w:rsidP="00C720BC">
            <w:pPr>
              <w:rPr>
                <w:rFonts w:ascii="TH SarabunPSK" w:hAnsi="TH SarabunPSK" w:cs="TH SarabunPSK"/>
                <w:sz w:val="32"/>
                <w:szCs w:val="32"/>
              </w:rPr>
            </w:pPr>
            <w:r w:rsidRPr="00E52F84">
              <w:rPr>
                <w:rFonts w:ascii="TH SarabunPSK" w:hAnsi="TH SarabunPSK" w:cs="TH SarabunPSK"/>
                <w:sz w:val="32"/>
                <w:szCs w:val="32"/>
                <w:cs/>
              </w:rPr>
              <w:t>กรรมการที่ปรึกษาและกรรมการผู้ทรงคุณวุฒิ  2 ครั้ง/ภาคเรียน</w:t>
            </w:r>
          </w:p>
        </w:tc>
        <w:tc>
          <w:tcPr>
            <w:tcW w:w="1418" w:type="dxa"/>
            <w:shd w:val="clear" w:color="auto" w:fill="auto"/>
          </w:tcPr>
          <w:p w:rsidR="002A5CD4" w:rsidRPr="00E52F84" w:rsidRDefault="002A5CD4" w:rsidP="00C720BC">
            <w:pPr>
              <w:ind w:left="227" w:hanging="227"/>
              <w:jc w:val="center"/>
              <w:rPr>
                <w:rFonts w:ascii="TH SarabunPSK" w:hAnsi="TH SarabunPSK" w:cs="TH SarabunPSK"/>
                <w:sz w:val="32"/>
                <w:szCs w:val="32"/>
              </w:rPr>
            </w:pPr>
            <w:r w:rsidRPr="00E52F84">
              <w:rPr>
                <w:rFonts w:ascii="TH SarabunPSK" w:hAnsi="TH SarabunPSK" w:cs="TH SarabunPSK"/>
                <w:sz w:val="32"/>
                <w:szCs w:val="32"/>
                <w:cs/>
              </w:rPr>
              <w:t>ศึกษาจาก</w:t>
            </w:r>
          </w:p>
          <w:p w:rsidR="002A5CD4" w:rsidRPr="00E52F84" w:rsidRDefault="002A5CD4" w:rsidP="00C720BC">
            <w:pPr>
              <w:ind w:left="227" w:hanging="227"/>
              <w:jc w:val="center"/>
              <w:rPr>
                <w:rFonts w:ascii="TH SarabunPSK" w:hAnsi="TH SarabunPSK" w:cs="TH SarabunPSK"/>
                <w:sz w:val="32"/>
                <w:szCs w:val="32"/>
                <w:cs/>
              </w:rPr>
            </w:pPr>
            <w:r w:rsidRPr="00E52F84">
              <w:rPr>
                <w:rFonts w:ascii="TH SarabunPSK" w:hAnsi="TH SarabunPSK" w:cs="TH SarabunPSK"/>
                <w:sz w:val="32"/>
                <w:szCs w:val="32"/>
                <w:cs/>
              </w:rPr>
              <w:t>เอกสาร</w:t>
            </w:r>
          </w:p>
        </w:tc>
        <w:tc>
          <w:tcPr>
            <w:tcW w:w="1417" w:type="dxa"/>
            <w:shd w:val="clear" w:color="auto" w:fill="auto"/>
          </w:tcPr>
          <w:p w:rsidR="002A5CD4" w:rsidRPr="00E52F84" w:rsidRDefault="002A5CD4" w:rsidP="00C720BC">
            <w:pPr>
              <w:ind w:left="227" w:hanging="227"/>
              <w:jc w:val="center"/>
              <w:rPr>
                <w:rFonts w:ascii="TH SarabunPSK" w:hAnsi="TH SarabunPSK" w:cs="TH SarabunPSK"/>
                <w:sz w:val="32"/>
                <w:szCs w:val="32"/>
              </w:rPr>
            </w:pPr>
            <w:r w:rsidRPr="00E52F84">
              <w:rPr>
                <w:rFonts w:ascii="TH SarabunPSK" w:hAnsi="TH SarabunPSK" w:cs="TH SarabunPSK"/>
                <w:sz w:val="32"/>
                <w:szCs w:val="32"/>
                <w:cs/>
              </w:rPr>
              <w:t>รายงานการ</w:t>
            </w:r>
          </w:p>
          <w:p w:rsidR="002A5CD4" w:rsidRPr="00E52F84" w:rsidRDefault="002A5CD4" w:rsidP="00C720BC">
            <w:pPr>
              <w:ind w:left="227" w:hanging="227"/>
              <w:jc w:val="center"/>
              <w:rPr>
                <w:rFonts w:ascii="TH SarabunPSK" w:hAnsi="TH SarabunPSK" w:cs="TH SarabunPSK"/>
                <w:sz w:val="32"/>
                <w:szCs w:val="32"/>
                <w:cs/>
              </w:rPr>
            </w:pPr>
            <w:r w:rsidRPr="00E52F84">
              <w:rPr>
                <w:rFonts w:ascii="TH SarabunPSK" w:hAnsi="TH SarabunPSK" w:cs="TH SarabunPSK"/>
                <w:sz w:val="32"/>
                <w:szCs w:val="32"/>
                <w:cs/>
              </w:rPr>
              <w:t>ประชุมฯ</w:t>
            </w:r>
          </w:p>
        </w:tc>
      </w:tr>
      <w:tr w:rsidR="002A5CD4" w:rsidRPr="00E52F84" w:rsidTr="00C720BC">
        <w:tc>
          <w:tcPr>
            <w:tcW w:w="5807" w:type="dxa"/>
          </w:tcPr>
          <w:p w:rsidR="002A5CD4" w:rsidRPr="00E52F84" w:rsidRDefault="002A5CD4" w:rsidP="00C720BC">
            <w:pPr>
              <w:rPr>
                <w:rFonts w:ascii="TH SarabunPSK" w:hAnsi="TH SarabunPSK" w:cs="TH SarabunPSK"/>
                <w:sz w:val="32"/>
                <w:szCs w:val="32"/>
              </w:rPr>
            </w:pPr>
            <w:r w:rsidRPr="00E52F84">
              <w:rPr>
                <w:rFonts w:ascii="TH SarabunPSK" w:hAnsi="TH SarabunPSK" w:cs="TH SarabunPSK"/>
                <w:sz w:val="32"/>
                <w:szCs w:val="32"/>
                <w:cs/>
              </w:rPr>
              <w:t xml:space="preserve">6.2  ร้อยละ </w:t>
            </w:r>
            <w:r w:rsidRPr="00E52F84">
              <w:rPr>
                <w:rFonts w:ascii="TH SarabunPSK" w:hAnsi="TH SarabunPSK" w:cs="TH SarabunPSK"/>
                <w:sz w:val="32"/>
                <w:szCs w:val="32"/>
              </w:rPr>
              <w:t xml:space="preserve">75 </w:t>
            </w:r>
            <w:r w:rsidRPr="00E52F84">
              <w:rPr>
                <w:rFonts w:ascii="TH SarabunPSK" w:hAnsi="TH SarabunPSK" w:cs="TH SarabunPSK"/>
                <w:sz w:val="32"/>
                <w:szCs w:val="32"/>
                <w:cs/>
              </w:rPr>
              <w:t>ของคณะกรรมการฯ มีความพึงพอใจต่อการดำเนินการประชุมและการดำเนินการตามบทบาทหน้าที่ของตน</w:t>
            </w:r>
          </w:p>
        </w:tc>
        <w:tc>
          <w:tcPr>
            <w:tcW w:w="1418" w:type="dxa"/>
            <w:shd w:val="clear" w:color="auto" w:fill="auto"/>
          </w:tcPr>
          <w:p w:rsidR="002A5CD4" w:rsidRPr="00E52F84" w:rsidRDefault="002A5CD4" w:rsidP="00C720BC">
            <w:pPr>
              <w:ind w:left="227" w:hanging="227"/>
              <w:jc w:val="center"/>
              <w:rPr>
                <w:rFonts w:ascii="TH SarabunPSK" w:hAnsi="TH SarabunPSK" w:cs="TH SarabunPSK"/>
                <w:sz w:val="32"/>
                <w:szCs w:val="32"/>
              </w:rPr>
            </w:pPr>
            <w:r w:rsidRPr="00E52F84">
              <w:rPr>
                <w:rFonts w:ascii="TH SarabunPSK" w:hAnsi="TH SarabunPSK" w:cs="TH SarabunPSK"/>
                <w:sz w:val="32"/>
                <w:szCs w:val="32"/>
                <w:cs/>
              </w:rPr>
              <w:t>การสอบถาม</w:t>
            </w:r>
          </w:p>
          <w:p w:rsidR="002A5CD4" w:rsidRPr="00E52F84" w:rsidRDefault="002A5CD4" w:rsidP="00C720BC">
            <w:pPr>
              <w:ind w:left="227" w:hanging="227"/>
              <w:jc w:val="center"/>
              <w:rPr>
                <w:rFonts w:ascii="TH SarabunPSK" w:hAnsi="TH SarabunPSK" w:cs="TH SarabunPSK"/>
                <w:sz w:val="32"/>
                <w:szCs w:val="32"/>
                <w:cs/>
              </w:rPr>
            </w:pPr>
          </w:p>
        </w:tc>
        <w:tc>
          <w:tcPr>
            <w:tcW w:w="1417" w:type="dxa"/>
            <w:shd w:val="clear" w:color="auto" w:fill="auto"/>
          </w:tcPr>
          <w:p w:rsidR="002A5CD4" w:rsidRPr="00E52F84" w:rsidRDefault="002A5CD4" w:rsidP="00C720BC">
            <w:pPr>
              <w:ind w:left="227" w:hanging="227"/>
              <w:jc w:val="center"/>
              <w:rPr>
                <w:rFonts w:ascii="TH SarabunPSK" w:hAnsi="TH SarabunPSK" w:cs="TH SarabunPSK"/>
                <w:sz w:val="32"/>
                <w:szCs w:val="32"/>
              </w:rPr>
            </w:pPr>
            <w:r w:rsidRPr="00E52F84">
              <w:rPr>
                <w:rFonts w:ascii="TH SarabunPSK" w:hAnsi="TH SarabunPSK" w:cs="TH SarabunPSK"/>
                <w:sz w:val="32"/>
                <w:szCs w:val="32"/>
                <w:cs/>
              </w:rPr>
              <w:t>แบบสอบถาม</w:t>
            </w:r>
          </w:p>
          <w:p w:rsidR="002A5CD4" w:rsidRPr="00E52F84" w:rsidRDefault="002A5CD4" w:rsidP="00C720BC">
            <w:pPr>
              <w:ind w:left="227" w:hanging="227"/>
              <w:jc w:val="center"/>
              <w:rPr>
                <w:rFonts w:ascii="TH SarabunPSK" w:hAnsi="TH SarabunPSK" w:cs="TH SarabunPSK"/>
                <w:sz w:val="32"/>
                <w:szCs w:val="32"/>
              </w:rPr>
            </w:pPr>
          </w:p>
        </w:tc>
      </w:tr>
    </w:tbl>
    <w:p w:rsidR="002A5CD4" w:rsidRPr="00E52F84" w:rsidRDefault="002A5CD4" w:rsidP="002A5CD4">
      <w:pPr>
        <w:rPr>
          <w:rFonts w:ascii="TH SarabunPSK" w:hAnsi="TH SarabunPSK" w:cs="TH SarabunPSK"/>
          <w:sz w:val="32"/>
          <w:szCs w:val="32"/>
        </w:rPr>
      </w:pPr>
    </w:p>
    <w:p w:rsidR="002A5CD4" w:rsidRPr="00E52F84" w:rsidRDefault="002A5CD4" w:rsidP="002A5CD4">
      <w:pPr>
        <w:rPr>
          <w:rFonts w:ascii="TH SarabunPSK" w:hAnsi="TH SarabunPSK" w:cs="TH SarabunPSK"/>
          <w:b/>
          <w:bCs/>
          <w:sz w:val="32"/>
          <w:szCs w:val="32"/>
          <w:cs/>
        </w:rPr>
      </w:pPr>
      <w:r w:rsidRPr="00E52F84">
        <w:rPr>
          <w:rFonts w:ascii="TH SarabunPSK" w:hAnsi="TH SarabunPSK" w:cs="TH SarabunPSK"/>
          <w:b/>
          <w:bCs/>
          <w:sz w:val="32"/>
          <w:szCs w:val="32"/>
          <w:cs/>
        </w:rPr>
        <w:t>7. ผลที่คาดว่าจะได้รับ</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ab/>
        <w:t>7.1 มีการจัดประชุมสัมมนาคณะกรรมการสถานศึกษาขั้นพื้นฐาน  กรรมการที่ปรึกษาและกรรมการผู้ทรงคุณวุฒิ  2 ครั้ง/ภาคเรียน</w:t>
      </w:r>
    </w:p>
    <w:p w:rsidR="002A5CD4" w:rsidRDefault="002A5CD4" w:rsidP="002A5CD4">
      <w:pPr>
        <w:jc w:val="thaiDistribute"/>
        <w:rPr>
          <w:rFonts w:ascii="TH SarabunPSK" w:hAnsi="TH SarabunPSK" w:cs="TH SarabunPSK"/>
          <w:sz w:val="32"/>
          <w:szCs w:val="32"/>
        </w:rPr>
      </w:pPr>
      <w:r w:rsidRPr="00E52F84">
        <w:rPr>
          <w:rFonts w:ascii="TH SarabunPSK" w:hAnsi="TH SarabunPSK" w:cs="TH SarabunPSK"/>
          <w:sz w:val="32"/>
          <w:szCs w:val="32"/>
          <w:cs/>
        </w:rPr>
        <w:tab/>
        <w:t>7.2 คณะกรรมการฯ สามารถกำกับ ส่งเสริม และสนับสนุนการดำเนินกิจกรรมด้านต่าง ๆ ของสถานศึกษา อีกทั้งการประสานการทำงานระหว่างสถานศึกษาและคณะกรรมการฯ เป็นไปอย่างมีคุณภาพ</w:t>
      </w:r>
    </w:p>
    <w:p w:rsidR="00702C2D" w:rsidRPr="00E52F84" w:rsidRDefault="00702C2D" w:rsidP="002A5CD4">
      <w:pPr>
        <w:jc w:val="thaiDistribute"/>
        <w:rPr>
          <w:rFonts w:ascii="TH SarabunPSK" w:hAnsi="TH SarabunPSK" w:cs="TH SarabunPSK"/>
          <w:sz w:val="32"/>
          <w:szCs w:val="32"/>
        </w:rPr>
      </w:pPr>
    </w:p>
    <w:p w:rsidR="002A5CD4" w:rsidRPr="00E52F84" w:rsidRDefault="002A5CD4" w:rsidP="00702C2D">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(ลงชื่อ).............................................ผู้เสนอโครงการ</w:t>
      </w:r>
    </w:p>
    <w:p w:rsidR="002A5CD4" w:rsidRPr="00E52F84" w:rsidRDefault="002A5CD4" w:rsidP="002A5CD4">
      <w:pPr>
        <w:jc w:val="center"/>
        <w:rPr>
          <w:rFonts w:ascii="TH SarabunPSK" w:hAnsi="TH SarabunPSK" w:cs="TH SarabunPSK"/>
          <w:sz w:val="32"/>
          <w:szCs w:val="32"/>
          <w:cs/>
        </w:rPr>
      </w:pPr>
      <w:r w:rsidRPr="00E52F84">
        <w:rPr>
          <w:rFonts w:ascii="TH SarabunPSK" w:hAnsi="TH SarabunPSK" w:cs="TH SarabunPSK"/>
          <w:sz w:val="32"/>
          <w:szCs w:val="32"/>
          <w:cs/>
        </w:rPr>
        <w:t>(นางธัญลักษณ์ สิริบรรสพ)</w:t>
      </w:r>
    </w:p>
    <w:p w:rsidR="002A5CD4" w:rsidRPr="00E52F84" w:rsidRDefault="002A5CD4" w:rsidP="002A5CD4">
      <w:pPr>
        <w:jc w:val="center"/>
        <w:rPr>
          <w:rFonts w:ascii="TH SarabunPSK" w:hAnsi="TH SarabunPSK" w:cs="TH SarabunPSK"/>
          <w:sz w:val="32"/>
          <w:szCs w:val="32"/>
        </w:rPr>
      </w:pPr>
      <w:r w:rsidRPr="00E52F84">
        <w:rPr>
          <w:rFonts w:ascii="TH SarabunPSK" w:hAnsi="TH SarabunPSK" w:cs="TH SarabunPSK"/>
          <w:sz w:val="32"/>
          <w:szCs w:val="32"/>
          <w:cs/>
        </w:rPr>
        <w:t>ตำแหน่ง ครู วิทยฐานะชำนาญการพิเศษ</w:t>
      </w:r>
    </w:p>
    <w:p w:rsidR="002A5CD4" w:rsidRPr="00E52F84" w:rsidRDefault="002A5CD4" w:rsidP="002A5CD4">
      <w:pPr>
        <w:jc w:val="center"/>
        <w:rPr>
          <w:rFonts w:ascii="TH SarabunPSK" w:hAnsi="TH SarabunPSK" w:cs="TH SarabunPSK"/>
          <w:sz w:val="32"/>
          <w:szCs w:val="32"/>
          <w:cs/>
        </w:rPr>
      </w:pPr>
    </w:p>
    <w:p w:rsidR="002A5CD4" w:rsidRPr="00E52F84" w:rsidRDefault="002A5CD4" w:rsidP="002A5CD4">
      <w:pPr>
        <w:jc w:val="center"/>
        <w:rPr>
          <w:rFonts w:ascii="TH SarabunPSK" w:hAnsi="TH SarabunPSK" w:cs="TH SarabunPSK"/>
          <w:sz w:val="32"/>
          <w:szCs w:val="32"/>
        </w:rPr>
      </w:pPr>
    </w:p>
    <w:p w:rsidR="002A5CD4" w:rsidRPr="00E52F84" w:rsidRDefault="002A5CD4" w:rsidP="002A5CD4">
      <w:pPr>
        <w:jc w:val="center"/>
        <w:rPr>
          <w:rFonts w:ascii="TH SarabunPSK" w:hAnsi="TH SarabunPSK" w:cs="TH SarabunPSK"/>
          <w:sz w:val="32"/>
          <w:szCs w:val="32"/>
        </w:rPr>
      </w:pPr>
      <w:r w:rsidRPr="00E52F84">
        <w:rPr>
          <w:rFonts w:ascii="TH SarabunPSK" w:hAnsi="TH SarabunPSK" w:cs="TH SarabunPSK"/>
          <w:sz w:val="32"/>
          <w:szCs w:val="32"/>
          <w:cs/>
        </w:rPr>
        <w:t>(ลงชื่อ).............................................ผู้อนุมัติโครงการ</w:t>
      </w:r>
    </w:p>
    <w:p w:rsidR="002A5CD4" w:rsidRPr="00E52F84" w:rsidRDefault="002A5CD4" w:rsidP="002A5CD4">
      <w:pPr>
        <w:jc w:val="center"/>
        <w:rPr>
          <w:rFonts w:ascii="TH SarabunPSK" w:hAnsi="TH SarabunPSK" w:cs="TH SarabunPSK"/>
          <w:sz w:val="32"/>
          <w:szCs w:val="32"/>
        </w:rPr>
      </w:pPr>
      <w:r w:rsidRPr="00E52F84">
        <w:rPr>
          <w:rFonts w:ascii="TH SarabunPSK" w:hAnsi="TH SarabunPSK" w:cs="TH SarabunPSK"/>
          <w:sz w:val="32"/>
          <w:szCs w:val="32"/>
          <w:cs/>
        </w:rPr>
        <w:t>(นางมณทิรา  ตรีวงศ์)</w:t>
      </w:r>
    </w:p>
    <w:p w:rsidR="002A5CD4" w:rsidRPr="00E52F84" w:rsidRDefault="002A5CD4" w:rsidP="002A5CD4">
      <w:pPr>
        <w:jc w:val="center"/>
        <w:rPr>
          <w:rFonts w:ascii="TH SarabunPSK" w:hAnsi="TH SarabunPSK" w:cs="TH SarabunPSK"/>
          <w:sz w:val="32"/>
          <w:szCs w:val="32"/>
        </w:rPr>
      </w:pPr>
      <w:r w:rsidRPr="00E52F84">
        <w:rPr>
          <w:rFonts w:ascii="TH SarabunPSK" w:hAnsi="TH SarabunPSK" w:cs="TH SarabunPSK"/>
          <w:sz w:val="32"/>
          <w:szCs w:val="32"/>
          <w:cs/>
        </w:rPr>
        <w:t>ตำแหน่ง ผู้อำนวยการโรงเรียนอนุบาลบ้านท่อเมืองลัง</w:t>
      </w:r>
    </w:p>
    <w:p w:rsidR="005635B7" w:rsidRPr="00E52F84" w:rsidRDefault="005635B7" w:rsidP="00CA510B">
      <w:pPr>
        <w:rPr>
          <w:rFonts w:ascii="TH SarabunPSK" w:hAnsi="TH SarabunPSK" w:cs="TH SarabunPSK"/>
          <w:sz w:val="32"/>
          <w:szCs w:val="32"/>
        </w:rPr>
      </w:pP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ชื่อโครงการ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พัฒนางานธุรการ</w:t>
      </w:r>
    </w:p>
    <w:p w:rsidR="002A5CD4" w:rsidRPr="00E52F84" w:rsidRDefault="002A5CD4" w:rsidP="002A5CD4">
      <w:pPr>
        <w:tabs>
          <w:tab w:val="left" w:pos="2694"/>
        </w:tabs>
        <w:jc w:val="both"/>
        <w:rPr>
          <w:rFonts w:ascii="TH SarabunPSK" w:hAnsi="TH SarabunPSK" w:cs="TH SarabunPSK"/>
          <w:sz w:val="32"/>
          <w:szCs w:val="32"/>
          <w:cs/>
        </w:rPr>
      </w:pPr>
      <w:r w:rsidRPr="00E52F84">
        <w:rPr>
          <w:rFonts w:ascii="TH SarabunPSK" w:hAnsi="TH SarabunPSK" w:cs="TH SarabunPSK"/>
          <w:sz w:val="32"/>
          <w:szCs w:val="32"/>
          <w:cs/>
        </w:rPr>
        <w:t>แผนงาน</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กลุ่มบริหารงานบริหารทั่วไป</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3 การพัฒนาและเสริมสร้างศักยภาพคน</w:t>
      </w:r>
    </w:p>
    <w:p w:rsidR="002A5CD4" w:rsidRPr="00E52F84" w:rsidRDefault="002A5CD4" w:rsidP="00702C2D">
      <w:pPr>
        <w:ind w:left="3600" w:hanging="3600"/>
        <w:rPr>
          <w:rFonts w:ascii="TH SarabunPSK" w:hAnsi="TH SarabunPSK" w:cs="TH SarabunPSK"/>
          <w:color w:val="C00000"/>
          <w:sz w:val="32"/>
          <w:szCs w:val="32"/>
          <w:cs/>
        </w:rPr>
      </w:pPr>
      <w:r w:rsidRPr="00E52F84">
        <w:rPr>
          <w:rFonts w:ascii="TH SarabunPSK" w:hAnsi="TH SarabunPSK" w:cs="TH SarabunPSK"/>
          <w:sz w:val="32"/>
          <w:szCs w:val="32"/>
          <w:cs/>
        </w:rPr>
        <w:t>ยุทธศาสตร์แผนการศึกษาแห่งชาติ</w:t>
      </w:r>
      <w:r w:rsidRPr="00E52F84">
        <w:rPr>
          <w:rFonts w:ascii="TH SarabunPSK" w:hAnsi="TH SarabunPSK" w:cs="TH SarabunPSK"/>
          <w:sz w:val="32"/>
          <w:szCs w:val="32"/>
          <w:cs/>
        </w:rPr>
        <w:tab/>
        <w:t xml:space="preserve">ข้อที่ </w:t>
      </w:r>
      <w:r w:rsidRPr="00E52F84">
        <w:rPr>
          <w:rFonts w:ascii="TH SarabunPSK" w:hAnsi="TH SarabunPSK" w:cs="TH SarabunPSK"/>
          <w:sz w:val="32"/>
          <w:szCs w:val="32"/>
        </w:rPr>
        <w:t xml:space="preserve">6 </w:t>
      </w:r>
      <w:r w:rsidRPr="00E52F84">
        <w:rPr>
          <w:rFonts w:ascii="TH SarabunPSK" w:hAnsi="TH SarabunPSK" w:cs="TH SarabunPSK"/>
          <w:sz w:val="32"/>
          <w:szCs w:val="32"/>
          <w:cs/>
        </w:rPr>
        <w:t>การพัฒนาประสิทธิภาพของระบบบริหารจัดการศึกษา</w:t>
      </w:r>
    </w:p>
    <w:p w:rsidR="002A5CD4" w:rsidRPr="00E52F84" w:rsidRDefault="002A5CD4" w:rsidP="00702C2D">
      <w:pPr>
        <w:ind w:left="3600" w:hanging="3600"/>
        <w:rPr>
          <w:rFonts w:ascii="TH SarabunPSK" w:hAnsi="TH SarabunPSK" w:cs="TH SarabunPSK"/>
          <w:sz w:val="32"/>
          <w:szCs w:val="32"/>
        </w:rPr>
      </w:pPr>
      <w:r w:rsidRPr="00E52F84">
        <w:rPr>
          <w:rFonts w:ascii="TH SarabunPSK" w:hAnsi="TH SarabunPSK" w:cs="TH SarabunPSK"/>
          <w:sz w:val="32"/>
          <w:szCs w:val="32"/>
          <w:cs/>
        </w:rPr>
        <w:t>ยุทธศาสตร์  สพป.ชม.๑</w:t>
      </w:r>
      <w:r w:rsidRPr="00E52F84">
        <w:rPr>
          <w:rFonts w:ascii="TH SarabunPSK" w:hAnsi="TH SarabunPSK" w:cs="TH SarabunPSK"/>
          <w:color w:val="FF0000"/>
          <w:sz w:val="32"/>
          <w:szCs w:val="32"/>
          <w:cs/>
        </w:rPr>
        <w:tab/>
      </w:r>
      <w:r w:rsidRPr="00E52F84">
        <w:rPr>
          <w:rFonts w:ascii="TH SarabunPSK" w:hAnsi="TH SarabunPSK" w:cs="TH SarabunPSK"/>
          <w:sz w:val="32"/>
          <w:szCs w:val="32"/>
          <w:cs/>
        </w:rPr>
        <w:t>ข้อที่ 3 ส่งเสริมสนับสนุนการพัฒนาครูและบุคลากรทางการศึกษา</w:t>
      </w:r>
    </w:p>
    <w:p w:rsidR="002A5CD4" w:rsidRPr="00E52F84" w:rsidRDefault="002A5CD4" w:rsidP="002A5CD4">
      <w:pPr>
        <w:rPr>
          <w:rFonts w:ascii="TH SarabunPSK" w:hAnsi="TH SarabunPSK" w:cs="TH SarabunPSK"/>
          <w:color w:val="C00000"/>
          <w:sz w:val="32"/>
          <w:szCs w:val="32"/>
        </w:rPr>
      </w:pPr>
      <w:r w:rsidRPr="00E52F84">
        <w:rPr>
          <w:rFonts w:ascii="TH SarabunPSK" w:hAnsi="TH SarabunPSK" w:cs="TH SarabunPSK"/>
          <w:sz w:val="32"/>
          <w:szCs w:val="32"/>
          <w:cs/>
        </w:rPr>
        <w:t xml:space="preserve">ยุทธศาสตร์สถานศึกษา </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ข้อที่ </w:t>
      </w:r>
      <w:r w:rsidRPr="00E52F84">
        <w:rPr>
          <w:rFonts w:ascii="TH SarabunPSK" w:hAnsi="TH SarabunPSK" w:cs="TH SarabunPSK"/>
          <w:sz w:val="32"/>
          <w:szCs w:val="32"/>
        </w:rPr>
        <w:t xml:space="preserve">4 </w:t>
      </w:r>
      <w:r w:rsidRPr="00E52F84">
        <w:rPr>
          <w:rFonts w:ascii="TH SarabunPSK" w:hAnsi="TH SarabunPSK" w:cs="TH SarabunPSK"/>
          <w:sz w:val="32"/>
          <w:szCs w:val="32"/>
          <w:cs/>
        </w:rPr>
        <w:t>การพัฒนาระบบการบริการจัดการ</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 xml:space="preserve">มาตรฐานการศึกษาของสถานศึกษา </w:t>
      </w:r>
      <w:r w:rsidRPr="00E52F84">
        <w:rPr>
          <w:rFonts w:ascii="TH SarabunPSK" w:hAnsi="TH SarabunPSK" w:cs="TH SarabunPSK"/>
          <w:sz w:val="32"/>
          <w:szCs w:val="32"/>
          <w:cs/>
        </w:rPr>
        <w:tab/>
        <w:t>มาตรฐานที่  2  กระบวนการบริหารและการจัดการ</w:t>
      </w:r>
    </w:p>
    <w:p w:rsidR="002A5CD4" w:rsidRPr="00E52F84" w:rsidRDefault="002A5CD4" w:rsidP="002A5CD4">
      <w:pPr>
        <w:rPr>
          <w:rFonts w:ascii="TH SarabunPSK" w:hAnsi="TH SarabunPSK" w:cs="TH SarabunPSK"/>
          <w:sz w:val="32"/>
          <w:szCs w:val="32"/>
          <w:cs/>
        </w:rPr>
      </w:pPr>
      <w:r w:rsidRPr="00E52F84">
        <w:rPr>
          <w:rFonts w:ascii="TH SarabunPSK" w:hAnsi="TH SarabunPSK" w:cs="TH SarabunPSK"/>
          <w:sz w:val="32"/>
          <w:szCs w:val="32"/>
          <w:cs/>
        </w:rPr>
        <w:t>ลักษณะโครงการ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ต่อเนื่อง</w:t>
      </w:r>
    </w:p>
    <w:p w:rsidR="002A5CD4" w:rsidRPr="00E52F84" w:rsidRDefault="002A5CD4" w:rsidP="002A5CD4">
      <w:pPr>
        <w:rPr>
          <w:rFonts w:ascii="TH SarabunPSK" w:hAnsi="TH SarabunPSK" w:cs="TH SarabunPSK"/>
          <w:sz w:val="32"/>
          <w:szCs w:val="32"/>
          <w:cs/>
        </w:rPr>
      </w:pPr>
      <w:r w:rsidRPr="00E52F84">
        <w:rPr>
          <w:rFonts w:ascii="TH SarabunPSK" w:hAnsi="TH SarabunPSK" w:cs="TH SarabunPSK"/>
          <w:sz w:val="32"/>
          <w:szCs w:val="32"/>
          <w:cs/>
        </w:rPr>
        <w:t>ผู้รับผิดชอบโครงการ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นางสาวชาริณี  เชียงตา</w:t>
      </w:r>
    </w:p>
    <w:p w:rsidR="002A5CD4" w:rsidRPr="00E52F84" w:rsidRDefault="002A5CD4" w:rsidP="002A5CD4">
      <w:pPr>
        <w:keepLines/>
        <w:pBdr>
          <w:bottom w:val="single" w:sz="6" w:space="1" w:color="auto"/>
        </w:pBdr>
        <w:spacing w:after="120"/>
        <w:contextualSpacing/>
        <w:rPr>
          <w:rFonts w:ascii="TH SarabunPSK" w:hAnsi="TH SarabunPSK" w:cs="TH SarabunPSK"/>
          <w:b/>
          <w:bCs/>
          <w:sz w:val="32"/>
          <w:szCs w:val="32"/>
        </w:rPr>
      </w:pPr>
      <w:r w:rsidRPr="00E52F84">
        <w:rPr>
          <w:rFonts w:ascii="TH SarabunPSK" w:hAnsi="TH SarabunPSK" w:cs="TH SarabunPSK"/>
          <w:b/>
          <w:bCs/>
          <w:sz w:val="32"/>
          <w:szCs w:val="32"/>
          <w:cs/>
        </w:rPr>
        <w:t>ระยะเวลาดำเนินการ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1 ตุลาคม 2561 – 30 กันยายน 2562</w:t>
      </w:r>
    </w:p>
    <w:p w:rsidR="002A5CD4" w:rsidRPr="00E52F84" w:rsidRDefault="002A5CD4" w:rsidP="002A5CD4">
      <w:pPr>
        <w:jc w:val="center"/>
        <w:rPr>
          <w:rFonts w:ascii="TH SarabunPSK" w:hAnsi="TH SarabunPSK" w:cs="TH SarabunPSK"/>
          <w:sz w:val="32"/>
          <w:szCs w:val="32"/>
        </w:rPr>
      </w:pPr>
    </w:p>
    <w:p w:rsidR="002A5CD4" w:rsidRPr="00E52F84" w:rsidRDefault="002A5CD4" w:rsidP="002A5CD4">
      <w:pPr>
        <w:rPr>
          <w:rFonts w:ascii="TH SarabunPSK" w:hAnsi="TH SarabunPSK" w:cs="TH SarabunPSK"/>
          <w:b/>
          <w:bCs/>
          <w:sz w:val="32"/>
          <w:szCs w:val="32"/>
        </w:rPr>
      </w:pPr>
      <w:r w:rsidRPr="00E52F84">
        <w:rPr>
          <w:rFonts w:ascii="TH SarabunPSK" w:hAnsi="TH SarabunPSK" w:cs="TH SarabunPSK"/>
          <w:b/>
          <w:bCs/>
          <w:sz w:val="32"/>
          <w:szCs w:val="32"/>
          <w:cs/>
        </w:rPr>
        <w:t>1</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หลักการและเหตุผล</w:t>
      </w:r>
    </w:p>
    <w:p w:rsidR="002A5CD4" w:rsidRPr="00E52F84" w:rsidRDefault="002A5CD4" w:rsidP="002A5CD4">
      <w:pPr>
        <w:ind w:firstLine="1134"/>
        <w:jc w:val="thaiDistribute"/>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cs/>
        </w:rPr>
        <w:t>โรงเรียนประถมศึกษาไม่ว่าจะเป็นโรงเรียนขนาดเล็ก หรือขนาดใหญ่ จำเป็นที่จะต้อง</w:t>
      </w:r>
      <w:r w:rsidRPr="00E52F84">
        <w:rPr>
          <w:rFonts w:ascii="TH SarabunPSK" w:hAnsi="TH SarabunPSK" w:cs="TH SarabunPSK"/>
          <w:spacing w:val="-14"/>
          <w:sz w:val="32"/>
          <w:szCs w:val="32"/>
          <w:cs/>
        </w:rPr>
        <w:t>ปฏิบัติงานสารบรรณของโรงเรียนให้เป็นปัจจุบัน และถูกต้องตามระเบียบเสมอ   ผู้รับผิดชอบงานสารบรรณ</w:t>
      </w:r>
      <w:r w:rsidRPr="00E52F84">
        <w:rPr>
          <w:rFonts w:ascii="TH SarabunPSK" w:hAnsi="TH SarabunPSK" w:cs="TH SarabunPSK"/>
          <w:sz w:val="32"/>
          <w:szCs w:val="32"/>
          <w:cs/>
        </w:rPr>
        <w:t xml:space="preserve"> ในการรับ </w:t>
      </w:r>
      <w:r w:rsidRPr="00E52F84">
        <w:rPr>
          <w:rFonts w:ascii="TH SarabunPSK" w:hAnsi="TH SarabunPSK" w:cs="TH SarabunPSK"/>
          <w:sz w:val="32"/>
          <w:szCs w:val="32"/>
        </w:rPr>
        <w:t xml:space="preserve">– </w:t>
      </w:r>
      <w:r w:rsidRPr="00E52F84">
        <w:rPr>
          <w:rFonts w:ascii="TH SarabunPSK" w:hAnsi="TH SarabunPSK" w:cs="TH SarabunPSK"/>
          <w:sz w:val="32"/>
          <w:szCs w:val="32"/>
          <w:cs/>
        </w:rPr>
        <w:t>ส่งหนังสือราชการให้เป็นไปตามระเบียบว่าด้วยงานสารบรรณได้นั้นต้องมีความรู้ เข้าใจในระเบียบ ข้อกำหนด และแนวปฏิบัติงานสารบรรณที่ถูกต้อง นอกจากนี้การจักระบบข้อมูล งานสารสนเทศให้เป็นปัจจุบันสามารถสืบค้นได้สะดวก และรวดเร็ว ดังนั้นจึงจำเป็นต้องปรับปรุงและพัฒนาระบบการจัดเก็บข้อมูล ข่าวสาร เอกสารให้เป็นระบบ สามารถค้นหาได้ง่าย มีความสะดวกในการปฏิบัติ  สามารถสืบค้นข้อมูลสารสนเทศให้มีความรวดเร็ว เป็นระบบยิ่งขึ้น</w:t>
      </w:r>
    </w:p>
    <w:p w:rsidR="002A5CD4" w:rsidRPr="00E52F84" w:rsidRDefault="002A5CD4" w:rsidP="002A5CD4">
      <w:pPr>
        <w:spacing w:before="240"/>
        <w:jc w:val="thaiDistribute"/>
        <w:rPr>
          <w:rFonts w:ascii="TH SarabunPSK" w:hAnsi="TH SarabunPSK" w:cs="TH SarabunPSK"/>
          <w:b/>
          <w:bCs/>
          <w:sz w:val="32"/>
          <w:szCs w:val="32"/>
        </w:rPr>
      </w:pPr>
      <w:r w:rsidRPr="00E52F84">
        <w:rPr>
          <w:rFonts w:ascii="TH SarabunPSK" w:hAnsi="TH SarabunPSK" w:cs="TH SarabunPSK"/>
          <w:b/>
          <w:bCs/>
          <w:sz w:val="32"/>
          <w:szCs w:val="32"/>
          <w:cs/>
        </w:rPr>
        <w:t>2</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 xml:space="preserve">วัตถุประสงค์ </w:t>
      </w:r>
    </w:p>
    <w:p w:rsidR="002A5CD4" w:rsidRPr="00E52F84" w:rsidRDefault="002A5CD4" w:rsidP="002A5CD4">
      <w:pPr>
        <w:tabs>
          <w:tab w:val="left" w:pos="1350"/>
        </w:tabs>
        <w:ind w:left="1080"/>
        <w:rPr>
          <w:rFonts w:ascii="TH SarabunPSK" w:hAnsi="TH SarabunPSK" w:cs="TH SarabunPSK"/>
          <w:sz w:val="32"/>
          <w:szCs w:val="32"/>
        </w:rPr>
      </w:pPr>
      <w:r w:rsidRPr="00E52F84">
        <w:rPr>
          <w:rFonts w:ascii="TH SarabunPSK" w:hAnsi="TH SarabunPSK" w:cs="TH SarabunPSK"/>
          <w:sz w:val="32"/>
          <w:szCs w:val="32"/>
          <w:cs/>
        </w:rPr>
        <w:t>2</w:t>
      </w:r>
      <w:r w:rsidRPr="00E52F84">
        <w:rPr>
          <w:rFonts w:ascii="TH SarabunPSK" w:hAnsi="TH SarabunPSK" w:cs="TH SarabunPSK"/>
          <w:sz w:val="32"/>
          <w:szCs w:val="32"/>
        </w:rPr>
        <w:t>.1</w:t>
      </w:r>
      <w:r w:rsidRPr="00E52F84">
        <w:rPr>
          <w:rFonts w:ascii="TH SarabunPSK" w:hAnsi="TH SarabunPSK" w:cs="TH SarabunPSK"/>
          <w:sz w:val="32"/>
          <w:szCs w:val="32"/>
          <w:cs/>
        </w:rPr>
        <w:t xml:space="preserve">  เพื่อให้ครูทำหน้าที่งานสารบรรณ ได้รู้ขอบข่าย แนวทางการปฏิบัติ ตามระเบียบว่า</w:t>
      </w:r>
    </w:p>
    <w:p w:rsidR="002A5CD4" w:rsidRPr="00E52F84" w:rsidRDefault="002A5CD4" w:rsidP="002A5CD4">
      <w:pPr>
        <w:tabs>
          <w:tab w:val="left" w:pos="1350"/>
        </w:tabs>
        <w:rPr>
          <w:rFonts w:ascii="TH SarabunPSK" w:hAnsi="TH SarabunPSK" w:cs="TH SarabunPSK"/>
          <w:sz w:val="32"/>
          <w:szCs w:val="32"/>
        </w:rPr>
      </w:pPr>
      <w:r w:rsidRPr="00E52F84">
        <w:rPr>
          <w:rFonts w:ascii="TH SarabunPSK" w:hAnsi="TH SarabunPSK" w:cs="TH SarabunPSK"/>
          <w:sz w:val="32"/>
          <w:szCs w:val="32"/>
          <w:cs/>
        </w:rPr>
        <w:t>ด้วยงานสารบรรณได้อย่างถูกต้อง</w:t>
      </w:r>
    </w:p>
    <w:p w:rsidR="002A5CD4" w:rsidRPr="00E52F84" w:rsidRDefault="002A5CD4" w:rsidP="002A5CD4">
      <w:pPr>
        <w:tabs>
          <w:tab w:val="left" w:pos="1080"/>
          <w:tab w:val="left" w:pos="2694"/>
        </w:tabs>
        <w:rPr>
          <w:rFonts w:ascii="TH SarabunPSK" w:hAnsi="TH SarabunPSK" w:cs="TH SarabunPSK"/>
          <w:sz w:val="32"/>
          <w:szCs w:val="32"/>
        </w:rPr>
      </w:pPr>
      <w:r w:rsidRPr="00E52F84">
        <w:rPr>
          <w:rFonts w:ascii="TH SarabunPSK" w:hAnsi="TH SarabunPSK" w:cs="TH SarabunPSK"/>
          <w:sz w:val="32"/>
          <w:szCs w:val="32"/>
        </w:rPr>
        <w:t xml:space="preserve">               2.2  </w:t>
      </w:r>
      <w:r w:rsidRPr="00E52F84">
        <w:rPr>
          <w:rFonts w:ascii="TH SarabunPSK" w:hAnsi="TH SarabunPSK" w:cs="TH SarabunPSK"/>
          <w:sz w:val="32"/>
          <w:szCs w:val="32"/>
          <w:cs/>
        </w:rPr>
        <w:t>เพื่อให้การดำเนินงานธุรการ งานสารบรรณ และข้อมูลสารสนเทศของโรงเรียนมีความเป็นปัจจุบัน</w:t>
      </w:r>
    </w:p>
    <w:p w:rsidR="002A5CD4" w:rsidRPr="00E52F84" w:rsidRDefault="002A5CD4" w:rsidP="002A5CD4">
      <w:pPr>
        <w:tabs>
          <w:tab w:val="left" w:pos="1080"/>
          <w:tab w:val="left" w:pos="2694"/>
        </w:tabs>
        <w:rPr>
          <w:rFonts w:ascii="TH SarabunPSK" w:hAnsi="TH SarabunPSK" w:cs="TH SarabunPSK"/>
          <w:sz w:val="32"/>
          <w:szCs w:val="32"/>
        </w:rPr>
      </w:pPr>
      <w:r w:rsidRPr="00E52F84">
        <w:rPr>
          <w:rFonts w:ascii="TH SarabunPSK" w:hAnsi="TH SarabunPSK" w:cs="TH SarabunPSK"/>
          <w:sz w:val="32"/>
          <w:szCs w:val="32"/>
        </w:rPr>
        <w:t xml:space="preserve">               2.3  </w:t>
      </w:r>
      <w:r w:rsidRPr="00E52F84">
        <w:rPr>
          <w:rFonts w:ascii="TH SarabunPSK" w:hAnsi="TH SarabunPSK" w:cs="TH SarabunPSK"/>
          <w:sz w:val="32"/>
          <w:szCs w:val="32"/>
          <w:cs/>
        </w:rPr>
        <w:t>เพื่อให้การ จัดเก็บข้อมูลสารสนเทศ เป็นระบบ  มีระเบียบ สามารถสืบค้นด้วยความรวดเร็ว และถูกต้อง</w:t>
      </w:r>
    </w:p>
    <w:p w:rsidR="002A5CD4" w:rsidRDefault="002A5CD4" w:rsidP="00AE14E1">
      <w:pPr>
        <w:numPr>
          <w:ilvl w:val="0"/>
          <w:numId w:val="26"/>
        </w:numPr>
        <w:tabs>
          <w:tab w:val="clear" w:pos="360"/>
          <w:tab w:val="num" w:pos="0"/>
          <w:tab w:val="left" w:pos="1080"/>
          <w:tab w:val="left" w:pos="2694"/>
        </w:tabs>
        <w:ind w:left="0" w:firstLine="0"/>
        <w:rPr>
          <w:rFonts w:ascii="TH SarabunPSK" w:hAnsi="TH SarabunPSK" w:cs="TH SarabunPSK"/>
          <w:sz w:val="32"/>
          <w:szCs w:val="32"/>
        </w:rPr>
      </w:pPr>
      <w:r w:rsidRPr="00E52F84">
        <w:rPr>
          <w:rFonts w:ascii="TH SarabunPSK" w:hAnsi="TH SarabunPSK" w:cs="TH SarabunPSK"/>
          <w:sz w:val="32"/>
          <w:szCs w:val="32"/>
        </w:rPr>
        <w:t xml:space="preserve">               2.4  </w:t>
      </w:r>
      <w:r w:rsidRPr="00E52F84">
        <w:rPr>
          <w:rFonts w:ascii="TH SarabunPSK" w:hAnsi="TH SarabunPSK" w:cs="TH SarabunPSK"/>
          <w:sz w:val="32"/>
          <w:szCs w:val="32"/>
          <w:cs/>
        </w:rPr>
        <w:t>เพื่อให้การดำเนินงานด้านสารบรรณของโรงเรียนเป็นปัจจุบัน เป็นระบบ มีระเบียบสามารถสืบค้นหา และ ตรวจสอบ ได้อย่างสะดวกรวดเร็ว</w:t>
      </w:r>
    </w:p>
    <w:p w:rsidR="00702C2D" w:rsidRDefault="00702C2D" w:rsidP="00702C2D">
      <w:pPr>
        <w:tabs>
          <w:tab w:val="left" w:pos="1080"/>
          <w:tab w:val="left" w:pos="2694"/>
        </w:tabs>
        <w:rPr>
          <w:rFonts w:ascii="TH SarabunPSK" w:hAnsi="TH SarabunPSK" w:cs="TH SarabunPSK"/>
          <w:sz w:val="32"/>
          <w:szCs w:val="32"/>
        </w:rPr>
      </w:pPr>
    </w:p>
    <w:p w:rsidR="00702C2D" w:rsidRPr="00E52F84" w:rsidRDefault="00702C2D" w:rsidP="00702C2D">
      <w:pPr>
        <w:tabs>
          <w:tab w:val="left" w:pos="1080"/>
          <w:tab w:val="left" w:pos="2694"/>
        </w:tabs>
        <w:rPr>
          <w:rFonts w:ascii="TH SarabunPSK" w:hAnsi="TH SarabunPSK" w:cs="TH SarabunPSK"/>
          <w:sz w:val="32"/>
          <w:szCs w:val="32"/>
        </w:rPr>
      </w:pPr>
    </w:p>
    <w:p w:rsidR="002A5CD4" w:rsidRPr="00E52F84" w:rsidRDefault="002A5CD4" w:rsidP="002A5CD4">
      <w:pPr>
        <w:rPr>
          <w:rFonts w:ascii="TH SarabunPSK" w:hAnsi="TH SarabunPSK" w:cs="TH SarabunPSK"/>
          <w:b/>
          <w:bCs/>
          <w:sz w:val="32"/>
          <w:szCs w:val="32"/>
        </w:rPr>
      </w:pPr>
      <w:r w:rsidRPr="00E52F84">
        <w:rPr>
          <w:rFonts w:ascii="TH SarabunPSK" w:hAnsi="TH SarabunPSK" w:cs="TH SarabunPSK"/>
          <w:b/>
          <w:bCs/>
          <w:sz w:val="32"/>
          <w:szCs w:val="32"/>
          <w:cs/>
        </w:rPr>
        <w:lastRenderedPageBreak/>
        <w:t>3</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เป้าหมาย</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ab/>
        <w:t>3.1 เชิงปริมาณ</w:t>
      </w:r>
    </w:p>
    <w:p w:rsidR="002A5CD4" w:rsidRPr="00E52F84" w:rsidRDefault="002A5CD4" w:rsidP="002A5CD4">
      <w:pPr>
        <w:tabs>
          <w:tab w:val="left" w:pos="1080"/>
          <w:tab w:val="left" w:pos="2694"/>
        </w:tabs>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cs/>
        </w:rPr>
        <w:t xml:space="preserve">- โรงเรียนสามารถจัดระบบงานสารบรรณได้ครอบคลุมแผนงานบริหารทั้ง </w:t>
      </w:r>
      <w:r w:rsidRPr="00E52F84">
        <w:rPr>
          <w:rFonts w:ascii="TH SarabunPSK" w:hAnsi="TH SarabunPSK" w:cs="TH SarabunPSK"/>
          <w:sz w:val="32"/>
          <w:szCs w:val="32"/>
        </w:rPr>
        <w:t>4</w:t>
      </w:r>
      <w:r w:rsidRPr="00E52F84">
        <w:rPr>
          <w:rFonts w:ascii="TH SarabunPSK" w:hAnsi="TH SarabunPSK" w:cs="TH SarabunPSK"/>
          <w:sz w:val="32"/>
          <w:szCs w:val="32"/>
          <w:cs/>
        </w:rPr>
        <w:t xml:space="preserve"> ด้าน</w:t>
      </w:r>
    </w:p>
    <w:p w:rsidR="002A5CD4" w:rsidRPr="00E52F84" w:rsidRDefault="002A5CD4" w:rsidP="002A5CD4">
      <w:pPr>
        <w:tabs>
          <w:tab w:val="left" w:pos="1080"/>
          <w:tab w:val="left" w:pos="2694"/>
        </w:tabs>
        <w:rPr>
          <w:rFonts w:ascii="TH SarabunPSK" w:hAnsi="TH SarabunPSK" w:cs="TH SarabunPSK"/>
          <w:sz w:val="32"/>
          <w:szCs w:val="32"/>
        </w:rPr>
      </w:pPr>
      <w:r w:rsidRPr="00E52F84">
        <w:rPr>
          <w:rFonts w:ascii="TH SarabunPSK" w:hAnsi="TH SarabunPSK" w:cs="TH SarabunPSK"/>
          <w:sz w:val="32"/>
          <w:szCs w:val="32"/>
          <w:cs/>
        </w:rPr>
        <w:tab/>
        <w:t xml:space="preserve">- การดำเนินงานธุรการ งานสารบรรณของโรงเรียนสามารถโต้ตอบรับ </w:t>
      </w:r>
      <w:r w:rsidRPr="00E52F84">
        <w:rPr>
          <w:rFonts w:ascii="TH SarabunPSK" w:hAnsi="TH SarabunPSK" w:cs="TH SarabunPSK"/>
          <w:sz w:val="32"/>
          <w:szCs w:val="32"/>
        </w:rPr>
        <w:t xml:space="preserve">– </w:t>
      </w:r>
      <w:r w:rsidRPr="00E52F84">
        <w:rPr>
          <w:rFonts w:ascii="TH SarabunPSK" w:hAnsi="TH SarabunPSK" w:cs="TH SarabunPSK"/>
          <w:sz w:val="32"/>
          <w:szCs w:val="32"/>
          <w:cs/>
        </w:rPr>
        <w:t xml:space="preserve">ส่งหนังสือราชการได้ภายใน </w:t>
      </w:r>
      <w:r w:rsidRPr="00E52F84">
        <w:rPr>
          <w:rFonts w:ascii="TH SarabunPSK" w:hAnsi="TH SarabunPSK" w:cs="TH SarabunPSK"/>
          <w:sz w:val="32"/>
          <w:szCs w:val="32"/>
        </w:rPr>
        <w:t>3</w:t>
      </w:r>
      <w:r w:rsidRPr="00E52F84">
        <w:rPr>
          <w:rFonts w:ascii="TH SarabunPSK" w:hAnsi="TH SarabunPSK" w:cs="TH SarabunPSK"/>
          <w:sz w:val="32"/>
          <w:szCs w:val="32"/>
          <w:cs/>
        </w:rPr>
        <w:t xml:space="preserve"> วันร้อยละ </w:t>
      </w:r>
      <w:r w:rsidRPr="00E52F84">
        <w:rPr>
          <w:rFonts w:ascii="TH SarabunPSK" w:hAnsi="TH SarabunPSK" w:cs="TH SarabunPSK"/>
          <w:sz w:val="32"/>
          <w:szCs w:val="32"/>
        </w:rPr>
        <w:t>100</w:t>
      </w:r>
    </w:p>
    <w:p w:rsidR="002A5CD4" w:rsidRPr="00E52F84" w:rsidRDefault="002A5CD4" w:rsidP="002A5CD4">
      <w:pPr>
        <w:tabs>
          <w:tab w:val="left" w:pos="1080"/>
          <w:tab w:val="left" w:pos="2694"/>
        </w:tabs>
        <w:rPr>
          <w:rFonts w:ascii="TH SarabunPSK" w:hAnsi="TH SarabunPSK" w:cs="TH SarabunPSK"/>
          <w:sz w:val="32"/>
          <w:szCs w:val="32"/>
        </w:rPr>
      </w:pPr>
      <w:r w:rsidRPr="00E52F84">
        <w:rPr>
          <w:rFonts w:ascii="TH SarabunPSK" w:hAnsi="TH SarabunPSK" w:cs="TH SarabunPSK"/>
          <w:sz w:val="32"/>
          <w:szCs w:val="32"/>
          <w:cs/>
        </w:rPr>
        <w:tab/>
        <w:t>-</w:t>
      </w:r>
      <w:r w:rsidRPr="00E52F84">
        <w:rPr>
          <w:rFonts w:ascii="TH SarabunPSK" w:hAnsi="TH SarabunPSK" w:cs="TH SarabunPSK"/>
          <w:spacing w:val="-6"/>
          <w:sz w:val="32"/>
          <w:szCs w:val="32"/>
          <w:cs/>
        </w:rPr>
        <w:t xml:space="preserve"> ดูแลบำรุงรักษา ซื้อและซ่อมแซมอุปกรณ์สำนักงานที่ใช้สำหรับระบบงานสารบรรณ</w:t>
      </w:r>
      <w:r w:rsidRPr="00E52F84">
        <w:rPr>
          <w:rFonts w:ascii="TH SarabunPSK" w:hAnsi="TH SarabunPSK" w:cs="TH SarabunPSK"/>
          <w:sz w:val="32"/>
          <w:szCs w:val="32"/>
          <w:cs/>
        </w:rPr>
        <w:t xml:space="preserve"> งานข้อมูล และสารสนเทศให้มีความรวดเร็วและเสร็จทันตามกำหนดเวลา  ร้อยละ </w:t>
      </w:r>
      <w:r w:rsidRPr="00E52F84">
        <w:rPr>
          <w:rFonts w:ascii="TH SarabunPSK" w:hAnsi="TH SarabunPSK" w:cs="TH SarabunPSK"/>
          <w:sz w:val="32"/>
          <w:szCs w:val="32"/>
        </w:rPr>
        <w:t>100</w:t>
      </w:r>
    </w:p>
    <w:p w:rsidR="002A5CD4" w:rsidRPr="00E52F84" w:rsidRDefault="002A5CD4" w:rsidP="002A5CD4">
      <w:pPr>
        <w:ind w:firstLine="720"/>
        <w:rPr>
          <w:rFonts w:ascii="TH SarabunPSK" w:hAnsi="TH SarabunPSK" w:cs="TH SarabunPSK"/>
          <w:sz w:val="32"/>
          <w:szCs w:val="32"/>
          <w:cs/>
        </w:rPr>
      </w:pPr>
      <w:r w:rsidRPr="00E52F84">
        <w:rPr>
          <w:rFonts w:ascii="TH SarabunPSK" w:hAnsi="TH SarabunPSK" w:cs="TH SarabunPSK"/>
          <w:sz w:val="32"/>
          <w:szCs w:val="32"/>
          <w:cs/>
        </w:rPr>
        <w:t>3.2 เชิงคุณภาพ</w:t>
      </w:r>
    </w:p>
    <w:p w:rsidR="002A5CD4" w:rsidRPr="00E52F84" w:rsidRDefault="002A5CD4" w:rsidP="002A5CD4">
      <w:pPr>
        <w:tabs>
          <w:tab w:val="left" w:pos="1276"/>
        </w:tabs>
        <w:rPr>
          <w:rFonts w:ascii="TH SarabunPSK" w:hAnsi="TH SarabunPSK" w:cs="TH SarabunPSK"/>
          <w:sz w:val="32"/>
          <w:szCs w:val="32"/>
        </w:rPr>
      </w:pPr>
      <w:r w:rsidRPr="00E52F84">
        <w:rPr>
          <w:rFonts w:ascii="TH SarabunPSK" w:hAnsi="TH SarabunPSK" w:cs="TH SarabunPSK"/>
          <w:sz w:val="32"/>
          <w:szCs w:val="32"/>
          <w:cs/>
        </w:rPr>
        <w:t xml:space="preserve">                - ผลการดำเนินงานด้านสารบรรณของโรงเรียนเป็นไปตามระเบียบมีความถูกต้องรวดเร็ว</w:t>
      </w:r>
    </w:p>
    <w:p w:rsidR="002A5CD4" w:rsidRPr="00E52F84" w:rsidRDefault="002A5CD4" w:rsidP="002A5CD4">
      <w:pPr>
        <w:tabs>
          <w:tab w:val="left" w:pos="1276"/>
        </w:tabs>
        <w:ind w:firstLine="1080"/>
        <w:rPr>
          <w:rFonts w:ascii="TH SarabunPSK" w:hAnsi="TH SarabunPSK" w:cs="TH SarabunPSK"/>
          <w:b/>
          <w:bCs/>
          <w:sz w:val="32"/>
          <w:szCs w:val="32"/>
        </w:rPr>
      </w:pPr>
      <w:r w:rsidRPr="00E52F84">
        <w:rPr>
          <w:rFonts w:ascii="TH SarabunPSK" w:hAnsi="TH SarabunPSK" w:cs="TH SarabunPSK"/>
          <w:sz w:val="32"/>
          <w:szCs w:val="32"/>
          <w:cs/>
        </w:rPr>
        <w:t>- ผู้รับผิดชอบงานสารบรรณมีความรู้เข้าใจในระเบียบว่าด้วยงานสารบรรณสามารถปฏิบัติได้อย่างถูกต้อง</w:t>
      </w:r>
    </w:p>
    <w:p w:rsidR="002A5CD4" w:rsidRPr="00E52F84" w:rsidRDefault="002A5CD4" w:rsidP="002A5CD4">
      <w:pPr>
        <w:tabs>
          <w:tab w:val="left" w:pos="1276"/>
        </w:tabs>
        <w:rPr>
          <w:rFonts w:ascii="TH SarabunPSK" w:hAnsi="TH SarabunPSK" w:cs="TH SarabunPSK"/>
          <w:b/>
          <w:bCs/>
          <w:sz w:val="32"/>
          <w:szCs w:val="32"/>
        </w:rPr>
      </w:pPr>
      <w:r w:rsidRPr="00E52F84">
        <w:rPr>
          <w:rFonts w:ascii="TH SarabunPSK" w:hAnsi="TH SarabunPSK" w:cs="TH SarabunPSK"/>
          <w:sz w:val="32"/>
          <w:szCs w:val="32"/>
          <w:cs/>
        </w:rPr>
        <w:t>- ระบบข้อมูลสารสนเทศของโรงเรียนเป็นปัจจุบันเป็นระบบ   มีระเบียบสามารถสืบค้นหาและ ตรวจสอบได้อย่างสะดวกรวดเร็ว</w:t>
      </w:r>
    </w:p>
    <w:p w:rsidR="002A5CD4" w:rsidRPr="00E52F84" w:rsidRDefault="002A5CD4" w:rsidP="002A5CD4">
      <w:pPr>
        <w:tabs>
          <w:tab w:val="left" w:pos="1276"/>
        </w:tabs>
        <w:rPr>
          <w:rFonts w:ascii="TH SarabunPSK" w:hAnsi="TH SarabunPSK" w:cs="TH SarabunPSK"/>
          <w:b/>
          <w:bCs/>
          <w:sz w:val="32"/>
          <w:szCs w:val="32"/>
        </w:rPr>
      </w:pPr>
    </w:p>
    <w:p w:rsidR="002A5CD4" w:rsidRPr="00E52F84" w:rsidRDefault="002A5CD4" w:rsidP="002A5CD4">
      <w:pPr>
        <w:tabs>
          <w:tab w:val="left" w:pos="1276"/>
        </w:tabs>
        <w:rPr>
          <w:rFonts w:ascii="TH SarabunPSK" w:hAnsi="TH SarabunPSK" w:cs="TH SarabunPSK"/>
          <w:b/>
          <w:bCs/>
          <w:sz w:val="32"/>
          <w:szCs w:val="32"/>
        </w:rPr>
      </w:pPr>
      <w:r w:rsidRPr="00E52F84">
        <w:rPr>
          <w:rFonts w:ascii="TH SarabunPSK" w:hAnsi="TH SarabunPSK" w:cs="TH SarabunPSK"/>
          <w:b/>
          <w:bCs/>
          <w:sz w:val="32"/>
          <w:szCs w:val="32"/>
          <w:cs/>
        </w:rPr>
        <w:t>4</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กิจกรรมและการดำเนินงาน</w:t>
      </w:r>
    </w:p>
    <w:tbl>
      <w:tblPr>
        <w:tblpPr w:leftFromText="180" w:rightFromText="180" w:vertAnchor="text" w:horzAnchor="margin" w:tblpXSpec="center" w:tblpY="1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5764"/>
        <w:gridCol w:w="1560"/>
        <w:gridCol w:w="2126"/>
      </w:tblGrid>
      <w:tr w:rsidR="002A5CD4" w:rsidRPr="00E52F84" w:rsidTr="005D032F">
        <w:trPr>
          <w:tblHeader/>
        </w:trPr>
        <w:tc>
          <w:tcPr>
            <w:tcW w:w="468" w:type="dxa"/>
            <w:vAlign w:val="center"/>
          </w:tcPr>
          <w:p w:rsidR="002A5CD4" w:rsidRPr="00E52F84" w:rsidRDefault="002A5CD4" w:rsidP="00C720BC">
            <w:pPr>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5764" w:type="dxa"/>
            <w:vAlign w:val="center"/>
          </w:tcPr>
          <w:p w:rsidR="002A5CD4" w:rsidRPr="00E52F84" w:rsidRDefault="002A5CD4" w:rsidP="00C720BC">
            <w:pPr>
              <w:jc w:val="center"/>
              <w:rPr>
                <w:rFonts w:ascii="TH SarabunPSK" w:hAnsi="TH SarabunPSK" w:cs="TH SarabunPSK"/>
                <w:sz w:val="32"/>
                <w:szCs w:val="32"/>
                <w:cs/>
              </w:rPr>
            </w:pPr>
            <w:r w:rsidRPr="00E52F84">
              <w:rPr>
                <w:rFonts w:ascii="TH SarabunPSK" w:hAnsi="TH SarabunPSK" w:cs="TH SarabunPSK"/>
                <w:sz w:val="32"/>
                <w:szCs w:val="32"/>
                <w:cs/>
              </w:rPr>
              <w:t>กิจกรรม/ขั้นตอนการดำเนินงาน</w:t>
            </w:r>
          </w:p>
        </w:tc>
        <w:tc>
          <w:tcPr>
            <w:tcW w:w="1560" w:type="dxa"/>
            <w:vAlign w:val="center"/>
          </w:tcPr>
          <w:p w:rsidR="002A5CD4" w:rsidRPr="00E52F84" w:rsidRDefault="002A5CD4" w:rsidP="00C720BC">
            <w:pPr>
              <w:jc w:val="center"/>
              <w:rPr>
                <w:rFonts w:ascii="TH SarabunPSK" w:hAnsi="TH SarabunPSK" w:cs="TH SarabunPSK"/>
                <w:sz w:val="32"/>
                <w:szCs w:val="32"/>
              </w:rPr>
            </w:pPr>
            <w:r w:rsidRPr="00E52F84">
              <w:rPr>
                <w:rFonts w:ascii="TH SarabunPSK" w:hAnsi="TH SarabunPSK" w:cs="TH SarabunPSK"/>
                <w:sz w:val="32"/>
                <w:szCs w:val="32"/>
                <w:cs/>
              </w:rPr>
              <w:t>ระยะเวลาดำเนินงาน</w:t>
            </w:r>
          </w:p>
        </w:tc>
        <w:tc>
          <w:tcPr>
            <w:tcW w:w="2126" w:type="dxa"/>
            <w:vAlign w:val="center"/>
          </w:tcPr>
          <w:p w:rsidR="002A5CD4" w:rsidRPr="00E52F84" w:rsidRDefault="002A5CD4" w:rsidP="00C720BC">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2A5CD4" w:rsidRPr="00E52F84" w:rsidTr="005D032F">
        <w:tc>
          <w:tcPr>
            <w:tcW w:w="468" w:type="dxa"/>
          </w:tcPr>
          <w:p w:rsidR="002A5CD4" w:rsidRPr="00E52F84" w:rsidRDefault="002A5CD4" w:rsidP="00C720BC">
            <w:pPr>
              <w:tabs>
                <w:tab w:val="left" w:pos="270"/>
                <w:tab w:val="left" w:pos="1440"/>
                <w:tab w:val="left" w:pos="1890"/>
              </w:tabs>
              <w:jc w:val="center"/>
              <w:rPr>
                <w:rFonts w:ascii="TH SarabunPSK" w:hAnsi="TH SarabunPSK" w:cs="TH SarabunPSK"/>
                <w:sz w:val="32"/>
                <w:szCs w:val="32"/>
              </w:rPr>
            </w:pPr>
            <w:r w:rsidRPr="00E52F84">
              <w:rPr>
                <w:rFonts w:ascii="TH SarabunPSK" w:hAnsi="TH SarabunPSK" w:cs="TH SarabunPSK"/>
                <w:sz w:val="32"/>
                <w:szCs w:val="32"/>
                <w:cs/>
              </w:rPr>
              <w:t>1</w:t>
            </w:r>
          </w:p>
          <w:p w:rsidR="002A5CD4" w:rsidRPr="00E52F84" w:rsidRDefault="002A5CD4" w:rsidP="00C720BC">
            <w:pPr>
              <w:tabs>
                <w:tab w:val="left" w:pos="270"/>
                <w:tab w:val="left" w:pos="1440"/>
                <w:tab w:val="left" w:pos="1890"/>
              </w:tabs>
              <w:jc w:val="center"/>
              <w:rPr>
                <w:rFonts w:ascii="TH SarabunPSK" w:hAnsi="TH SarabunPSK" w:cs="TH SarabunPSK"/>
                <w:sz w:val="32"/>
                <w:szCs w:val="32"/>
              </w:rPr>
            </w:pPr>
          </w:p>
          <w:p w:rsidR="002A5CD4" w:rsidRPr="00E52F84" w:rsidRDefault="002A5CD4" w:rsidP="00C720BC">
            <w:pPr>
              <w:tabs>
                <w:tab w:val="left" w:pos="270"/>
                <w:tab w:val="left" w:pos="1440"/>
                <w:tab w:val="left" w:pos="1890"/>
              </w:tabs>
              <w:jc w:val="center"/>
              <w:rPr>
                <w:rFonts w:ascii="TH SarabunPSK" w:hAnsi="TH SarabunPSK" w:cs="TH SarabunPSK"/>
                <w:sz w:val="32"/>
                <w:szCs w:val="32"/>
              </w:rPr>
            </w:pPr>
            <w:r w:rsidRPr="00E52F84">
              <w:rPr>
                <w:rFonts w:ascii="TH SarabunPSK" w:hAnsi="TH SarabunPSK" w:cs="TH SarabunPSK"/>
                <w:sz w:val="32"/>
                <w:szCs w:val="32"/>
              </w:rPr>
              <w:t>2</w:t>
            </w:r>
          </w:p>
          <w:p w:rsidR="002A5CD4" w:rsidRPr="00E52F84" w:rsidRDefault="002A5CD4" w:rsidP="00C720BC">
            <w:pPr>
              <w:tabs>
                <w:tab w:val="left" w:pos="270"/>
                <w:tab w:val="left" w:pos="1440"/>
                <w:tab w:val="left" w:pos="1890"/>
              </w:tabs>
              <w:jc w:val="center"/>
              <w:rPr>
                <w:rFonts w:ascii="TH SarabunPSK" w:hAnsi="TH SarabunPSK" w:cs="TH SarabunPSK"/>
                <w:sz w:val="32"/>
                <w:szCs w:val="32"/>
              </w:rPr>
            </w:pPr>
            <w:r w:rsidRPr="00E52F84">
              <w:rPr>
                <w:rFonts w:ascii="TH SarabunPSK" w:hAnsi="TH SarabunPSK" w:cs="TH SarabunPSK"/>
                <w:sz w:val="32"/>
                <w:szCs w:val="32"/>
              </w:rPr>
              <w:t>3</w:t>
            </w:r>
          </w:p>
          <w:p w:rsidR="002A5CD4" w:rsidRPr="00E52F84" w:rsidRDefault="002A5CD4" w:rsidP="00C720BC">
            <w:pPr>
              <w:tabs>
                <w:tab w:val="left" w:pos="270"/>
                <w:tab w:val="left" w:pos="1440"/>
                <w:tab w:val="left" w:pos="1890"/>
              </w:tabs>
              <w:rPr>
                <w:rFonts w:ascii="TH SarabunPSK" w:hAnsi="TH SarabunPSK" w:cs="TH SarabunPSK"/>
                <w:sz w:val="32"/>
                <w:szCs w:val="32"/>
              </w:rPr>
            </w:pPr>
            <w:r w:rsidRPr="00E52F84">
              <w:rPr>
                <w:rFonts w:ascii="TH SarabunPSK" w:hAnsi="TH SarabunPSK" w:cs="TH SarabunPSK"/>
                <w:sz w:val="32"/>
                <w:szCs w:val="32"/>
              </w:rPr>
              <w:t>4</w:t>
            </w:r>
          </w:p>
          <w:p w:rsidR="002A5CD4" w:rsidRPr="00E52F84" w:rsidRDefault="002A5CD4" w:rsidP="00C720BC">
            <w:pPr>
              <w:tabs>
                <w:tab w:val="left" w:pos="270"/>
                <w:tab w:val="left" w:pos="1440"/>
                <w:tab w:val="left" w:pos="1890"/>
              </w:tabs>
              <w:jc w:val="center"/>
              <w:rPr>
                <w:rFonts w:ascii="TH SarabunPSK" w:hAnsi="TH SarabunPSK" w:cs="TH SarabunPSK"/>
                <w:sz w:val="32"/>
                <w:szCs w:val="32"/>
              </w:rPr>
            </w:pPr>
          </w:p>
          <w:p w:rsidR="002A5CD4" w:rsidRPr="00E52F84" w:rsidRDefault="002A5CD4" w:rsidP="00C720BC">
            <w:pPr>
              <w:tabs>
                <w:tab w:val="left" w:pos="270"/>
                <w:tab w:val="left" w:pos="1440"/>
                <w:tab w:val="left" w:pos="1890"/>
              </w:tabs>
              <w:jc w:val="center"/>
              <w:rPr>
                <w:rFonts w:ascii="TH SarabunPSK" w:hAnsi="TH SarabunPSK" w:cs="TH SarabunPSK"/>
                <w:sz w:val="32"/>
                <w:szCs w:val="32"/>
              </w:rPr>
            </w:pPr>
          </w:p>
          <w:p w:rsidR="002A5CD4" w:rsidRPr="00E52F84" w:rsidRDefault="002A5CD4" w:rsidP="00C720BC">
            <w:pPr>
              <w:tabs>
                <w:tab w:val="left" w:pos="270"/>
                <w:tab w:val="left" w:pos="1440"/>
                <w:tab w:val="left" w:pos="1890"/>
              </w:tabs>
              <w:jc w:val="center"/>
              <w:rPr>
                <w:rFonts w:ascii="TH SarabunPSK" w:hAnsi="TH SarabunPSK" w:cs="TH SarabunPSK"/>
                <w:sz w:val="32"/>
                <w:szCs w:val="32"/>
              </w:rPr>
            </w:pPr>
          </w:p>
          <w:p w:rsidR="002A5CD4" w:rsidRPr="00E52F84" w:rsidRDefault="002A5CD4" w:rsidP="00C720BC">
            <w:pPr>
              <w:tabs>
                <w:tab w:val="left" w:pos="270"/>
                <w:tab w:val="left" w:pos="1440"/>
                <w:tab w:val="left" w:pos="1890"/>
              </w:tabs>
              <w:jc w:val="center"/>
              <w:rPr>
                <w:rFonts w:ascii="TH SarabunPSK" w:hAnsi="TH SarabunPSK" w:cs="TH SarabunPSK"/>
                <w:sz w:val="32"/>
                <w:szCs w:val="32"/>
              </w:rPr>
            </w:pPr>
          </w:p>
          <w:p w:rsidR="002A5CD4" w:rsidRPr="00E52F84" w:rsidRDefault="002A5CD4" w:rsidP="00C720BC">
            <w:pPr>
              <w:tabs>
                <w:tab w:val="left" w:pos="270"/>
                <w:tab w:val="left" w:pos="1440"/>
                <w:tab w:val="left" w:pos="1890"/>
              </w:tabs>
              <w:jc w:val="center"/>
              <w:rPr>
                <w:rFonts w:ascii="TH SarabunPSK" w:hAnsi="TH SarabunPSK" w:cs="TH SarabunPSK"/>
                <w:sz w:val="32"/>
                <w:szCs w:val="32"/>
              </w:rPr>
            </w:pPr>
          </w:p>
          <w:p w:rsidR="002A5CD4" w:rsidRPr="00E52F84" w:rsidRDefault="002A5CD4" w:rsidP="00C720BC">
            <w:pPr>
              <w:tabs>
                <w:tab w:val="left" w:pos="270"/>
                <w:tab w:val="left" w:pos="1440"/>
                <w:tab w:val="left" w:pos="1890"/>
              </w:tabs>
              <w:rPr>
                <w:rFonts w:ascii="TH SarabunPSK" w:hAnsi="TH SarabunPSK" w:cs="TH SarabunPSK"/>
                <w:sz w:val="32"/>
                <w:szCs w:val="32"/>
              </w:rPr>
            </w:pPr>
          </w:p>
          <w:p w:rsidR="002A5CD4" w:rsidRPr="00E52F84" w:rsidRDefault="002A5CD4" w:rsidP="00C720BC">
            <w:pPr>
              <w:tabs>
                <w:tab w:val="left" w:pos="270"/>
                <w:tab w:val="left" w:pos="1440"/>
                <w:tab w:val="left" w:pos="1890"/>
              </w:tabs>
              <w:rPr>
                <w:rFonts w:ascii="TH SarabunPSK" w:hAnsi="TH SarabunPSK" w:cs="TH SarabunPSK"/>
                <w:sz w:val="32"/>
                <w:szCs w:val="32"/>
              </w:rPr>
            </w:pPr>
          </w:p>
          <w:p w:rsidR="002A5CD4" w:rsidRPr="00E52F84" w:rsidRDefault="002A5CD4" w:rsidP="00C720BC">
            <w:pPr>
              <w:tabs>
                <w:tab w:val="left" w:pos="270"/>
                <w:tab w:val="left" w:pos="1440"/>
                <w:tab w:val="left" w:pos="1890"/>
              </w:tabs>
              <w:jc w:val="center"/>
              <w:rPr>
                <w:rFonts w:ascii="TH SarabunPSK" w:hAnsi="TH SarabunPSK" w:cs="TH SarabunPSK"/>
                <w:sz w:val="32"/>
                <w:szCs w:val="32"/>
              </w:rPr>
            </w:pPr>
            <w:r w:rsidRPr="00E52F84">
              <w:rPr>
                <w:rFonts w:ascii="TH SarabunPSK" w:hAnsi="TH SarabunPSK" w:cs="TH SarabunPSK"/>
                <w:sz w:val="32"/>
                <w:szCs w:val="32"/>
              </w:rPr>
              <w:t>5</w:t>
            </w:r>
          </w:p>
          <w:p w:rsidR="002A5CD4" w:rsidRPr="00E52F84" w:rsidRDefault="002A5CD4" w:rsidP="00C720BC">
            <w:pPr>
              <w:jc w:val="center"/>
              <w:rPr>
                <w:rFonts w:ascii="TH SarabunPSK" w:hAnsi="TH SarabunPSK" w:cs="TH SarabunPSK"/>
                <w:sz w:val="32"/>
                <w:szCs w:val="32"/>
              </w:rPr>
            </w:pPr>
            <w:r w:rsidRPr="00E52F84">
              <w:rPr>
                <w:rFonts w:ascii="TH SarabunPSK" w:hAnsi="TH SarabunPSK" w:cs="TH SarabunPSK"/>
                <w:sz w:val="32"/>
                <w:szCs w:val="32"/>
              </w:rPr>
              <w:t>6</w:t>
            </w:r>
          </w:p>
        </w:tc>
        <w:tc>
          <w:tcPr>
            <w:tcW w:w="5764" w:type="dxa"/>
          </w:tcPr>
          <w:p w:rsidR="002A5CD4" w:rsidRPr="00E52F84" w:rsidRDefault="002A5CD4" w:rsidP="00C720BC">
            <w:pPr>
              <w:widowControl w:val="0"/>
              <w:tabs>
                <w:tab w:val="left" w:pos="2694"/>
              </w:tabs>
              <w:contextualSpacing/>
              <w:rPr>
                <w:rFonts w:ascii="TH SarabunPSK" w:hAnsi="TH SarabunPSK" w:cs="TH SarabunPSK"/>
                <w:sz w:val="32"/>
                <w:szCs w:val="32"/>
              </w:rPr>
            </w:pPr>
            <w:r w:rsidRPr="00E52F84">
              <w:rPr>
                <w:rFonts w:ascii="TH SarabunPSK" w:hAnsi="TH SarabunPSK" w:cs="TH SarabunPSK"/>
                <w:sz w:val="32"/>
                <w:szCs w:val="32"/>
                <w:cs/>
              </w:rPr>
              <w:t>สำรวจวิเคราะห์ ข้อมูลสภาพปัญหา</w:t>
            </w:r>
          </w:p>
          <w:p w:rsidR="002A5CD4" w:rsidRPr="00E52F84" w:rsidRDefault="002A5CD4" w:rsidP="00C720BC">
            <w:pPr>
              <w:widowControl w:val="0"/>
              <w:tabs>
                <w:tab w:val="left" w:pos="2694"/>
              </w:tabs>
              <w:contextualSpacing/>
              <w:rPr>
                <w:rFonts w:ascii="TH SarabunPSK" w:hAnsi="TH SarabunPSK" w:cs="TH SarabunPSK"/>
                <w:sz w:val="32"/>
                <w:szCs w:val="32"/>
              </w:rPr>
            </w:pPr>
          </w:p>
          <w:p w:rsidR="002A5CD4" w:rsidRPr="00E52F84" w:rsidRDefault="002A5CD4" w:rsidP="00C720BC">
            <w:pPr>
              <w:widowControl w:val="0"/>
              <w:tabs>
                <w:tab w:val="left" w:pos="2694"/>
              </w:tabs>
              <w:contextualSpacing/>
              <w:rPr>
                <w:rFonts w:ascii="TH SarabunPSK" w:hAnsi="TH SarabunPSK" w:cs="TH SarabunPSK"/>
                <w:sz w:val="32"/>
                <w:szCs w:val="32"/>
              </w:rPr>
            </w:pPr>
            <w:r w:rsidRPr="00E52F84">
              <w:rPr>
                <w:rFonts w:ascii="TH SarabunPSK" w:hAnsi="TH SarabunPSK" w:cs="TH SarabunPSK"/>
                <w:sz w:val="32"/>
                <w:szCs w:val="32"/>
                <w:cs/>
              </w:rPr>
              <w:t>วางแผนกำหนดยุทธศาสตร์การทำงาน</w:t>
            </w:r>
          </w:p>
          <w:p w:rsidR="002A5CD4" w:rsidRPr="00E52F84" w:rsidRDefault="002A5CD4" w:rsidP="00C720BC">
            <w:pPr>
              <w:widowControl w:val="0"/>
              <w:tabs>
                <w:tab w:val="left" w:pos="2694"/>
              </w:tabs>
              <w:contextualSpacing/>
              <w:rPr>
                <w:rFonts w:ascii="TH SarabunPSK" w:hAnsi="TH SarabunPSK" w:cs="TH SarabunPSK"/>
                <w:sz w:val="32"/>
                <w:szCs w:val="32"/>
              </w:rPr>
            </w:pPr>
            <w:r w:rsidRPr="00E52F84">
              <w:rPr>
                <w:rFonts w:ascii="TH SarabunPSK" w:hAnsi="TH SarabunPSK" w:cs="TH SarabunPSK"/>
                <w:sz w:val="32"/>
                <w:szCs w:val="32"/>
                <w:cs/>
              </w:rPr>
              <w:t xml:space="preserve">กำหนดแผนงาน </w:t>
            </w:r>
            <w:r w:rsidRPr="00E52F84">
              <w:rPr>
                <w:rFonts w:ascii="TH SarabunPSK" w:hAnsi="TH SarabunPSK" w:cs="TH SarabunPSK"/>
                <w:sz w:val="32"/>
                <w:szCs w:val="32"/>
              </w:rPr>
              <w:t xml:space="preserve">/ </w:t>
            </w:r>
            <w:r w:rsidRPr="00E52F84">
              <w:rPr>
                <w:rFonts w:ascii="TH SarabunPSK" w:hAnsi="TH SarabunPSK" w:cs="TH SarabunPSK"/>
                <w:sz w:val="32"/>
                <w:szCs w:val="32"/>
                <w:cs/>
              </w:rPr>
              <w:t>โครงการ</w:t>
            </w:r>
          </w:p>
          <w:p w:rsidR="002A5CD4" w:rsidRPr="00E52F84" w:rsidRDefault="002A5CD4" w:rsidP="00C720BC">
            <w:pPr>
              <w:tabs>
                <w:tab w:val="left" w:pos="2694"/>
              </w:tabs>
              <w:jc w:val="both"/>
              <w:rPr>
                <w:rFonts w:ascii="TH SarabunPSK" w:hAnsi="TH SarabunPSK" w:cs="TH SarabunPSK"/>
                <w:sz w:val="32"/>
                <w:szCs w:val="32"/>
              </w:rPr>
            </w:pPr>
            <w:r w:rsidRPr="00E52F84">
              <w:rPr>
                <w:rFonts w:ascii="TH SarabunPSK" w:hAnsi="TH SarabunPSK" w:cs="TH SarabunPSK"/>
                <w:sz w:val="32"/>
                <w:szCs w:val="32"/>
                <w:cs/>
              </w:rPr>
              <w:t>ดำเนินการปรับปรุงระบบงานสารบรรณ ระบบการจัดเก็บข้อมูล สารสนเทศ</w:t>
            </w:r>
          </w:p>
          <w:p w:rsidR="002A5CD4" w:rsidRPr="00E52F84" w:rsidRDefault="002A5CD4" w:rsidP="00C720BC">
            <w:pPr>
              <w:tabs>
                <w:tab w:val="left" w:pos="2694"/>
              </w:tabs>
              <w:jc w:val="both"/>
              <w:rPr>
                <w:rFonts w:ascii="TH SarabunPSK" w:hAnsi="TH SarabunPSK" w:cs="TH SarabunPSK"/>
                <w:sz w:val="32"/>
                <w:szCs w:val="32"/>
              </w:rPr>
            </w:pPr>
            <w:r w:rsidRPr="00E52F84">
              <w:rPr>
                <w:rFonts w:ascii="TH SarabunPSK" w:hAnsi="TH SarabunPSK" w:cs="TH SarabunPSK"/>
                <w:sz w:val="32"/>
                <w:szCs w:val="32"/>
                <w:cs/>
              </w:rPr>
              <w:t xml:space="preserve">      - งานโต้-ตอบหนังสือ</w:t>
            </w:r>
          </w:p>
          <w:p w:rsidR="002A5CD4" w:rsidRPr="00E52F84" w:rsidRDefault="002A5CD4" w:rsidP="00C720BC">
            <w:pPr>
              <w:tabs>
                <w:tab w:val="left" w:pos="2694"/>
              </w:tabs>
              <w:jc w:val="both"/>
              <w:rPr>
                <w:rFonts w:ascii="TH SarabunPSK" w:hAnsi="TH SarabunPSK" w:cs="TH SarabunPSK"/>
                <w:sz w:val="32"/>
                <w:szCs w:val="32"/>
              </w:rPr>
            </w:pPr>
            <w:r w:rsidRPr="00E52F84">
              <w:rPr>
                <w:rFonts w:ascii="TH SarabunPSK" w:hAnsi="TH SarabunPSK" w:cs="TH SarabunPSK"/>
                <w:sz w:val="32"/>
                <w:szCs w:val="32"/>
                <w:cs/>
              </w:rPr>
              <w:t xml:space="preserve">       - งานพัฒนาระบบข้อมูล สารสนเทศ</w:t>
            </w:r>
          </w:p>
          <w:p w:rsidR="002A5CD4" w:rsidRPr="00E52F84" w:rsidRDefault="002A5CD4" w:rsidP="00C720BC">
            <w:pPr>
              <w:tabs>
                <w:tab w:val="left" w:pos="2694"/>
              </w:tabs>
              <w:ind w:left="360"/>
              <w:jc w:val="both"/>
              <w:rPr>
                <w:rFonts w:ascii="TH SarabunPSK" w:hAnsi="TH SarabunPSK" w:cs="TH SarabunPSK"/>
                <w:sz w:val="32"/>
                <w:szCs w:val="32"/>
              </w:rPr>
            </w:pPr>
            <w:r w:rsidRPr="00E52F84">
              <w:rPr>
                <w:rFonts w:ascii="TH SarabunPSK" w:hAnsi="TH SarabunPSK" w:cs="TH SarabunPSK"/>
                <w:sz w:val="32"/>
                <w:szCs w:val="32"/>
                <w:cs/>
              </w:rPr>
              <w:t xml:space="preserve">  - งานจัดเก็บข้อมูล สารสนเทศ</w:t>
            </w:r>
          </w:p>
          <w:p w:rsidR="002A5CD4" w:rsidRPr="00E52F84" w:rsidRDefault="002A5CD4" w:rsidP="00C720BC">
            <w:pPr>
              <w:widowControl w:val="0"/>
              <w:tabs>
                <w:tab w:val="left" w:pos="2694"/>
              </w:tabs>
              <w:contextualSpacing/>
              <w:rPr>
                <w:rFonts w:ascii="TH SarabunPSK" w:hAnsi="TH SarabunPSK" w:cs="TH SarabunPSK"/>
                <w:sz w:val="32"/>
                <w:szCs w:val="32"/>
              </w:rPr>
            </w:pPr>
            <w:r w:rsidRPr="00E52F84">
              <w:rPr>
                <w:rFonts w:ascii="TH SarabunPSK" w:hAnsi="TH SarabunPSK" w:cs="TH SarabunPSK"/>
                <w:sz w:val="32"/>
                <w:szCs w:val="32"/>
                <w:cs/>
              </w:rPr>
              <w:t xml:space="preserve">       - งานบำรุงซ่อมแซมรักษาอุปกรณ์</w:t>
            </w:r>
          </w:p>
          <w:p w:rsidR="002A5CD4" w:rsidRPr="00E52F84" w:rsidRDefault="002A5CD4" w:rsidP="00C720BC">
            <w:pPr>
              <w:widowControl w:val="0"/>
              <w:tabs>
                <w:tab w:val="left" w:pos="2694"/>
              </w:tabs>
              <w:contextualSpacing/>
              <w:rPr>
                <w:rFonts w:ascii="TH SarabunPSK" w:hAnsi="TH SarabunPSK" w:cs="TH SarabunPSK"/>
                <w:sz w:val="32"/>
                <w:szCs w:val="32"/>
              </w:rPr>
            </w:pPr>
            <w:r w:rsidRPr="00E52F84">
              <w:rPr>
                <w:rFonts w:ascii="TH SarabunPSK" w:hAnsi="TH SarabunPSK" w:cs="TH SarabunPSK"/>
                <w:sz w:val="32"/>
                <w:szCs w:val="32"/>
                <w:cs/>
              </w:rPr>
              <w:t xml:space="preserve">         สำนักงาน ที่ใช้ในระบบงานสารบรรณ</w:t>
            </w:r>
          </w:p>
          <w:p w:rsidR="002A5CD4" w:rsidRPr="00E52F84" w:rsidRDefault="002A5CD4" w:rsidP="00C720BC">
            <w:pPr>
              <w:widowControl w:val="0"/>
              <w:tabs>
                <w:tab w:val="left" w:pos="2694"/>
              </w:tabs>
              <w:contextualSpacing/>
              <w:rPr>
                <w:rFonts w:ascii="TH SarabunPSK" w:hAnsi="TH SarabunPSK" w:cs="TH SarabunPSK"/>
                <w:sz w:val="32"/>
                <w:szCs w:val="32"/>
                <w:cs/>
              </w:rPr>
            </w:pPr>
            <w:r w:rsidRPr="00E52F84">
              <w:rPr>
                <w:rFonts w:ascii="TH SarabunPSK" w:hAnsi="TH SarabunPSK" w:cs="TH SarabunPSK"/>
                <w:sz w:val="32"/>
                <w:szCs w:val="32"/>
                <w:cs/>
              </w:rPr>
              <w:t xml:space="preserve">         ข้อมูลและสารสนเทศ</w:t>
            </w:r>
          </w:p>
          <w:p w:rsidR="002A5CD4" w:rsidRPr="00E52F84" w:rsidRDefault="002A5CD4" w:rsidP="00C720BC">
            <w:pPr>
              <w:widowControl w:val="0"/>
              <w:tabs>
                <w:tab w:val="left" w:pos="2694"/>
              </w:tabs>
              <w:contextualSpacing/>
              <w:jc w:val="both"/>
              <w:rPr>
                <w:rFonts w:ascii="TH SarabunPSK" w:hAnsi="TH SarabunPSK" w:cs="TH SarabunPSK"/>
                <w:sz w:val="32"/>
                <w:szCs w:val="32"/>
              </w:rPr>
            </w:pPr>
            <w:r w:rsidRPr="00E52F84">
              <w:rPr>
                <w:rFonts w:ascii="TH SarabunPSK" w:hAnsi="TH SarabunPSK" w:cs="TH SarabunPSK"/>
                <w:sz w:val="32"/>
                <w:szCs w:val="32"/>
                <w:cs/>
              </w:rPr>
              <w:t>กำกับ  ติดตาม ประเมินผล</w:t>
            </w:r>
          </w:p>
          <w:p w:rsidR="002A5CD4" w:rsidRPr="00E52F84" w:rsidRDefault="002A5CD4" w:rsidP="00C720BC">
            <w:pPr>
              <w:pStyle w:val="15"/>
              <w:ind w:left="0"/>
              <w:jc w:val="thaiDistribute"/>
              <w:rPr>
                <w:rFonts w:ascii="TH SarabunPSK" w:hAnsi="TH SarabunPSK" w:cs="TH SarabunPSK"/>
                <w:szCs w:val="32"/>
                <w:cs/>
                <w:lang w:val="en-GB"/>
              </w:rPr>
            </w:pPr>
            <w:r w:rsidRPr="00E52F84">
              <w:rPr>
                <w:rFonts w:ascii="TH SarabunPSK" w:hAnsi="TH SarabunPSK" w:cs="TH SarabunPSK"/>
                <w:szCs w:val="32"/>
                <w:cs/>
              </w:rPr>
              <w:t>สรุปผล/รายงาน</w:t>
            </w:r>
          </w:p>
        </w:tc>
        <w:tc>
          <w:tcPr>
            <w:tcW w:w="1560" w:type="dxa"/>
          </w:tcPr>
          <w:p w:rsidR="002A5CD4" w:rsidRPr="00E52F84" w:rsidRDefault="002A5CD4" w:rsidP="00C720BC">
            <w:pPr>
              <w:tabs>
                <w:tab w:val="left" w:pos="2694"/>
              </w:tabs>
              <w:jc w:val="center"/>
              <w:rPr>
                <w:rFonts w:ascii="TH SarabunPSK" w:hAnsi="TH SarabunPSK" w:cs="TH SarabunPSK"/>
                <w:sz w:val="32"/>
                <w:szCs w:val="32"/>
              </w:rPr>
            </w:pPr>
            <w:r w:rsidRPr="00E52F84">
              <w:rPr>
                <w:rFonts w:ascii="TH SarabunPSK" w:hAnsi="TH SarabunPSK" w:cs="TH SarabunPSK"/>
                <w:sz w:val="32"/>
                <w:szCs w:val="32"/>
                <w:cs/>
              </w:rPr>
              <w:t>ตุลาคม  25</w:t>
            </w:r>
            <w:r w:rsidRPr="00E52F84">
              <w:rPr>
                <w:rFonts w:ascii="TH SarabunPSK" w:hAnsi="TH SarabunPSK" w:cs="TH SarabunPSK"/>
                <w:sz w:val="32"/>
                <w:szCs w:val="32"/>
              </w:rPr>
              <w:t>61</w:t>
            </w:r>
          </w:p>
          <w:p w:rsidR="002A5CD4" w:rsidRPr="00E52F84" w:rsidRDefault="002A5CD4" w:rsidP="00C720BC">
            <w:pPr>
              <w:tabs>
                <w:tab w:val="left" w:pos="2694"/>
              </w:tabs>
              <w:jc w:val="center"/>
              <w:rPr>
                <w:rFonts w:ascii="TH SarabunPSK" w:hAnsi="TH SarabunPSK" w:cs="TH SarabunPSK"/>
                <w:sz w:val="32"/>
                <w:szCs w:val="32"/>
              </w:rPr>
            </w:pPr>
          </w:p>
          <w:p w:rsidR="002A5CD4" w:rsidRPr="00E52F84" w:rsidRDefault="002A5CD4" w:rsidP="00C720BC">
            <w:pPr>
              <w:tabs>
                <w:tab w:val="left" w:pos="2694"/>
              </w:tabs>
              <w:jc w:val="center"/>
              <w:rPr>
                <w:rFonts w:ascii="TH SarabunPSK" w:hAnsi="TH SarabunPSK" w:cs="TH SarabunPSK"/>
                <w:sz w:val="32"/>
                <w:szCs w:val="32"/>
              </w:rPr>
            </w:pPr>
            <w:r w:rsidRPr="00E52F84">
              <w:rPr>
                <w:rFonts w:ascii="TH SarabunPSK" w:hAnsi="TH SarabunPSK" w:cs="TH SarabunPSK"/>
                <w:sz w:val="32"/>
                <w:szCs w:val="32"/>
                <w:cs/>
              </w:rPr>
              <w:t xml:space="preserve">ตุลาคม  </w:t>
            </w:r>
            <w:r w:rsidRPr="00E52F84">
              <w:rPr>
                <w:rFonts w:ascii="TH SarabunPSK" w:hAnsi="TH SarabunPSK" w:cs="TH SarabunPSK"/>
                <w:sz w:val="32"/>
                <w:szCs w:val="32"/>
              </w:rPr>
              <w:t>2561</w:t>
            </w:r>
          </w:p>
          <w:p w:rsidR="002A5CD4" w:rsidRPr="00E52F84" w:rsidRDefault="002A5CD4" w:rsidP="00C720BC">
            <w:pPr>
              <w:tabs>
                <w:tab w:val="left" w:pos="2694"/>
              </w:tabs>
              <w:jc w:val="center"/>
              <w:rPr>
                <w:rFonts w:ascii="TH SarabunPSK" w:hAnsi="TH SarabunPSK" w:cs="TH SarabunPSK"/>
                <w:sz w:val="32"/>
                <w:szCs w:val="32"/>
              </w:rPr>
            </w:pPr>
            <w:r w:rsidRPr="00E52F84">
              <w:rPr>
                <w:rFonts w:ascii="TH SarabunPSK" w:hAnsi="TH SarabunPSK" w:cs="TH SarabunPSK"/>
                <w:sz w:val="32"/>
                <w:szCs w:val="32"/>
                <w:cs/>
              </w:rPr>
              <w:t xml:space="preserve">ตุลาคม  </w:t>
            </w:r>
            <w:r w:rsidRPr="00E52F84">
              <w:rPr>
                <w:rFonts w:ascii="TH SarabunPSK" w:hAnsi="TH SarabunPSK" w:cs="TH SarabunPSK"/>
                <w:sz w:val="32"/>
                <w:szCs w:val="32"/>
              </w:rPr>
              <w:t>2561</w:t>
            </w:r>
          </w:p>
          <w:p w:rsidR="002A5CD4" w:rsidRPr="00E52F84" w:rsidRDefault="002A5CD4" w:rsidP="00C720BC">
            <w:pPr>
              <w:tabs>
                <w:tab w:val="left" w:pos="2694"/>
              </w:tabs>
              <w:jc w:val="center"/>
              <w:rPr>
                <w:rFonts w:ascii="TH SarabunPSK" w:hAnsi="TH SarabunPSK" w:cs="TH SarabunPSK"/>
                <w:sz w:val="32"/>
                <w:szCs w:val="32"/>
                <w:cs/>
              </w:rPr>
            </w:pPr>
            <w:r w:rsidRPr="00E52F84">
              <w:rPr>
                <w:rFonts w:ascii="TH SarabunPSK" w:hAnsi="TH SarabunPSK" w:cs="TH SarabunPSK"/>
                <w:sz w:val="32"/>
                <w:szCs w:val="32"/>
                <w:cs/>
              </w:rPr>
              <w:t>ตลอดปีการศึกษา</w:t>
            </w:r>
          </w:p>
          <w:p w:rsidR="002A5CD4" w:rsidRPr="00E52F84" w:rsidRDefault="002A5CD4" w:rsidP="00C720BC">
            <w:pPr>
              <w:tabs>
                <w:tab w:val="left" w:pos="2694"/>
              </w:tabs>
              <w:rPr>
                <w:rFonts w:ascii="TH SarabunPSK" w:hAnsi="TH SarabunPSK" w:cs="TH SarabunPSK"/>
                <w:sz w:val="32"/>
                <w:szCs w:val="32"/>
              </w:rPr>
            </w:pPr>
          </w:p>
          <w:p w:rsidR="002A5CD4" w:rsidRPr="00E52F84" w:rsidRDefault="002A5CD4" w:rsidP="00C720BC">
            <w:pPr>
              <w:tabs>
                <w:tab w:val="left" w:pos="2694"/>
              </w:tabs>
              <w:rPr>
                <w:rFonts w:ascii="TH SarabunPSK" w:hAnsi="TH SarabunPSK" w:cs="TH SarabunPSK"/>
                <w:sz w:val="32"/>
                <w:szCs w:val="32"/>
              </w:rPr>
            </w:pPr>
          </w:p>
          <w:p w:rsidR="002A5CD4" w:rsidRPr="00E52F84" w:rsidRDefault="002A5CD4" w:rsidP="00C720BC">
            <w:pPr>
              <w:tabs>
                <w:tab w:val="left" w:pos="2694"/>
              </w:tabs>
              <w:rPr>
                <w:rFonts w:ascii="TH SarabunPSK" w:hAnsi="TH SarabunPSK" w:cs="TH SarabunPSK"/>
                <w:sz w:val="32"/>
                <w:szCs w:val="32"/>
              </w:rPr>
            </w:pPr>
          </w:p>
          <w:p w:rsidR="002A5CD4" w:rsidRPr="00E52F84" w:rsidRDefault="002A5CD4" w:rsidP="00C720BC">
            <w:pPr>
              <w:tabs>
                <w:tab w:val="left" w:pos="2694"/>
              </w:tabs>
              <w:rPr>
                <w:rFonts w:ascii="TH SarabunPSK" w:hAnsi="TH SarabunPSK" w:cs="TH SarabunPSK"/>
                <w:sz w:val="32"/>
                <w:szCs w:val="32"/>
              </w:rPr>
            </w:pPr>
          </w:p>
          <w:p w:rsidR="002A5CD4" w:rsidRPr="00E52F84" w:rsidRDefault="002A5CD4" w:rsidP="00C720BC">
            <w:pPr>
              <w:tabs>
                <w:tab w:val="left" w:pos="2694"/>
              </w:tabs>
              <w:rPr>
                <w:rFonts w:ascii="TH SarabunPSK" w:hAnsi="TH SarabunPSK" w:cs="TH SarabunPSK"/>
                <w:sz w:val="32"/>
                <w:szCs w:val="32"/>
              </w:rPr>
            </w:pPr>
          </w:p>
          <w:p w:rsidR="002A5CD4" w:rsidRPr="00E52F84" w:rsidRDefault="002A5CD4" w:rsidP="00C720BC">
            <w:pPr>
              <w:tabs>
                <w:tab w:val="left" w:pos="2694"/>
              </w:tabs>
              <w:rPr>
                <w:rFonts w:ascii="TH SarabunPSK" w:hAnsi="TH SarabunPSK" w:cs="TH SarabunPSK"/>
                <w:sz w:val="32"/>
                <w:szCs w:val="32"/>
              </w:rPr>
            </w:pPr>
          </w:p>
          <w:p w:rsidR="002A5CD4" w:rsidRPr="00E52F84" w:rsidRDefault="002A5CD4" w:rsidP="00C720BC">
            <w:pPr>
              <w:tabs>
                <w:tab w:val="left" w:pos="2694"/>
              </w:tabs>
              <w:rPr>
                <w:rFonts w:ascii="TH SarabunPSK" w:hAnsi="TH SarabunPSK" w:cs="TH SarabunPSK"/>
                <w:sz w:val="32"/>
                <w:szCs w:val="32"/>
              </w:rPr>
            </w:pPr>
            <w:r w:rsidRPr="00E52F84">
              <w:rPr>
                <w:rFonts w:ascii="TH SarabunPSK" w:hAnsi="TH SarabunPSK" w:cs="TH SarabunPSK"/>
                <w:sz w:val="32"/>
                <w:szCs w:val="32"/>
              </w:rPr>
              <w:t xml:space="preserve">1-30 </w:t>
            </w:r>
            <w:r w:rsidRPr="00E52F84">
              <w:rPr>
                <w:rFonts w:ascii="TH SarabunPSK" w:hAnsi="TH SarabunPSK" w:cs="TH SarabunPSK"/>
                <w:sz w:val="32"/>
                <w:szCs w:val="32"/>
                <w:cs/>
              </w:rPr>
              <w:t>กันยายน  256</w:t>
            </w:r>
            <w:r w:rsidRPr="00E52F84">
              <w:rPr>
                <w:rFonts w:ascii="TH SarabunPSK" w:hAnsi="TH SarabunPSK" w:cs="TH SarabunPSK"/>
                <w:sz w:val="32"/>
                <w:szCs w:val="32"/>
              </w:rPr>
              <w:t>2</w:t>
            </w:r>
          </w:p>
        </w:tc>
        <w:tc>
          <w:tcPr>
            <w:tcW w:w="2126" w:type="dxa"/>
          </w:tcPr>
          <w:p w:rsidR="002A5CD4" w:rsidRPr="00E52F84" w:rsidRDefault="002A5CD4" w:rsidP="00C720BC">
            <w:pPr>
              <w:tabs>
                <w:tab w:val="left" w:pos="2694"/>
              </w:tabs>
              <w:rPr>
                <w:rFonts w:ascii="TH SarabunPSK" w:hAnsi="TH SarabunPSK" w:cs="TH SarabunPSK"/>
                <w:sz w:val="32"/>
                <w:szCs w:val="32"/>
              </w:rPr>
            </w:pPr>
            <w:r w:rsidRPr="00E52F84">
              <w:rPr>
                <w:rFonts w:ascii="TH SarabunPSK" w:hAnsi="TH SarabunPSK" w:cs="TH SarabunPSK"/>
                <w:sz w:val="32"/>
                <w:szCs w:val="32"/>
                <w:cs/>
              </w:rPr>
              <w:t>ผู้อำนวยการโรงเรียน</w:t>
            </w:r>
          </w:p>
          <w:p w:rsidR="002A5CD4" w:rsidRPr="00E52F84" w:rsidRDefault="002A5CD4" w:rsidP="00C720BC">
            <w:pPr>
              <w:tabs>
                <w:tab w:val="left" w:pos="2694"/>
              </w:tabs>
              <w:rPr>
                <w:rFonts w:ascii="TH SarabunPSK" w:hAnsi="TH SarabunPSK" w:cs="TH SarabunPSK"/>
                <w:sz w:val="32"/>
                <w:szCs w:val="32"/>
              </w:rPr>
            </w:pPr>
            <w:r w:rsidRPr="00E52F84">
              <w:rPr>
                <w:rFonts w:ascii="TH SarabunPSK" w:hAnsi="TH SarabunPSK" w:cs="TH SarabunPSK"/>
                <w:sz w:val="32"/>
                <w:szCs w:val="32"/>
                <w:cs/>
              </w:rPr>
              <w:t xml:space="preserve">ผู้อำนวยการโรงเรียนผู้อำนวยการโรงเรียน   </w:t>
            </w:r>
          </w:p>
          <w:p w:rsidR="002A5CD4" w:rsidRPr="00E52F84" w:rsidRDefault="002A5CD4" w:rsidP="00C720BC">
            <w:pPr>
              <w:tabs>
                <w:tab w:val="left" w:pos="2694"/>
              </w:tabs>
              <w:rPr>
                <w:rFonts w:ascii="TH SarabunPSK" w:hAnsi="TH SarabunPSK" w:cs="TH SarabunPSK"/>
                <w:sz w:val="32"/>
                <w:szCs w:val="32"/>
              </w:rPr>
            </w:pPr>
            <w:r w:rsidRPr="00E52F84">
              <w:rPr>
                <w:rFonts w:ascii="TH SarabunPSK" w:hAnsi="TH SarabunPSK" w:cs="TH SarabunPSK"/>
                <w:sz w:val="32"/>
                <w:szCs w:val="32"/>
                <w:cs/>
              </w:rPr>
              <w:t>นางสาวชาริณี</w:t>
            </w:r>
          </w:p>
          <w:p w:rsidR="002A5CD4" w:rsidRPr="00E52F84" w:rsidRDefault="002A5CD4" w:rsidP="00C720BC">
            <w:pPr>
              <w:tabs>
                <w:tab w:val="left" w:pos="2694"/>
              </w:tabs>
              <w:rPr>
                <w:rFonts w:ascii="TH SarabunPSK" w:hAnsi="TH SarabunPSK" w:cs="TH SarabunPSK"/>
                <w:sz w:val="32"/>
                <w:szCs w:val="32"/>
              </w:rPr>
            </w:pPr>
            <w:r w:rsidRPr="00E52F84">
              <w:rPr>
                <w:rFonts w:ascii="TH SarabunPSK" w:hAnsi="TH SarabunPSK" w:cs="TH SarabunPSK"/>
                <w:sz w:val="32"/>
                <w:szCs w:val="32"/>
                <w:cs/>
              </w:rPr>
              <w:t xml:space="preserve">นางสาวพรศิลป์ </w:t>
            </w:r>
          </w:p>
          <w:p w:rsidR="002A5CD4" w:rsidRPr="00E52F84" w:rsidRDefault="002A5CD4" w:rsidP="00C720BC">
            <w:pPr>
              <w:tabs>
                <w:tab w:val="left" w:pos="2694"/>
              </w:tabs>
              <w:rPr>
                <w:rFonts w:ascii="TH SarabunPSK" w:hAnsi="TH SarabunPSK" w:cs="TH SarabunPSK"/>
                <w:sz w:val="32"/>
                <w:szCs w:val="32"/>
              </w:rPr>
            </w:pPr>
          </w:p>
          <w:p w:rsidR="002A5CD4" w:rsidRPr="00E52F84" w:rsidRDefault="002A5CD4" w:rsidP="00C720BC">
            <w:pPr>
              <w:tabs>
                <w:tab w:val="left" w:pos="2694"/>
              </w:tabs>
              <w:rPr>
                <w:rFonts w:ascii="TH SarabunPSK" w:hAnsi="TH SarabunPSK" w:cs="TH SarabunPSK"/>
                <w:sz w:val="32"/>
                <w:szCs w:val="32"/>
              </w:rPr>
            </w:pPr>
          </w:p>
          <w:p w:rsidR="002A5CD4" w:rsidRPr="00E52F84" w:rsidRDefault="002A5CD4" w:rsidP="00C720BC">
            <w:pPr>
              <w:tabs>
                <w:tab w:val="left" w:pos="2694"/>
              </w:tabs>
              <w:rPr>
                <w:rFonts w:ascii="TH SarabunPSK" w:hAnsi="TH SarabunPSK" w:cs="TH SarabunPSK"/>
                <w:sz w:val="32"/>
                <w:szCs w:val="32"/>
              </w:rPr>
            </w:pPr>
          </w:p>
          <w:p w:rsidR="002A5CD4" w:rsidRPr="00E52F84" w:rsidRDefault="002A5CD4" w:rsidP="00C720BC">
            <w:pPr>
              <w:tabs>
                <w:tab w:val="left" w:pos="2694"/>
              </w:tabs>
              <w:rPr>
                <w:rFonts w:ascii="TH SarabunPSK" w:hAnsi="TH SarabunPSK" w:cs="TH SarabunPSK"/>
                <w:sz w:val="32"/>
                <w:szCs w:val="32"/>
              </w:rPr>
            </w:pPr>
          </w:p>
          <w:p w:rsidR="002A5CD4" w:rsidRPr="00E52F84" w:rsidRDefault="002A5CD4" w:rsidP="00C720BC">
            <w:pPr>
              <w:rPr>
                <w:rFonts w:ascii="TH SarabunPSK" w:hAnsi="TH SarabunPSK" w:cs="TH SarabunPSK"/>
                <w:sz w:val="32"/>
                <w:szCs w:val="32"/>
              </w:rPr>
            </w:pPr>
          </w:p>
          <w:p w:rsidR="002A5CD4" w:rsidRPr="00E52F84" w:rsidRDefault="002A5CD4" w:rsidP="00C720BC">
            <w:pPr>
              <w:rPr>
                <w:rFonts w:ascii="TH SarabunPSK" w:hAnsi="TH SarabunPSK" w:cs="TH SarabunPSK"/>
                <w:sz w:val="32"/>
                <w:szCs w:val="32"/>
              </w:rPr>
            </w:pPr>
          </w:p>
          <w:p w:rsidR="002A5CD4" w:rsidRPr="00E52F84" w:rsidRDefault="002A5CD4" w:rsidP="00C720BC">
            <w:pPr>
              <w:rPr>
                <w:rFonts w:ascii="TH SarabunPSK" w:hAnsi="TH SarabunPSK" w:cs="TH SarabunPSK"/>
                <w:sz w:val="32"/>
                <w:szCs w:val="32"/>
              </w:rPr>
            </w:pPr>
          </w:p>
          <w:p w:rsidR="002A5CD4" w:rsidRPr="00E52F84" w:rsidRDefault="002A5CD4" w:rsidP="00C720BC">
            <w:pPr>
              <w:rPr>
                <w:rFonts w:ascii="TH SarabunPSK" w:hAnsi="TH SarabunPSK" w:cs="TH SarabunPSK"/>
                <w:sz w:val="32"/>
                <w:szCs w:val="32"/>
              </w:rPr>
            </w:pPr>
            <w:r w:rsidRPr="00E52F84">
              <w:rPr>
                <w:rFonts w:ascii="TH SarabunPSK" w:hAnsi="TH SarabunPSK" w:cs="TH SarabunPSK"/>
                <w:sz w:val="32"/>
                <w:szCs w:val="32"/>
                <w:cs/>
              </w:rPr>
              <w:t xml:space="preserve">ผู้อำนวยการโรงเรียน   </w:t>
            </w:r>
          </w:p>
          <w:p w:rsidR="002A5CD4" w:rsidRPr="00E52F84" w:rsidRDefault="002A5CD4" w:rsidP="00C720BC">
            <w:pPr>
              <w:rPr>
                <w:rFonts w:ascii="TH SarabunPSK" w:hAnsi="TH SarabunPSK" w:cs="TH SarabunPSK"/>
                <w:sz w:val="32"/>
                <w:szCs w:val="32"/>
                <w:cs/>
              </w:rPr>
            </w:pPr>
            <w:r w:rsidRPr="00E52F84">
              <w:rPr>
                <w:rFonts w:ascii="TH SarabunPSK" w:hAnsi="TH SarabunPSK" w:cs="TH SarabunPSK"/>
                <w:sz w:val="32"/>
                <w:szCs w:val="32"/>
                <w:cs/>
              </w:rPr>
              <w:t>นางสาวชาริณี</w:t>
            </w:r>
          </w:p>
        </w:tc>
      </w:tr>
    </w:tbl>
    <w:p w:rsidR="002A5CD4" w:rsidRPr="00E52F84" w:rsidRDefault="002A5CD4" w:rsidP="002A5CD4">
      <w:pPr>
        <w:rPr>
          <w:rFonts w:ascii="TH SarabunPSK" w:hAnsi="TH SarabunPSK" w:cs="TH SarabunPSK"/>
          <w:b/>
          <w:bCs/>
          <w:sz w:val="32"/>
          <w:szCs w:val="32"/>
        </w:rPr>
      </w:pPr>
    </w:p>
    <w:p w:rsidR="002A5CD4" w:rsidRPr="00E52F84" w:rsidRDefault="002A5CD4" w:rsidP="002A5CD4">
      <w:pPr>
        <w:rPr>
          <w:rFonts w:ascii="TH SarabunPSK" w:hAnsi="TH SarabunPSK" w:cs="TH SarabunPSK"/>
          <w:b/>
          <w:bCs/>
          <w:sz w:val="32"/>
          <w:szCs w:val="32"/>
        </w:rPr>
      </w:pPr>
    </w:p>
    <w:p w:rsidR="002A5CD4" w:rsidRPr="00E52F84" w:rsidRDefault="002A5CD4" w:rsidP="002A5CD4">
      <w:pPr>
        <w:rPr>
          <w:rFonts w:ascii="TH SarabunPSK" w:hAnsi="TH SarabunPSK" w:cs="TH SarabunPSK"/>
          <w:b/>
          <w:bCs/>
          <w:sz w:val="32"/>
          <w:szCs w:val="32"/>
        </w:rPr>
      </w:pPr>
      <w:r w:rsidRPr="00E52F84">
        <w:rPr>
          <w:rFonts w:ascii="TH SarabunPSK" w:hAnsi="TH SarabunPSK" w:cs="TH SarabunPSK"/>
          <w:b/>
          <w:bCs/>
          <w:sz w:val="32"/>
          <w:szCs w:val="32"/>
          <w:cs/>
        </w:rPr>
        <w:lastRenderedPageBreak/>
        <w:t>5</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งบประมาณ</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ab/>
        <w:t xml:space="preserve">5.1 งบประมาณรวม  จำนวน </w:t>
      </w:r>
      <w:r w:rsidRPr="00E52F84">
        <w:rPr>
          <w:rFonts w:ascii="TH SarabunPSK" w:hAnsi="TH SarabunPSK" w:cs="TH SarabunPSK"/>
          <w:sz w:val="32"/>
          <w:szCs w:val="32"/>
        </w:rPr>
        <w:t>5,000</w:t>
      </w:r>
      <w:r w:rsidRPr="00E52F84">
        <w:rPr>
          <w:rFonts w:ascii="TH SarabunPSK" w:hAnsi="TH SarabunPSK" w:cs="TH SarabunPSK"/>
          <w:sz w:val="32"/>
          <w:szCs w:val="32"/>
          <w:cs/>
        </w:rPr>
        <w:t xml:space="preserve"> บาท</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1) งบอุดหนุนรายหัว</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5,000</w:t>
      </w:r>
      <w:r w:rsidRPr="00E52F84">
        <w:rPr>
          <w:rFonts w:ascii="TH SarabunPSK" w:hAnsi="TH SarabunPSK" w:cs="TH SarabunPSK"/>
          <w:sz w:val="32"/>
          <w:szCs w:val="32"/>
          <w:cs/>
        </w:rPr>
        <w:t xml:space="preserve">   บาท</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ab/>
        <w:t xml:space="preserve">5.2 รายละเอียดการใช้งบประมาณ (ถัวจ่ายทุกรายการ)   </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3"/>
        <w:gridCol w:w="1228"/>
        <w:gridCol w:w="1026"/>
        <w:gridCol w:w="992"/>
        <w:gridCol w:w="992"/>
        <w:gridCol w:w="993"/>
        <w:gridCol w:w="1228"/>
      </w:tblGrid>
      <w:tr w:rsidR="002A5CD4" w:rsidRPr="00E52F84" w:rsidTr="005D032F">
        <w:trPr>
          <w:jc w:val="center"/>
        </w:trPr>
        <w:tc>
          <w:tcPr>
            <w:tcW w:w="3403" w:type="dxa"/>
            <w:vMerge w:val="restart"/>
            <w:shd w:val="clear" w:color="auto" w:fill="auto"/>
            <w:vAlign w:val="center"/>
          </w:tcPr>
          <w:p w:rsidR="002A5CD4" w:rsidRPr="00E52F84" w:rsidRDefault="002A5CD4"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กิจกรรม / </w:t>
            </w:r>
          </w:p>
          <w:p w:rsidR="002A5CD4" w:rsidRPr="00E52F84" w:rsidRDefault="002A5CD4" w:rsidP="00C720BC">
            <w:pPr>
              <w:ind w:left="-57" w:right="-57"/>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รายละเอียดการใช้งบประมาณ</w:t>
            </w:r>
          </w:p>
        </w:tc>
        <w:tc>
          <w:tcPr>
            <w:tcW w:w="6459" w:type="dxa"/>
            <w:gridSpan w:val="6"/>
            <w:shd w:val="clear" w:color="auto" w:fill="auto"/>
          </w:tcPr>
          <w:p w:rsidR="002A5CD4" w:rsidRPr="00E52F84" w:rsidRDefault="002A5CD4"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งบประมาณจำแนกตามหมวดรายจ่าย</w:t>
            </w:r>
          </w:p>
        </w:tc>
      </w:tr>
      <w:tr w:rsidR="002A5CD4" w:rsidRPr="00E52F84" w:rsidTr="005D032F">
        <w:trPr>
          <w:jc w:val="center"/>
        </w:trPr>
        <w:tc>
          <w:tcPr>
            <w:tcW w:w="3403" w:type="dxa"/>
            <w:vMerge/>
            <w:shd w:val="clear" w:color="auto" w:fill="auto"/>
          </w:tcPr>
          <w:p w:rsidR="002A5CD4" w:rsidRPr="00E52F84" w:rsidRDefault="002A5CD4" w:rsidP="00C720BC">
            <w:pPr>
              <w:ind w:left="-57" w:right="-57"/>
              <w:rPr>
                <w:rFonts w:ascii="TH SarabunPSK" w:eastAsia="Calibri" w:hAnsi="TH SarabunPSK" w:cs="TH SarabunPSK"/>
                <w:sz w:val="32"/>
                <w:szCs w:val="32"/>
              </w:rPr>
            </w:pPr>
          </w:p>
        </w:tc>
        <w:tc>
          <w:tcPr>
            <w:tcW w:w="3246" w:type="dxa"/>
            <w:gridSpan w:val="3"/>
            <w:shd w:val="clear" w:color="auto" w:fill="auto"/>
          </w:tcPr>
          <w:p w:rsidR="002A5CD4" w:rsidRPr="00E52F84" w:rsidRDefault="002A5CD4"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งบดำเนินงาน</w:t>
            </w:r>
          </w:p>
        </w:tc>
        <w:tc>
          <w:tcPr>
            <w:tcW w:w="1985" w:type="dxa"/>
            <w:gridSpan w:val="2"/>
            <w:shd w:val="clear" w:color="auto" w:fill="auto"/>
          </w:tcPr>
          <w:p w:rsidR="002A5CD4" w:rsidRPr="00E52F84" w:rsidRDefault="002A5CD4"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งบลงทุน</w:t>
            </w:r>
          </w:p>
        </w:tc>
        <w:tc>
          <w:tcPr>
            <w:tcW w:w="1228" w:type="dxa"/>
            <w:vMerge w:val="restart"/>
            <w:shd w:val="clear" w:color="auto" w:fill="auto"/>
          </w:tcPr>
          <w:p w:rsidR="002A5CD4" w:rsidRPr="00E52F84" w:rsidRDefault="002A5CD4"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เงินนอกงบประมาณ</w:t>
            </w:r>
          </w:p>
        </w:tc>
      </w:tr>
      <w:tr w:rsidR="002A5CD4" w:rsidRPr="00E52F84" w:rsidTr="005D032F">
        <w:trPr>
          <w:jc w:val="center"/>
        </w:trPr>
        <w:tc>
          <w:tcPr>
            <w:tcW w:w="3403" w:type="dxa"/>
            <w:vMerge/>
            <w:shd w:val="clear" w:color="auto" w:fill="auto"/>
          </w:tcPr>
          <w:p w:rsidR="002A5CD4" w:rsidRPr="00E52F84" w:rsidRDefault="002A5CD4" w:rsidP="00C720BC">
            <w:pPr>
              <w:rPr>
                <w:rFonts w:ascii="TH SarabunPSK" w:eastAsia="Calibri" w:hAnsi="TH SarabunPSK" w:cs="TH SarabunPSK"/>
                <w:sz w:val="32"/>
                <w:szCs w:val="32"/>
              </w:rPr>
            </w:pPr>
          </w:p>
        </w:tc>
        <w:tc>
          <w:tcPr>
            <w:tcW w:w="1228" w:type="dxa"/>
            <w:shd w:val="clear" w:color="auto" w:fill="auto"/>
            <w:vAlign w:val="center"/>
          </w:tcPr>
          <w:p w:rsidR="002A5CD4" w:rsidRPr="00E52F84" w:rsidRDefault="002A5CD4"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ค่าตอบแทน</w:t>
            </w:r>
          </w:p>
        </w:tc>
        <w:tc>
          <w:tcPr>
            <w:tcW w:w="1026" w:type="dxa"/>
            <w:shd w:val="clear" w:color="auto" w:fill="auto"/>
            <w:vAlign w:val="center"/>
          </w:tcPr>
          <w:p w:rsidR="002A5CD4" w:rsidRPr="00E52F84" w:rsidRDefault="002A5CD4"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ค่าใช้สอย</w:t>
            </w:r>
          </w:p>
        </w:tc>
        <w:tc>
          <w:tcPr>
            <w:tcW w:w="992" w:type="dxa"/>
            <w:shd w:val="clear" w:color="auto" w:fill="auto"/>
            <w:vAlign w:val="center"/>
          </w:tcPr>
          <w:p w:rsidR="002A5CD4" w:rsidRPr="00E52F84" w:rsidRDefault="002A5CD4"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ค่าวัสดุ</w:t>
            </w:r>
          </w:p>
        </w:tc>
        <w:tc>
          <w:tcPr>
            <w:tcW w:w="992" w:type="dxa"/>
            <w:shd w:val="clear" w:color="auto" w:fill="auto"/>
            <w:vAlign w:val="center"/>
          </w:tcPr>
          <w:p w:rsidR="002A5CD4" w:rsidRPr="00E52F84" w:rsidRDefault="002A5CD4"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ค่าครุภัณฑ์</w:t>
            </w:r>
          </w:p>
        </w:tc>
        <w:tc>
          <w:tcPr>
            <w:tcW w:w="993" w:type="dxa"/>
            <w:shd w:val="clear" w:color="auto" w:fill="auto"/>
            <w:vAlign w:val="center"/>
          </w:tcPr>
          <w:p w:rsidR="002A5CD4" w:rsidRPr="00E52F84" w:rsidRDefault="002A5CD4"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ค่าปรับปรุง</w:t>
            </w:r>
          </w:p>
        </w:tc>
        <w:tc>
          <w:tcPr>
            <w:tcW w:w="1228" w:type="dxa"/>
            <w:vMerge/>
            <w:shd w:val="clear" w:color="auto" w:fill="auto"/>
          </w:tcPr>
          <w:p w:rsidR="002A5CD4" w:rsidRPr="00E52F84" w:rsidRDefault="002A5CD4" w:rsidP="00C720BC">
            <w:pPr>
              <w:jc w:val="center"/>
              <w:rPr>
                <w:rFonts w:ascii="TH SarabunPSK" w:eastAsia="Calibri" w:hAnsi="TH SarabunPSK" w:cs="TH SarabunPSK"/>
                <w:sz w:val="32"/>
                <w:szCs w:val="32"/>
              </w:rPr>
            </w:pPr>
          </w:p>
        </w:tc>
      </w:tr>
      <w:tr w:rsidR="002A5CD4" w:rsidRPr="00E52F84" w:rsidTr="005D032F">
        <w:trPr>
          <w:jc w:val="center"/>
        </w:trPr>
        <w:tc>
          <w:tcPr>
            <w:tcW w:w="3403" w:type="dxa"/>
            <w:shd w:val="clear" w:color="auto" w:fill="auto"/>
          </w:tcPr>
          <w:p w:rsidR="002A5CD4" w:rsidRPr="00E52F84" w:rsidRDefault="002A5CD4" w:rsidP="00C720BC">
            <w:pPr>
              <w:tabs>
                <w:tab w:val="left" w:pos="2694"/>
              </w:tabs>
              <w:rPr>
                <w:rFonts w:ascii="TH SarabunPSK" w:hAnsi="TH SarabunPSK" w:cs="TH SarabunPSK"/>
                <w:sz w:val="32"/>
                <w:szCs w:val="32"/>
              </w:rPr>
            </w:pPr>
            <w:r w:rsidRPr="00E52F84">
              <w:rPr>
                <w:rFonts w:ascii="TH SarabunPSK" w:hAnsi="TH SarabunPSK" w:cs="TH SarabunPSK"/>
                <w:sz w:val="32"/>
                <w:szCs w:val="32"/>
                <w:cs/>
              </w:rPr>
              <w:t>ดำเนินการปรับปรุงระบบงาน</w:t>
            </w:r>
          </w:p>
          <w:p w:rsidR="002A5CD4" w:rsidRPr="00E52F84" w:rsidRDefault="002A5CD4" w:rsidP="00C720BC">
            <w:pPr>
              <w:tabs>
                <w:tab w:val="left" w:pos="2694"/>
              </w:tabs>
              <w:rPr>
                <w:rFonts w:ascii="TH SarabunPSK" w:hAnsi="TH SarabunPSK" w:cs="TH SarabunPSK"/>
                <w:sz w:val="32"/>
                <w:szCs w:val="32"/>
              </w:rPr>
            </w:pPr>
            <w:r w:rsidRPr="00E52F84">
              <w:rPr>
                <w:rFonts w:ascii="TH SarabunPSK" w:hAnsi="TH SarabunPSK" w:cs="TH SarabunPSK"/>
                <w:sz w:val="32"/>
                <w:szCs w:val="32"/>
                <w:cs/>
              </w:rPr>
              <w:t>สารบรรณ ระบบการจัดเก็บข้อมูล สารสนเทศ</w:t>
            </w:r>
          </w:p>
          <w:p w:rsidR="002A5CD4" w:rsidRPr="00E52F84" w:rsidRDefault="002A5CD4" w:rsidP="00C720BC">
            <w:pPr>
              <w:tabs>
                <w:tab w:val="left" w:pos="2694"/>
              </w:tabs>
              <w:rPr>
                <w:rFonts w:ascii="TH SarabunPSK" w:hAnsi="TH SarabunPSK" w:cs="TH SarabunPSK"/>
                <w:sz w:val="32"/>
                <w:szCs w:val="32"/>
              </w:rPr>
            </w:pPr>
            <w:r w:rsidRPr="00E52F84">
              <w:rPr>
                <w:rFonts w:ascii="TH SarabunPSK" w:hAnsi="TH SarabunPSK" w:cs="TH SarabunPSK"/>
                <w:sz w:val="32"/>
                <w:szCs w:val="32"/>
                <w:cs/>
              </w:rPr>
              <w:t xml:space="preserve"> - งานโต้-ตอบหนังสือ</w:t>
            </w:r>
          </w:p>
          <w:p w:rsidR="002A5CD4" w:rsidRPr="00E52F84" w:rsidRDefault="002A5CD4" w:rsidP="00C720BC">
            <w:pPr>
              <w:tabs>
                <w:tab w:val="left" w:pos="2694"/>
              </w:tabs>
              <w:jc w:val="both"/>
              <w:rPr>
                <w:rFonts w:ascii="TH SarabunPSK" w:hAnsi="TH SarabunPSK" w:cs="TH SarabunPSK"/>
                <w:sz w:val="32"/>
                <w:szCs w:val="32"/>
              </w:rPr>
            </w:pPr>
            <w:r w:rsidRPr="00E52F84">
              <w:rPr>
                <w:rFonts w:ascii="TH SarabunPSK" w:hAnsi="TH SarabunPSK" w:cs="TH SarabunPSK"/>
                <w:sz w:val="32"/>
                <w:szCs w:val="32"/>
                <w:cs/>
              </w:rPr>
              <w:t xml:space="preserve"> -งานพัฒนาระบบข้อมูล สารสนเทศ</w:t>
            </w:r>
          </w:p>
          <w:p w:rsidR="002A5CD4" w:rsidRPr="00E52F84" w:rsidRDefault="002A5CD4" w:rsidP="00C720BC">
            <w:pPr>
              <w:widowControl w:val="0"/>
              <w:tabs>
                <w:tab w:val="left" w:pos="2694"/>
              </w:tabs>
              <w:contextualSpacing/>
              <w:rPr>
                <w:rFonts w:ascii="TH SarabunPSK" w:hAnsi="TH SarabunPSK" w:cs="TH SarabunPSK"/>
                <w:sz w:val="32"/>
                <w:szCs w:val="32"/>
              </w:rPr>
            </w:pPr>
            <w:r w:rsidRPr="00E52F84">
              <w:rPr>
                <w:rFonts w:ascii="TH SarabunPSK" w:hAnsi="TH SarabunPSK" w:cs="TH SarabunPSK"/>
                <w:sz w:val="32"/>
                <w:szCs w:val="32"/>
                <w:cs/>
              </w:rPr>
              <w:t xml:space="preserve"> - งานจัดเก็บข้อมูล สารสนเทศ     </w:t>
            </w:r>
          </w:p>
          <w:p w:rsidR="002A5CD4" w:rsidRPr="00E52F84" w:rsidRDefault="002A5CD4" w:rsidP="00C720BC">
            <w:pPr>
              <w:rPr>
                <w:rFonts w:ascii="TH SarabunPSK" w:hAnsi="TH SarabunPSK" w:cs="TH SarabunPSK"/>
                <w:sz w:val="32"/>
                <w:szCs w:val="32"/>
              </w:rPr>
            </w:pPr>
            <w:r w:rsidRPr="00E52F84">
              <w:rPr>
                <w:rFonts w:ascii="TH SarabunPSK" w:hAnsi="TH SarabunPSK" w:cs="TH SarabunPSK"/>
                <w:sz w:val="32"/>
                <w:szCs w:val="32"/>
                <w:cs/>
              </w:rPr>
              <w:t xml:space="preserve"> - งานบำรุงซ่อมแซมรักษาอุปกรณ์</w:t>
            </w:r>
          </w:p>
          <w:p w:rsidR="002A5CD4" w:rsidRPr="00E52F84" w:rsidRDefault="002A5CD4" w:rsidP="00C720BC">
            <w:pPr>
              <w:widowControl w:val="0"/>
              <w:tabs>
                <w:tab w:val="left" w:pos="2694"/>
              </w:tabs>
              <w:contextualSpacing/>
              <w:rPr>
                <w:rFonts w:ascii="TH SarabunPSK" w:hAnsi="TH SarabunPSK" w:cs="TH SarabunPSK"/>
                <w:sz w:val="32"/>
                <w:szCs w:val="32"/>
                <w:cs/>
              </w:rPr>
            </w:pPr>
            <w:r w:rsidRPr="00E52F84">
              <w:rPr>
                <w:rFonts w:ascii="TH SarabunPSK" w:hAnsi="TH SarabunPSK" w:cs="TH SarabunPSK"/>
                <w:sz w:val="32"/>
                <w:szCs w:val="32"/>
                <w:cs/>
              </w:rPr>
              <w:t>สำนักงาน ที่ใช้ในระบบงาน</w:t>
            </w:r>
          </w:p>
          <w:p w:rsidR="002A5CD4" w:rsidRPr="00E52F84" w:rsidRDefault="002A5CD4" w:rsidP="00C720BC">
            <w:pPr>
              <w:rPr>
                <w:rFonts w:ascii="TH SarabunPSK" w:hAnsi="TH SarabunPSK" w:cs="TH SarabunPSK"/>
                <w:sz w:val="32"/>
                <w:szCs w:val="32"/>
                <w:cs/>
              </w:rPr>
            </w:pPr>
            <w:r w:rsidRPr="00E52F84">
              <w:rPr>
                <w:rFonts w:ascii="TH SarabunPSK" w:hAnsi="TH SarabunPSK" w:cs="TH SarabunPSK"/>
                <w:sz w:val="32"/>
                <w:szCs w:val="32"/>
                <w:cs/>
              </w:rPr>
              <w:t>สารบรรณ ข้อมูลและสารสนเทศ</w:t>
            </w:r>
          </w:p>
        </w:tc>
        <w:tc>
          <w:tcPr>
            <w:tcW w:w="1228" w:type="dxa"/>
            <w:shd w:val="clear" w:color="auto" w:fill="auto"/>
          </w:tcPr>
          <w:p w:rsidR="002A5CD4" w:rsidRPr="00E52F84" w:rsidRDefault="002A5CD4" w:rsidP="00C720BC">
            <w:pPr>
              <w:ind w:left="-57" w:right="-57"/>
              <w:jc w:val="center"/>
              <w:rPr>
                <w:rFonts w:ascii="TH SarabunPSK" w:eastAsia="Calibri" w:hAnsi="TH SarabunPSK" w:cs="TH SarabunPSK"/>
                <w:sz w:val="32"/>
                <w:szCs w:val="32"/>
                <w:cs/>
              </w:rPr>
            </w:pPr>
          </w:p>
        </w:tc>
        <w:tc>
          <w:tcPr>
            <w:tcW w:w="1026" w:type="dxa"/>
            <w:shd w:val="clear" w:color="auto" w:fill="auto"/>
          </w:tcPr>
          <w:p w:rsidR="002A5CD4" w:rsidRPr="00E52F84" w:rsidRDefault="002A5CD4" w:rsidP="00C720BC">
            <w:pPr>
              <w:jc w:val="center"/>
              <w:rPr>
                <w:rFonts w:ascii="TH SarabunPSK" w:hAnsi="TH SarabunPSK" w:cs="TH SarabunPSK"/>
                <w:sz w:val="32"/>
                <w:szCs w:val="32"/>
              </w:rPr>
            </w:pPr>
          </w:p>
          <w:p w:rsidR="002A5CD4" w:rsidRPr="00E52F84" w:rsidRDefault="002A5CD4" w:rsidP="00C720BC">
            <w:pPr>
              <w:jc w:val="center"/>
              <w:rPr>
                <w:rFonts w:ascii="TH SarabunPSK" w:hAnsi="TH SarabunPSK" w:cs="TH SarabunPSK"/>
                <w:sz w:val="32"/>
                <w:szCs w:val="32"/>
              </w:rPr>
            </w:pPr>
          </w:p>
          <w:p w:rsidR="002A5CD4" w:rsidRPr="00E52F84" w:rsidRDefault="002A5CD4" w:rsidP="00C720BC">
            <w:pPr>
              <w:jc w:val="center"/>
              <w:rPr>
                <w:rFonts w:ascii="TH SarabunPSK" w:hAnsi="TH SarabunPSK" w:cs="TH SarabunPSK"/>
                <w:sz w:val="32"/>
                <w:szCs w:val="32"/>
              </w:rPr>
            </w:pPr>
          </w:p>
          <w:p w:rsidR="002A5CD4" w:rsidRPr="00E52F84" w:rsidRDefault="002A5CD4" w:rsidP="00C720BC">
            <w:pPr>
              <w:ind w:left="-57" w:right="-57"/>
              <w:jc w:val="center"/>
              <w:rPr>
                <w:rFonts w:ascii="TH SarabunPSK" w:eastAsia="Calibri" w:hAnsi="TH SarabunPSK" w:cs="TH SarabunPSK"/>
                <w:sz w:val="32"/>
                <w:szCs w:val="32"/>
                <w:cs/>
              </w:rPr>
            </w:pPr>
          </w:p>
        </w:tc>
        <w:tc>
          <w:tcPr>
            <w:tcW w:w="992" w:type="dxa"/>
            <w:shd w:val="clear" w:color="auto" w:fill="auto"/>
          </w:tcPr>
          <w:p w:rsidR="002A5CD4" w:rsidRPr="00E52F84" w:rsidRDefault="002A5CD4" w:rsidP="00C720BC">
            <w:pPr>
              <w:ind w:left="-57" w:right="-57"/>
              <w:jc w:val="center"/>
              <w:rPr>
                <w:rFonts w:ascii="TH SarabunPSK" w:hAnsi="TH SarabunPSK" w:cs="TH SarabunPSK"/>
                <w:sz w:val="32"/>
                <w:szCs w:val="32"/>
              </w:rPr>
            </w:pPr>
            <w:r w:rsidRPr="00E52F84">
              <w:rPr>
                <w:rFonts w:ascii="TH SarabunPSK" w:hAnsi="TH SarabunPSK" w:cs="TH SarabunPSK"/>
                <w:sz w:val="32"/>
                <w:szCs w:val="32"/>
              </w:rPr>
              <w:t>5,000</w:t>
            </w:r>
          </w:p>
          <w:p w:rsidR="002A5CD4" w:rsidRPr="00E52F84" w:rsidRDefault="002A5CD4" w:rsidP="00C720BC">
            <w:pPr>
              <w:ind w:left="-57" w:right="-57"/>
              <w:jc w:val="center"/>
              <w:rPr>
                <w:rFonts w:ascii="TH SarabunPSK" w:hAnsi="TH SarabunPSK" w:cs="TH SarabunPSK"/>
                <w:sz w:val="32"/>
                <w:szCs w:val="32"/>
              </w:rPr>
            </w:pPr>
          </w:p>
          <w:p w:rsidR="002A5CD4" w:rsidRPr="00E52F84" w:rsidRDefault="002A5CD4" w:rsidP="00C720BC">
            <w:pPr>
              <w:ind w:left="-57" w:right="-57"/>
              <w:jc w:val="center"/>
              <w:rPr>
                <w:rFonts w:ascii="TH SarabunPSK" w:eastAsia="Calibri" w:hAnsi="TH SarabunPSK" w:cs="TH SarabunPSK"/>
                <w:sz w:val="32"/>
                <w:szCs w:val="32"/>
                <w:cs/>
              </w:rPr>
            </w:pPr>
          </w:p>
        </w:tc>
        <w:tc>
          <w:tcPr>
            <w:tcW w:w="992" w:type="dxa"/>
            <w:shd w:val="clear" w:color="auto" w:fill="auto"/>
          </w:tcPr>
          <w:p w:rsidR="002A5CD4" w:rsidRPr="00E52F84" w:rsidRDefault="002A5CD4" w:rsidP="00C720BC">
            <w:pPr>
              <w:ind w:left="-57" w:right="-57"/>
              <w:jc w:val="center"/>
              <w:rPr>
                <w:rFonts w:ascii="TH SarabunPSK" w:eastAsia="Calibri" w:hAnsi="TH SarabunPSK" w:cs="TH SarabunPSK"/>
                <w:sz w:val="32"/>
                <w:szCs w:val="32"/>
                <w:cs/>
              </w:rPr>
            </w:pPr>
          </w:p>
        </w:tc>
        <w:tc>
          <w:tcPr>
            <w:tcW w:w="993" w:type="dxa"/>
            <w:shd w:val="clear" w:color="auto" w:fill="auto"/>
          </w:tcPr>
          <w:p w:rsidR="002A5CD4" w:rsidRPr="00E52F84" w:rsidRDefault="002A5CD4" w:rsidP="00C720BC">
            <w:pPr>
              <w:ind w:left="-57" w:right="-57"/>
              <w:jc w:val="center"/>
              <w:rPr>
                <w:rFonts w:ascii="TH SarabunPSK" w:eastAsia="Calibri" w:hAnsi="TH SarabunPSK" w:cs="TH SarabunPSK"/>
                <w:sz w:val="32"/>
                <w:szCs w:val="32"/>
                <w:cs/>
              </w:rPr>
            </w:pPr>
          </w:p>
        </w:tc>
        <w:tc>
          <w:tcPr>
            <w:tcW w:w="1228" w:type="dxa"/>
            <w:shd w:val="clear" w:color="auto" w:fill="auto"/>
          </w:tcPr>
          <w:p w:rsidR="002A5CD4" w:rsidRPr="00E52F84" w:rsidRDefault="002A5CD4" w:rsidP="00C720BC">
            <w:pPr>
              <w:ind w:left="-57" w:right="-57"/>
              <w:jc w:val="center"/>
              <w:rPr>
                <w:rFonts w:ascii="TH SarabunPSK" w:hAnsi="TH SarabunPSK" w:cs="TH SarabunPSK"/>
                <w:sz w:val="32"/>
                <w:szCs w:val="32"/>
              </w:rPr>
            </w:pPr>
            <w:r w:rsidRPr="00E52F84">
              <w:rPr>
                <w:rFonts w:ascii="TH SarabunPSK" w:hAnsi="TH SarabunPSK" w:cs="TH SarabunPSK"/>
                <w:sz w:val="32"/>
                <w:szCs w:val="32"/>
              </w:rPr>
              <w:t>5,000</w:t>
            </w:r>
          </w:p>
          <w:p w:rsidR="002A5CD4" w:rsidRPr="00E52F84" w:rsidRDefault="002A5CD4" w:rsidP="00C720BC">
            <w:pPr>
              <w:ind w:left="-57" w:right="-57"/>
              <w:jc w:val="center"/>
              <w:rPr>
                <w:rFonts w:ascii="TH SarabunPSK" w:hAnsi="TH SarabunPSK" w:cs="TH SarabunPSK"/>
                <w:sz w:val="32"/>
                <w:szCs w:val="32"/>
              </w:rPr>
            </w:pPr>
          </w:p>
          <w:p w:rsidR="002A5CD4" w:rsidRPr="00E52F84" w:rsidRDefault="002A5CD4" w:rsidP="00C720BC">
            <w:pPr>
              <w:ind w:left="-57" w:right="-57"/>
              <w:jc w:val="center"/>
              <w:rPr>
                <w:rFonts w:ascii="TH SarabunPSK" w:eastAsia="Calibri" w:hAnsi="TH SarabunPSK" w:cs="TH SarabunPSK"/>
                <w:sz w:val="32"/>
                <w:szCs w:val="32"/>
              </w:rPr>
            </w:pPr>
          </w:p>
        </w:tc>
      </w:tr>
      <w:tr w:rsidR="002A5CD4" w:rsidRPr="00E52F84" w:rsidTr="005D032F">
        <w:trPr>
          <w:jc w:val="center"/>
        </w:trPr>
        <w:tc>
          <w:tcPr>
            <w:tcW w:w="3403" w:type="dxa"/>
            <w:shd w:val="clear" w:color="auto" w:fill="auto"/>
          </w:tcPr>
          <w:p w:rsidR="002A5CD4" w:rsidRPr="00E52F84" w:rsidRDefault="002A5CD4" w:rsidP="00C720BC">
            <w:pPr>
              <w:jc w:val="center"/>
              <w:rPr>
                <w:rFonts w:ascii="TH SarabunPSK" w:hAnsi="TH SarabunPSK" w:cs="TH SarabunPSK"/>
                <w:sz w:val="32"/>
                <w:szCs w:val="32"/>
                <w:cs/>
                <w:lang w:val="en-GB"/>
              </w:rPr>
            </w:pPr>
            <w:r w:rsidRPr="00E52F84">
              <w:rPr>
                <w:rFonts w:ascii="TH SarabunPSK" w:hAnsi="TH SarabunPSK" w:cs="TH SarabunPSK"/>
                <w:sz w:val="32"/>
                <w:szCs w:val="32"/>
                <w:cs/>
                <w:lang w:val="en-GB"/>
              </w:rPr>
              <w:t>รวม</w:t>
            </w:r>
          </w:p>
        </w:tc>
        <w:tc>
          <w:tcPr>
            <w:tcW w:w="1228" w:type="dxa"/>
            <w:shd w:val="clear" w:color="auto" w:fill="auto"/>
          </w:tcPr>
          <w:p w:rsidR="002A5CD4" w:rsidRPr="00E52F84" w:rsidRDefault="002A5CD4" w:rsidP="00C720BC">
            <w:pPr>
              <w:ind w:left="-57" w:right="-57"/>
              <w:jc w:val="center"/>
              <w:rPr>
                <w:rFonts w:ascii="TH SarabunPSK" w:eastAsia="Calibri" w:hAnsi="TH SarabunPSK" w:cs="TH SarabunPSK"/>
                <w:sz w:val="32"/>
                <w:szCs w:val="32"/>
                <w:cs/>
              </w:rPr>
            </w:pPr>
          </w:p>
        </w:tc>
        <w:tc>
          <w:tcPr>
            <w:tcW w:w="1026" w:type="dxa"/>
            <w:shd w:val="clear" w:color="auto" w:fill="auto"/>
          </w:tcPr>
          <w:p w:rsidR="002A5CD4" w:rsidRPr="00E52F84" w:rsidRDefault="002A5CD4" w:rsidP="00C720BC">
            <w:pPr>
              <w:jc w:val="center"/>
              <w:rPr>
                <w:rFonts w:ascii="TH SarabunPSK" w:hAnsi="TH SarabunPSK" w:cs="TH SarabunPSK"/>
                <w:sz w:val="32"/>
                <w:szCs w:val="32"/>
              </w:rPr>
            </w:pPr>
          </w:p>
        </w:tc>
        <w:tc>
          <w:tcPr>
            <w:tcW w:w="992" w:type="dxa"/>
            <w:shd w:val="clear" w:color="auto" w:fill="auto"/>
          </w:tcPr>
          <w:p w:rsidR="002A5CD4" w:rsidRPr="00E52F84" w:rsidRDefault="002A5CD4" w:rsidP="00C720BC">
            <w:pPr>
              <w:ind w:left="-57" w:right="-57"/>
              <w:jc w:val="center"/>
              <w:rPr>
                <w:rFonts w:ascii="TH SarabunPSK" w:hAnsi="TH SarabunPSK" w:cs="TH SarabunPSK"/>
                <w:sz w:val="32"/>
                <w:szCs w:val="32"/>
              </w:rPr>
            </w:pPr>
            <w:r w:rsidRPr="00E52F84">
              <w:rPr>
                <w:rFonts w:ascii="TH SarabunPSK" w:hAnsi="TH SarabunPSK" w:cs="TH SarabunPSK"/>
                <w:sz w:val="32"/>
                <w:szCs w:val="32"/>
              </w:rPr>
              <w:t>5,000</w:t>
            </w:r>
          </w:p>
        </w:tc>
        <w:tc>
          <w:tcPr>
            <w:tcW w:w="992" w:type="dxa"/>
            <w:shd w:val="clear" w:color="auto" w:fill="auto"/>
          </w:tcPr>
          <w:p w:rsidR="002A5CD4" w:rsidRPr="00E52F84" w:rsidRDefault="002A5CD4" w:rsidP="00C720BC">
            <w:pPr>
              <w:ind w:left="-57" w:right="-57"/>
              <w:jc w:val="center"/>
              <w:rPr>
                <w:rFonts w:ascii="TH SarabunPSK" w:eastAsia="Calibri" w:hAnsi="TH SarabunPSK" w:cs="TH SarabunPSK"/>
                <w:sz w:val="32"/>
                <w:szCs w:val="32"/>
                <w:cs/>
              </w:rPr>
            </w:pPr>
          </w:p>
        </w:tc>
        <w:tc>
          <w:tcPr>
            <w:tcW w:w="993" w:type="dxa"/>
            <w:shd w:val="clear" w:color="auto" w:fill="auto"/>
          </w:tcPr>
          <w:p w:rsidR="002A5CD4" w:rsidRPr="00E52F84" w:rsidRDefault="002A5CD4" w:rsidP="00C720BC">
            <w:pPr>
              <w:ind w:left="-57" w:right="-57"/>
              <w:jc w:val="center"/>
              <w:rPr>
                <w:rFonts w:ascii="TH SarabunPSK" w:eastAsia="Calibri" w:hAnsi="TH SarabunPSK" w:cs="TH SarabunPSK"/>
                <w:sz w:val="32"/>
                <w:szCs w:val="32"/>
                <w:cs/>
              </w:rPr>
            </w:pPr>
          </w:p>
        </w:tc>
        <w:tc>
          <w:tcPr>
            <w:tcW w:w="1228" w:type="dxa"/>
            <w:shd w:val="clear" w:color="auto" w:fill="auto"/>
          </w:tcPr>
          <w:p w:rsidR="002A5CD4" w:rsidRPr="00E52F84" w:rsidRDefault="002A5CD4" w:rsidP="00C720BC">
            <w:pPr>
              <w:ind w:left="-57" w:right="-57"/>
              <w:jc w:val="center"/>
              <w:rPr>
                <w:rFonts w:ascii="TH SarabunPSK" w:hAnsi="TH SarabunPSK" w:cs="TH SarabunPSK"/>
                <w:sz w:val="32"/>
                <w:szCs w:val="32"/>
              </w:rPr>
            </w:pPr>
            <w:r w:rsidRPr="00E52F84">
              <w:rPr>
                <w:rFonts w:ascii="TH SarabunPSK" w:hAnsi="TH SarabunPSK" w:cs="TH SarabunPSK"/>
                <w:sz w:val="32"/>
                <w:szCs w:val="32"/>
              </w:rPr>
              <w:t>5,000</w:t>
            </w:r>
          </w:p>
        </w:tc>
      </w:tr>
    </w:tbl>
    <w:p w:rsidR="002A5CD4" w:rsidRPr="00E52F84" w:rsidRDefault="002A5CD4" w:rsidP="002A5CD4">
      <w:pPr>
        <w:rPr>
          <w:rFonts w:ascii="TH SarabunPSK" w:hAnsi="TH SarabunPSK" w:cs="TH SarabunPSK"/>
          <w:b/>
          <w:bCs/>
          <w:sz w:val="32"/>
          <w:szCs w:val="32"/>
        </w:rPr>
      </w:pPr>
    </w:p>
    <w:p w:rsidR="007F0C9B" w:rsidRPr="00E52F84" w:rsidRDefault="007F0C9B" w:rsidP="002A5CD4">
      <w:pPr>
        <w:rPr>
          <w:rFonts w:ascii="TH SarabunPSK" w:hAnsi="TH SarabunPSK" w:cs="TH SarabunPSK"/>
          <w:b/>
          <w:bCs/>
          <w:sz w:val="32"/>
          <w:szCs w:val="32"/>
        </w:rPr>
      </w:pPr>
    </w:p>
    <w:p w:rsidR="002A5CD4" w:rsidRPr="00E52F84" w:rsidRDefault="002A5CD4" w:rsidP="002A5CD4">
      <w:pPr>
        <w:rPr>
          <w:rFonts w:ascii="TH SarabunPSK" w:hAnsi="TH SarabunPSK" w:cs="TH SarabunPSK"/>
          <w:b/>
          <w:bCs/>
          <w:sz w:val="32"/>
          <w:szCs w:val="32"/>
        </w:rPr>
      </w:pPr>
      <w:r w:rsidRPr="00E52F84">
        <w:rPr>
          <w:rFonts w:ascii="TH SarabunPSK" w:hAnsi="TH SarabunPSK" w:cs="TH SarabunPSK"/>
          <w:b/>
          <w:bCs/>
          <w:sz w:val="32"/>
          <w:szCs w:val="32"/>
          <w:cs/>
        </w:rPr>
        <w:t>6. ตัวชี้วัดและค่าเป้าหมาย</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5524"/>
        <w:gridCol w:w="1984"/>
        <w:gridCol w:w="1843"/>
      </w:tblGrid>
      <w:tr w:rsidR="002A5CD4" w:rsidRPr="00E52F84" w:rsidTr="007F0C9B">
        <w:trPr>
          <w:tblHeader/>
          <w:jc w:val="center"/>
        </w:trPr>
        <w:tc>
          <w:tcPr>
            <w:tcW w:w="5524" w:type="dxa"/>
          </w:tcPr>
          <w:p w:rsidR="002A5CD4" w:rsidRPr="00E52F84" w:rsidRDefault="002A5CD4" w:rsidP="00C720BC">
            <w:pPr>
              <w:jc w:val="center"/>
              <w:rPr>
                <w:rFonts w:ascii="TH SarabunPSK" w:hAnsi="TH SarabunPSK" w:cs="TH SarabunPSK"/>
                <w:sz w:val="32"/>
                <w:szCs w:val="32"/>
                <w:cs/>
              </w:rPr>
            </w:pPr>
            <w:r w:rsidRPr="00E52F84">
              <w:rPr>
                <w:rFonts w:ascii="TH SarabunPSK" w:hAnsi="TH SarabunPSK" w:cs="TH SarabunPSK"/>
                <w:sz w:val="32"/>
                <w:szCs w:val="32"/>
                <w:cs/>
              </w:rPr>
              <w:t>ตัวชี้วัดความสำเร็จ</w:t>
            </w:r>
          </w:p>
        </w:tc>
        <w:tc>
          <w:tcPr>
            <w:tcW w:w="1984" w:type="dxa"/>
            <w:shd w:val="clear" w:color="auto" w:fill="auto"/>
          </w:tcPr>
          <w:p w:rsidR="002A5CD4" w:rsidRPr="00E52F84" w:rsidRDefault="002A5CD4" w:rsidP="00C720BC">
            <w:pPr>
              <w:jc w:val="center"/>
              <w:rPr>
                <w:rFonts w:ascii="TH SarabunPSK" w:hAnsi="TH SarabunPSK" w:cs="TH SarabunPSK"/>
                <w:sz w:val="32"/>
                <w:szCs w:val="32"/>
              </w:rPr>
            </w:pPr>
            <w:r w:rsidRPr="00E52F84">
              <w:rPr>
                <w:rFonts w:ascii="TH SarabunPSK" w:hAnsi="TH SarabunPSK" w:cs="TH SarabunPSK"/>
                <w:sz w:val="32"/>
                <w:szCs w:val="32"/>
                <w:cs/>
              </w:rPr>
              <w:t>วิธีการประเมิน</w:t>
            </w:r>
          </w:p>
        </w:tc>
        <w:tc>
          <w:tcPr>
            <w:tcW w:w="1843" w:type="dxa"/>
            <w:shd w:val="clear" w:color="auto" w:fill="auto"/>
          </w:tcPr>
          <w:p w:rsidR="002A5CD4" w:rsidRPr="00E52F84" w:rsidRDefault="002A5CD4" w:rsidP="00C720BC">
            <w:pPr>
              <w:jc w:val="center"/>
              <w:rPr>
                <w:rFonts w:ascii="TH SarabunPSK" w:hAnsi="TH SarabunPSK" w:cs="TH SarabunPSK"/>
                <w:sz w:val="32"/>
                <w:szCs w:val="32"/>
              </w:rPr>
            </w:pPr>
            <w:r w:rsidRPr="00E52F84">
              <w:rPr>
                <w:rFonts w:ascii="TH SarabunPSK" w:hAnsi="TH SarabunPSK" w:cs="TH SarabunPSK"/>
                <w:sz w:val="32"/>
                <w:szCs w:val="32"/>
                <w:cs/>
              </w:rPr>
              <w:t>เครื่องมือ</w:t>
            </w:r>
          </w:p>
        </w:tc>
      </w:tr>
      <w:tr w:rsidR="002A5CD4" w:rsidRPr="00E52F84" w:rsidTr="007F0C9B">
        <w:trPr>
          <w:jc w:val="center"/>
        </w:trPr>
        <w:tc>
          <w:tcPr>
            <w:tcW w:w="5524" w:type="dxa"/>
          </w:tcPr>
          <w:p w:rsidR="002A5CD4" w:rsidRPr="00E52F84" w:rsidRDefault="002A5CD4" w:rsidP="00C720BC">
            <w:pPr>
              <w:tabs>
                <w:tab w:val="left" w:pos="2694"/>
              </w:tabs>
              <w:rPr>
                <w:rFonts w:ascii="TH SarabunPSK" w:hAnsi="TH SarabunPSK" w:cs="TH SarabunPSK"/>
                <w:sz w:val="32"/>
                <w:szCs w:val="32"/>
              </w:rPr>
            </w:pPr>
            <w:r w:rsidRPr="00E52F84">
              <w:rPr>
                <w:rFonts w:ascii="TH SarabunPSK" w:hAnsi="TH SarabunPSK" w:cs="TH SarabunPSK"/>
                <w:sz w:val="32"/>
                <w:szCs w:val="32"/>
              </w:rPr>
              <w:t>6.1.</w:t>
            </w:r>
            <w:r w:rsidRPr="00E52F84">
              <w:rPr>
                <w:rFonts w:ascii="TH SarabunPSK" w:hAnsi="TH SarabunPSK" w:cs="TH SarabunPSK"/>
                <w:sz w:val="32"/>
                <w:szCs w:val="32"/>
                <w:cs/>
              </w:rPr>
              <w:t>ร้อยละของงานสารบรรณมีระบบสามารถค้นคว้าได้สะดวก รวดเร็ว ถูกต้อง</w:t>
            </w:r>
          </w:p>
        </w:tc>
        <w:tc>
          <w:tcPr>
            <w:tcW w:w="1984" w:type="dxa"/>
            <w:shd w:val="clear" w:color="auto" w:fill="auto"/>
          </w:tcPr>
          <w:p w:rsidR="002A5CD4" w:rsidRPr="00E52F84" w:rsidRDefault="002A5CD4" w:rsidP="00C720BC">
            <w:pPr>
              <w:pStyle w:val="a9"/>
              <w:tabs>
                <w:tab w:val="left" w:pos="2694"/>
              </w:tabs>
              <w:rPr>
                <w:rFonts w:ascii="TH SarabunPSK" w:hAnsi="TH SarabunPSK" w:cs="TH SarabunPSK"/>
                <w:cs/>
              </w:rPr>
            </w:pPr>
            <w:r w:rsidRPr="00E52F84">
              <w:rPr>
                <w:rFonts w:ascii="TH SarabunPSK" w:hAnsi="TH SarabunPSK" w:cs="TH SarabunPSK"/>
                <w:cs/>
              </w:rPr>
              <w:t>ตรวจเอกสารการรับส่งหนังสือ</w:t>
            </w:r>
          </w:p>
        </w:tc>
        <w:tc>
          <w:tcPr>
            <w:tcW w:w="1843" w:type="dxa"/>
            <w:shd w:val="clear" w:color="auto" w:fill="auto"/>
          </w:tcPr>
          <w:p w:rsidR="002A5CD4" w:rsidRPr="00E52F84" w:rsidRDefault="002A5CD4" w:rsidP="00C720BC">
            <w:pPr>
              <w:tabs>
                <w:tab w:val="left" w:pos="2694"/>
              </w:tabs>
              <w:rPr>
                <w:rFonts w:ascii="TH SarabunPSK" w:hAnsi="TH SarabunPSK" w:cs="TH SarabunPSK"/>
                <w:sz w:val="32"/>
                <w:szCs w:val="32"/>
              </w:rPr>
            </w:pPr>
            <w:r w:rsidRPr="00E52F84">
              <w:rPr>
                <w:rFonts w:ascii="TH SarabunPSK" w:hAnsi="TH SarabunPSK" w:cs="TH SarabunPSK"/>
                <w:sz w:val="32"/>
                <w:szCs w:val="32"/>
                <w:cs/>
              </w:rPr>
              <w:t>สมุดบันทึกการจัดเก็บเอกสารหนังสือราชการ</w:t>
            </w:r>
          </w:p>
        </w:tc>
      </w:tr>
      <w:tr w:rsidR="002A5CD4" w:rsidRPr="00E52F84" w:rsidTr="007F0C9B">
        <w:trPr>
          <w:jc w:val="center"/>
        </w:trPr>
        <w:tc>
          <w:tcPr>
            <w:tcW w:w="5524" w:type="dxa"/>
          </w:tcPr>
          <w:p w:rsidR="002A5CD4" w:rsidRPr="00E52F84" w:rsidRDefault="002A5CD4" w:rsidP="00C720BC">
            <w:pPr>
              <w:tabs>
                <w:tab w:val="left" w:pos="2694"/>
              </w:tabs>
              <w:jc w:val="both"/>
              <w:rPr>
                <w:rFonts w:ascii="TH SarabunPSK" w:hAnsi="TH SarabunPSK" w:cs="TH SarabunPSK"/>
                <w:sz w:val="32"/>
                <w:szCs w:val="32"/>
              </w:rPr>
            </w:pPr>
            <w:r w:rsidRPr="00E52F84">
              <w:rPr>
                <w:rFonts w:ascii="TH SarabunPSK" w:hAnsi="TH SarabunPSK" w:cs="TH SarabunPSK"/>
                <w:sz w:val="32"/>
                <w:szCs w:val="32"/>
                <w:cs/>
              </w:rPr>
              <w:t>6.2</w:t>
            </w:r>
            <w:r w:rsidRPr="00E52F84">
              <w:rPr>
                <w:rFonts w:ascii="TH SarabunPSK" w:hAnsi="TH SarabunPSK" w:cs="TH SarabunPSK"/>
                <w:sz w:val="32"/>
                <w:szCs w:val="32"/>
              </w:rPr>
              <w:t>.</w:t>
            </w:r>
            <w:r w:rsidRPr="00E52F84">
              <w:rPr>
                <w:rFonts w:ascii="TH SarabunPSK" w:hAnsi="TH SarabunPSK" w:cs="TH SarabunPSK"/>
                <w:sz w:val="32"/>
                <w:szCs w:val="32"/>
                <w:cs/>
              </w:rPr>
              <w:t>ร้อยละของการโต้ตอบหนังสือราชการระหว่างหน่วยงานมีความรวดเร็ว</w:t>
            </w:r>
          </w:p>
        </w:tc>
        <w:tc>
          <w:tcPr>
            <w:tcW w:w="1984" w:type="dxa"/>
            <w:shd w:val="clear" w:color="auto" w:fill="auto"/>
          </w:tcPr>
          <w:p w:rsidR="002A5CD4" w:rsidRPr="00E52F84" w:rsidRDefault="002A5CD4" w:rsidP="00C720BC">
            <w:pPr>
              <w:pStyle w:val="a9"/>
              <w:tabs>
                <w:tab w:val="left" w:pos="2694"/>
              </w:tabs>
              <w:rPr>
                <w:rFonts w:ascii="TH SarabunPSK" w:hAnsi="TH SarabunPSK" w:cs="TH SarabunPSK"/>
                <w:cs/>
              </w:rPr>
            </w:pPr>
            <w:r w:rsidRPr="00E52F84">
              <w:rPr>
                <w:rFonts w:ascii="TH SarabunPSK" w:hAnsi="TH SarabunPSK" w:cs="TH SarabunPSK"/>
                <w:cs/>
              </w:rPr>
              <w:t xml:space="preserve">บันทึกการรับ </w:t>
            </w:r>
            <w:r w:rsidRPr="00E52F84">
              <w:rPr>
                <w:rFonts w:ascii="TH SarabunPSK" w:hAnsi="TH SarabunPSK" w:cs="TH SarabunPSK"/>
              </w:rPr>
              <w:t xml:space="preserve">– </w:t>
            </w:r>
            <w:r w:rsidRPr="00E52F84">
              <w:rPr>
                <w:rFonts w:ascii="TH SarabunPSK" w:hAnsi="TH SarabunPSK" w:cs="TH SarabunPSK"/>
                <w:cs/>
              </w:rPr>
              <w:t>ส่งหนังสือ</w:t>
            </w:r>
          </w:p>
        </w:tc>
        <w:tc>
          <w:tcPr>
            <w:tcW w:w="1843" w:type="dxa"/>
            <w:shd w:val="clear" w:color="auto" w:fill="auto"/>
          </w:tcPr>
          <w:p w:rsidR="002A5CD4" w:rsidRPr="00E52F84" w:rsidRDefault="002A5CD4" w:rsidP="00C720BC">
            <w:pPr>
              <w:tabs>
                <w:tab w:val="left" w:pos="2694"/>
              </w:tabs>
              <w:rPr>
                <w:rFonts w:ascii="TH SarabunPSK" w:hAnsi="TH SarabunPSK" w:cs="TH SarabunPSK"/>
                <w:sz w:val="32"/>
                <w:szCs w:val="32"/>
              </w:rPr>
            </w:pPr>
            <w:r w:rsidRPr="00E52F84">
              <w:rPr>
                <w:rFonts w:ascii="TH SarabunPSK" w:hAnsi="TH SarabunPSK" w:cs="TH SarabunPSK"/>
                <w:sz w:val="32"/>
                <w:szCs w:val="32"/>
                <w:cs/>
              </w:rPr>
              <w:t xml:space="preserve">สมุดบันทึกการรับ </w:t>
            </w:r>
            <w:r w:rsidRPr="00E52F84">
              <w:rPr>
                <w:rFonts w:ascii="TH SarabunPSK" w:hAnsi="TH SarabunPSK" w:cs="TH SarabunPSK"/>
                <w:sz w:val="32"/>
                <w:szCs w:val="32"/>
              </w:rPr>
              <w:t xml:space="preserve">– </w:t>
            </w:r>
            <w:r w:rsidRPr="00E52F84">
              <w:rPr>
                <w:rFonts w:ascii="TH SarabunPSK" w:hAnsi="TH SarabunPSK" w:cs="TH SarabunPSK"/>
                <w:sz w:val="32"/>
                <w:szCs w:val="32"/>
                <w:cs/>
              </w:rPr>
              <w:t>ส่งหนังสือราชการ</w:t>
            </w:r>
          </w:p>
        </w:tc>
      </w:tr>
      <w:tr w:rsidR="002A5CD4" w:rsidRPr="00E52F84" w:rsidTr="007F0C9B">
        <w:trPr>
          <w:jc w:val="center"/>
        </w:trPr>
        <w:tc>
          <w:tcPr>
            <w:tcW w:w="5524" w:type="dxa"/>
          </w:tcPr>
          <w:p w:rsidR="002A5CD4" w:rsidRPr="00E52F84" w:rsidRDefault="002A5CD4" w:rsidP="00C720BC">
            <w:pPr>
              <w:rPr>
                <w:rFonts w:ascii="TH SarabunPSK" w:hAnsi="TH SarabunPSK" w:cs="TH SarabunPSK"/>
                <w:sz w:val="32"/>
                <w:szCs w:val="32"/>
                <w:cs/>
              </w:rPr>
            </w:pPr>
            <w:r w:rsidRPr="00E52F84">
              <w:rPr>
                <w:rFonts w:ascii="TH SarabunPSK" w:hAnsi="TH SarabunPSK" w:cs="TH SarabunPSK"/>
                <w:sz w:val="32"/>
                <w:szCs w:val="32"/>
              </w:rPr>
              <w:t xml:space="preserve">6.3 </w:t>
            </w:r>
            <w:r w:rsidRPr="00E52F84">
              <w:rPr>
                <w:rFonts w:ascii="TH SarabunPSK" w:hAnsi="TH SarabunPSK" w:cs="TH SarabunPSK"/>
                <w:sz w:val="32"/>
                <w:szCs w:val="32"/>
                <w:cs/>
              </w:rPr>
              <w:t>ร้อยละของการทำงานที่ลดขั้นตอนในการสืบค้นดำเนินอย่างรวดเร็ว</w:t>
            </w:r>
          </w:p>
        </w:tc>
        <w:tc>
          <w:tcPr>
            <w:tcW w:w="1984" w:type="dxa"/>
            <w:shd w:val="clear" w:color="auto" w:fill="auto"/>
          </w:tcPr>
          <w:p w:rsidR="002A5CD4" w:rsidRPr="00E52F84" w:rsidRDefault="002A5CD4" w:rsidP="00C720BC">
            <w:pPr>
              <w:ind w:left="227" w:hanging="227"/>
              <w:rPr>
                <w:rFonts w:ascii="TH SarabunPSK" w:hAnsi="TH SarabunPSK" w:cs="TH SarabunPSK"/>
                <w:sz w:val="32"/>
                <w:szCs w:val="32"/>
              </w:rPr>
            </w:pPr>
            <w:r w:rsidRPr="00E52F84">
              <w:rPr>
                <w:rFonts w:ascii="TH SarabunPSK" w:hAnsi="TH SarabunPSK" w:cs="TH SarabunPSK"/>
                <w:sz w:val="32"/>
                <w:szCs w:val="32"/>
                <w:cs/>
              </w:rPr>
              <w:t>กำกับ ติดตาม</w:t>
            </w:r>
          </w:p>
          <w:p w:rsidR="002A5CD4" w:rsidRPr="00E52F84" w:rsidRDefault="002A5CD4" w:rsidP="00C720BC">
            <w:pPr>
              <w:ind w:left="227" w:hanging="227"/>
              <w:rPr>
                <w:rFonts w:ascii="TH SarabunPSK" w:hAnsi="TH SarabunPSK" w:cs="TH SarabunPSK"/>
                <w:sz w:val="32"/>
                <w:szCs w:val="32"/>
                <w:cs/>
              </w:rPr>
            </w:pPr>
            <w:r w:rsidRPr="00E52F84">
              <w:rPr>
                <w:rFonts w:ascii="TH SarabunPSK" w:hAnsi="TH SarabunPSK" w:cs="TH SarabunPSK"/>
                <w:sz w:val="32"/>
                <w:szCs w:val="32"/>
                <w:cs/>
              </w:rPr>
              <w:t>ประเมินผล</w:t>
            </w:r>
          </w:p>
        </w:tc>
        <w:tc>
          <w:tcPr>
            <w:tcW w:w="1843" w:type="dxa"/>
            <w:shd w:val="clear" w:color="auto" w:fill="auto"/>
          </w:tcPr>
          <w:p w:rsidR="002A5CD4" w:rsidRPr="00E52F84" w:rsidRDefault="002A5CD4" w:rsidP="00C720BC">
            <w:pPr>
              <w:ind w:left="227" w:hanging="227"/>
              <w:rPr>
                <w:rFonts w:ascii="TH SarabunPSK" w:hAnsi="TH SarabunPSK" w:cs="TH SarabunPSK"/>
                <w:sz w:val="32"/>
                <w:szCs w:val="32"/>
              </w:rPr>
            </w:pPr>
            <w:r w:rsidRPr="00E52F84">
              <w:rPr>
                <w:rFonts w:ascii="TH SarabunPSK" w:hAnsi="TH SarabunPSK" w:cs="TH SarabunPSK"/>
                <w:sz w:val="32"/>
                <w:szCs w:val="32"/>
                <w:cs/>
              </w:rPr>
              <w:t>บันทึกการกำกับ</w:t>
            </w:r>
          </w:p>
          <w:p w:rsidR="002A5CD4" w:rsidRPr="00E52F84" w:rsidRDefault="002A5CD4" w:rsidP="00C720BC">
            <w:pPr>
              <w:rPr>
                <w:rFonts w:ascii="TH SarabunPSK" w:hAnsi="TH SarabunPSK" w:cs="TH SarabunPSK"/>
                <w:sz w:val="32"/>
                <w:szCs w:val="32"/>
                <w:cs/>
              </w:rPr>
            </w:pPr>
            <w:r w:rsidRPr="00E52F84">
              <w:rPr>
                <w:rFonts w:ascii="TH SarabunPSK" w:hAnsi="TH SarabunPSK" w:cs="TH SarabunPSK"/>
                <w:sz w:val="32"/>
                <w:szCs w:val="32"/>
                <w:cs/>
              </w:rPr>
              <w:t>ติดตามผล</w:t>
            </w:r>
          </w:p>
        </w:tc>
      </w:tr>
    </w:tbl>
    <w:p w:rsidR="002A5CD4" w:rsidRDefault="002A5CD4" w:rsidP="002A5CD4">
      <w:pPr>
        <w:rPr>
          <w:rFonts w:ascii="TH SarabunPSK" w:hAnsi="TH SarabunPSK" w:cs="TH SarabunPSK"/>
          <w:b/>
          <w:bCs/>
          <w:sz w:val="32"/>
          <w:szCs w:val="32"/>
        </w:rPr>
      </w:pPr>
    </w:p>
    <w:p w:rsidR="00702C2D" w:rsidRDefault="00702C2D" w:rsidP="002A5CD4">
      <w:pPr>
        <w:rPr>
          <w:rFonts w:ascii="TH SarabunPSK" w:hAnsi="TH SarabunPSK" w:cs="TH SarabunPSK"/>
          <w:b/>
          <w:bCs/>
          <w:sz w:val="32"/>
          <w:szCs w:val="32"/>
        </w:rPr>
      </w:pPr>
    </w:p>
    <w:p w:rsidR="00702C2D" w:rsidRPr="00E52F84" w:rsidRDefault="00702C2D" w:rsidP="002A5CD4">
      <w:pPr>
        <w:rPr>
          <w:rFonts w:ascii="TH SarabunPSK" w:hAnsi="TH SarabunPSK" w:cs="TH SarabunPSK"/>
          <w:b/>
          <w:bCs/>
          <w:sz w:val="32"/>
          <w:szCs w:val="32"/>
        </w:rPr>
      </w:pPr>
    </w:p>
    <w:p w:rsidR="002A5CD4" w:rsidRPr="00E52F84" w:rsidRDefault="002A5CD4" w:rsidP="002A5CD4">
      <w:pPr>
        <w:rPr>
          <w:rFonts w:ascii="TH SarabunPSK" w:hAnsi="TH SarabunPSK" w:cs="TH SarabunPSK"/>
          <w:b/>
          <w:bCs/>
          <w:sz w:val="32"/>
          <w:szCs w:val="32"/>
        </w:rPr>
      </w:pPr>
    </w:p>
    <w:p w:rsidR="002A5CD4" w:rsidRPr="00E52F84" w:rsidRDefault="002A5CD4" w:rsidP="002A5CD4">
      <w:pPr>
        <w:rPr>
          <w:rFonts w:ascii="TH SarabunPSK" w:hAnsi="TH SarabunPSK" w:cs="TH SarabunPSK"/>
          <w:b/>
          <w:bCs/>
          <w:sz w:val="32"/>
          <w:szCs w:val="32"/>
          <w:cs/>
        </w:rPr>
      </w:pPr>
      <w:r w:rsidRPr="00E52F84">
        <w:rPr>
          <w:rFonts w:ascii="TH SarabunPSK" w:hAnsi="TH SarabunPSK" w:cs="TH SarabunPSK"/>
          <w:b/>
          <w:bCs/>
          <w:sz w:val="32"/>
          <w:szCs w:val="32"/>
          <w:cs/>
        </w:rPr>
        <w:lastRenderedPageBreak/>
        <w:t>7. ผลที่คาดว่าจะได้รับ</w:t>
      </w:r>
    </w:p>
    <w:p w:rsidR="002A5CD4" w:rsidRPr="00E52F84" w:rsidRDefault="002A5CD4" w:rsidP="002A5CD4">
      <w:pPr>
        <w:tabs>
          <w:tab w:val="left" w:pos="2694"/>
        </w:tabs>
        <w:ind w:left="360"/>
        <w:jc w:val="both"/>
        <w:rPr>
          <w:rFonts w:ascii="TH SarabunPSK" w:hAnsi="TH SarabunPSK" w:cs="TH SarabunPSK"/>
          <w:sz w:val="32"/>
          <w:szCs w:val="32"/>
        </w:rPr>
      </w:pPr>
      <w:r w:rsidRPr="00E52F84">
        <w:rPr>
          <w:rFonts w:ascii="TH SarabunPSK" w:hAnsi="TH SarabunPSK" w:cs="TH SarabunPSK"/>
          <w:sz w:val="32"/>
          <w:szCs w:val="32"/>
        </w:rPr>
        <w:t xml:space="preserve">     7.</w:t>
      </w:r>
      <w:r w:rsidRPr="00E52F84">
        <w:rPr>
          <w:rFonts w:ascii="TH SarabunPSK" w:hAnsi="TH SarabunPSK" w:cs="TH SarabunPSK"/>
          <w:sz w:val="32"/>
          <w:szCs w:val="32"/>
          <w:cs/>
          <w:lang w:eastAsia="th-TH"/>
        </w:rPr>
        <w:t xml:space="preserve">1 </w:t>
      </w:r>
      <w:r w:rsidRPr="00E52F84">
        <w:rPr>
          <w:rFonts w:ascii="TH SarabunPSK" w:hAnsi="TH SarabunPSK" w:cs="TH SarabunPSK"/>
          <w:sz w:val="32"/>
          <w:szCs w:val="32"/>
          <w:cs/>
        </w:rPr>
        <w:t>ผลการดำเนินงานด้านสารบรรณของโรงเรียนเป็นไปตามระเบียบมีความถูกต้องรวดเร็ว</w:t>
      </w:r>
    </w:p>
    <w:p w:rsidR="002A5CD4" w:rsidRPr="00E52F84" w:rsidRDefault="002A5CD4" w:rsidP="002A5CD4">
      <w:pPr>
        <w:tabs>
          <w:tab w:val="left" w:pos="990"/>
        </w:tabs>
        <w:rPr>
          <w:rFonts w:ascii="TH SarabunPSK" w:hAnsi="TH SarabunPSK" w:cs="TH SarabunPSK"/>
          <w:sz w:val="32"/>
          <w:szCs w:val="32"/>
        </w:rPr>
      </w:pPr>
      <w:r w:rsidRPr="00E52F84">
        <w:rPr>
          <w:rFonts w:ascii="TH SarabunPSK" w:hAnsi="TH SarabunPSK" w:cs="TH SarabunPSK"/>
          <w:sz w:val="32"/>
          <w:szCs w:val="32"/>
        </w:rPr>
        <w:t>7.</w:t>
      </w:r>
      <w:r w:rsidRPr="00E52F84">
        <w:rPr>
          <w:rFonts w:ascii="TH SarabunPSK" w:hAnsi="TH SarabunPSK" w:cs="TH SarabunPSK"/>
          <w:sz w:val="32"/>
          <w:szCs w:val="32"/>
          <w:cs/>
        </w:rPr>
        <w:t>2  ผู้รับผิดชอบงานสารบรรณมีความรู้เข้าใจในระเบียบว่าด้วยงานสารบรรณสามารถปฏิบัติได้อย่างถูกต้องร้อยละ  100</w:t>
      </w:r>
    </w:p>
    <w:p w:rsidR="002A5CD4" w:rsidRPr="00E52F84" w:rsidRDefault="002A5CD4" w:rsidP="002A5CD4">
      <w:pPr>
        <w:tabs>
          <w:tab w:val="left" w:pos="990"/>
        </w:tabs>
        <w:rPr>
          <w:rFonts w:ascii="TH SarabunPSK" w:hAnsi="TH SarabunPSK" w:cs="TH SarabunPSK"/>
          <w:sz w:val="32"/>
          <w:szCs w:val="32"/>
        </w:rPr>
      </w:pPr>
    </w:p>
    <w:p w:rsidR="002A5CD4" w:rsidRPr="00E52F84" w:rsidRDefault="002A5CD4" w:rsidP="002A5CD4">
      <w:pPr>
        <w:ind w:firstLine="990"/>
        <w:rPr>
          <w:rFonts w:ascii="TH SarabunPSK" w:hAnsi="TH SarabunPSK" w:cs="TH SarabunPSK"/>
          <w:sz w:val="32"/>
          <w:szCs w:val="32"/>
        </w:rPr>
      </w:pPr>
    </w:p>
    <w:p w:rsidR="002A5CD4" w:rsidRPr="00E52F84" w:rsidRDefault="002A5CD4" w:rsidP="002A5CD4">
      <w:pPr>
        <w:rPr>
          <w:rFonts w:ascii="TH SarabunPSK" w:hAnsi="TH SarabunPSK" w:cs="TH SarabunPSK"/>
          <w:sz w:val="32"/>
          <w:szCs w:val="32"/>
        </w:rPr>
      </w:pPr>
    </w:p>
    <w:p w:rsidR="002A5CD4" w:rsidRPr="00E52F84" w:rsidRDefault="002A5CD4" w:rsidP="002A5CD4">
      <w:pPr>
        <w:rPr>
          <w:rFonts w:ascii="TH SarabunPSK" w:hAnsi="TH SarabunPSK" w:cs="TH SarabunPSK"/>
          <w:sz w:val="32"/>
          <w:szCs w:val="32"/>
        </w:rPr>
      </w:pP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(ลงชื่อ).............................................ผู้เสนอโครงการ</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(นางสาวชาริณี  เชียงตา)</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702C2D">
        <w:rPr>
          <w:rFonts w:ascii="TH SarabunPSK" w:hAnsi="TH SarabunPSK" w:cs="TH SarabunPSK" w:hint="cs"/>
          <w:sz w:val="32"/>
          <w:szCs w:val="32"/>
          <w:cs/>
        </w:rPr>
        <w:t xml:space="preserve">     </w:t>
      </w:r>
      <w:r w:rsidRPr="00E52F84">
        <w:rPr>
          <w:rFonts w:ascii="TH SarabunPSK" w:hAnsi="TH SarabunPSK" w:cs="TH SarabunPSK"/>
          <w:sz w:val="32"/>
          <w:szCs w:val="32"/>
          <w:cs/>
        </w:rPr>
        <w:tab/>
      </w:r>
      <w:r w:rsidR="00702C2D">
        <w:rPr>
          <w:rFonts w:ascii="TH SarabunPSK" w:hAnsi="TH SarabunPSK" w:cs="TH SarabunPSK" w:hint="cs"/>
          <w:sz w:val="32"/>
          <w:szCs w:val="32"/>
          <w:cs/>
        </w:rPr>
        <w:t xml:space="preserve">  </w:t>
      </w:r>
      <w:r w:rsidR="00AF4660">
        <w:rPr>
          <w:rFonts w:ascii="TH SarabunPSK" w:hAnsi="TH SarabunPSK" w:cs="TH SarabunPSK" w:hint="cs"/>
          <w:sz w:val="32"/>
          <w:szCs w:val="32"/>
          <w:cs/>
        </w:rPr>
        <w:t xml:space="preserve">      </w:t>
      </w:r>
      <w:r w:rsidR="00702C2D">
        <w:rPr>
          <w:rFonts w:ascii="TH SarabunPSK" w:hAnsi="TH SarabunPSK" w:cs="TH SarabunPSK" w:hint="cs"/>
          <w:sz w:val="32"/>
          <w:szCs w:val="32"/>
          <w:cs/>
        </w:rPr>
        <w:t xml:space="preserve">        </w:t>
      </w:r>
      <w:r w:rsidR="00702C2D">
        <w:rPr>
          <w:rFonts w:ascii="TH SarabunPSK" w:hAnsi="TH SarabunPSK" w:cs="TH SarabunPSK"/>
          <w:sz w:val="32"/>
          <w:szCs w:val="32"/>
          <w:cs/>
        </w:rPr>
        <w:t xml:space="preserve">ตำแหน่ง </w:t>
      </w:r>
      <w:r w:rsidRPr="00E52F84">
        <w:rPr>
          <w:rFonts w:ascii="TH SarabunPSK" w:hAnsi="TH SarabunPSK" w:cs="TH SarabunPSK"/>
          <w:sz w:val="32"/>
          <w:szCs w:val="32"/>
          <w:cs/>
        </w:rPr>
        <w:t>ครู คศ.</w:t>
      </w:r>
      <w:r w:rsidRPr="00E52F84">
        <w:rPr>
          <w:rFonts w:ascii="TH SarabunPSK" w:hAnsi="TH SarabunPSK" w:cs="TH SarabunPSK"/>
          <w:sz w:val="32"/>
          <w:szCs w:val="32"/>
        </w:rPr>
        <w:t>1</w:t>
      </w:r>
    </w:p>
    <w:p w:rsidR="002A5CD4" w:rsidRPr="00E52F84" w:rsidRDefault="002A5CD4" w:rsidP="002A5CD4">
      <w:pPr>
        <w:rPr>
          <w:rFonts w:ascii="TH SarabunPSK" w:hAnsi="TH SarabunPSK" w:cs="TH SarabunPSK"/>
          <w:sz w:val="32"/>
          <w:szCs w:val="32"/>
        </w:rPr>
      </w:pPr>
    </w:p>
    <w:p w:rsidR="002A5CD4" w:rsidRPr="00E52F84" w:rsidRDefault="002A5CD4" w:rsidP="002A5CD4">
      <w:pPr>
        <w:rPr>
          <w:rFonts w:ascii="TH SarabunPSK" w:hAnsi="TH SarabunPSK" w:cs="TH SarabunPSK"/>
          <w:sz w:val="32"/>
          <w:szCs w:val="32"/>
        </w:rPr>
      </w:pP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(ลงชื่อ).............................................ผู้อนุมัติโครงการ</w:t>
      </w:r>
    </w:p>
    <w:p w:rsidR="002A5CD4" w:rsidRPr="00E52F84" w:rsidRDefault="002A5CD4" w:rsidP="002A5CD4">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(นางมณทิรา  ตรีวงศ์)</w:t>
      </w:r>
    </w:p>
    <w:p w:rsidR="002A5CD4" w:rsidRDefault="002A5CD4" w:rsidP="002A5CD4">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ตำแหน่ง ผู้อำนวยการโรงเรียนอนุบาลบ้านท่อเมืองลัง</w:t>
      </w:r>
    </w:p>
    <w:p w:rsidR="00702C2D" w:rsidRDefault="00702C2D" w:rsidP="002A5CD4">
      <w:pPr>
        <w:rPr>
          <w:rFonts w:ascii="TH SarabunPSK" w:hAnsi="TH SarabunPSK" w:cs="TH SarabunPSK"/>
          <w:sz w:val="32"/>
          <w:szCs w:val="32"/>
        </w:rPr>
      </w:pPr>
    </w:p>
    <w:p w:rsidR="00702C2D" w:rsidRDefault="00702C2D" w:rsidP="002A5CD4">
      <w:pPr>
        <w:rPr>
          <w:rFonts w:ascii="TH SarabunPSK" w:hAnsi="TH SarabunPSK" w:cs="TH SarabunPSK"/>
          <w:sz w:val="32"/>
          <w:szCs w:val="32"/>
        </w:rPr>
      </w:pPr>
    </w:p>
    <w:p w:rsidR="00702C2D" w:rsidRDefault="00702C2D" w:rsidP="002A5CD4">
      <w:pPr>
        <w:rPr>
          <w:rFonts w:ascii="TH SarabunPSK" w:hAnsi="TH SarabunPSK" w:cs="TH SarabunPSK"/>
          <w:sz w:val="32"/>
          <w:szCs w:val="32"/>
        </w:rPr>
      </w:pPr>
    </w:p>
    <w:p w:rsidR="00702C2D" w:rsidRDefault="00702C2D" w:rsidP="002A5CD4">
      <w:pPr>
        <w:rPr>
          <w:rFonts w:ascii="TH SarabunPSK" w:hAnsi="TH SarabunPSK" w:cs="TH SarabunPSK"/>
          <w:sz w:val="32"/>
          <w:szCs w:val="32"/>
        </w:rPr>
      </w:pPr>
    </w:p>
    <w:p w:rsidR="00702C2D" w:rsidRDefault="00702C2D" w:rsidP="002A5CD4">
      <w:pPr>
        <w:rPr>
          <w:rFonts w:ascii="TH SarabunPSK" w:hAnsi="TH SarabunPSK" w:cs="TH SarabunPSK"/>
          <w:sz w:val="32"/>
          <w:szCs w:val="32"/>
        </w:rPr>
      </w:pPr>
    </w:p>
    <w:p w:rsidR="00702C2D" w:rsidRDefault="00702C2D" w:rsidP="002A5CD4">
      <w:pPr>
        <w:rPr>
          <w:rFonts w:ascii="TH SarabunPSK" w:hAnsi="TH SarabunPSK" w:cs="TH SarabunPSK"/>
          <w:sz w:val="32"/>
          <w:szCs w:val="32"/>
        </w:rPr>
      </w:pPr>
    </w:p>
    <w:p w:rsidR="00702C2D" w:rsidRDefault="00702C2D" w:rsidP="002A5CD4">
      <w:pPr>
        <w:rPr>
          <w:rFonts w:ascii="TH SarabunPSK" w:hAnsi="TH SarabunPSK" w:cs="TH SarabunPSK"/>
          <w:sz w:val="32"/>
          <w:szCs w:val="32"/>
        </w:rPr>
      </w:pPr>
    </w:p>
    <w:p w:rsidR="00702C2D" w:rsidRDefault="00702C2D" w:rsidP="002A5CD4">
      <w:pPr>
        <w:rPr>
          <w:rFonts w:ascii="TH SarabunPSK" w:hAnsi="TH SarabunPSK" w:cs="TH SarabunPSK"/>
          <w:sz w:val="32"/>
          <w:szCs w:val="32"/>
        </w:rPr>
      </w:pPr>
    </w:p>
    <w:p w:rsidR="00702C2D" w:rsidRDefault="00702C2D" w:rsidP="002A5CD4">
      <w:pPr>
        <w:rPr>
          <w:rFonts w:ascii="TH SarabunPSK" w:hAnsi="TH SarabunPSK" w:cs="TH SarabunPSK"/>
          <w:sz w:val="32"/>
          <w:szCs w:val="32"/>
        </w:rPr>
      </w:pPr>
    </w:p>
    <w:p w:rsidR="00702C2D" w:rsidRDefault="00702C2D" w:rsidP="002A5CD4">
      <w:pPr>
        <w:rPr>
          <w:rFonts w:ascii="TH SarabunPSK" w:hAnsi="TH SarabunPSK" w:cs="TH SarabunPSK"/>
          <w:sz w:val="32"/>
          <w:szCs w:val="32"/>
        </w:rPr>
      </w:pPr>
    </w:p>
    <w:p w:rsidR="00702C2D" w:rsidRDefault="00702C2D" w:rsidP="002A5CD4">
      <w:pPr>
        <w:rPr>
          <w:rFonts w:ascii="TH SarabunPSK" w:hAnsi="TH SarabunPSK" w:cs="TH SarabunPSK"/>
          <w:sz w:val="32"/>
          <w:szCs w:val="32"/>
        </w:rPr>
      </w:pPr>
    </w:p>
    <w:p w:rsidR="00702C2D" w:rsidRDefault="00702C2D" w:rsidP="002A5CD4">
      <w:pPr>
        <w:rPr>
          <w:rFonts w:ascii="TH SarabunPSK" w:hAnsi="TH SarabunPSK" w:cs="TH SarabunPSK"/>
          <w:sz w:val="32"/>
          <w:szCs w:val="32"/>
        </w:rPr>
      </w:pPr>
    </w:p>
    <w:p w:rsidR="00702C2D" w:rsidRDefault="00702C2D" w:rsidP="002A5CD4">
      <w:pPr>
        <w:rPr>
          <w:rFonts w:ascii="TH SarabunPSK" w:hAnsi="TH SarabunPSK" w:cs="TH SarabunPSK"/>
          <w:sz w:val="32"/>
          <w:szCs w:val="32"/>
        </w:rPr>
      </w:pPr>
    </w:p>
    <w:p w:rsidR="00702C2D" w:rsidRPr="00E52F84" w:rsidRDefault="00702C2D" w:rsidP="002A5CD4">
      <w:pPr>
        <w:rPr>
          <w:rFonts w:ascii="TH SarabunPSK" w:hAnsi="TH SarabunPSK" w:cs="TH SarabunPSK"/>
          <w:sz w:val="32"/>
          <w:szCs w:val="32"/>
        </w:rPr>
      </w:pPr>
    </w:p>
    <w:p w:rsidR="002A5CD4" w:rsidRPr="00E52F84" w:rsidRDefault="002A5CD4" w:rsidP="00CA510B">
      <w:pPr>
        <w:rPr>
          <w:rFonts w:ascii="TH SarabunPSK" w:hAnsi="TH SarabunPSK" w:cs="TH SarabunPSK"/>
          <w:sz w:val="32"/>
          <w:szCs w:val="32"/>
        </w:rPr>
      </w:pPr>
    </w:p>
    <w:p w:rsidR="00D17371" w:rsidRPr="00E52F84" w:rsidRDefault="00D17371" w:rsidP="00CA510B">
      <w:pPr>
        <w:rPr>
          <w:rFonts w:ascii="TH SarabunPSK" w:hAnsi="TH SarabunPSK" w:cs="TH SarabunPSK"/>
          <w:sz w:val="32"/>
          <w:szCs w:val="32"/>
        </w:rPr>
      </w:pPr>
    </w:p>
    <w:p w:rsidR="00D17371" w:rsidRPr="00E52F84" w:rsidRDefault="00D17371" w:rsidP="00CA510B">
      <w:pPr>
        <w:rPr>
          <w:rFonts w:ascii="TH SarabunPSK" w:hAnsi="TH SarabunPSK" w:cs="TH SarabunPSK"/>
          <w:sz w:val="32"/>
          <w:szCs w:val="32"/>
        </w:rPr>
      </w:pPr>
    </w:p>
    <w:p w:rsidR="00D17371" w:rsidRPr="00E52F84" w:rsidRDefault="00D17371" w:rsidP="00D17371">
      <w:pPr>
        <w:pStyle w:val="af2"/>
        <w:tabs>
          <w:tab w:val="left" w:pos="3261"/>
        </w:tabs>
        <w:rPr>
          <w:rFonts w:ascii="TH SarabunPSK" w:hAnsi="TH SarabunPSK" w:cs="TH SarabunPSK"/>
          <w:sz w:val="32"/>
          <w:szCs w:val="32"/>
        </w:rPr>
      </w:pPr>
      <w:r w:rsidRPr="00E52F84">
        <w:rPr>
          <w:rFonts w:ascii="TH SarabunPSK" w:hAnsi="TH SarabunPSK" w:cs="TH SarabunPSK"/>
          <w:sz w:val="32"/>
          <w:szCs w:val="32"/>
          <w:cs/>
        </w:rPr>
        <w:lastRenderedPageBreak/>
        <w:t>โครงการ</w:t>
      </w:r>
      <w:r w:rsidRPr="00E52F84">
        <w:rPr>
          <w:rFonts w:ascii="TH SarabunPSK" w:hAnsi="TH SarabunPSK" w:cs="TH SarabunPSK"/>
          <w:sz w:val="32"/>
          <w:szCs w:val="32"/>
          <w:cs/>
        </w:rPr>
        <w:tab/>
        <w:t>โรงเรียนวิถีพุทธ</w:t>
      </w:r>
    </w:p>
    <w:p w:rsidR="00D17371" w:rsidRPr="00E52F84" w:rsidRDefault="00D17371" w:rsidP="00D17371">
      <w:pPr>
        <w:pStyle w:val="af2"/>
        <w:tabs>
          <w:tab w:val="left" w:pos="3261"/>
        </w:tabs>
        <w:rPr>
          <w:rFonts w:ascii="TH SarabunPSK" w:hAnsi="TH SarabunPSK" w:cs="TH SarabunPSK"/>
          <w:sz w:val="32"/>
          <w:szCs w:val="32"/>
          <w:cs/>
        </w:rPr>
      </w:pPr>
      <w:r w:rsidRPr="00E52F84">
        <w:rPr>
          <w:rFonts w:ascii="TH SarabunPSK" w:hAnsi="TH SarabunPSK" w:cs="TH SarabunPSK"/>
          <w:sz w:val="32"/>
          <w:szCs w:val="32"/>
          <w:cs/>
        </w:rPr>
        <w:t>แผนงาน</w:t>
      </w:r>
      <w:r w:rsidRPr="00E52F84">
        <w:rPr>
          <w:rFonts w:ascii="TH SarabunPSK" w:hAnsi="TH SarabunPSK" w:cs="TH SarabunPSK"/>
          <w:sz w:val="32"/>
          <w:szCs w:val="32"/>
          <w:cs/>
        </w:rPr>
        <w:tab/>
        <w:t>การจัดการศึกษาขั้นพื้นฐาน  งานบริหารทั่วไป</w:t>
      </w:r>
    </w:p>
    <w:p w:rsidR="00D17371" w:rsidRPr="00E52F84" w:rsidRDefault="00D17371" w:rsidP="00D17371">
      <w:pPr>
        <w:tabs>
          <w:tab w:val="left" w:pos="3261"/>
        </w:tabs>
        <w:jc w:val="both"/>
        <w:rPr>
          <w:rFonts w:ascii="TH SarabunPSK" w:hAnsi="TH SarabunPSK" w:cs="TH SarabunPSK"/>
          <w:sz w:val="32"/>
          <w:szCs w:val="32"/>
        </w:rPr>
      </w:pPr>
      <w:r w:rsidRPr="00E52F84">
        <w:rPr>
          <w:rFonts w:ascii="TH SarabunPSK" w:hAnsi="TH SarabunPSK" w:cs="TH SarabunPSK"/>
          <w:sz w:val="32"/>
          <w:szCs w:val="32"/>
          <w:cs/>
        </w:rPr>
        <w:t>ยุทธศาสตร์ชาติ</w:t>
      </w:r>
      <w:r w:rsidRPr="00E52F84">
        <w:rPr>
          <w:rFonts w:ascii="TH SarabunPSK" w:hAnsi="TH SarabunPSK" w:cs="TH SarabunPSK"/>
          <w:sz w:val="32"/>
          <w:szCs w:val="32"/>
          <w:cs/>
        </w:rPr>
        <w:tab/>
        <w:t>ข้อที่ 3 การพัฒนาและเสริมสร้างศักยภาพคน</w:t>
      </w:r>
    </w:p>
    <w:p w:rsidR="00D17371" w:rsidRPr="00E52F84" w:rsidRDefault="00D17371" w:rsidP="00D17371">
      <w:pPr>
        <w:tabs>
          <w:tab w:val="left" w:pos="3261"/>
        </w:tabs>
        <w:ind w:left="3261" w:hanging="3261"/>
        <w:jc w:val="both"/>
        <w:rPr>
          <w:rFonts w:ascii="TH SarabunPSK" w:hAnsi="TH SarabunPSK" w:cs="TH SarabunPSK"/>
          <w:sz w:val="32"/>
          <w:szCs w:val="32"/>
        </w:rPr>
      </w:pPr>
      <w:r w:rsidRPr="00E52F84">
        <w:rPr>
          <w:rFonts w:ascii="TH SarabunPSK" w:hAnsi="TH SarabunPSK" w:cs="TH SarabunPSK"/>
          <w:sz w:val="32"/>
          <w:szCs w:val="32"/>
          <w:cs/>
        </w:rPr>
        <w:t>ยุทธศาสตร์แผนการศึกษาแห่งชาติ</w:t>
      </w:r>
      <w:r w:rsidRPr="00E52F84">
        <w:rPr>
          <w:rFonts w:ascii="TH SarabunPSK" w:hAnsi="TH SarabunPSK" w:cs="TH SarabunPSK"/>
          <w:sz w:val="32"/>
          <w:szCs w:val="32"/>
          <w:cs/>
        </w:rPr>
        <w:tab/>
        <w:t>ข้อที่ 3 การพัฒนาศักยภาพคนทุกช่วงวัย และการสร้างสังคมแห่งการเรียนรู้</w:t>
      </w:r>
    </w:p>
    <w:p w:rsidR="00D17371" w:rsidRPr="00E52F84" w:rsidRDefault="00D17371" w:rsidP="00D17371">
      <w:pPr>
        <w:tabs>
          <w:tab w:val="left" w:pos="3261"/>
        </w:tabs>
        <w:ind w:left="3261" w:hanging="3119"/>
        <w:jc w:val="both"/>
        <w:rPr>
          <w:rFonts w:ascii="TH SarabunPSK" w:hAnsi="TH SarabunPSK" w:cs="TH SarabunPSK"/>
          <w:sz w:val="32"/>
          <w:szCs w:val="32"/>
        </w:rPr>
      </w:pPr>
      <w:r w:rsidRPr="00E52F84">
        <w:rPr>
          <w:rFonts w:ascii="TH SarabunPSK" w:hAnsi="TH SarabunPSK" w:cs="TH SarabunPSK"/>
          <w:sz w:val="32"/>
          <w:szCs w:val="32"/>
          <w:cs/>
        </w:rPr>
        <w:t>ยุทธศาสตร์  สพป.ชม.๑</w:t>
      </w:r>
      <w:r w:rsidRPr="00E52F84">
        <w:rPr>
          <w:rFonts w:ascii="TH SarabunPSK" w:hAnsi="TH SarabunPSK" w:cs="TH SarabunPSK"/>
          <w:sz w:val="32"/>
          <w:szCs w:val="32"/>
          <w:cs/>
        </w:rPr>
        <w:tab/>
        <w:t>ข้อที่ 2  พัฒนาคุณภาพผู้เรียน และส่งเสริมการจัดการศึกษาเพื่อสร้างขีดความสามารถในการแข่งขัน</w:t>
      </w:r>
    </w:p>
    <w:p w:rsidR="00D17371" w:rsidRPr="00E52F84" w:rsidRDefault="00D17371" w:rsidP="00D17371">
      <w:pPr>
        <w:tabs>
          <w:tab w:val="left" w:pos="3261"/>
        </w:tabs>
        <w:jc w:val="both"/>
        <w:rPr>
          <w:rFonts w:ascii="TH SarabunPSK" w:hAnsi="TH SarabunPSK" w:cs="TH SarabunPSK"/>
          <w:sz w:val="32"/>
          <w:szCs w:val="32"/>
        </w:rPr>
      </w:pPr>
      <w:r w:rsidRPr="00E52F84">
        <w:rPr>
          <w:rFonts w:ascii="TH SarabunPSK" w:hAnsi="TH SarabunPSK" w:cs="TH SarabunPSK"/>
          <w:sz w:val="32"/>
          <w:szCs w:val="32"/>
          <w:cs/>
        </w:rPr>
        <w:t xml:space="preserve">ยุทธศาสตร์สถานศึกษา </w:t>
      </w:r>
      <w:r w:rsidRPr="00E52F84">
        <w:rPr>
          <w:rFonts w:ascii="TH SarabunPSK" w:hAnsi="TH SarabunPSK" w:cs="TH SarabunPSK"/>
          <w:sz w:val="32"/>
          <w:szCs w:val="32"/>
          <w:cs/>
        </w:rPr>
        <w:tab/>
        <w:t>ข้อที่ 1  การพัฒนาคุณภาพผู้เรียน</w:t>
      </w:r>
    </w:p>
    <w:p w:rsidR="00D17371" w:rsidRPr="00E52F84" w:rsidRDefault="00D17371" w:rsidP="00D17371">
      <w:pPr>
        <w:tabs>
          <w:tab w:val="left" w:pos="3261"/>
        </w:tabs>
        <w:jc w:val="both"/>
        <w:rPr>
          <w:rFonts w:ascii="TH SarabunPSK" w:hAnsi="TH SarabunPSK" w:cs="TH SarabunPSK"/>
          <w:sz w:val="32"/>
          <w:szCs w:val="32"/>
        </w:rPr>
      </w:pPr>
      <w:r w:rsidRPr="00E52F84">
        <w:rPr>
          <w:rFonts w:ascii="TH SarabunPSK" w:hAnsi="TH SarabunPSK" w:cs="TH SarabunPSK"/>
          <w:sz w:val="32"/>
          <w:szCs w:val="32"/>
          <w:cs/>
        </w:rPr>
        <w:t xml:space="preserve">มาตรฐานการศึกษาของสถานศึกษา </w:t>
      </w:r>
      <w:r w:rsidRPr="00E52F84">
        <w:rPr>
          <w:rFonts w:ascii="TH SarabunPSK" w:hAnsi="TH SarabunPSK" w:cs="TH SarabunPSK"/>
          <w:sz w:val="32"/>
          <w:szCs w:val="32"/>
          <w:cs/>
        </w:rPr>
        <w:tab/>
        <w:t>มาตรฐานที่  1  คุณภาพของผู้เรียน</w:t>
      </w:r>
    </w:p>
    <w:p w:rsidR="00D17371" w:rsidRPr="00E52F84" w:rsidRDefault="00D17371" w:rsidP="00D17371">
      <w:pPr>
        <w:pStyle w:val="af2"/>
        <w:tabs>
          <w:tab w:val="left" w:pos="3261"/>
        </w:tabs>
        <w:rPr>
          <w:rFonts w:ascii="TH SarabunPSK" w:hAnsi="TH SarabunPSK" w:cs="TH SarabunPSK"/>
          <w:sz w:val="32"/>
          <w:szCs w:val="32"/>
        </w:rPr>
      </w:pPr>
      <w:r w:rsidRPr="00E52F84">
        <w:rPr>
          <w:rFonts w:ascii="TH SarabunPSK" w:hAnsi="TH SarabunPSK" w:cs="TH SarabunPSK"/>
          <w:sz w:val="32"/>
          <w:szCs w:val="32"/>
          <w:cs/>
        </w:rPr>
        <w:t>ลักษณะโครงการ</w:t>
      </w:r>
      <w:r w:rsidRPr="00E52F84">
        <w:rPr>
          <w:rFonts w:ascii="TH SarabunPSK" w:hAnsi="TH SarabunPSK" w:cs="TH SarabunPSK"/>
          <w:sz w:val="32"/>
          <w:szCs w:val="32"/>
          <w:cs/>
        </w:rPr>
        <w:tab/>
        <w:t>โครงการต่อเนื่อง</w:t>
      </w:r>
    </w:p>
    <w:p w:rsidR="00D17371" w:rsidRPr="00E52F84" w:rsidRDefault="00D17371" w:rsidP="00D17371">
      <w:pPr>
        <w:pStyle w:val="af2"/>
        <w:tabs>
          <w:tab w:val="left" w:pos="3261"/>
        </w:tabs>
        <w:rPr>
          <w:rFonts w:ascii="TH SarabunPSK" w:hAnsi="TH SarabunPSK" w:cs="TH SarabunPSK"/>
          <w:sz w:val="32"/>
          <w:szCs w:val="32"/>
          <w:cs/>
        </w:rPr>
      </w:pPr>
      <w:r w:rsidRPr="00E52F84">
        <w:rPr>
          <w:rFonts w:ascii="TH SarabunPSK" w:hAnsi="TH SarabunPSK" w:cs="TH SarabunPSK"/>
          <w:sz w:val="32"/>
          <w:szCs w:val="32"/>
          <w:cs/>
        </w:rPr>
        <w:t>ผู้รับผิดชอบโครงการ</w:t>
      </w:r>
      <w:r w:rsidRPr="00E52F84">
        <w:rPr>
          <w:rFonts w:ascii="TH SarabunPSK" w:hAnsi="TH SarabunPSK" w:cs="TH SarabunPSK"/>
          <w:sz w:val="32"/>
          <w:szCs w:val="32"/>
          <w:cs/>
        </w:rPr>
        <w:tab/>
        <w:t>นายราชัน  คำบุญเรือง</w:t>
      </w:r>
    </w:p>
    <w:p w:rsidR="00D17371" w:rsidRPr="00E52F84" w:rsidRDefault="00D17371" w:rsidP="00D17371">
      <w:pPr>
        <w:pStyle w:val="af2"/>
        <w:tabs>
          <w:tab w:val="left" w:pos="3261"/>
        </w:tabs>
        <w:rPr>
          <w:rFonts w:ascii="TH SarabunPSK" w:hAnsi="TH SarabunPSK" w:cs="TH SarabunPSK"/>
          <w:sz w:val="32"/>
          <w:szCs w:val="32"/>
        </w:rPr>
      </w:pPr>
      <w:r w:rsidRPr="00E52F84">
        <w:rPr>
          <w:rFonts w:ascii="TH SarabunPSK" w:hAnsi="TH SarabunPSK" w:cs="TH SarabunPSK"/>
          <w:sz w:val="32"/>
          <w:szCs w:val="32"/>
          <w:cs/>
        </w:rPr>
        <w:t>ระยะเวลาดำเนินการ</w:t>
      </w:r>
      <w:r w:rsidRPr="00E52F84">
        <w:rPr>
          <w:rFonts w:ascii="TH SarabunPSK" w:hAnsi="TH SarabunPSK" w:cs="TH SarabunPSK"/>
          <w:sz w:val="32"/>
          <w:szCs w:val="32"/>
          <w:cs/>
        </w:rPr>
        <w:tab/>
      </w:r>
      <w:r w:rsidRPr="00E52F84">
        <w:rPr>
          <w:rFonts w:ascii="TH SarabunPSK" w:hAnsi="TH SarabunPSK" w:cs="TH SarabunPSK"/>
          <w:sz w:val="32"/>
          <w:szCs w:val="32"/>
        </w:rPr>
        <w:t xml:space="preserve">1  </w:t>
      </w:r>
      <w:r w:rsidRPr="00E52F84">
        <w:rPr>
          <w:rFonts w:ascii="TH SarabunPSK" w:hAnsi="TH SarabunPSK" w:cs="TH SarabunPSK"/>
          <w:sz w:val="32"/>
          <w:szCs w:val="32"/>
          <w:cs/>
        </w:rPr>
        <w:t xml:space="preserve">ตุลาคม </w:t>
      </w:r>
      <w:r w:rsidRPr="00E52F84">
        <w:rPr>
          <w:rFonts w:ascii="TH SarabunPSK" w:hAnsi="TH SarabunPSK" w:cs="TH SarabunPSK"/>
          <w:sz w:val="32"/>
          <w:szCs w:val="32"/>
        </w:rPr>
        <w:t xml:space="preserve">61 – 30  </w:t>
      </w:r>
      <w:r w:rsidRPr="00E52F84">
        <w:rPr>
          <w:rFonts w:ascii="TH SarabunPSK" w:hAnsi="TH SarabunPSK" w:cs="TH SarabunPSK"/>
          <w:sz w:val="32"/>
          <w:szCs w:val="32"/>
          <w:cs/>
        </w:rPr>
        <w:t>กันยายน 6</w:t>
      </w:r>
      <w:r w:rsidRPr="00E52F84">
        <w:rPr>
          <w:rFonts w:ascii="TH SarabunPSK" w:hAnsi="TH SarabunPSK" w:cs="TH SarabunPSK"/>
          <w:sz w:val="32"/>
          <w:szCs w:val="32"/>
        </w:rPr>
        <w:t>2</w:t>
      </w:r>
    </w:p>
    <w:p w:rsidR="00D17371" w:rsidRPr="00E52F84" w:rsidRDefault="00D17371" w:rsidP="00D17371">
      <w:pPr>
        <w:pStyle w:val="af2"/>
        <w:jc w:val="center"/>
        <w:rPr>
          <w:rFonts w:ascii="TH SarabunPSK" w:hAnsi="TH SarabunPSK" w:cs="TH SarabunPSK"/>
          <w:b/>
          <w:bCs/>
          <w:sz w:val="32"/>
          <w:szCs w:val="32"/>
          <w:cs/>
        </w:rPr>
      </w:pPr>
      <w:r w:rsidRPr="00E52F84">
        <w:rPr>
          <w:rFonts w:ascii="TH SarabunPSK" w:hAnsi="TH SarabunPSK" w:cs="TH SarabunPSK"/>
          <w:b/>
          <w:bCs/>
          <w:sz w:val="32"/>
          <w:szCs w:val="32"/>
        </w:rPr>
        <w:t>……………………………………………………..</w:t>
      </w:r>
    </w:p>
    <w:p w:rsidR="00D17371" w:rsidRPr="00E52F84" w:rsidRDefault="00D17371" w:rsidP="00D17371">
      <w:pPr>
        <w:pStyle w:val="af2"/>
        <w:rPr>
          <w:rFonts w:ascii="TH SarabunPSK" w:hAnsi="TH SarabunPSK" w:cs="TH SarabunPSK"/>
          <w:sz w:val="32"/>
          <w:szCs w:val="32"/>
        </w:rPr>
      </w:pPr>
    </w:p>
    <w:p w:rsidR="00D17371" w:rsidRPr="00E52F84" w:rsidRDefault="00D17371" w:rsidP="00D17371">
      <w:pPr>
        <w:pStyle w:val="af2"/>
        <w:rPr>
          <w:rFonts w:ascii="TH SarabunPSK" w:hAnsi="TH SarabunPSK" w:cs="TH SarabunPSK"/>
          <w:b/>
          <w:bCs/>
          <w:sz w:val="32"/>
          <w:szCs w:val="32"/>
        </w:rPr>
      </w:pPr>
      <w:r w:rsidRPr="00E52F84">
        <w:rPr>
          <w:rFonts w:ascii="TH SarabunPSK" w:hAnsi="TH SarabunPSK" w:cs="TH SarabunPSK"/>
          <w:b/>
          <w:bCs/>
          <w:sz w:val="32"/>
          <w:szCs w:val="32"/>
          <w:cs/>
        </w:rPr>
        <w:t>หลักการและเหตุผล</w:t>
      </w:r>
    </w:p>
    <w:p w:rsidR="00D17371" w:rsidRPr="00E52F84" w:rsidRDefault="00D17371" w:rsidP="00D17371">
      <w:pPr>
        <w:pStyle w:val="af2"/>
        <w:ind w:firstLine="1134"/>
        <w:jc w:val="thaiDistribute"/>
        <w:rPr>
          <w:rFonts w:ascii="TH SarabunPSK" w:hAnsi="TH SarabunPSK" w:cs="TH SarabunPSK"/>
          <w:sz w:val="32"/>
          <w:szCs w:val="32"/>
        </w:rPr>
      </w:pPr>
      <w:r w:rsidRPr="00E52F84">
        <w:rPr>
          <w:rFonts w:ascii="TH SarabunPSK" w:hAnsi="TH SarabunPSK" w:cs="TH SarabunPSK"/>
          <w:sz w:val="32"/>
          <w:szCs w:val="32"/>
          <w:cs/>
        </w:rPr>
        <w:t>โรงเรียนวิถีพุทธ</w:t>
      </w:r>
      <w:r w:rsidRPr="00E52F84">
        <w:rPr>
          <w:rFonts w:ascii="TH SarabunPSK" w:hAnsi="TH SarabunPSK" w:cs="TH SarabunPSK"/>
          <w:sz w:val="32"/>
          <w:szCs w:val="32"/>
        </w:rPr>
        <w:t> </w:t>
      </w:r>
      <w:r w:rsidRPr="00E52F84">
        <w:rPr>
          <w:rFonts w:ascii="TH SarabunPSK" w:hAnsi="TH SarabunPSK" w:cs="TH SarabunPSK"/>
          <w:sz w:val="32"/>
          <w:szCs w:val="32"/>
          <w:cs/>
        </w:rPr>
        <w:t>คือ โรงเรียนในวิถีแห่งปัญญาที่พัฒนาอย่างบูรณาการในระบบแห่งไตรสิกขาสู่ความเป็นพุทธ ผู้เข้าถึงธรรม ทำให้เป็นอิสระ โดยมีชีวิตที่ดีเจริญงอกงามมีความสุขจริงแท้และอยู่ร่วมสังคมอย่างสร้างสรรค์เกื้อกูลสามารถนำโลกไปในวิถีที่ถูกต้อง ตามหลักแห่งวิถีแห่งธรรมจึงมีการให้มีการนำหลักธรรมคำสอนพระพุทธศาสนามาบูรณาการการบริหารจัดการในโรงเรียน เพื่อให้บุคคลในโรงเรียนมีระเบียบวินัยซึ่งเป็นสิ่งที่ต้องปลูกฝังตั้งแต่ยังเด็ก และสอดแทรกคุณธรรม จริยธรรม เพื่อให้เกิดการซึมซับเข้าไปในจิตใจของตนเอง ดังนั้นการจัดการเรียนการสอนที่อยู่ในหลักสูตรปัจจุบันนับถือว่าเป็นส่วนหนึ่งในการส่งเสริมคุณธรรมจริยธรรมของมนุษย์ และการดำรงชีวิตปัจจุบันควรเน้นให้เยาวชนนั้นมีหลักธรรมซึ่งสามารถยึดเหนี่ยวจิตใจได้ โรงเรียนจึงจำเป็นต้องนำหลักพระพุทธศาสนา โดยใช้หลักไตรสิกขา เพื่อพัฒนาเยาวชนให้เป็นคนดี มีปัญญาและอยู่ในสังคมได้อย่างมีความสุข</w:t>
      </w:r>
    </w:p>
    <w:p w:rsidR="00D17371" w:rsidRPr="00E52F84" w:rsidRDefault="00D17371" w:rsidP="00D17371">
      <w:pPr>
        <w:pStyle w:val="af2"/>
        <w:rPr>
          <w:rFonts w:ascii="TH SarabunPSK" w:hAnsi="TH SarabunPSK" w:cs="TH SarabunPSK"/>
          <w:sz w:val="32"/>
          <w:szCs w:val="32"/>
        </w:rPr>
      </w:pPr>
    </w:p>
    <w:p w:rsidR="00D17371" w:rsidRPr="00E52F84" w:rsidRDefault="00D17371" w:rsidP="00D17371">
      <w:pPr>
        <w:pStyle w:val="af2"/>
        <w:rPr>
          <w:rFonts w:ascii="TH SarabunPSK" w:hAnsi="TH SarabunPSK" w:cs="TH SarabunPSK"/>
          <w:b/>
          <w:bCs/>
          <w:sz w:val="32"/>
          <w:szCs w:val="32"/>
        </w:rPr>
      </w:pPr>
      <w:r w:rsidRPr="00E52F84">
        <w:rPr>
          <w:rFonts w:ascii="TH SarabunPSK" w:hAnsi="TH SarabunPSK" w:cs="TH SarabunPSK"/>
          <w:b/>
          <w:bCs/>
          <w:sz w:val="32"/>
          <w:szCs w:val="32"/>
          <w:cs/>
        </w:rPr>
        <w:t>วัตถุประสงค์</w:t>
      </w:r>
    </w:p>
    <w:p w:rsidR="005D032F" w:rsidRPr="00E52F84" w:rsidRDefault="00D17371" w:rsidP="005D032F">
      <w:pPr>
        <w:pStyle w:val="af2"/>
        <w:tabs>
          <w:tab w:val="left" w:pos="993"/>
        </w:tabs>
        <w:rPr>
          <w:rFonts w:ascii="TH SarabunPSK" w:hAnsi="TH SarabunPSK" w:cs="TH SarabunPSK"/>
          <w:sz w:val="32"/>
          <w:szCs w:val="32"/>
        </w:rPr>
      </w:pPr>
      <w:r w:rsidRPr="00E52F84">
        <w:rPr>
          <w:rFonts w:ascii="TH SarabunPSK" w:hAnsi="TH SarabunPSK" w:cs="TH SarabunPSK"/>
          <w:sz w:val="32"/>
          <w:szCs w:val="32"/>
        </w:rPr>
        <w:t xml:space="preserve">1. </w:t>
      </w:r>
      <w:r w:rsidRPr="00E52F84">
        <w:rPr>
          <w:rFonts w:ascii="TH SarabunPSK" w:hAnsi="TH SarabunPSK" w:cs="TH SarabunPSK"/>
          <w:sz w:val="32"/>
          <w:szCs w:val="32"/>
          <w:cs/>
        </w:rPr>
        <w:t>เพื่อปลูกฝังและพัฒนานักเรียนให</w:t>
      </w:r>
      <w:r w:rsidR="005D032F" w:rsidRPr="00E52F84">
        <w:rPr>
          <w:rFonts w:ascii="TH SarabunPSK" w:hAnsi="TH SarabunPSK" w:cs="TH SarabunPSK"/>
          <w:sz w:val="32"/>
          <w:szCs w:val="32"/>
          <w:cs/>
        </w:rPr>
        <w:t>้มีมารยาท คุณธรรมและวินัยในตนเอ</w:t>
      </w:r>
    </w:p>
    <w:p w:rsidR="00D17371" w:rsidRPr="00E52F84" w:rsidRDefault="00D17371" w:rsidP="005D032F">
      <w:pPr>
        <w:pStyle w:val="af2"/>
        <w:tabs>
          <w:tab w:val="left" w:pos="993"/>
        </w:tabs>
        <w:rPr>
          <w:rFonts w:ascii="TH SarabunPSK" w:hAnsi="TH SarabunPSK" w:cs="TH SarabunPSK"/>
          <w:sz w:val="32"/>
          <w:szCs w:val="32"/>
        </w:rPr>
      </w:pPr>
      <w:r w:rsidRPr="00E52F84">
        <w:rPr>
          <w:rFonts w:ascii="TH SarabunPSK" w:hAnsi="TH SarabunPSK" w:cs="TH SarabunPSK"/>
          <w:sz w:val="32"/>
          <w:szCs w:val="32"/>
        </w:rPr>
        <w:t xml:space="preserve">2. </w:t>
      </w:r>
      <w:r w:rsidRPr="00E52F84">
        <w:rPr>
          <w:rFonts w:ascii="TH SarabunPSK" w:hAnsi="TH SarabunPSK" w:cs="TH SarabunPSK"/>
          <w:sz w:val="32"/>
          <w:szCs w:val="32"/>
          <w:cs/>
        </w:rPr>
        <w:t xml:space="preserve">เพื่อปลูกฝังการปฏิบัติตนตามหลักพระพุทธศาสนาเบื้องต้น การทำบุญ สวดมนต์ไหว้พระถือศีล </w:t>
      </w:r>
      <w:r w:rsidRPr="00E52F84">
        <w:rPr>
          <w:rFonts w:ascii="TH SarabunPSK" w:hAnsi="TH SarabunPSK" w:cs="TH SarabunPSK"/>
          <w:sz w:val="32"/>
          <w:szCs w:val="32"/>
        </w:rPr>
        <w:t xml:space="preserve">5 </w:t>
      </w:r>
      <w:r w:rsidRPr="00E52F84">
        <w:rPr>
          <w:rFonts w:ascii="TH SarabunPSK" w:hAnsi="TH SarabunPSK" w:cs="TH SarabunPSK"/>
          <w:sz w:val="32"/>
          <w:szCs w:val="32"/>
          <w:cs/>
        </w:rPr>
        <w:t>และจิตอาสาให้กับนักเรียน</w:t>
      </w:r>
    </w:p>
    <w:p w:rsidR="005D032F" w:rsidRDefault="00D17371" w:rsidP="005D032F">
      <w:pPr>
        <w:pStyle w:val="af2"/>
        <w:rPr>
          <w:rFonts w:ascii="TH SarabunPSK" w:hAnsi="TH SarabunPSK" w:cs="TH SarabunPSK"/>
          <w:sz w:val="32"/>
          <w:szCs w:val="32"/>
        </w:rPr>
      </w:pPr>
      <w:r w:rsidRPr="00E52F84">
        <w:rPr>
          <w:rFonts w:ascii="TH SarabunPSK" w:hAnsi="TH SarabunPSK" w:cs="TH SarabunPSK"/>
          <w:sz w:val="32"/>
          <w:szCs w:val="32"/>
          <w:cs/>
        </w:rPr>
        <w:t>3</w:t>
      </w:r>
      <w:r w:rsidRPr="00E52F84">
        <w:rPr>
          <w:rFonts w:ascii="TH SarabunPSK" w:hAnsi="TH SarabunPSK" w:cs="TH SarabunPSK"/>
          <w:sz w:val="32"/>
          <w:szCs w:val="32"/>
        </w:rPr>
        <w:t>.</w:t>
      </w:r>
      <w:r w:rsidRPr="00E52F84">
        <w:rPr>
          <w:rFonts w:ascii="TH SarabunPSK" w:hAnsi="TH SarabunPSK" w:cs="TH SarabunPSK"/>
          <w:sz w:val="32"/>
          <w:szCs w:val="32"/>
          <w:cs/>
        </w:rPr>
        <w:t xml:space="preserve"> เพื่อนำหลักธรรมคำสั่งสอนของพระพุทธศาสนามาใช้บูรณาการบริหารจัดการในโรงเรียนโดย</w:t>
      </w:r>
      <w:r w:rsidR="005D032F" w:rsidRPr="00E52F84">
        <w:rPr>
          <w:rFonts w:ascii="TH SarabunPSK" w:hAnsi="TH SarabunPSK" w:cs="TH SarabunPSK"/>
          <w:sz w:val="32"/>
          <w:szCs w:val="32"/>
          <w:cs/>
        </w:rPr>
        <w:t>องค์รวม</w:t>
      </w:r>
    </w:p>
    <w:p w:rsidR="00702C2D" w:rsidRDefault="00702C2D" w:rsidP="005D032F">
      <w:pPr>
        <w:pStyle w:val="af2"/>
        <w:rPr>
          <w:rFonts w:ascii="TH SarabunPSK" w:hAnsi="TH SarabunPSK" w:cs="TH SarabunPSK"/>
          <w:sz w:val="32"/>
          <w:szCs w:val="32"/>
        </w:rPr>
      </w:pPr>
    </w:p>
    <w:p w:rsidR="00702C2D" w:rsidRDefault="00702C2D" w:rsidP="005D032F">
      <w:pPr>
        <w:pStyle w:val="af2"/>
        <w:rPr>
          <w:rFonts w:ascii="TH SarabunPSK" w:hAnsi="TH SarabunPSK" w:cs="TH SarabunPSK"/>
          <w:sz w:val="32"/>
          <w:szCs w:val="32"/>
        </w:rPr>
      </w:pPr>
    </w:p>
    <w:p w:rsidR="00702C2D" w:rsidRPr="00E52F84" w:rsidRDefault="00702C2D" w:rsidP="005D032F">
      <w:pPr>
        <w:pStyle w:val="af2"/>
        <w:rPr>
          <w:rFonts w:ascii="TH SarabunPSK" w:hAnsi="TH SarabunPSK" w:cs="TH SarabunPSK"/>
          <w:sz w:val="32"/>
          <w:szCs w:val="32"/>
          <w:cs/>
        </w:rPr>
      </w:pPr>
    </w:p>
    <w:p w:rsidR="00D17371" w:rsidRPr="00E52F84" w:rsidRDefault="00D17371" w:rsidP="00D17371">
      <w:pPr>
        <w:pStyle w:val="af2"/>
        <w:rPr>
          <w:rFonts w:ascii="TH SarabunPSK" w:hAnsi="TH SarabunPSK" w:cs="TH SarabunPSK"/>
          <w:b/>
          <w:bCs/>
          <w:sz w:val="32"/>
          <w:szCs w:val="32"/>
        </w:rPr>
      </w:pPr>
      <w:r w:rsidRPr="00E52F84">
        <w:rPr>
          <w:rFonts w:ascii="TH SarabunPSK" w:hAnsi="TH SarabunPSK" w:cs="TH SarabunPSK"/>
          <w:b/>
          <w:bCs/>
          <w:sz w:val="32"/>
          <w:szCs w:val="32"/>
          <w:cs/>
        </w:rPr>
        <w:lastRenderedPageBreak/>
        <w:t>เป้าหมาย</w:t>
      </w:r>
    </w:p>
    <w:p w:rsidR="00D17371" w:rsidRPr="00E52F84" w:rsidRDefault="00D17371" w:rsidP="00D17371">
      <w:pPr>
        <w:pStyle w:val="af2"/>
        <w:rPr>
          <w:rFonts w:ascii="TH SarabunPSK" w:hAnsi="TH SarabunPSK" w:cs="TH SarabunPSK"/>
          <w:b/>
          <w:bCs/>
          <w:sz w:val="32"/>
          <w:szCs w:val="32"/>
        </w:rPr>
      </w:pPr>
      <w:r w:rsidRPr="00E52F84">
        <w:rPr>
          <w:rFonts w:ascii="TH SarabunPSK" w:hAnsi="TH SarabunPSK" w:cs="TH SarabunPSK"/>
          <w:b/>
          <w:bCs/>
          <w:sz w:val="32"/>
          <w:szCs w:val="32"/>
          <w:cs/>
        </w:rPr>
        <w:tab/>
        <w:t xml:space="preserve">   เชิงปริมาณ</w:t>
      </w:r>
    </w:p>
    <w:p w:rsidR="00D17371" w:rsidRPr="00E52F84" w:rsidRDefault="00D17371" w:rsidP="00D17371">
      <w:pPr>
        <w:pStyle w:val="af2"/>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rPr>
        <w:t>1.</w:t>
      </w:r>
      <w:r w:rsidRPr="00E52F84">
        <w:rPr>
          <w:rFonts w:ascii="TH SarabunPSK" w:hAnsi="TH SarabunPSK" w:cs="TH SarabunPSK"/>
          <w:sz w:val="32"/>
          <w:szCs w:val="32"/>
          <w:cs/>
        </w:rPr>
        <w:t xml:space="preserve"> นักเรียนร้อยละ </w:t>
      </w:r>
      <w:r w:rsidRPr="00E52F84">
        <w:rPr>
          <w:rFonts w:ascii="TH SarabunPSK" w:hAnsi="TH SarabunPSK" w:cs="TH SarabunPSK"/>
          <w:sz w:val="32"/>
          <w:szCs w:val="32"/>
        </w:rPr>
        <w:t xml:space="preserve">80 </w:t>
      </w:r>
      <w:r w:rsidRPr="00E52F84">
        <w:rPr>
          <w:rFonts w:ascii="TH SarabunPSK" w:hAnsi="TH SarabunPSK" w:cs="TH SarabunPSK"/>
          <w:sz w:val="32"/>
          <w:szCs w:val="32"/>
          <w:cs/>
        </w:rPr>
        <w:t>มีมารยาท ได้ถูกต้อง</w:t>
      </w:r>
    </w:p>
    <w:p w:rsidR="00D17371" w:rsidRPr="00E52F84" w:rsidRDefault="00D17371" w:rsidP="00D17371">
      <w:pPr>
        <w:pStyle w:val="af2"/>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rPr>
        <w:t xml:space="preserve">2. </w:t>
      </w:r>
      <w:r w:rsidRPr="00E52F84">
        <w:rPr>
          <w:rFonts w:ascii="TH SarabunPSK" w:hAnsi="TH SarabunPSK" w:cs="TH SarabunPSK"/>
          <w:sz w:val="32"/>
          <w:szCs w:val="32"/>
          <w:cs/>
        </w:rPr>
        <w:t xml:space="preserve">นักเรียนร้อยละ </w:t>
      </w:r>
      <w:r w:rsidRPr="00E52F84">
        <w:rPr>
          <w:rFonts w:ascii="TH SarabunPSK" w:hAnsi="TH SarabunPSK" w:cs="TH SarabunPSK"/>
          <w:sz w:val="32"/>
          <w:szCs w:val="32"/>
        </w:rPr>
        <w:t xml:space="preserve">80 </w:t>
      </w:r>
      <w:r w:rsidRPr="00E52F84">
        <w:rPr>
          <w:rFonts w:ascii="TH SarabunPSK" w:hAnsi="TH SarabunPSK" w:cs="TH SarabunPSK"/>
          <w:sz w:val="32"/>
          <w:szCs w:val="32"/>
          <w:cs/>
        </w:rPr>
        <w:t>ปฏิบัติตนเป็นพุทธศาสนิกชนที่ดี</w:t>
      </w:r>
    </w:p>
    <w:p w:rsidR="00D17371" w:rsidRPr="00E52F84" w:rsidRDefault="00D17371" w:rsidP="00D17371">
      <w:pPr>
        <w:pStyle w:val="af2"/>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rPr>
        <w:t xml:space="preserve">   3. </w:t>
      </w:r>
      <w:r w:rsidRPr="00E52F84">
        <w:rPr>
          <w:rFonts w:ascii="TH SarabunPSK" w:hAnsi="TH SarabunPSK" w:cs="TH SarabunPSK"/>
          <w:sz w:val="32"/>
          <w:szCs w:val="32"/>
          <w:cs/>
        </w:rPr>
        <w:t xml:space="preserve">นักเรียนและบุคลากรในโรงเรียนร้อยละ </w:t>
      </w:r>
      <w:r w:rsidRPr="00E52F84">
        <w:rPr>
          <w:rFonts w:ascii="TH SarabunPSK" w:hAnsi="TH SarabunPSK" w:cs="TH SarabunPSK"/>
          <w:sz w:val="32"/>
          <w:szCs w:val="32"/>
        </w:rPr>
        <w:t xml:space="preserve">90 </w:t>
      </w:r>
      <w:r w:rsidRPr="00E52F84">
        <w:rPr>
          <w:rFonts w:ascii="TH SarabunPSK" w:hAnsi="TH SarabunPSK" w:cs="TH SarabunPSK"/>
          <w:sz w:val="32"/>
          <w:szCs w:val="32"/>
          <w:cs/>
        </w:rPr>
        <w:t>เป็นคนดีมีคุณธรรม</w:t>
      </w:r>
    </w:p>
    <w:p w:rsidR="00D17371" w:rsidRPr="00E52F84" w:rsidRDefault="00D17371" w:rsidP="00D17371">
      <w:pPr>
        <w:pStyle w:val="af2"/>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rPr>
        <w:t xml:space="preserve">   4. </w:t>
      </w:r>
      <w:r w:rsidRPr="00E52F84">
        <w:rPr>
          <w:rFonts w:ascii="TH SarabunPSK" w:hAnsi="TH SarabunPSK" w:cs="TH SarabunPSK"/>
          <w:sz w:val="32"/>
          <w:szCs w:val="32"/>
          <w:cs/>
        </w:rPr>
        <w:t xml:space="preserve">นักเรียนและบุคลากรในโรงเรียนร้อยละ </w:t>
      </w:r>
      <w:r w:rsidRPr="00E52F84">
        <w:rPr>
          <w:rFonts w:ascii="TH SarabunPSK" w:hAnsi="TH SarabunPSK" w:cs="TH SarabunPSK"/>
          <w:sz w:val="32"/>
          <w:szCs w:val="32"/>
        </w:rPr>
        <w:t xml:space="preserve">80 </w:t>
      </w:r>
      <w:r w:rsidRPr="00E52F84">
        <w:rPr>
          <w:rFonts w:ascii="TH SarabunPSK" w:hAnsi="TH SarabunPSK" w:cs="TH SarabunPSK"/>
          <w:sz w:val="32"/>
          <w:szCs w:val="32"/>
          <w:cs/>
        </w:rPr>
        <w:t>มีจิตสาธารณะในการบำเพ็ญประโยชน์และอยู่ในสังคมอย่างมีประโยชน์</w:t>
      </w:r>
    </w:p>
    <w:p w:rsidR="00D17371" w:rsidRPr="00E52F84" w:rsidRDefault="00D17371" w:rsidP="00D17371">
      <w:pPr>
        <w:pStyle w:val="af2"/>
        <w:rPr>
          <w:rFonts w:ascii="TH SarabunPSK" w:hAnsi="TH SarabunPSK" w:cs="TH SarabunPSK"/>
          <w:b/>
          <w:bCs/>
          <w:sz w:val="32"/>
          <w:szCs w:val="32"/>
        </w:rPr>
      </w:pPr>
      <w:r w:rsidRPr="00E52F84">
        <w:rPr>
          <w:rFonts w:ascii="TH SarabunPSK" w:hAnsi="TH SarabunPSK" w:cs="TH SarabunPSK"/>
          <w:b/>
          <w:bCs/>
          <w:sz w:val="32"/>
          <w:szCs w:val="32"/>
          <w:cs/>
        </w:rPr>
        <w:tab/>
      </w:r>
    </w:p>
    <w:p w:rsidR="00D17371" w:rsidRPr="00E52F84" w:rsidRDefault="00D17371" w:rsidP="00D17371">
      <w:pPr>
        <w:pStyle w:val="af2"/>
        <w:rPr>
          <w:rFonts w:ascii="TH SarabunPSK" w:hAnsi="TH SarabunPSK" w:cs="TH SarabunPSK"/>
          <w:b/>
          <w:bCs/>
          <w:sz w:val="32"/>
          <w:szCs w:val="32"/>
        </w:rPr>
      </w:pPr>
      <w:r w:rsidRPr="00E52F84">
        <w:rPr>
          <w:rFonts w:ascii="TH SarabunPSK" w:hAnsi="TH SarabunPSK" w:cs="TH SarabunPSK"/>
          <w:b/>
          <w:bCs/>
          <w:sz w:val="32"/>
          <w:szCs w:val="32"/>
          <w:cs/>
        </w:rPr>
        <w:t>เชิงคุณภาพ</w:t>
      </w:r>
    </w:p>
    <w:p w:rsidR="00D17371" w:rsidRPr="00E52F84" w:rsidRDefault="00D17371" w:rsidP="00D17371">
      <w:pPr>
        <w:pStyle w:val="af2"/>
        <w:tabs>
          <w:tab w:val="left" w:pos="1134"/>
        </w:tabs>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rPr>
        <w:t xml:space="preserve">1. </w:t>
      </w:r>
      <w:r w:rsidRPr="00E52F84">
        <w:rPr>
          <w:rFonts w:ascii="TH SarabunPSK" w:hAnsi="TH SarabunPSK" w:cs="TH SarabunPSK"/>
          <w:sz w:val="32"/>
          <w:szCs w:val="32"/>
          <w:cs/>
        </w:rPr>
        <w:t>เพื่อให้นักเรียนและบุคลากรในโรงเรียนมีพฤติกรรมที่ดีและอยู่ในสังคมอย่างมีความสุข</w:t>
      </w:r>
    </w:p>
    <w:p w:rsidR="00D17371" w:rsidRPr="00E52F84" w:rsidRDefault="00D17371" w:rsidP="00D17371">
      <w:pPr>
        <w:pStyle w:val="af2"/>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rPr>
        <w:t xml:space="preserve">2. </w:t>
      </w:r>
      <w:r w:rsidRPr="00E52F84">
        <w:rPr>
          <w:rFonts w:ascii="TH SarabunPSK" w:hAnsi="TH SarabunPSK" w:cs="TH SarabunPSK"/>
          <w:sz w:val="32"/>
          <w:szCs w:val="32"/>
          <w:cs/>
        </w:rPr>
        <w:t>นักเรียนบุคลากรในโรงเรียนมีวัฒนธรรมที่ดีในการใช้ชีวิตประจำวัน</w:t>
      </w:r>
    </w:p>
    <w:p w:rsidR="00D17371" w:rsidRPr="00E52F84" w:rsidRDefault="00D17371" w:rsidP="00D17371">
      <w:pPr>
        <w:pStyle w:val="af2"/>
        <w:tabs>
          <w:tab w:val="left" w:pos="1418"/>
        </w:tabs>
        <w:rPr>
          <w:rFonts w:ascii="TH SarabunPSK" w:hAnsi="TH SarabunPSK" w:cs="TH SarabunPSK"/>
          <w:sz w:val="32"/>
          <w:szCs w:val="32"/>
        </w:rPr>
      </w:pPr>
      <w:r w:rsidRPr="00E52F84">
        <w:rPr>
          <w:rFonts w:ascii="TH SarabunPSK" w:hAnsi="TH SarabunPSK" w:cs="TH SarabunPSK"/>
          <w:sz w:val="32"/>
          <w:szCs w:val="32"/>
        </w:rPr>
        <w:t xml:space="preserve">3. </w:t>
      </w:r>
      <w:r w:rsidRPr="00E52F84">
        <w:rPr>
          <w:rFonts w:ascii="TH SarabunPSK" w:hAnsi="TH SarabunPSK" w:cs="TH SarabunPSK"/>
          <w:sz w:val="32"/>
          <w:szCs w:val="32"/>
          <w:cs/>
        </w:rPr>
        <w:t>นักเรียนเป็นผู้มีคุณธรรมสอดคล้องตามมาตรฐานการเรียนรู้</w:t>
      </w:r>
    </w:p>
    <w:p w:rsidR="00D17371" w:rsidRDefault="00D17371" w:rsidP="00D17371">
      <w:pPr>
        <w:pStyle w:val="af2"/>
        <w:tabs>
          <w:tab w:val="left" w:pos="1134"/>
        </w:tabs>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rPr>
        <w:t>4.</w:t>
      </w:r>
      <w:r w:rsidRPr="00E52F84">
        <w:rPr>
          <w:rFonts w:ascii="TH SarabunPSK" w:hAnsi="TH SarabunPSK" w:cs="TH SarabunPSK"/>
          <w:sz w:val="32"/>
          <w:szCs w:val="32"/>
          <w:cs/>
        </w:rPr>
        <w:t xml:space="preserve"> นักเรียนสามารถเป็นผู้มีความรู้แก้ปัญหาและมีทักษะในการดำรงชีวิต</w:t>
      </w:r>
    </w:p>
    <w:p w:rsidR="00702C2D" w:rsidRPr="00E52F84" w:rsidRDefault="00702C2D" w:rsidP="00D17371">
      <w:pPr>
        <w:pStyle w:val="af2"/>
        <w:tabs>
          <w:tab w:val="left" w:pos="1134"/>
        </w:tabs>
        <w:rPr>
          <w:rFonts w:ascii="TH SarabunPSK" w:hAnsi="TH SarabunPSK" w:cs="TH SarabunPSK"/>
          <w:sz w:val="32"/>
          <w:szCs w:val="32"/>
        </w:rPr>
      </w:pPr>
    </w:p>
    <w:p w:rsidR="00D17371" w:rsidRPr="00E52F84" w:rsidRDefault="00D17371" w:rsidP="00D17371">
      <w:pPr>
        <w:pStyle w:val="af2"/>
        <w:rPr>
          <w:rFonts w:ascii="TH SarabunPSK" w:hAnsi="TH SarabunPSK" w:cs="TH SarabunPSK"/>
          <w:sz w:val="32"/>
          <w:szCs w:val="32"/>
        </w:rPr>
      </w:pPr>
    </w:p>
    <w:p w:rsidR="00D17371" w:rsidRPr="00E52F84" w:rsidRDefault="00D17371" w:rsidP="00D17371">
      <w:pPr>
        <w:pStyle w:val="af2"/>
        <w:rPr>
          <w:rFonts w:ascii="TH SarabunPSK" w:hAnsi="TH SarabunPSK" w:cs="TH SarabunPSK"/>
          <w:b/>
          <w:bCs/>
          <w:sz w:val="32"/>
          <w:szCs w:val="32"/>
        </w:rPr>
      </w:pPr>
      <w:r w:rsidRPr="00E52F84">
        <w:rPr>
          <w:rFonts w:ascii="TH SarabunPSK" w:hAnsi="TH SarabunPSK" w:cs="TH SarabunPSK"/>
          <w:b/>
          <w:bCs/>
          <w:sz w:val="32"/>
          <w:szCs w:val="32"/>
          <w:cs/>
        </w:rPr>
        <w:t>วิธีการและการดำเนินงาน</w:t>
      </w:r>
    </w:p>
    <w:p w:rsidR="00D17371" w:rsidRPr="00E52F84" w:rsidRDefault="00D17371" w:rsidP="00D17371">
      <w:pPr>
        <w:pStyle w:val="af2"/>
        <w:rPr>
          <w:rFonts w:ascii="TH SarabunPSK" w:hAnsi="TH SarabunPSK" w:cs="TH SarabunPSK"/>
          <w:b/>
          <w:bCs/>
          <w:sz w:val="32"/>
          <w:szCs w:val="32"/>
        </w:rPr>
      </w:pPr>
    </w:p>
    <w:tbl>
      <w:tblPr>
        <w:tblStyle w:val="af1"/>
        <w:tblW w:w="9498" w:type="dxa"/>
        <w:tblInd w:w="-176" w:type="dxa"/>
        <w:tblLook w:val="04A0"/>
      </w:tblPr>
      <w:tblGrid>
        <w:gridCol w:w="426"/>
        <w:gridCol w:w="4111"/>
        <w:gridCol w:w="2551"/>
        <w:gridCol w:w="2410"/>
      </w:tblGrid>
      <w:tr w:rsidR="00D17371" w:rsidRPr="00E52F84" w:rsidTr="00C720BC">
        <w:tc>
          <w:tcPr>
            <w:tcW w:w="426" w:type="dxa"/>
          </w:tcPr>
          <w:p w:rsidR="00D17371" w:rsidRPr="00E52F84" w:rsidRDefault="00D17371" w:rsidP="00C720BC">
            <w:pPr>
              <w:pStyle w:val="af2"/>
              <w:spacing w:before="120" w:after="120"/>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4111" w:type="dxa"/>
          </w:tcPr>
          <w:p w:rsidR="00D17371" w:rsidRPr="00E52F84" w:rsidRDefault="00D17371" w:rsidP="00C720BC">
            <w:pPr>
              <w:pStyle w:val="af2"/>
              <w:spacing w:before="120" w:after="120"/>
              <w:jc w:val="center"/>
              <w:rPr>
                <w:rFonts w:ascii="TH SarabunPSK" w:hAnsi="TH SarabunPSK" w:cs="TH SarabunPSK"/>
                <w:sz w:val="32"/>
                <w:szCs w:val="32"/>
              </w:rPr>
            </w:pPr>
            <w:r w:rsidRPr="00E52F84">
              <w:rPr>
                <w:rFonts w:ascii="TH SarabunPSK" w:hAnsi="TH SarabunPSK" w:cs="TH SarabunPSK"/>
                <w:sz w:val="32"/>
                <w:szCs w:val="32"/>
                <w:cs/>
              </w:rPr>
              <w:t>กิจกรรม</w:t>
            </w:r>
          </w:p>
        </w:tc>
        <w:tc>
          <w:tcPr>
            <w:tcW w:w="2551" w:type="dxa"/>
          </w:tcPr>
          <w:p w:rsidR="00D17371" w:rsidRPr="00E52F84" w:rsidRDefault="00D17371" w:rsidP="00C720BC">
            <w:pPr>
              <w:pStyle w:val="af2"/>
              <w:spacing w:before="120" w:after="120"/>
              <w:jc w:val="center"/>
              <w:rPr>
                <w:rFonts w:ascii="TH SarabunPSK" w:hAnsi="TH SarabunPSK" w:cs="TH SarabunPSK"/>
                <w:sz w:val="32"/>
                <w:szCs w:val="32"/>
              </w:rPr>
            </w:pPr>
            <w:r w:rsidRPr="00E52F84">
              <w:rPr>
                <w:rFonts w:ascii="TH SarabunPSK" w:hAnsi="TH SarabunPSK" w:cs="TH SarabunPSK"/>
                <w:sz w:val="32"/>
                <w:szCs w:val="32"/>
                <w:cs/>
              </w:rPr>
              <w:t>ระยะเวลาดำเนินงาน</w:t>
            </w:r>
          </w:p>
        </w:tc>
        <w:tc>
          <w:tcPr>
            <w:tcW w:w="2410" w:type="dxa"/>
          </w:tcPr>
          <w:p w:rsidR="00D17371" w:rsidRPr="00E52F84" w:rsidRDefault="00D17371" w:rsidP="00C720BC">
            <w:pPr>
              <w:pStyle w:val="af2"/>
              <w:spacing w:before="120" w:after="120"/>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D17371" w:rsidRPr="00E52F84" w:rsidTr="00C720BC">
        <w:tc>
          <w:tcPr>
            <w:tcW w:w="426" w:type="dxa"/>
          </w:tcPr>
          <w:p w:rsidR="00D17371" w:rsidRPr="00E52F84" w:rsidRDefault="00D17371" w:rsidP="00C720BC">
            <w:pPr>
              <w:pStyle w:val="af2"/>
              <w:rPr>
                <w:rFonts w:ascii="TH SarabunPSK" w:hAnsi="TH SarabunPSK" w:cs="TH SarabunPSK"/>
                <w:sz w:val="32"/>
                <w:szCs w:val="32"/>
              </w:rPr>
            </w:pPr>
            <w:r w:rsidRPr="00E52F84">
              <w:rPr>
                <w:rFonts w:ascii="TH SarabunPSK" w:hAnsi="TH SarabunPSK" w:cs="TH SarabunPSK"/>
                <w:sz w:val="32"/>
                <w:szCs w:val="32"/>
              </w:rPr>
              <w:t>1.</w:t>
            </w:r>
          </w:p>
          <w:p w:rsidR="00D17371" w:rsidRPr="00E52F84" w:rsidRDefault="00D17371" w:rsidP="00C720BC">
            <w:pPr>
              <w:pStyle w:val="af2"/>
              <w:rPr>
                <w:rFonts w:ascii="TH SarabunPSK" w:hAnsi="TH SarabunPSK" w:cs="TH SarabunPSK"/>
                <w:b/>
                <w:bCs/>
                <w:sz w:val="32"/>
                <w:szCs w:val="32"/>
              </w:rPr>
            </w:pPr>
            <w:r w:rsidRPr="00E52F84">
              <w:rPr>
                <w:rFonts w:ascii="TH SarabunPSK" w:hAnsi="TH SarabunPSK" w:cs="TH SarabunPSK"/>
                <w:sz w:val="32"/>
                <w:szCs w:val="32"/>
              </w:rPr>
              <w:t>2</w:t>
            </w:r>
            <w:r w:rsidRPr="00E52F84">
              <w:rPr>
                <w:rFonts w:ascii="TH SarabunPSK" w:hAnsi="TH SarabunPSK" w:cs="TH SarabunPSK"/>
                <w:sz w:val="32"/>
                <w:szCs w:val="32"/>
                <w:cs/>
              </w:rPr>
              <w:t>.</w:t>
            </w:r>
            <w:r w:rsidRPr="00E52F84">
              <w:rPr>
                <w:rFonts w:ascii="TH SarabunPSK" w:hAnsi="TH SarabunPSK" w:cs="TH SarabunPSK"/>
                <w:sz w:val="32"/>
                <w:szCs w:val="32"/>
              </w:rPr>
              <w:t xml:space="preserve"> 3.</w:t>
            </w:r>
          </w:p>
        </w:tc>
        <w:tc>
          <w:tcPr>
            <w:tcW w:w="4111" w:type="dxa"/>
          </w:tcPr>
          <w:p w:rsidR="00D17371" w:rsidRPr="00E52F84" w:rsidRDefault="00D17371" w:rsidP="00C720BC">
            <w:pPr>
              <w:pStyle w:val="af2"/>
              <w:rPr>
                <w:rFonts w:ascii="TH SarabunPSK" w:hAnsi="TH SarabunPSK" w:cs="TH SarabunPSK"/>
                <w:b/>
                <w:bCs/>
                <w:sz w:val="32"/>
                <w:szCs w:val="32"/>
              </w:rPr>
            </w:pPr>
            <w:r w:rsidRPr="00E52F84">
              <w:rPr>
                <w:rFonts w:ascii="TH SarabunPSK" w:hAnsi="TH SarabunPSK" w:cs="TH SarabunPSK"/>
                <w:sz w:val="32"/>
                <w:szCs w:val="32"/>
                <w:cs/>
              </w:rPr>
              <w:t>ประชุมวางแผน</w:t>
            </w:r>
          </w:p>
          <w:p w:rsidR="00D17371" w:rsidRPr="00E52F84" w:rsidRDefault="00D17371" w:rsidP="00C720BC">
            <w:pPr>
              <w:pStyle w:val="af2"/>
              <w:rPr>
                <w:rFonts w:ascii="TH SarabunPSK" w:hAnsi="TH SarabunPSK" w:cs="TH SarabunPSK"/>
                <w:b/>
                <w:bCs/>
                <w:sz w:val="32"/>
                <w:szCs w:val="32"/>
              </w:rPr>
            </w:pPr>
            <w:r w:rsidRPr="00E52F84">
              <w:rPr>
                <w:rFonts w:ascii="TH SarabunPSK" w:hAnsi="TH SarabunPSK" w:cs="TH SarabunPSK"/>
                <w:sz w:val="32"/>
                <w:szCs w:val="32"/>
                <w:cs/>
              </w:rPr>
              <w:t>เขียนโครงการขออนุมัติ</w:t>
            </w:r>
          </w:p>
          <w:p w:rsidR="00D17371" w:rsidRPr="00E52F84" w:rsidRDefault="00D17371" w:rsidP="00C720BC">
            <w:pPr>
              <w:pStyle w:val="af2"/>
              <w:rPr>
                <w:rFonts w:ascii="TH SarabunPSK" w:hAnsi="TH SarabunPSK" w:cs="TH SarabunPSK"/>
                <w:sz w:val="32"/>
                <w:szCs w:val="32"/>
              </w:rPr>
            </w:pPr>
            <w:r w:rsidRPr="00E52F84">
              <w:rPr>
                <w:rFonts w:ascii="TH SarabunPSK" w:hAnsi="TH SarabunPSK" w:cs="TH SarabunPSK"/>
                <w:sz w:val="32"/>
                <w:szCs w:val="32"/>
                <w:cs/>
              </w:rPr>
              <w:t>ดำเนินการจัดกิจกรรม ดังนี้</w:t>
            </w:r>
          </w:p>
          <w:p w:rsidR="00D17371" w:rsidRPr="00E52F84" w:rsidRDefault="00D17371" w:rsidP="00C720BC">
            <w:pPr>
              <w:pStyle w:val="af2"/>
              <w:rPr>
                <w:rFonts w:ascii="TH SarabunPSK" w:hAnsi="TH SarabunPSK" w:cs="TH SarabunPSK"/>
                <w:sz w:val="32"/>
                <w:szCs w:val="32"/>
              </w:rPr>
            </w:pPr>
            <w:r w:rsidRPr="00E52F84">
              <w:rPr>
                <w:rFonts w:ascii="TH SarabunPSK" w:hAnsi="TH SarabunPSK" w:cs="TH SarabunPSK"/>
                <w:sz w:val="32"/>
                <w:szCs w:val="32"/>
              </w:rPr>
              <w:t xml:space="preserve">3.1 </w:t>
            </w:r>
            <w:r w:rsidRPr="00E52F84">
              <w:rPr>
                <w:rFonts w:ascii="TH SarabunPSK" w:hAnsi="TH SarabunPSK" w:cs="TH SarabunPSK"/>
                <w:sz w:val="32"/>
                <w:szCs w:val="32"/>
                <w:cs/>
              </w:rPr>
              <w:t>กิจกรรมนักเรียนแต่งชุดขาวช่วงเข้าพรรษา</w:t>
            </w:r>
          </w:p>
          <w:p w:rsidR="00D17371" w:rsidRPr="00E52F84" w:rsidRDefault="00D17371" w:rsidP="00C720BC">
            <w:pPr>
              <w:pStyle w:val="af2"/>
              <w:rPr>
                <w:rFonts w:ascii="TH SarabunPSK" w:hAnsi="TH SarabunPSK" w:cs="TH SarabunPSK"/>
                <w:sz w:val="32"/>
                <w:szCs w:val="32"/>
              </w:rPr>
            </w:pPr>
            <w:r w:rsidRPr="00E52F84">
              <w:rPr>
                <w:rFonts w:ascii="TH SarabunPSK" w:hAnsi="TH SarabunPSK" w:cs="TH SarabunPSK"/>
                <w:sz w:val="32"/>
                <w:szCs w:val="32"/>
              </w:rPr>
              <w:t xml:space="preserve">3.2 </w:t>
            </w:r>
            <w:r w:rsidRPr="00E52F84">
              <w:rPr>
                <w:rFonts w:ascii="TH SarabunPSK" w:hAnsi="TH SarabunPSK" w:cs="TH SarabunPSK"/>
                <w:sz w:val="32"/>
                <w:szCs w:val="32"/>
                <w:cs/>
              </w:rPr>
              <w:t>กิจกรรมครูพระสอนศีลธรรม</w:t>
            </w:r>
          </w:p>
          <w:p w:rsidR="00D17371" w:rsidRPr="00E52F84" w:rsidRDefault="00D17371" w:rsidP="00C720BC">
            <w:pPr>
              <w:pStyle w:val="af2"/>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3 กิจกรรมค่ายคุณธรรม</w:t>
            </w:r>
          </w:p>
          <w:p w:rsidR="00D17371" w:rsidRPr="00E52F84" w:rsidRDefault="00D17371" w:rsidP="00C720BC">
            <w:pPr>
              <w:pStyle w:val="af2"/>
              <w:rPr>
                <w:rFonts w:ascii="TH SarabunPSK" w:hAnsi="TH SarabunPSK" w:cs="TH SarabunPSK"/>
                <w:sz w:val="32"/>
                <w:szCs w:val="32"/>
                <w:cs/>
              </w:rPr>
            </w:pPr>
            <w:r w:rsidRPr="00E52F84">
              <w:rPr>
                <w:rFonts w:ascii="TH SarabunPSK" w:hAnsi="TH SarabunPSK" w:cs="TH SarabunPSK"/>
                <w:sz w:val="32"/>
                <w:szCs w:val="32"/>
                <w:cs/>
              </w:rPr>
              <w:t>3.4 กิจกรรมการใส่บาตรในวันสำคัญ</w:t>
            </w:r>
          </w:p>
        </w:tc>
        <w:tc>
          <w:tcPr>
            <w:tcW w:w="2551" w:type="dxa"/>
          </w:tcPr>
          <w:p w:rsidR="00D17371" w:rsidRPr="00E52F84" w:rsidRDefault="00D17371" w:rsidP="00C720BC">
            <w:pPr>
              <w:pStyle w:val="af2"/>
              <w:rPr>
                <w:rFonts w:ascii="TH SarabunPSK" w:hAnsi="TH SarabunPSK" w:cs="TH SarabunPSK"/>
                <w:b/>
                <w:bCs/>
                <w:sz w:val="32"/>
                <w:szCs w:val="32"/>
              </w:rPr>
            </w:pPr>
          </w:p>
          <w:p w:rsidR="00D17371" w:rsidRPr="00E52F84" w:rsidRDefault="00D17371" w:rsidP="00C720BC">
            <w:pPr>
              <w:pStyle w:val="af2"/>
              <w:rPr>
                <w:rFonts w:ascii="TH SarabunPSK" w:hAnsi="TH SarabunPSK" w:cs="TH SarabunPSK"/>
                <w:b/>
                <w:bCs/>
                <w:sz w:val="32"/>
                <w:szCs w:val="32"/>
              </w:rPr>
            </w:pPr>
          </w:p>
          <w:p w:rsidR="00D17371" w:rsidRPr="00E52F84" w:rsidRDefault="00D17371" w:rsidP="00C720BC">
            <w:pPr>
              <w:pStyle w:val="af2"/>
              <w:rPr>
                <w:rFonts w:ascii="TH SarabunPSK" w:hAnsi="TH SarabunPSK" w:cs="TH SarabunPSK"/>
                <w:b/>
                <w:bCs/>
                <w:sz w:val="32"/>
                <w:szCs w:val="32"/>
              </w:rPr>
            </w:pPr>
          </w:p>
          <w:p w:rsidR="00D17371" w:rsidRPr="00E52F84" w:rsidRDefault="00D17371" w:rsidP="00C720BC">
            <w:pPr>
              <w:pStyle w:val="af2"/>
              <w:rPr>
                <w:rFonts w:ascii="TH SarabunPSK" w:hAnsi="TH SarabunPSK" w:cs="TH SarabunPSK"/>
                <w:sz w:val="32"/>
                <w:szCs w:val="32"/>
              </w:rPr>
            </w:pPr>
            <w:r w:rsidRPr="00E52F84">
              <w:rPr>
                <w:rFonts w:ascii="TH SarabunPSK" w:hAnsi="TH SarabunPSK" w:cs="TH SarabunPSK"/>
                <w:sz w:val="32"/>
                <w:szCs w:val="32"/>
              </w:rPr>
              <w:t xml:space="preserve">1 </w:t>
            </w:r>
            <w:r w:rsidRPr="00E52F84">
              <w:rPr>
                <w:rFonts w:ascii="TH SarabunPSK" w:hAnsi="TH SarabunPSK" w:cs="TH SarabunPSK"/>
                <w:sz w:val="32"/>
                <w:szCs w:val="32"/>
                <w:cs/>
              </w:rPr>
              <w:t>ก.ค.6</w:t>
            </w:r>
            <w:r w:rsidRPr="00E52F84">
              <w:rPr>
                <w:rFonts w:ascii="TH SarabunPSK" w:hAnsi="TH SarabunPSK" w:cs="TH SarabunPSK"/>
                <w:sz w:val="32"/>
                <w:szCs w:val="32"/>
              </w:rPr>
              <w:t>2</w:t>
            </w:r>
            <w:r w:rsidRPr="00E52F84">
              <w:rPr>
                <w:rFonts w:ascii="TH SarabunPSK" w:hAnsi="TH SarabunPSK" w:cs="TH SarabunPSK"/>
                <w:sz w:val="32"/>
                <w:szCs w:val="32"/>
                <w:cs/>
              </w:rPr>
              <w:t xml:space="preserve"> – 30 ต.ค. 6</w:t>
            </w:r>
            <w:r w:rsidRPr="00E52F84">
              <w:rPr>
                <w:rFonts w:ascii="TH SarabunPSK" w:hAnsi="TH SarabunPSK" w:cs="TH SarabunPSK"/>
                <w:sz w:val="32"/>
                <w:szCs w:val="32"/>
              </w:rPr>
              <w:t>2</w:t>
            </w:r>
          </w:p>
          <w:p w:rsidR="00D17371" w:rsidRPr="00E52F84" w:rsidRDefault="00D17371" w:rsidP="00C720BC">
            <w:pPr>
              <w:pStyle w:val="af2"/>
              <w:rPr>
                <w:rFonts w:ascii="TH SarabunPSK" w:hAnsi="TH SarabunPSK" w:cs="TH SarabunPSK"/>
                <w:sz w:val="32"/>
                <w:szCs w:val="32"/>
                <w:cs/>
              </w:rPr>
            </w:pPr>
            <w:r w:rsidRPr="00E52F84">
              <w:rPr>
                <w:rFonts w:ascii="TH SarabunPSK" w:hAnsi="TH SarabunPSK" w:cs="TH SarabunPSK"/>
                <w:sz w:val="32"/>
                <w:szCs w:val="32"/>
              </w:rPr>
              <w:t xml:space="preserve">1 </w:t>
            </w:r>
            <w:r w:rsidRPr="00E52F84">
              <w:rPr>
                <w:rFonts w:ascii="TH SarabunPSK" w:hAnsi="TH SarabunPSK" w:cs="TH SarabunPSK"/>
                <w:sz w:val="32"/>
                <w:szCs w:val="32"/>
                <w:cs/>
              </w:rPr>
              <w:t>ต.ค.6</w:t>
            </w:r>
            <w:r w:rsidRPr="00E52F84">
              <w:rPr>
                <w:rFonts w:ascii="TH SarabunPSK" w:hAnsi="TH SarabunPSK" w:cs="TH SarabunPSK"/>
                <w:sz w:val="32"/>
                <w:szCs w:val="32"/>
              </w:rPr>
              <w:t>1</w:t>
            </w:r>
            <w:r w:rsidRPr="00E52F84">
              <w:rPr>
                <w:rFonts w:ascii="TH SarabunPSK" w:hAnsi="TH SarabunPSK" w:cs="TH SarabunPSK"/>
                <w:sz w:val="32"/>
                <w:szCs w:val="32"/>
                <w:cs/>
              </w:rPr>
              <w:t xml:space="preserve"> – 30 ก.ย. 6</w:t>
            </w:r>
            <w:r w:rsidRPr="00E52F84">
              <w:rPr>
                <w:rFonts w:ascii="TH SarabunPSK" w:hAnsi="TH SarabunPSK" w:cs="TH SarabunPSK"/>
                <w:sz w:val="32"/>
                <w:szCs w:val="32"/>
              </w:rPr>
              <w:t>2</w:t>
            </w:r>
          </w:p>
          <w:p w:rsidR="00D17371" w:rsidRPr="00E52F84" w:rsidRDefault="00D17371" w:rsidP="00C720BC">
            <w:pPr>
              <w:pStyle w:val="af2"/>
              <w:rPr>
                <w:rFonts w:ascii="TH SarabunPSK" w:hAnsi="TH SarabunPSK" w:cs="TH SarabunPSK"/>
                <w:sz w:val="32"/>
                <w:szCs w:val="32"/>
              </w:rPr>
            </w:pPr>
            <w:r w:rsidRPr="00E52F84">
              <w:rPr>
                <w:rFonts w:ascii="TH SarabunPSK" w:hAnsi="TH SarabunPSK" w:cs="TH SarabunPSK"/>
                <w:sz w:val="32"/>
                <w:szCs w:val="32"/>
                <w:cs/>
              </w:rPr>
              <w:t>ภาคเรียนที่ 1/2561</w:t>
            </w:r>
          </w:p>
          <w:p w:rsidR="00D17371" w:rsidRPr="00E52F84" w:rsidRDefault="00D17371" w:rsidP="00C720BC">
            <w:pPr>
              <w:pStyle w:val="af2"/>
              <w:rPr>
                <w:rFonts w:ascii="TH SarabunPSK" w:hAnsi="TH SarabunPSK" w:cs="TH SarabunPSK"/>
                <w:sz w:val="32"/>
                <w:szCs w:val="32"/>
                <w:cs/>
              </w:rPr>
            </w:pPr>
            <w:r w:rsidRPr="00E52F84">
              <w:rPr>
                <w:rFonts w:ascii="TH SarabunPSK" w:hAnsi="TH SarabunPSK" w:cs="TH SarabunPSK"/>
                <w:sz w:val="32"/>
                <w:szCs w:val="32"/>
              </w:rPr>
              <w:t xml:space="preserve">1 </w:t>
            </w:r>
            <w:r w:rsidRPr="00E52F84">
              <w:rPr>
                <w:rFonts w:ascii="TH SarabunPSK" w:hAnsi="TH SarabunPSK" w:cs="TH SarabunPSK"/>
                <w:sz w:val="32"/>
                <w:szCs w:val="32"/>
                <w:cs/>
              </w:rPr>
              <w:t>ต.ค.6</w:t>
            </w:r>
            <w:r w:rsidRPr="00E52F84">
              <w:rPr>
                <w:rFonts w:ascii="TH SarabunPSK" w:hAnsi="TH SarabunPSK" w:cs="TH SarabunPSK"/>
                <w:sz w:val="32"/>
                <w:szCs w:val="32"/>
              </w:rPr>
              <w:t>1</w:t>
            </w:r>
            <w:r w:rsidRPr="00E52F84">
              <w:rPr>
                <w:rFonts w:ascii="TH SarabunPSK" w:hAnsi="TH SarabunPSK" w:cs="TH SarabunPSK"/>
                <w:sz w:val="32"/>
                <w:szCs w:val="32"/>
                <w:cs/>
              </w:rPr>
              <w:t xml:space="preserve"> – 30 ก.ย. 6</w:t>
            </w:r>
            <w:r w:rsidRPr="00E52F84">
              <w:rPr>
                <w:rFonts w:ascii="TH SarabunPSK" w:hAnsi="TH SarabunPSK" w:cs="TH SarabunPSK"/>
                <w:sz w:val="32"/>
                <w:szCs w:val="32"/>
              </w:rPr>
              <w:t>2</w:t>
            </w:r>
          </w:p>
        </w:tc>
        <w:tc>
          <w:tcPr>
            <w:tcW w:w="2410" w:type="dxa"/>
          </w:tcPr>
          <w:p w:rsidR="00D17371" w:rsidRPr="00E52F84" w:rsidRDefault="00D17371" w:rsidP="00C720BC">
            <w:pPr>
              <w:pStyle w:val="af2"/>
              <w:rPr>
                <w:rFonts w:ascii="TH SarabunPSK" w:hAnsi="TH SarabunPSK" w:cs="TH SarabunPSK"/>
                <w:b/>
                <w:bCs/>
                <w:sz w:val="32"/>
                <w:szCs w:val="32"/>
              </w:rPr>
            </w:pPr>
            <w:r w:rsidRPr="00E52F84">
              <w:rPr>
                <w:rFonts w:ascii="TH SarabunPSK" w:hAnsi="TH SarabunPSK" w:cs="TH SarabunPSK"/>
                <w:sz w:val="32"/>
                <w:szCs w:val="32"/>
                <w:cs/>
              </w:rPr>
              <w:t>นางมณทิรา  ตรีวงศ์</w:t>
            </w:r>
          </w:p>
          <w:p w:rsidR="00D17371" w:rsidRPr="00E52F84" w:rsidRDefault="00D17371" w:rsidP="00C720BC">
            <w:pPr>
              <w:pStyle w:val="af2"/>
              <w:rPr>
                <w:rFonts w:ascii="TH SarabunPSK" w:hAnsi="TH SarabunPSK" w:cs="TH SarabunPSK"/>
                <w:b/>
                <w:bCs/>
                <w:sz w:val="32"/>
                <w:szCs w:val="32"/>
              </w:rPr>
            </w:pPr>
          </w:p>
          <w:p w:rsidR="00D17371" w:rsidRPr="00E52F84" w:rsidRDefault="00D17371" w:rsidP="00C720BC">
            <w:pPr>
              <w:pStyle w:val="af2"/>
              <w:rPr>
                <w:rFonts w:ascii="TH SarabunPSK" w:hAnsi="TH SarabunPSK" w:cs="TH SarabunPSK"/>
                <w:sz w:val="32"/>
                <w:szCs w:val="32"/>
              </w:rPr>
            </w:pPr>
            <w:r w:rsidRPr="00E52F84">
              <w:rPr>
                <w:rFonts w:ascii="TH SarabunPSK" w:hAnsi="TH SarabunPSK" w:cs="TH SarabunPSK"/>
                <w:sz w:val="32"/>
                <w:szCs w:val="32"/>
                <w:cs/>
              </w:rPr>
              <w:t xml:space="preserve">นายราชัน  คำบุญเรื่อง </w:t>
            </w:r>
          </w:p>
          <w:p w:rsidR="00D17371" w:rsidRPr="00E52F84" w:rsidRDefault="00D17371" w:rsidP="00C720BC">
            <w:pPr>
              <w:pStyle w:val="af2"/>
              <w:rPr>
                <w:rFonts w:ascii="TH SarabunPSK" w:hAnsi="TH SarabunPSK" w:cs="TH SarabunPSK"/>
                <w:b/>
                <w:bCs/>
                <w:sz w:val="32"/>
                <w:szCs w:val="32"/>
                <w:cs/>
              </w:rPr>
            </w:pPr>
            <w:r w:rsidRPr="00E52F84">
              <w:rPr>
                <w:rFonts w:ascii="TH SarabunPSK" w:hAnsi="TH SarabunPSK" w:cs="TH SarabunPSK"/>
                <w:sz w:val="32"/>
                <w:szCs w:val="32"/>
                <w:cs/>
              </w:rPr>
              <w:t xml:space="preserve"> นายราชัน  คำบุญเรือง</w:t>
            </w:r>
          </w:p>
          <w:p w:rsidR="00D17371" w:rsidRPr="00E52F84" w:rsidRDefault="00D17371" w:rsidP="00C720BC">
            <w:pPr>
              <w:pStyle w:val="af2"/>
              <w:rPr>
                <w:rFonts w:ascii="TH SarabunPSK" w:hAnsi="TH SarabunPSK" w:cs="TH SarabunPSK"/>
                <w:b/>
                <w:bCs/>
                <w:sz w:val="32"/>
                <w:szCs w:val="32"/>
              </w:rPr>
            </w:pPr>
            <w:r w:rsidRPr="00E52F84">
              <w:rPr>
                <w:rFonts w:ascii="TH SarabunPSK" w:hAnsi="TH SarabunPSK" w:cs="TH SarabunPSK"/>
                <w:sz w:val="32"/>
                <w:szCs w:val="32"/>
                <w:cs/>
              </w:rPr>
              <w:t>นายราชัน  คำบุญเรือง</w:t>
            </w:r>
          </w:p>
          <w:p w:rsidR="00D17371" w:rsidRPr="00E52F84" w:rsidRDefault="00D17371" w:rsidP="00C720BC">
            <w:pPr>
              <w:pStyle w:val="af2"/>
              <w:rPr>
                <w:rFonts w:ascii="TH SarabunPSK" w:hAnsi="TH SarabunPSK" w:cs="TH SarabunPSK"/>
                <w:b/>
                <w:bCs/>
                <w:sz w:val="32"/>
                <w:szCs w:val="32"/>
              </w:rPr>
            </w:pPr>
            <w:r w:rsidRPr="00E52F84">
              <w:rPr>
                <w:rFonts w:ascii="TH SarabunPSK" w:hAnsi="TH SarabunPSK" w:cs="TH SarabunPSK"/>
                <w:sz w:val="32"/>
                <w:szCs w:val="32"/>
                <w:cs/>
              </w:rPr>
              <w:t>นายราชัน  คำบุญเรือง</w:t>
            </w:r>
          </w:p>
        </w:tc>
      </w:tr>
      <w:tr w:rsidR="00D17371" w:rsidRPr="00E52F84" w:rsidTr="00C720BC">
        <w:tc>
          <w:tcPr>
            <w:tcW w:w="426" w:type="dxa"/>
          </w:tcPr>
          <w:p w:rsidR="00D17371" w:rsidRPr="00E52F84" w:rsidRDefault="00D17371" w:rsidP="00C720BC">
            <w:pPr>
              <w:pStyle w:val="af2"/>
              <w:rPr>
                <w:rFonts w:ascii="TH SarabunPSK" w:hAnsi="TH SarabunPSK" w:cs="TH SarabunPSK"/>
                <w:b/>
                <w:bCs/>
                <w:sz w:val="32"/>
                <w:szCs w:val="32"/>
              </w:rPr>
            </w:pPr>
            <w:r w:rsidRPr="00E52F84">
              <w:rPr>
                <w:rFonts w:ascii="TH SarabunPSK" w:hAnsi="TH SarabunPSK" w:cs="TH SarabunPSK"/>
                <w:sz w:val="32"/>
                <w:szCs w:val="32"/>
              </w:rPr>
              <w:t>4.</w:t>
            </w:r>
          </w:p>
        </w:tc>
        <w:tc>
          <w:tcPr>
            <w:tcW w:w="4111" w:type="dxa"/>
          </w:tcPr>
          <w:p w:rsidR="00D17371" w:rsidRPr="00E52F84" w:rsidRDefault="00D17371" w:rsidP="00C720BC">
            <w:pPr>
              <w:pStyle w:val="af2"/>
              <w:rPr>
                <w:rFonts w:ascii="TH SarabunPSK" w:hAnsi="TH SarabunPSK" w:cs="TH SarabunPSK"/>
                <w:sz w:val="32"/>
                <w:szCs w:val="32"/>
              </w:rPr>
            </w:pPr>
            <w:r w:rsidRPr="00E52F84">
              <w:rPr>
                <w:rFonts w:ascii="TH SarabunPSK" w:hAnsi="TH SarabunPSK" w:cs="TH SarabunPSK"/>
                <w:sz w:val="32"/>
                <w:szCs w:val="32"/>
                <w:cs/>
              </w:rPr>
              <w:t>สรุปผลกิจกรรม</w:t>
            </w:r>
          </w:p>
        </w:tc>
        <w:tc>
          <w:tcPr>
            <w:tcW w:w="2551" w:type="dxa"/>
          </w:tcPr>
          <w:p w:rsidR="00D17371" w:rsidRPr="00E52F84" w:rsidRDefault="00D17371" w:rsidP="00C720BC">
            <w:pPr>
              <w:pStyle w:val="af2"/>
              <w:rPr>
                <w:rFonts w:ascii="TH SarabunPSK" w:hAnsi="TH SarabunPSK" w:cs="TH SarabunPSK"/>
                <w:b/>
                <w:bCs/>
                <w:sz w:val="32"/>
                <w:szCs w:val="32"/>
                <w:cs/>
              </w:rPr>
            </w:pPr>
            <w:r w:rsidRPr="00E52F84">
              <w:rPr>
                <w:rFonts w:ascii="TH SarabunPSK" w:hAnsi="TH SarabunPSK" w:cs="TH SarabunPSK"/>
                <w:sz w:val="32"/>
                <w:szCs w:val="32"/>
                <w:cs/>
              </w:rPr>
              <w:t>30 กันยายน 6</w:t>
            </w:r>
            <w:r w:rsidRPr="00E52F84">
              <w:rPr>
                <w:rFonts w:ascii="TH SarabunPSK" w:hAnsi="TH SarabunPSK" w:cs="TH SarabunPSK"/>
                <w:sz w:val="32"/>
                <w:szCs w:val="32"/>
              </w:rPr>
              <w:t>2</w:t>
            </w:r>
          </w:p>
        </w:tc>
        <w:tc>
          <w:tcPr>
            <w:tcW w:w="2410" w:type="dxa"/>
          </w:tcPr>
          <w:p w:rsidR="00D17371" w:rsidRPr="00E52F84" w:rsidRDefault="00D17371" w:rsidP="00C720BC">
            <w:pPr>
              <w:pStyle w:val="af2"/>
              <w:rPr>
                <w:rFonts w:ascii="TH SarabunPSK" w:hAnsi="TH SarabunPSK" w:cs="TH SarabunPSK"/>
                <w:b/>
                <w:bCs/>
                <w:sz w:val="32"/>
                <w:szCs w:val="32"/>
              </w:rPr>
            </w:pPr>
            <w:r w:rsidRPr="00E52F84">
              <w:rPr>
                <w:rFonts w:ascii="TH SarabunPSK" w:hAnsi="TH SarabunPSK" w:cs="TH SarabunPSK"/>
                <w:sz w:val="32"/>
                <w:szCs w:val="32"/>
                <w:cs/>
              </w:rPr>
              <w:t>นายราชัน  คำบุญเรือง</w:t>
            </w:r>
          </w:p>
        </w:tc>
      </w:tr>
    </w:tbl>
    <w:p w:rsidR="00D17371" w:rsidRPr="00E52F84" w:rsidRDefault="00D17371" w:rsidP="00D17371">
      <w:pPr>
        <w:pStyle w:val="af2"/>
        <w:rPr>
          <w:rFonts w:ascii="TH SarabunPSK" w:hAnsi="TH SarabunPSK" w:cs="TH SarabunPSK"/>
          <w:b/>
          <w:bCs/>
          <w:sz w:val="32"/>
          <w:szCs w:val="32"/>
        </w:rPr>
      </w:pPr>
    </w:p>
    <w:p w:rsidR="00D17371" w:rsidRDefault="00D17371" w:rsidP="00D17371">
      <w:pPr>
        <w:pStyle w:val="af2"/>
        <w:rPr>
          <w:rFonts w:ascii="TH SarabunPSK" w:hAnsi="TH SarabunPSK" w:cs="TH SarabunPSK"/>
          <w:b/>
          <w:bCs/>
          <w:sz w:val="32"/>
          <w:szCs w:val="32"/>
        </w:rPr>
      </w:pPr>
    </w:p>
    <w:p w:rsidR="00702C2D" w:rsidRDefault="00702C2D" w:rsidP="00D17371">
      <w:pPr>
        <w:pStyle w:val="af2"/>
        <w:rPr>
          <w:rFonts w:ascii="TH SarabunPSK" w:hAnsi="TH SarabunPSK" w:cs="TH SarabunPSK"/>
          <w:b/>
          <w:bCs/>
          <w:sz w:val="32"/>
          <w:szCs w:val="32"/>
        </w:rPr>
      </w:pPr>
    </w:p>
    <w:p w:rsidR="00702C2D" w:rsidRDefault="00702C2D" w:rsidP="00D17371">
      <w:pPr>
        <w:pStyle w:val="af2"/>
        <w:rPr>
          <w:rFonts w:ascii="TH SarabunPSK" w:hAnsi="TH SarabunPSK" w:cs="TH SarabunPSK"/>
          <w:b/>
          <w:bCs/>
          <w:sz w:val="32"/>
          <w:szCs w:val="32"/>
        </w:rPr>
      </w:pPr>
    </w:p>
    <w:p w:rsidR="00702C2D" w:rsidRPr="00E52F84" w:rsidRDefault="00702C2D" w:rsidP="00D17371">
      <w:pPr>
        <w:pStyle w:val="af2"/>
        <w:rPr>
          <w:rFonts w:ascii="TH SarabunPSK" w:hAnsi="TH SarabunPSK" w:cs="TH SarabunPSK"/>
          <w:b/>
          <w:bCs/>
          <w:sz w:val="32"/>
          <w:szCs w:val="32"/>
        </w:rPr>
      </w:pPr>
    </w:p>
    <w:p w:rsidR="005D032F" w:rsidRPr="00E52F84" w:rsidRDefault="005D032F" w:rsidP="00D17371">
      <w:pPr>
        <w:pStyle w:val="af2"/>
        <w:rPr>
          <w:rFonts w:ascii="TH SarabunPSK" w:hAnsi="TH SarabunPSK" w:cs="TH SarabunPSK"/>
          <w:b/>
          <w:bCs/>
          <w:sz w:val="32"/>
          <w:szCs w:val="32"/>
        </w:rPr>
      </w:pPr>
    </w:p>
    <w:p w:rsidR="005D032F" w:rsidRPr="00E52F84" w:rsidRDefault="005D032F" w:rsidP="00D17371">
      <w:pPr>
        <w:pStyle w:val="af2"/>
        <w:rPr>
          <w:rFonts w:ascii="TH SarabunPSK" w:hAnsi="TH SarabunPSK" w:cs="TH SarabunPSK"/>
          <w:b/>
          <w:bCs/>
          <w:sz w:val="32"/>
          <w:szCs w:val="32"/>
        </w:rPr>
      </w:pPr>
    </w:p>
    <w:p w:rsidR="00D17371" w:rsidRPr="00E52F84" w:rsidRDefault="00D17371" w:rsidP="00D17371">
      <w:pPr>
        <w:pStyle w:val="af2"/>
        <w:rPr>
          <w:rFonts w:ascii="TH SarabunPSK" w:hAnsi="TH SarabunPSK" w:cs="TH SarabunPSK"/>
          <w:b/>
          <w:bCs/>
          <w:sz w:val="32"/>
          <w:szCs w:val="32"/>
        </w:rPr>
      </w:pPr>
      <w:r w:rsidRPr="00E52F84">
        <w:rPr>
          <w:rFonts w:ascii="TH SarabunPSK" w:hAnsi="TH SarabunPSK" w:cs="TH SarabunPSK"/>
          <w:b/>
          <w:bCs/>
          <w:sz w:val="32"/>
          <w:szCs w:val="32"/>
          <w:cs/>
        </w:rPr>
        <w:lastRenderedPageBreak/>
        <w:t>รายละเอียดการใช้งบประมาณ</w:t>
      </w:r>
      <w:r w:rsidRPr="00E52F84">
        <w:rPr>
          <w:rFonts w:ascii="TH SarabunPSK" w:hAnsi="TH SarabunPSK" w:cs="TH SarabunPSK"/>
          <w:b/>
          <w:bCs/>
          <w:sz w:val="32"/>
          <w:szCs w:val="32"/>
          <w:cs/>
        </w:rPr>
        <w:tab/>
      </w:r>
    </w:p>
    <w:tbl>
      <w:tblPr>
        <w:tblpPr w:leftFromText="180" w:rightFromText="180" w:bottomFromText="200" w:vertAnchor="text" w:horzAnchor="margin" w:tblpY="451"/>
        <w:tblW w:w="16293" w:type="dxa"/>
        <w:tblLayout w:type="fixed"/>
        <w:tblLook w:val="0080"/>
      </w:tblPr>
      <w:tblGrid>
        <w:gridCol w:w="589"/>
        <w:gridCol w:w="4226"/>
        <w:gridCol w:w="822"/>
        <w:gridCol w:w="850"/>
        <w:gridCol w:w="1134"/>
        <w:gridCol w:w="992"/>
        <w:gridCol w:w="1134"/>
        <w:gridCol w:w="1582"/>
        <w:gridCol w:w="1241"/>
        <w:gridCol w:w="1241"/>
        <w:gridCol w:w="1241"/>
        <w:gridCol w:w="1241"/>
      </w:tblGrid>
      <w:tr w:rsidR="00D17371" w:rsidRPr="00E52F84" w:rsidTr="00AF4660">
        <w:trPr>
          <w:gridAfter w:val="5"/>
          <w:wAfter w:w="6546" w:type="dxa"/>
          <w:trHeight w:val="465"/>
        </w:trPr>
        <w:tc>
          <w:tcPr>
            <w:tcW w:w="589" w:type="dxa"/>
            <w:vMerge w:val="restart"/>
            <w:tcBorders>
              <w:top w:val="single" w:sz="4" w:space="0" w:color="auto"/>
              <w:left w:val="single" w:sz="4" w:space="0" w:color="auto"/>
              <w:right w:val="nil"/>
            </w:tcBorders>
            <w:noWrap/>
            <w:vAlign w:val="bottom"/>
            <w:hideMark/>
          </w:tcPr>
          <w:p w:rsidR="00D17371" w:rsidRPr="00E52F84" w:rsidRDefault="00D17371" w:rsidP="00C720BC">
            <w:pPr>
              <w:spacing w:line="276" w:lineRule="auto"/>
              <w:ind w:left="-5750" w:right="479"/>
              <w:jc w:val="center"/>
              <w:rPr>
                <w:rFonts w:ascii="TH SarabunPSK" w:hAnsi="TH SarabunPSK" w:cs="TH SarabunPSK"/>
                <w:b/>
                <w:bCs/>
                <w:color w:val="000000"/>
                <w:sz w:val="32"/>
                <w:szCs w:val="32"/>
              </w:rPr>
            </w:pPr>
            <w:r w:rsidRPr="00E52F84">
              <w:rPr>
                <w:rFonts w:ascii="TH SarabunPSK" w:hAnsi="TH SarabunPSK" w:cs="TH SarabunPSK"/>
                <w:b/>
                <w:bCs/>
                <w:color w:val="000000"/>
                <w:sz w:val="32"/>
                <w:szCs w:val="32"/>
                <w:cs/>
              </w:rPr>
              <w:t>ลำดับ</w:t>
            </w:r>
            <w:r w:rsidRPr="00E52F84">
              <w:rPr>
                <w:rFonts w:ascii="TH SarabunPSK" w:hAnsi="TH SarabunPSK" w:cs="TH SarabunPSK"/>
                <w:b/>
                <w:bCs/>
                <w:color w:val="000000"/>
                <w:sz w:val="32"/>
                <w:szCs w:val="32"/>
              </w:rPr>
              <w:t>m</w:t>
            </w:r>
          </w:p>
        </w:tc>
        <w:tc>
          <w:tcPr>
            <w:tcW w:w="4226" w:type="dxa"/>
            <w:vMerge w:val="restart"/>
            <w:tcBorders>
              <w:top w:val="single" w:sz="4" w:space="0" w:color="auto"/>
              <w:left w:val="single" w:sz="4" w:space="0" w:color="auto"/>
              <w:right w:val="single" w:sz="4" w:space="0" w:color="auto"/>
            </w:tcBorders>
            <w:noWrap/>
            <w:vAlign w:val="center"/>
            <w:hideMark/>
          </w:tcPr>
          <w:p w:rsidR="00D17371" w:rsidRPr="00E52F84" w:rsidRDefault="00D17371" w:rsidP="00C720BC">
            <w:pPr>
              <w:spacing w:line="276" w:lineRule="auto"/>
              <w:jc w:val="center"/>
              <w:rPr>
                <w:rFonts w:ascii="TH SarabunPSK" w:hAnsi="TH SarabunPSK" w:cs="TH SarabunPSK"/>
                <w:b/>
                <w:bCs/>
                <w:color w:val="000000"/>
                <w:sz w:val="32"/>
                <w:szCs w:val="32"/>
              </w:rPr>
            </w:pPr>
            <w:r w:rsidRPr="00E52F84">
              <w:rPr>
                <w:rFonts w:ascii="TH SarabunPSK" w:hAnsi="TH SarabunPSK" w:cs="TH SarabunPSK"/>
                <w:b/>
                <w:bCs/>
                <w:color w:val="000000"/>
                <w:sz w:val="32"/>
                <w:szCs w:val="32"/>
                <w:cs/>
              </w:rPr>
              <w:t>กิจกรรม/รายการ</w:t>
            </w:r>
          </w:p>
        </w:tc>
        <w:tc>
          <w:tcPr>
            <w:tcW w:w="3798" w:type="dxa"/>
            <w:gridSpan w:val="4"/>
            <w:tcBorders>
              <w:top w:val="single" w:sz="4" w:space="0" w:color="auto"/>
              <w:left w:val="single" w:sz="4" w:space="0" w:color="auto"/>
              <w:bottom w:val="nil"/>
              <w:right w:val="single" w:sz="4" w:space="0" w:color="auto"/>
            </w:tcBorders>
            <w:vAlign w:val="bottom"/>
          </w:tcPr>
          <w:p w:rsidR="00D17371" w:rsidRPr="00E52F84" w:rsidRDefault="00D17371" w:rsidP="00C720BC">
            <w:pPr>
              <w:spacing w:line="276" w:lineRule="auto"/>
              <w:jc w:val="center"/>
              <w:rPr>
                <w:rFonts w:ascii="TH SarabunPSK" w:hAnsi="TH SarabunPSK" w:cs="TH SarabunPSK"/>
                <w:b/>
                <w:bCs/>
                <w:color w:val="000000"/>
                <w:sz w:val="32"/>
                <w:szCs w:val="32"/>
                <w:cs/>
              </w:rPr>
            </w:pPr>
            <w:r w:rsidRPr="00E52F84">
              <w:rPr>
                <w:rFonts w:ascii="TH SarabunPSK" w:hAnsi="TH SarabunPSK" w:cs="TH SarabunPSK"/>
                <w:b/>
                <w:bCs/>
                <w:color w:val="000000"/>
                <w:sz w:val="32"/>
                <w:szCs w:val="32"/>
                <w:cs/>
              </w:rPr>
              <w:t>เงินงบประมาณ</w:t>
            </w:r>
          </w:p>
        </w:tc>
        <w:tc>
          <w:tcPr>
            <w:tcW w:w="1134" w:type="dxa"/>
            <w:vMerge w:val="restart"/>
            <w:tcBorders>
              <w:top w:val="single" w:sz="4" w:space="0" w:color="auto"/>
              <w:left w:val="nil"/>
              <w:right w:val="single" w:sz="4" w:space="0" w:color="auto"/>
            </w:tcBorders>
            <w:vAlign w:val="center"/>
          </w:tcPr>
          <w:p w:rsidR="00D17371" w:rsidRPr="00102313" w:rsidRDefault="00D17371" w:rsidP="00C720BC">
            <w:pPr>
              <w:spacing w:line="276" w:lineRule="auto"/>
              <w:jc w:val="center"/>
              <w:rPr>
                <w:rFonts w:ascii="TH SarabunPSK" w:hAnsi="TH SarabunPSK" w:cs="TH SarabunPSK"/>
                <w:color w:val="000000"/>
              </w:rPr>
            </w:pPr>
            <w:r w:rsidRPr="00102313">
              <w:rPr>
                <w:rFonts w:ascii="TH SarabunPSK" w:hAnsi="TH SarabunPSK" w:cs="TH SarabunPSK"/>
                <w:color w:val="000000"/>
                <w:cs/>
              </w:rPr>
              <w:t>เงินนอกงบประมาณ</w:t>
            </w:r>
          </w:p>
        </w:tc>
      </w:tr>
      <w:tr w:rsidR="00D17371" w:rsidRPr="00E52F84" w:rsidTr="00AF4660">
        <w:trPr>
          <w:gridAfter w:val="5"/>
          <w:wAfter w:w="6546" w:type="dxa"/>
          <w:trHeight w:val="435"/>
        </w:trPr>
        <w:tc>
          <w:tcPr>
            <w:tcW w:w="589" w:type="dxa"/>
            <w:vMerge/>
            <w:tcBorders>
              <w:left w:val="single" w:sz="4" w:space="0" w:color="auto"/>
              <w:bottom w:val="single" w:sz="4" w:space="0" w:color="auto"/>
              <w:right w:val="single" w:sz="4" w:space="0" w:color="auto"/>
            </w:tcBorders>
            <w:noWrap/>
            <w:vAlign w:val="bottom"/>
            <w:hideMark/>
          </w:tcPr>
          <w:p w:rsidR="00D17371" w:rsidRPr="00E52F84" w:rsidRDefault="00D17371" w:rsidP="00C720BC">
            <w:pPr>
              <w:spacing w:line="276" w:lineRule="auto"/>
              <w:rPr>
                <w:rFonts w:ascii="TH SarabunPSK" w:eastAsiaTheme="minorHAnsi" w:hAnsi="TH SarabunPSK" w:cs="TH SarabunPSK"/>
                <w:sz w:val="32"/>
                <w:szCs w:val="32"/>
              </w:rPr>
            </w:pPr>
          </w:p>
        </w:tc>
        <w:tc>
          <w:tcPr>
            <w:tcW w:w="4226" w:type="dxa"/>
            <w:vMerge/>
            <w:tcBorders>
              <w:left w:val="single" w:sz="4" w:space="0" w:color="auto"/>
              <w:bottom w:val="single" w:sz="4" w:space="0" w:color="auto"/>
              <w:right w:val="single" w:sz="4" w:space="0" w:color="auto"/>
            </w:tcBorders>
            <w:noWrap/>
            <w:vAlign w:val="bottom"/>
            <w:hideMark/>
          </w:tcPr>
          <w:p w:rsidR="00D17371" w:rsidRPr="00E52F84" w:rsidRDefault="00D17371" w:rsidP="00C720BC">
            <w:pPr>
              <w:spacing w:line="276" w:lineRule="auto"/>
              <w:rPr>
                <w:rFonts w:ascii="TH SarabunPSK" w:eastAsiaTheme="minorHAnsi" w:hAnsi="TH SarabunPSK" w:cs="TH SarabunPSK"/>
                <w:sz w:val="32"/>
                <w:szCs w:val="32"/>
              </w:rPr>
            </w:pPr>
          </w:p>
        </w:tc>
        <w:tc>
          <w:tcPr>
            <w:tcW w:w="822" w:type="dxa"/>
            <w:tcBorders>
              <w:top w:val="single" w:sz="4" w:space="0" w:color="auto"/>
              <w:left w:val="nil"/>
              <w:bottom w:val="single" w:sz="4" w:space="0" w:color="auto"/>
              <w:right w:val="single" w:sz="4" w:space="0" w:color="auto"/>
            </w:tcBorders>
            <w:vAlign w:val="bottom"/>
            <w:hideMark/>
          </w:tcPr>
          <w:p w:rsidR="00D17371" w:rsidRPr="00E52F84" w:rsidRDefault="00D17371" w:rsidP="00C720BC">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ตอบแทน</w:t>
            </w:r>
          </w:p>
        </w:tc>
        <w:tc>
          <w:tcPr>
            <w:tcW w:w="850" w:type="dxa"/>
            <w:tcBorders>
              <w:top w:val="single" w:sz="4" w:space="0" w:color="auto"/>
              <w:left w:val="nil"/>
              <w:bottom w:val="single" w:sz="4" w:space="0" w:color="auto"/>
              <w:right w:val="single" w:sz="4" w:space="0" w:color="auto"/>
            </w:tcBorders>
            <w:vAlign w:val="bottom"/>
            <w:hideMark/>
          </w:tcPr>
          <w:p w:rsidR="00D17371" w:rsidRPr="00E52F84" w:rsidRDefault="00D17371" w:rsidP="00C720BC">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ใช้สอย</w:t>
            </w:r>
          </w:p>
        </w:tc>
        <w:tc>
          <w:tcPr>
            <w:tcW w:w="1134" w:type="dxa"/>
            <w:tcBorders>
              <w:top w:val="single" w:sz="4" w:space="0" w:color="auto"/>
              <w:left w:val="nil"/>
              <w:bottom w:val="single" w:sz="4" w:space="0" w:color="auto"/>
              <w:right w:val="single" w:sz="4" w:space="0" w:color="auto"/>
            </w:tcBorders>
            <w:noWrap/>
            <w:vAlign w:val="bottom"/>
            <w:hideMark/>
          </w:tcPr>
          <w:p w:rsidR="00D17371" w:rsidRPr="00E52F84" w:rsidRDefault="00D17371" w:rsidP="00C720BC">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วัสดุ</w:t>
            </w:r>
          </w:p>
        </w:tc>
        <w:tc>
          <w:tcPr>
            <w:tcW w:w="992" w:type="dxa"/>
            <w:tcBorders>
              <w:top w:val="single" w:sz="4" w:space="0" w:color="auto"/>
              <w:left w:val="nil"/>
              <w:bottom w:val="single" w:sz="4" w:space="0" w:color="auto"/>
              <w:right w:val="single" w:sz="4" w:space="0" w:color="auto"/>
            </w:tcBorders>
            <w:vAlign w:val="bottom"/>
          </w:tcPr>
          <w:p w:rsidR="00D17371" w:rsidRPr="00E52F84" w:rsidRDefault="00D17371" w:rsidP="00C720BC">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รวม</w:t>
            </w:r>
          </w:p>
        </w:tc>
        <w:tc>
          <w:tcPr>
            <w:tcW w:w="1134" w:type="dxa"/>
            <w:vMerge/>
            <w:tcBorders>
              <w:left w:val="nil"/>
              <w:bottom w:val="single" w:sz="4" w:space="0" w:color="auto"/>
              <w:right w:val="single" w:sz="4" w:space="0" w:color="auto"/>
            </w:tcBorders>
            <w:vAlign w:val="bottom"/>
          </w:tcPr>
          <w:p w:rsidR="00D17371" w:rsidRPr="00E52F84" w:rsidRDefault="00D17371" w:rsidP="00C720BC">
            <w:pPr>
              <w:spacing w:line="276" w:lineRule="auto"/>
              <w:rPr>
                <w:rFonts w:ascii="TH SarabunPSK" w:eastAsiaTheme="minorHAnsi" w:hAnsi="TH SarabunPSK" w:cs="TH SarabunPSK"/>
                <w:sz w:val="32"/>
                <w:szCs w:val="32"/>
              </w:rPr>
            </w:pPr>
          </w:p>
        </w:tc>
      </w:tr>
      <w:tr w:rsidR="00D17371" w:rsidRPr="00E52F84" w:rsidTr="00AF4660">
        <w:trPr>
          <w:trHeight w:val="376"/>
        </w:trPr>
        <w:tc>
          <w:tcPr>
            <w:tcW w:w="589" w:type="dxa"/>
            <w:tcBorders>
              <w:top w:val="single" w:sz="4" w:space="0" w:color="auto"/>
              <w:left w:val="single" w:sz="4" w:space="0" w:color="auto"/>
              <w:bottom w:val="single" w:sz="4" w:space="0" w:color="auto"/>
              <w:right w:val="single" w:sz="4" w:space="0" w:color="auto"/>
            </w:tcBorders>
            <w:noWrap/>
            <w:hideMark/>
          </w:tcPr>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1.</w:t>
            </w:r>
          </w:p>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2.</w:t>
            </w:r>
          </w:p>
          <w:p w:rsidR="00D17371" w:rsidRPr="00E52F84" w:rsidRDefault="00D17371" w:rsidP="00C720BC">
            <w:pPr>
              <w:jc w:val="center"/>
              <w:rPr>
                <w:rFonts w:ascii="TH SarabunPSK" w:eastAsiaTheme="minorHAnsi" w:hAnsi="TH SarabunPSK" w:cs="TH SarabunPSK"/>
                <w:sz w:val="32"/>
                <w:szCs w:val="32"/>
              </w:rPr>
            </w:pPr>
            <w:r w:rsidRPr="00E52F84">
              <w:rPr>
                <w:rFonts w:ascii="TH SarabunPSK" w:hAnsi="TH SarabunPSK" w:cs="TH SarabunPSK"/>
                <w:sz w:val="32"/>
                <w:szCs w:val="32"/>
                <w:cs/>
              </w:rPr>
              <w:t>3.</w:t>
            </w:r>
          </w:p>
        </w:tc>
        <w:tc>
          <w:tcPr>
            <w:tcW w:w="4226" w:type="dxa"/>
            <w:tcBorders>
              <w:top w:val="single" w:sz="4" w:space="0" w:color="auto"/>
              <w:left w:val="nil"/>
              <w:bottom w:val="single" w:sz="4" w:space="0" w:color="auto"/>
              <w:right w:val="single" w:sz="4" w:space="0" w:color="auto"/>
            </w:tcBorders>
            <w:noWrap/>
          </w:tcPr>
          <w:p w:rsidR="00D17371" w:rsidRPr="00E52F84" w:rsidRDefault="00D17371" w:rsidP="00C720BC">
            <w:pPr>
              <w:pStyle w:val="af2"/>
              <w:rPr>
                <w:rFonts w:ascii="TH SarabunPSK" w:hAnsi="TH SarabunPSK" w:cs="TH SarabunPSK"/>
                <w:b/>
                <w:bCs/>
                <w:sz w:val="32"/>
                <w:szCs w:val="32"/>
              </w:rPr>
            </w:pPr>
            <w:r w:rsidRPr="00E52F84">
              <w:rPr>
                <w:rFonts w:ascii="TH SarabunPSK" w:hAnsi="TH SarabunPSK" w:cs="TH SarabunPSK"/>
                <w:sz w:val="32"/>
                <w:szCs w:val="32"/>
                <w:cs/>
              </w:rPr>
              <w:t>ประชุมวางแผน</w:t>
            </w:r>
          </w:p>
          <w:p w:rsidR="00D17371" w:rsidRPr="00E52F84" w:rsidRDefault="00D17371" w:rsidP="00C720BC">
            <w:pPr>
              <w:pStyle w:val="af2"/>
              <w:rPr>
                <w:rFonts w:ascii="TH SarabunPSK" w:hAnsi="TH SarabunPSK" w:cs="TH SarabunPSK"/>
                <w:b/>
                <w:bCs/>
                <w:sz w:val="32"/>
                <w:szCs w:val="32"/>
              </w:rPr>
            </w:pPr>
            <w:r w:rsidRPr="00E52F84">
              <w:rPr>
                <w:rFonts w:ascii="TH SarabunPSK" w:hAnsi="TH SarabunPSK" w:cs="TH SarabunPSK"/>
                <w:sz w:val="32"/>
                <w:szCs w:val="32"/>
                <w:cs/>
              </w:rPr>
              <w:t>เขียนโครงการขออนุมัติ</w:t>
            </w:r>
          </w:p>
          <w:p w:rsidR="00D17371" w:rsidRPr="00E52F84" w:rsidRDefault="00D17371" w:rsidP="00C720BC">
            <w:pPr>
              <w:pStyle w:val="af2"/>
              <w:rPr>
                <w:rFonts w:ascii="TH SarabunPSK" w:hAnsi="TH SarabunPSK" w:cs="TH SarabunPSK"/>
                <w:sz w:val="32"/>
                <w:szCs w:val="32"/>
              </w:rPr>
            </w:pPr>
            <w:r w:rsidRPr="00E52F84">
              <w:rPr>
                <w:rFonts w:ascii="TH SarabunPSK" w:hAnsi="TH SarabunPSK" w:cs="TH SarabunPSK"/>
                <w:sz w:val="32"/>
                <w:szCs w:val="32"/>
                <w:cs/>
              </w:rPr>
              <w:t>ดำเนินการจัดกิจกรรม ดังนี้</w:t>
            </w:r>
          </w:p>
          <w:p w:rsidR="00D17371" w:rsidRPr="00E52F84" w:rsidRDefault="00D17371" w:rsidP="00C720BC">
            <w:pPr>
              <w:pStyle w:val="af2"/>
              <w:rPr>
                <w:rFonts w:ascii="TH SarabunPSK" w:hAnsi="TH SarabunPSK" w:cs="TH SarabunPSK"/>
                <w:sz w:val="32"/>
                <w:szCs w:val="32"/>
              </w:rPr>
            </w:pPr>
            <w:r w:rsidRPr="00E52F84">
              <w:rPr>
                <w:rFonts w:ascii="TH SarabunPSK" w:hAnsi="TH SarabunPSK" w:cs="TH SarabunPSK"/>
                <w:sz w:val="32"/>
                <w:szCs w:val="32"/>
              </w:rPr>
              <w:t xml:space="preserve">   3.1 </w:t>
            </w:r>
            <w:r w:rsidRPr="00E52F84">
              <w:rPr>
                <w:rFonts w:ascii="TH SarabunPSK" w:hAnsi="TH SarabunPSK" w:cs="TH SarabunPSK"/>
                <w:sz w:val="32"/>
                <w:szCs w:val="32"/>
                <w:cs/>
              </w:rPr>
              <w:t>กิจกรรมนักเรียนแต่งชุดขาวช่วงเข้าพรรษา</w:t>
            </w:r>
          </w:p>
          <w:p w:rsidR="00D17371" w:rsidRPr="00E52F84" w:rsidRDefault="00D17371" w:rsidP="00C720BC">
            <w:pPr>
              <w:pStyle w:val="af2"/>
              <w:rPr>
                <w:rFonts w:ascii="TH SarabunPSK" w:hAnsi="TH SarabunPSK" w:cs="TH SarabunPSK"/>
                <w:sz w:val="32"/>
                <w:szCs w:val="32"/>
              </w:rPr>
            </w:pPr>
            <w:r w:rsidRPr="00E52F84">
              <w:rPr>
                <w:rFonts w:ascii="TH SarabunPSK" w:hAnsi="TH SarabunPSK" w:cs="TH SarabunPSK"/>
                <w:sz w:val="32"/>
                <w:szCs w:val="32"/>
              </w:rPr>
              <w:t xml:space="preserve">   3.2 </w:t>
            </w:r>
            <w:r w:rsidRPr="00E52F84">
              <w:rPr>
                <w:rFonts w:ascii="TH SarabunPSK" w:hAnsi="TH SarabunPSK" w:cs="TH SarabunPSK"/>
                <w:sz w:val="32"/>
                <w:szCs w:val="32"/>
                <w:cs/>
              </w:rPr>
              <w:t>กิจกรรมครูพระสอนศีลธรรม</w:t>
            </w:r>
          </w:p>
          <w:p w:rsidR="00D17371" w:rsidRPr="00E52F84" w:rsidRDefault="00D17371" w:rsidP="00C720BC">
            <w:pPr>
              <w:pStyle w:val="af2"/>
              <w:rPr>
                <w:rFonts w:ascii="TH SarabunPSK" w:hAnsi="TH SarabunPSK" w:cs="TH SarabunPSK"/>
                <w:sz w:val="32"/>
                <w:szCs w:val="32"/>
              </w:rPr>
            </w:pPr>
            <w:r w:rsidRPr="00E52F84">
              <w:rPr>
                <w:rFonts w:ascii="TH SarabunPSK" w:hAnsi="TH SarabunPSK" w:cs="TH SarabunPSK"/>
                <w:sz w:val="32"/>
                <w:szCs w:val="32"/>
              </w:rPr>
              <w:t xml:space="preserve">   3.</w:t>
            </w:r>
            <w:r w:rsidRPr="00E52F84">
              <w:rPr>
                <w:rFonts w:ascii="TH SarabunPSK" w:hAnsi="TH SarabunPSK" w:cs="TH SarabunPSK"/>
                <w:sz w:val="32"/>
                <w:szCs w:val="32"/>
                <w:cs/>
              </w:rPr>
              <w:t>3 กิจกรรมค่ายคุณธรรม (งบพัฒนาผู้เรียน)</w:t>
            </w:r>
          </w:p>
          <w:p w:rsidR="00D17371" w:rsidRPr="00E52F84" w:rsidRDefault="00D17371" w:rsidP="00C720BC">
            <w:pPr>
              <w:pStyle w:val="af2"/>
              <w:rPr>
                <w:rFonts w:ascii="TH SarabunPSK" w:hAnsi="TH SarabunPSK" w:cs="TH SarabunPSK"/>
                <w:sz w:val="32"/>
                <w:szCs w:val="32"/>
                <w:cs/>
              </w:rPr>
            </w:pPr>
            <w:r w:rsidRPr="00E52F84">
              <w:rPr>
                <w:rFonts w:ascii="TH SarabunPSK" w:hAnsi="TH SarabunPSK" w:cs="TH SarabunPSK"/>
                <w:sz w:val="32"/>
                <w:szCs w:val="32"/>
                <w:cs/>
              </w:rPr>
              <w:t xml:space="preserve">   3.4 กิจกรรมใส่บาตรในวันสำคัญ</w:t>
            </w:r>
          </w:p>
        </w:tc>
        <w:tc>
          <w:tcPr>
            <w:tcW w:w="822" w:type="dxa"/>
            <w:tcBorders>
              <w:top w:val="single" w:sz="4" w:space="0" w:color="auto"/>
              <w:left w:val="nil"/>
              <w:bottom w:val="single" w:sz="4" w:space="0" w:color="auto"/>
              <w:right w:val="single" w:sz="4" w:space="0" w:color="auto"/>
            </w:tcBorders>
            <w:hideMark/>
          </w:tcPr>
          <w:p w:rsidR="00D17371" w:rsidRPr="00E52F84" w:rsidRDefault="00D17371" w:rsidP="00C720BC">
            <w:pPr>
              <w:jc w:val="center"/>
              <w:rPr>
                <w:rFonts w:ascii="TH SarabunPSK" w:eastAsiaTheme="minorHAnsi" w:hAnsi="TH SarabunPSK" w:cs="TH SarabunPSK"/>
                <w:sz w:val="32"/>
                <w:szCs w:val="32"/>
              </w:rPr>
            </w:pPr>
          </w:p>
        </w:tc>
        <w:tc>
          <w:tcPr>
            <w:tcW w:w="850" w:type="dxa"/>
            <w:tcBorders>
              <w:top w:val="single" w:sz="4" w:space="0" w:color="auto"/>
              <w:left w:val="nil"/>
              <w:bottom w:val="single" w:sz="4" w:space="0" w:color="auto"/>
              <w:right w:val="single" w:sz="4" w:space="0" w:color="auto"/>
            </w:tcBorders>
            <w:hideMark/>
          </w:tcPr>
          <w:p w:rsidR="00D17371" w:rsidRPr="00E52F84" w:rsidRDefault="00D17371" w:rsidP="00C720BC">
            <w:pPr>
              <w:jc w:val="center"/>
              <w:rPr>
                <w:rFonts w:ascii="TH SarabunPSK" w:eastAsiaTheme="minorHAnsi" w:hAnsi="TH SarabunPSK" w:cs="TH SarabunPSK"/>
                <w:sz w:val="32"/>
                <w:szCs w:val="32"/>
              </w:rPr>
            </w:pPr>
          </w:p>
        </w:tc>
        <w:tc>
          <w:tcPr>
            <w:tcW w:w="1134" w:type="dxa"/>
            <w:tcBorders>
              <w:top w:val="single" w:sz="4" w:space="0" w:color="auto"/>
              <w:left w:val="nil"/>
              <w:bottom w:val="single" w:sz="4" w:space="0" w:color="auto"/>
              <w:right w:val="single" w:sz="4" w:space="0" w:color="auto"/>
            </w:tcBorders>
            <w:noWrap/>
            <w:hideMark/>
          </w:tcPr>
          <w:p w:rsidR="00D17371" w:rsidRPr="00E52F84" w:rsidRDefault="00D17371" w:rsidP="00C720BC">
            <w:pPr>
              <w:pStyle w:val="af2"/>
              <w:jc w:val="center"/>
              <w:rPr>
                <w:rFonts w:ascii="TH SarabunPSK" w:hAnsi="TH SarabunPSK" w:cs="TH SarabunPSK"/>
                <w:sz w:val="32"/>
                <w:szCs w:val="32"/>
              </w:rPr>
            </w:pPr>
          </w:p>
          <w:p w:rsidR="00D17371" w:rsidRPr="00E52F84" w:rsidRDefault="00D17371" w:rsidP="00C720BC">
            <w:pPr>
              <w:pStyle w:val="af2"/>
              <w:jc w:val="center"/>
              <w:rPr>
                <w:rFonts w:ascii="TH SarabunPSK" w:hAnsi="TH SarabunPSK" w:cs="TH SarabunPSK"/>
                <w:sz w:val="32"/>
                <w:szCs w:val="32"/>
              </w:rPr>
            </w:pPr>
          </w:p>
          <w:p w:rsidR="00D17371" w:rsidRPr="00E52F84" w:rsidRDefault="00D17371" w:rsidP="00C720BC">
            <w:pPr>
              <w:pStyle w:val="af2"/>
              <w:jc w:val="center"/>
              <w:rPr>
                <w:rFonts w:ascii="TH SarabunPSK" w:hAnsi="TH SarabunPSK" w:cs="TH SarabunPSK"/>
                <w:sz w:val="32"/>
                <w:szCs w:val="32"/>
              </w:rPr>
            </w:pPr>
          </w:p>
          <w:p w:rsidR="00D17371" w:rsidRPr="00E52F84" w:rsidRDefault="00D17371"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3</w:t>
            </w:r>
            <w:r w:rsidRPr="00E52F84">
              <w:rPr>
                <w:rFonts w:ascii="TH SarabunPSK" w:hAnsi="TH SarabunPSK" w:cs="TH SarabunPSK"/>
                <w:sz w:val="32"/>
                <w:szCs w:val="32"/>
              </w:rPr>
              <w:t>,000</w:t>
            </w:r>
          </w:p>
          <w:p w:rsidR="00D17371" w:rsidRPr="00E52F84" w:rsidRDefault="00D17371" w:rsidP="00C720BC">
            <w:pPr>
              <w:pStyle w:val="af2"/>
              <w:jc w:val="center"/>
              <w:rPr>
                <w:rFonts w:ascii="TH SarabunPSK" w:hAnsi="TH SarabunPSK" w:cs="TH SarabunPSK"/>
                <w:sz w:val="32"/>
                <w:szCs w:val="32"/>
              </w:rPr>
            </w:pPr>
          </w:p>
          <w:p w:rsidR="00D17371" w:rsidRPr="00E52F84" w:rsidRDefault="00D17371"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2</w:t>
            </w:r>
            <w:r w:rsidRPr="00E52F84">
              <w:rPr>
                <w:rFonts w:ascii="TH SarabunPSK" w:hAnsi="TH SarabunPSK" w:cs="TH SarabunPSK"/>
                <w:sz w:val="32"/>
                <w:szCs w:val="32"/>
              </w:rPr>
              <w:t>,000</w:t>
            </w:r>
          </w:p>
          <w:p w:rsidR="00D17371" w:rsidRPr="00E52F84" w:rsidRDefault="00D17371" w:rsidP="00C720BC">
            <w:pPr>
              <w:pStyle w:val="af2"/>
              <w:jc w:val="cente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4</w:t>
            </w:r>
            <w:r w:rsidRPr="00E52F84">
              <w:rPr>
                <w:rFonts w:ascii="TH SarabunPSK" w:hAnsi="TH SarabunPSK" w:cs="TH SarabunPSK"/>
                <w:sz w:val="32"/>
                <w:szCs w:val="32"/>
              </w:rPr>
              <w:t>,000</w:t>
            </w:r>
          </w:p>
          <w:p w:rsidR="00D17371" w:rsidRPr="00E52F84" w:rsidRDefault="00D17371"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1</w:t>
            </w:r>
            <w:r w:rsidRPr="00E52F84">
              <w:rPr>
                <w:rFonts w:ascii="TH SarabunPSK" w:hAnsi="TH SarabunPSK" w:cs="TH SarabunPSK"/>
                <w:sz w:val="32"/>
                <w:szCs w:val="32"/>
              </w:rPr>
              <w:t>,000</w:t>
            </w:r>
          </w:p>
        </w:tc>
        <w:tc>
          <w:tcPr>
            <w:tcW w:w="992" w:type="dxa"/>
            <w:tcBorders>
              <w:top w:val="single" w:sz="4" w:space="0" w:color="auto"/>
              <w:left w:val="nil"/>
              <w:bottom w:val="single" w:sz="4" w:space="0" w:color="auto"/>
              <w:right w:val="single" w:sz="4" w:space="0" w:color="auto"/>
            </w:tcBorders>
          </w:tcPr>
          <w:p w:rsidR="00D17371" w:rsidRPr="00E52F84" w:rsidRDefault="00D17371" w:rsidP="00C720BC">
            <w:pPr>
              <w:pStyle w:val="af2"/>
              <w:jc w:val="center"/>
              <w:rPr>
                <w:rFonts w:ascii="TH SarabunPSK" w:hAnsi="TH SarabunPSK" w:cs="TH SarabunPSK"/>
                <w:sz w:val="32"/>
                <w:szCs w:val="32"/>
              </w:rPr>
            </w:pPr>
          </w:p>
          <w:p w:rsidR="00D17371" w:rsidRPr="00E52F84" w:rsidRDefault="00D17371" w:rsidP="00C720BC">
            <w:pPr>
              <w:pStyle w:val="af2"/>
              <w:jc w:val="center"/>
              <w:rPr>
                <w:rFonts w:ascii="TH SarabunPSK" w:hAnsi="TH SarabunPSK" w:cs="TH SarabunPSK"/>
                <w:sz w:val="32"/>
                <w:szCs w:val="32"/>
              </w:rPr>
            </w:pPr>
          </w:p>
          <w:p w:rsidR="00D17371" w:rsidRPr="00E52F84" w:rsidRDefault="00D17371" w:rsidP="00C720BC">
            <w:pPr>
              <w:pStyle w:val="af2"/>
              <w:jc w:val="center"/>
              <w:rPr>
                <w:rFonts w:ascii="TH SarabunPSK" w:hAnsi="TH SarabunPSK" w:cs="TH SarabunPSK"/>
                <w:sz w:val="32"/>
                <w:szCs w:val="32"/>
              </w:rPr>
            </w:pPr>
          </w:p>
          <w:p w:rsidR="00D17371" w:rsidRPr="00E52F84" w:rsidRDefault="00D17371"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3</w:t>
            </w:r>
            <w:r w:rsidRPr="00E52F84">
              <w:rPr>
                <w:rFonts w:ascii="TH SarabunPSK" w:hAnsi="TH SarabunPSK" w:cs="TH SarabunPSK"/>
                <w:sz w:val="32"/>
                <w:szCs w:val="32"/>
              </w:rPr>
              <w:t>,000</w:t>
            </w:r>
          </w:p>
          <w:p w:rsidR="00D17371" w:rsidRPr="00E52F84" w:rsidRDefault="00D17371" w:rsidP="00C720BC">
            <w:pPr>
              <w:pStyle w:val="af2"/>
              <w:jc w:val="center"/>
              <w:rPr>
                <w:rFonts w:ascii="TH SarabunPSK" w:hAnsi="TH SarabunPSK" w:cs="TH SarabunPSK"/>
                <w:sz w:val="32"/>
                <w:szCs w:val="32"/>
              </w:rPr>
            </w:pPr>
          </w:p>
          <w:p w:rsidR="00D17371" w:rsidRPr="00E52F84" w:rsidRDefault="00D17371"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2</w:t>
            </w:r>
            <w:r w:rsidRPr="00E52F84">
              <w:rPr>
                <w:rFonts w:ascii="TH SarabunPSK" w:hAnsi="TH SarabunPSK" w:cs="TH SarabunPSK"/>
                <w:sz w:val="32"/>
                <w:szCs w:val="32"/>
              </w:rPr>
              <w:t>,000</w:t>
            </w:r>
          </w:p>
          <w:p w:rsidR="00D17371" w:rsidRPr="00E52F84" w:rsidRDefault="00D17371" w:rsidP="00C720BC">
            <w:pPr>
              <w:pStyle w:val="af2"/>
              <w:jc w:val="cente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4</w:t>
            </w:r>
            <w:r w:rsidRPr="00E52F84">
              <w:rPr>
                <w:rFonts w:ascii="TH SarabunPSK" w:hAnsi="TH SarabunPSK" w:cs="TH SarabunPSK"/>
                <w:sz w:val="32"/>
                <w:szCs w:val="32"/>
              </w:rPr>
              <w:t>,000</w:t>
            </w:r>
          </w:p>
          <w:p w:rsidR="00D17371" w:rsidRPr="00E52F84" w:rsidRDefault="00D17371" w:rsidP="00C720BC">
            <w:pPr>
              <w:jc w:val="center"/>
              <w:rPr>
                <w:rFonts w:ascii="TH SarabunPSK" w:eastAsiaTheme="minorHAnsi" w:hAnsi="TH SarabunPSK" w:cs="TH SarabunPSK"/>
                <w:sz w:val="32"/>
                <w:szCs w:val="32"/>
              </w:rPr>
            </w:pPr>
            <w:r w:rsidRPr="00E52F84">
              <w:rPr>
                <w:rFonts w:ascii="TH SarabunPSK" w:hAnsi="TH SarabunPSK" w:cs="TH SarabunPSK"/>
                <w:sz w:val="32"/>
                <w:szCs w:val="32"/>
                <w:cs/>
              </w:rPr>
              <w:t>1</w:t>
            </w:r>
            <w:r w:rsidRPr="00E52F84">
              <w:rPr>
                <w:rFonts w:ascii="TH SarabunPSK" w:hAnsi="TH SarabunPSK" w:cs="TH SarabunPSK"/>
                <w:sz w:val="32"/>
                <w:szCs w:val="32"/>
              </w:rPr>
              <w:t>,000</w:t>
            </w:r>
          </w:p>
        </w:tc>
        <w:tc>
          <w:tcPr>
            <w:tcW w:w="1134" w:type="dxa"/>
            <w:tcBorders>
              <w:top w:val="single" w:sz="4" w:space="0" w:color="auto"/>
              <w:left w:val="nil"/>
              <w:bottom w:val="single" w:sz="4" w:space="0" w:color="auto"/>
              <w:right w:val="single" w:sz="4" w:space="0" w:color="auto"/>
            </w:tcBorders>
          </w:tcPr>
          <w:p w:rsidR="00D17371" w:rsidRPr="00E52F84" w:rsidRDefault="00D17371" w:rsidP="00C720BC">
            <w:pPr>
              <w:pStyle w:val="af2"/>
              <w:jc w:val="center"/>
              <w:rPr>
                <w:rFonts w:ascii="TH SarabunPSK" w:hAnsi="TH SarabunPSK" w:cs="TH SarabunPSK"/>
                <w:sz w:val="32"/>
                <w:szCs w:val="32"/>
              </w:rPr>
            </w:pPr>
          </w:p>
          <w:p w:rsidR="00D17371" w:rsidRPr="00E52F84" w:rsidRDefault="00D17371" w:rsidP="00C720BC">
            <w:pPr>
              <w:pStyle w:val="af2"/>
              <w:jc w:val="center"/>
              <w:rPr>
                <w:rFonts w:ascii="TH SarabunPSK" w:hAnsi="TH SarabunPSK" w:cs="TH SarabunPSK"/>
                <w:sz w:val="32"/>
                <w:szCs w:val="32"/>
              </w:rPr>
            </w:pPr>
          </w:p>
          <w:p w:rsidR="00D17371" w:rsidRPr="00E52F84" w:rsidRDefault="00D17371" w:rsidP="00C720BC">
            <w:pPr>
              <w:pStyle w:val="af2"/>
              <w:jc w:val="center"/>
              <w:rPr>
                <w:rFonts w:ascii="TH SarabunPSK" w:hAnsi="TH SarabunPSK" w:cs="TH SarabunPSK"/>
                <w:sz w:val="32"/>
                <w:szCs w:val="32"/>
              </w:rPr>
            </w:pPr>
          </w:p>
          <w:p w:rsidR="00D17371" w:rsidRPr="00E52F84" w:rsidRDefault="00D17371"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3</w:t>
            </w:r>
            <w:r w:rsidRPr="00E52F84">
              <w:rPr>
                <w:rFonts w:ascii="TH SarabunPSK" w:hAnsi="TH SarabunPSK" w:cs="TH SarabunPSK"/>
                <w:sz w:val="32"/>
                <w:szCs w:val="32"/>
              </w:rPr>
              <w:t>,000</w:t>
            </w:r>
          </w:p>
          <w:p w:rsidR="00D17371" w:rsidRPr="00E52F84" w:rsidRDefault="00D17371" w:rsidP="00C720BC">
            <w:pPr>
              <w:pStyle w:val="af2"/>
              <w:jc w:val="center"/>
              <w:rPr>
                <w:rFonts w:ascii="TH SarabunPSK" w:hAnsi="TH SarabunPSK" w:cs="TH SarabunPSK"/>
                <w:sz w:val="32"/>
                <w:szCs w:val="32"/>
              </w:rPr>
            </w:pPr>
          </w:p>
          <w:p w:rsidR="00D17371" w:rsidRPr="00E52F84" w:rsidRDefault="00D17371"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2</w:t>
            </w:r>
            <w:r w:rsidRPr="00E52F84">
              <w:rPr>
                <w:rFonts w:ascii="TH SarabunPSK" w:hAnsi="TH SarabunPSK" w:cs="TH SarabunPSK"/>
                <w:sz w:val="32"/>
                <w:szCs w:val="32"/>
              </w:rPr>
              <w:t>,000</w:t>
            </w:r>
          </w:p>
          <w:p w:rsidR="00D17371" w:rsidRPr="00E52F84" w:rsidRDefault="00D17371" w:rsidP="00C720BC">
            <w:pPr>
              <w:pStyle w:val="af2"/>
              <w:jc w:val="cente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4</w:t>
            </w:r>
            <w:r w:rsidRPr="00E52F84">
              <w:rPr>
                <w:rFonts w:ascii="TH SarabunPSK" w:hAnsi="TH SarabunPSK" w:cs="TH SarabunPSK"/>
                <w:sz w:val="32"/>
                <w:szCs w:val="32"/>
              </w:rPr>
              <w:t>,000</w:t>
            </w:r>
          </w:p>
          <w:p w:rsidR="00D17371" w:rsidRPr="00E52F84" w:rsidRDefault="00D17371" w:rsidP="00C720BC">
            <w:pPr>
              <w:jc w:val="center"/>
              <w:rPr>
                <w:rFonts w:ascii="TH SarabunPSK" w:eastAsiaTheme="minorHAnsi" w:hAnsi="TH SarabunPSK" w:cs="TH SarabunPSK"/>
                <w:sz w:val="32"/>
                <w:szCs w:val="32"/>
              </w:rPr>
            </w:pPr>
            <w:r w:rsidRPr="00E52F84">
              <w:rPr>
                <w:rFonts w:ascii="TH SarabunPSK" w:hAnsi="TH SarabunPSK" w:cs="TH SarabunPSK"/>
                <w:sz w:val="32"/>
                <w:szCs w:val="32"/>
                <w:cs/>
              </w:rPr>
              <w:t>1</w:t>
            </w:r>
            <w:r w:rsidRPr="00E52F84">
              <w:rPr>
                <w:rFonts w:ascii="TH SarabunPSK" w:hAnsi="TH SarabunPSK" w:cs="TH SarabunPSK"/>
                <w:sz w:val="32"/>
                <w:szCs w:val="32"/>
              </w:rPr>
              <w:t>,000</w:t>
            </w:r>
          </w:p>
        </w:tc>
        <w:tc>
          <w:tcPr>
            <w:tcW w:w="1582" w:type="dxa"/>
            <w:vAlign w:val="center"/>
          </w:tcPr>
          <w:p w:rsidR="00D17371" w:rsidRPr="00E52F84" w:rsidRDefault="00D17371" w:rsidP="00C720BC">
            <w:pPr>
              <w:jc w:val="center"/>
              <w:rPr>
                <w:rFonts w:ascii="TH SarabunPSK" w:eastAsiaTheme="minorHAnsi" w:hAnsi="TH SarabunPSK" w:cs="TH SarabunPSK"/>
                <w:sz w:val="32"/>
                <w:szCs w:val="32"/>
              </w:rPr>
            </w:pPr>
          </w:p>
        </w:tc>
        <w:tc>
          <w:tcPr>
            <w:tcW w:w="1241" w:type="dxa"/>
            <w:vAlign w:val="center"/>
          </w:tcPr>
          <w:p w:rsidR="00D17371" w:rsidRPr="00E52F84" w:rsidRDefault="00D17371" w:rsidP="00C720BC">
            <w:pPr>
              <w:jc w:val="center"/>
              <w:rPr>
                <w:rFonts w:ascii="TH SarabunPSK" w:eastAsiaTheme="minorHAnsi" w:hAnsi="TH SarabunPSK" w:cs="TH SarabunPSK"/>
                <w:sz w:val="32"/>
                <w:szCs w:val="32"/>
              </w:rPr>
            </w:pPr>
          </w:p>
        </w:tc>
        <w:tc>
          <w:tcPr>
            <w:tcW w:w="1241" w:type="dxa"/>
            <w:vAlign w:val="center"/>
          </w:tcPr>
          <w:p w:rsidR="00D17371" w:rsidRPr="00E52F84" w:rsidRDefault="00D17371" w:rsidP="00C720BC">
            <w:pPr>
              <w:jc w:val="center"/>
              <w:rPr>
                <w:rFonts w:ascii="TH SarabunPSK" w:eastAsiaTheme="minorHAnsi" w:hAnsi="TH SarabunPSK" w:cs="TH SarabunPSK"/>
                <w:sz w:val="32"/>
                <w:szCs w:val="32"/>
              </w:rPr>
            </w:pPr>
          </w:p>
        </w:tc>
        <w:tc>
          <w:tcPr>
            <w:tcW w:w="1241" w:type="dxa"/>
            <w:vAlign w:val="center"/>
          </w:tcPr>
          <w:p w:rsidR="00D17371" w:rsidRPr="00E52F84" w:rsidRDefault="00D17371" w:rsidP="00C720BC">
            <w:pPr>
              <w:jc w:val="center"/>
              <w:rPr>
                <w:rFonts w:ascii="TH SarabunPSK" w:eastAsiaTheme="minorHAnsi" w:hAnsi="TH SarabunPSK" w:cs="TH SarabunPSK"/>
                <w:sz w:val="32"/>
                <w:szCs w:val="32"/>
              </w:rPr>
            </w:pPr>
          </w:p>
        </w:tc>
        <w:tc>
          <w:tcPr>
            <w:tcW w:w="1241" w:type="dxa"/>
            <w:vAlign w:val="center"/>
          </w:tcPr>
          <w:p w:rsidR="00D17371" w:rsidRPr="00E52F84" w:rsidRDefault="00D17371" w:rsidP="00C720BC">
            <w:pPr>
              <w:jc w:val="center"/>
              <w:rPr>
                <w:rFonts w:ascii="TH SarabunPSK" w:eastAsiaTheme="minorHAnsi" w:hAnsi="TH SarabunPSK" w:cs="TH SarabunPSK"/>
                <w:sz w:val="32"/>
                <w:szCs w:val="32"/>
              </w:rPr>
            </w:pPr>
          </w:p>
        </w:tc>
      </w:tr>
      <w:tr w:rsidR="00D17371" w:rsidRPr="00E52F84" w:rsidTr="00AF4660">
        <w:trPr>
          <w:gridAfter w:val="5"/>
          <w:wAfter w:w="6546" w:type="dxa"/>
          <w:trHeight w:val="357"/>
        </w:trPr>
        <w:tc>
          <w:tcPr>
            <w:tcW w:w="589" w:type="dxa"/>
            <w:tcBorders>
              <w:top w:val="single" w:sz="4" w:space="0" w:color="auto"/>
              <w:left w:val="single" w:sz="4" w:space="0" w:color="auto"/>
              <w:bottom w:val="single" w:sz="4" w:space="0" w:color="auto"/>
              <w:right w:val="single" w:sz="4" w:space="0" w:color="auto"/>
            </w:tcBorders>
            <w:noWrap/>
          </w:tcPr>
          <w:p w:rsidR="00D17371" w:rsidRPr="00E52F84" w:rsidRDefault="00D17371" w:rsidP="00C720BC">
            <w:pPr>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4.</w:t>
            </w:r>
          </w:p>
        </w:tc>
        <w:tc>
          <w:tcPr>
            <w:tcW w:w="4226" w:type="dxa"/>
            <w:tcBorders>
              <w:top w:val="single" w:sz="4" w:space="0" w:color="auto"/>
              <w:left w:val="nil"/>
              <w:bottom w:val="single" w:sz="4" w:space="0" w:color="auto"/>
              <w:right w:val="single" w:sz="4" w:space="0" w:color="auto"/>
            </w:tcBorders>
            <w:noWrap/>
          </w:tcPr>
          <w:p w:rsidR="00D17371" w:rsidRPr="00E52F84" w:rsidRDefault="00D17371" w:rsidP="00C720BC">
            <w:pPr>
              <w:pStyle w:val="af2"/>
              <w:rPr>
                <w:rFonts w:ascii="TH SarabunPSK" w:hAnsi="TH SarabunPSK" w:cs="TH SarabunPSK"/>
                <w:sz w:val="32"/>
                <w:szCs w:val="32"/>
                <w:cs/>
              </w:rPr>
            </w:pPr>
            <w:r w:rsidRPr="00E52F84">
              <w:rPr>
                <w:rFonts w:ascii="TH SarabunPSK" w:hAnsi="TH SarabunPSK" w:cs="TH SarabunPSK"/>
                <w:sz w:val="32"/>
                <w:szCs w:val="32"/>
                <w:cs/>
              </w:rPr>
              <w:t>สรุปผลกิจกรรม</w:t>
            </w:r>
          </w:p>
        </w:tc>
        <w:tc>
          <w:tcPr>
            <w:tcW w:w="822" w:type="dxa"/>
            <w:tcBorders>
              <w:top w:val="single" w:sz="4" w:space="0" w:color="auto"/>
              <w:left w:val="nil"/>
              <w:bottom w:val="single" w:sz="4" w:space="0" w:color="auto"/>
              <w:right w:val="single" w:sz="4" w:space="0" w:color="auto"/>
            </w:tcBorders>
            <w:vAlign w:val="center"/>
          </w:tcPr>
          <w:p w:rsidR="00D17371" w:rsidRPr="00E52F84" w:rsidRDefault="00D17371" w:rsidP="00C720BC">
            <w:pPr>
              <w:jc w:val="center"/>
              <w:rPr>
                <w:rFonts w:ascii="TH SarabunPSK" w:eastAsiaTheme="minorHAnsi" w:hAnsi="TH SarabunPSK" w:cs="TH SarabunPSK"/>
                <w:sz w:val="32"/>
                <w:szCs w:val="32"/>
              </w:rPr>
            </w:pPr>
          </w:p>
        </w:tc>
        <w:tc>
          <w:tcPr>
            <w:tcW w:w="850" w:type="dxa"/>
            <w:tcBorders>
              <w:top w:val="single" w:sz="4" w:space="0" w:color="auto"/>
              <w:left w:val="nil"/>
              <w:bottom w:val="single" w:sz="4" w:space="0" w:color="auto"/>
              <w:right w:val="single" w:sz="4" w:space="0" w:color="auto"/>
            </w:tcBorders>
            <w:vAlign w:val="center"/>
          </w:tcPr>
          <w:p w:rsidR="00D17371" w:rsidRPr="00E52F84" w:rsidRDefault="00D17371" w:rsidP="00C720BC">
            <w:pPr>
              <w:jc w:val="center"/>
              <w:rPr>
                <w:rFonts w:ascii="TH SarabunPSK" w:eastAsiaTheme="minorHAnsi" w:hAnsi="TH SarabunPSK" w:cs="TH SarabunPSK"/>
                <w:sz w:val="32"/>
                <w:szCs w:val="32"/>
              </w:rPr>
            </w:pPr>
          </w:p>
        </w:tc>
        <w:tc>
          <w:tcPr>
            <w:tcW w:w="1134" w:type="dxa"/>
            <w:tcBorders>
              <w:top w:val="single" w:sz="4" w:space="0" w:color="auto"/>
              <w:left w:val="nil"/>
              <w:bottom w:val="single" w:sz="4" w:space="0" w:color="auto"/>
              <w:right w:val="single" w:sz="4" w:space="0" w:color="auto"/>
            </w:tcBorders>
            <w:noWrap/>
            <w:vAlign w:val="center"/>
          </w:tcPr>
          <w:p w:rsidR="00D17371" w:rsidRPr="00E52F84" w:rsidRDefault="00D17371" w:rsidP="00C720BC">
            <w:pPr>
              <w:jc w:val="center"/>
              <w:rPr>
                <w:rFonts w:ascii="TH SarabunPSK" w:eastAsiaTheme="minorHAnsi" w:hAnsi="TH SarabunPSK" w:cs="TH SarabunPSK"/>
                <w:sz w:val="32"/>
                <w:szCs w:val="32"/>
              </w:rPr>
            </w:pPr>
          </w:p>
        </w:tc>
        <w:tc>
          <w:tcPr>
            <w:tcW w:w="992" w:type="dxa"/>
            <w:tcBorders>
              <w:top w:val="single" w:sz="4" w:space="0" w:color="auto"/>
              <w:left w:val="nil"/>
              <w:bottom w:val="single" w:sz="4" w:space="0" w:color="auto"/>
              <w:right w:val="single" w:sz="4" w:space="0" w:color="auto"/>
            </w:tcBorders>
            <w:vAlign w:val="center"/>
          </w:tcPr>
          <w:p w:rsidR="00D17371" w:rsidRPr="00E52F84" w:rsidRDefault="00D17371" w:rsidP="00C720BC">
            <w:pPr>
              <w:jc w:val="center"/>
              <w:rPr>
                <w:rFonts w:ascii="TH SarabunPSK" w:eastAsiaTheme="minorHAnsi" w:hAnsi="TH SarabunPSK" w:cs="TH SarabunPSK"/>
                <w:sz w:val="32"/>
                <w:szCs w:val="32"/>
              </w:rPr>
            </w:pPr>
          </w:p>
        </w:tc>
        <w:tc>
          <w:tcPr>
            <w:tcW w:w="1134" w:type="dxa"/>
            <w:tcBorders>
              <w:top w:val="single" w:sz="4" w:space="0" w:color="auto"/>
              <w:left w:val="nil"/>
              <w:bottom w:val="single" w:sz="4" w:space="0" w:color="auto"/>
              <w:right w:val="single" w:sz="4" w:space="0" w:color="auto"/>
            </w:tcBorders>
            <w:vAlign w:val="center"/>
          </w:tcPr>
          <w:p w:rsidR="00D17371" w:rsidRPr="00E52F84" w:rsidRDefault="00D17371" w:rsidP="00C720BC">
            <w:pPr>
              <w:jc w:val="center"/>
              <w:rPr>
                <w:rFonts w:ascii="TH SarabunPSK" w:eastAsiaTheme="minorHAnsi" w:hAnsi="TH SarabunPSK" w:cs="TH SarabunPSK"/>
                <w:sz w:val="32"/>
                <w:szCs w:val="32"/>
              </w:rPr>
            </w:pPr>
          </w:p>
        </w:tc>
      </w:tr>
      <w:tr w:rsidR="00D17371" w:rsidRPr="00E52F84" w:rsidTr="00AF4660">
        <w:trPr>
          <w:gridAfter w:val="5"/>
          <w:wAfter w:w="6546" w:type="dxa"/>
          <w:trHeight w:val="407"/>
        </w:trPr>
        <w:tc>
          <w:tcPr>
            <w:tcW w:w="6487" w:type="dxa"/>
            <w:gridSpan w:val="4"/>
            <w:tcBorders>
              <w:top w:val="single" w:sz="4" w:space="0" w:color="auto"/>
              <w:left w:val="single" w:sz="4" w:space="0" w:color="auto"/>
              <w:bottom w:val="single" w:sz="4" w:space="0" w:color="auto"/>
              <w:right w:val="single" w:sz="4" w:space="0" w:color="auto"/>
            </w:tcBorders>
            <w:noWrap/>
            <w:vAlign w:val="center"/>
            <w:hideMark/>
          </w:tcPr>
          <w:p w:rsidR="00D17371" w:rsidRPr="00E52F84" w:rsidRDefault="00D17371" w:rsidP="00C720BC">
            <w:pPr>
              <w:jc w:val="center"/>
              <w:rPr>
                <w:rFonts w:ascii="TH SarabunPSK" w:eastAsiaTheme="minorHAnsi" w:hAnsi="TH SarabunPSK" w:cs="TH SarabunPSK"/>
                <w:b/>
                <w:bCs/>
                <w:sz w:val="32"/>
                <w:szCs w:val="32"/>
                <w:cs/>
              </w:rPr>
            </w:pPr>
            <w:r w:rsidRPr="00E52F84">
              <w:rPr>
                <w:rFonts w:ascii="TH SarabunPSK" w:eastAsiaTheme="minorHAnsi" w:hAnsi="TH SarabunPSK" w:cs="TH SarabunPSK"/>
                <w:sz w:val="32"/>
                <w:szCs w:val="32"/>
                <w:cs/>
              </w:rPr>
              <w:t>รวมทั้งสิ้น</w:t>
            </w:r>
          </w:p>
        </w:tc>
        <w:tc>
          <w:tcPr>
            <w:tcW w:w="1134" w:type="dxa"/>
            <w:tcBorders>
              <w:top w:val="single" w:sz="4" w:space="0" w:color="auto"/>
              <w:left w:val="nil"/>
              <w:bottom w:val="single" w:sz="4" w:space="0" w:color="auto"/>
              <w:right w:val="single" w:sz="4" w:space="0" w:color="auto"/>
            </w:tcBorders>
            <w:noWrap/>
            <w:vAlign w:val="center"/>
            <w:hideMark/>
          </w:tcPr>
          <w:p w:rsidR="00D17371" w:rsidRPr="00E52F84" w:rsidRDefault="00D17371" w:rsidP="00C720BC">
            <w:pPr>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rPr>
              <w:t>2</w:t>
            </w:r>
            <w:r w:rsidRPr="00E52F84">
              <w:rPr>
                <w:rFonts w:ascii="TH SarabunPSK" w:eastAsiaTheme="minorHAnsi" w:hAnsi="TH SarabunPSK" w:cs="TH SarabunPSK"/>
                <w:sz w:val="32"/>
                <w:szCs w:val="32"/>
                <w:cs/>
              </w:rPr>
              <w:t>0,</w:t>
            </w:r>
            <w:r w:rsidRPr="00E52F84">
              <w:rPr>
                <w:rFonts w:ascii="TH SarabunPSK" w:eastAsiaTheme="minorHAnsi" w:hAnsi="TH SarabunPSK" w:cs="TH SarabunPSK"/>
                <w:sz w:val="32"/>
                <w:szCs w:val="32"/>
              </w:rPr>
              <w:t>000</w:t>
            </w:r>
          </w:p>
        </w:tc>
        <w:tc>
          <w:tcPr>
            <w:tcW w:w="992" w:type="dxa"/>
            <w:tcBorders>
              <w:top w:val="single" w:sz="4" w:space="0" w:color="auto"/>
              <w:left w:val="nil"/>
              <w:bottom w:val="single" w:sz="4" w:space="0" w:color="auto"/>
              <w:right w:val="single" w:sz="4" w:space="0" w:color="auto"/>
            </w:tcBorders>
            <w:vAlign w:val="center"/>
          </w:tcPr>
          <w:p w:rsidR="00D17371" w:rsidRPr="00E52F84" w:rsidRDefault="00D17371" w:rsidP="00C720BC">
            <w:pPr>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rPr>
              <w:t>2</w:t>
            </w:r>
            <w:r w:rsidRPr="00E52F84">
              <w:rPr>
                <w:rFonts w:ascii="TH SarabunPSK" w:eastAsiaTheme="minorHAnsi" w:hAnsi="TH SarabunPSK" w:cs="TH SarabunPSK"/>
                <w:sz w:val="32"/>
                <w:szCs w:val="32"/>
                <w:cs/>
              </w:rPr>
              <w:t>0</w:t>
            </w:r>
            <w:r w:rsidRPr="00E52F84">
              <w:rPr>
                <w:rFonts w:ascii="TH SarabunPSK" w:eastAsiaTheme="minorHAnsi" w:hAnsi="TH SarabunPSK" w:cs="TH SarabunPSK"/>
                <w:sz w:val="32"/>
                <w:szCs w:val="32"/>
              </w:rPr>
              <w:t>,000</w:t>
            </w:r>
          </w:p>
        </w:tc>
        <w:tc>
          <w:tcPr>
            <w:tcW w:w="1134" w:type="dxa"/>
            <w:tcBorders>
              <w:top w:val="single" w:sz="4" w:space="0" w:color="auto"/>
              <w:left w:val="nil"/>
              <w:bottom w:val="single" w:sz="4" w:space="0" w:color="auto"/>
              <w:right w:val="single" w:sz="4" w:space="0" w:color="auto"/>
            </w:tcBorders>
            <w:vAlign w:val="center"/>
          </w:tcPr>
          <w:p w:rsidR="00D17371" w:rsidRPr="00E52F84" w:rsidRDefault="00D17371" w:rsidP="00C720BC">
            <w:pPr>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rPr>
              <w:t>2</w:t>
            </w:r>
            <w:r w:rsidRPr="00E52F84">
              <w:rPr>
                <w:rFonts w:ascii="TH SarabunPSK" w:eastAsiaTheme="minorHAnsi" w:hAnsi="TH SarabunPSK" w:cs="TH SarabunPSK"/>
                <w:sz w:val="32"/>
                <w:szCs w:val="32"/>
                <w:cs/>
              </w:rPr>
              <w:t>0</w:t>
            </w:r>
            <w:r w:rsidRPr="00E52F84">
              <w:rPr>
                <w:rFonts w:ascii="TH SarabunPSK" w:eastAsiaTheme="minorHAnsi" w:hAnsi="TH SarabunPSK" w:cs="TH SarabunPSK"/>
                <w:sz w:val="32"/>
                <w:szCs w:val="32"/>
              </w:rPr>
              <w:t>,000</w:t>
            </w:r>
          </w:p>
        </w:tc>
      </w:tr>
    </w:tbl>
    <w:p w:rsidR="00D17371" w:rsidRPr="00E52F84" w:rsidRDefault="00D17371" w:rsidP="00D17371">
      <w:pPr>
        <w:pStyle w:val="af2"/>
        <w:rPr>
          <w:rFonts w:ascii="TH SarabunPSK" w:hAnsi="TH SarabunPSK" w:cs="TH SarabunPSK"/>
          <w:sz w:val="32"/>
          <w:szCs w:val="32"/>
        </w:rPr>
      </w:pPr>
    </w:p>
    <w:p w:rsidR="005D032F" w:rsidRPr="00E52F84" w:rsidRDefault="005D032F" w:rsidP="00D17371">
      <w:pPr>
        <w:pStyle w:val="af2"/>
        <w:rPr>
          <w:rFonts w:ascii="TH SarabunPSK" w:hAnsi="TH SarabunPSK" w:cs="TH SarabunPSK"/>
          <w:b/>
          <w:bCs/>
          <w:sz w:val="32"/>
          <w:szCs w:val="32"/>
        </w:rPr>
      </w:pPr>
    </w:p>
    <w:p w:rsidR="00AF4660" w:rsidRDefault="00D17371" w:rsidP="00D17371">
      <w:pPr>
        <w:pStyle w:val="af2"/>
        <w:rPr>
          <w:rFonts w:ascii="TH SarabunPSK" w:hAnsi="TH SarabunPSK" w:cs="TH SarabunPSK"/>
          <w:sz w:val="32"/>
          <w:szCs w:val="32"/>
        </w:rPr>
      </w:pPr>
      <w:r w:rsidRPr="00E52F84">
        <w:rPr>
          <w:rFonts w:ascii="TH SarabunPSK" w:hAnsi="TH SarabunPSK" w:cs="TH SarabunPSK"/>
          <w:b/>
          <w:bCs/>
          <w:sz w:val="32"/>
          <w:szCs w:val="32"/>
          <w:cs/>
        </w:rPr>
        <w:t xml:space="preserve">งบประมาณ </w:t>
      </w:r>
    </w:p>
    <w:p w:rsidR="00D17371" w:rsidRPr="00E52F84" w:rsidRDefault="00D17371" w:rsidP="00AF4660">
      <w:pPr>
        <w:pStyle w:val="af2"/>
        <w:ind w:firstLine="720"/>
        <w:rPr>
          <w:rFonts w:ascii="TH SarabunPSK" w:hAnsi="TH SarabunPSK" w:cs="TH SarabunPSK"/>
          <w:sz w:val="32"/>
          <w:szCs w:val="32"/>
          <w:cs/>
        </w:rPr>
      </w:pPr>
      <w:r w:rsidRPr="00E52F84">
        <w:rPr>
          <w:rFonts w:ascii="TH SarabunPSK" w:hAnsi="TH SarabunPSK" w:cs="TH SarabunPSK"/>
          <w:sz w:val="32"/>
          <w:szCs w:val="32"/>
          <w:cs/>
        </w:rPr>
        <w:t>งบประมาณดำเนินการทั้งสิ้น 20,000  บาท (ขอถัวจ่ายทุกรายการ) จากแผนงานการจัดการศึกษาขั้นพื้นฐาน ค่ากิจกรรมพัฒนาผู้เรียน</w:t>
      </w:r>
    </w:p>
    <w:p w:rsidR="005D032F" w:rsidRPr="00E52F84" w:rsidRDefault="005D032F" w:rsidP="00D17371">
      <w:pPr>
        <w:pStyle w:val="af2"/>
        <w:rPr>
          <w:rFonts w:ascii="TH SarabunPSK" w:hAnsi="TH SarabunPSK" w:cs="TH SarabunPSK"/>
          <w:b/>
          <w:bCs/>
          <w:sz w:val="32"/>
          <w:szCs w:val="32"/>
        </w:rPr>
      </w:pPr>
    </w:p>
    <w:p w:rsidR="00D17371" w:rsidRPr="00E52F84" w:rsidRDefault="00D17371" w:rsidP="00D17371">
      <w:pPr>
        <w:pStyle w:val="af2"/>
        <w:rPr>
          <w:rFonts w:ascii="TH SarabunPSK" w:hAnsi="TH SarabunPSK" w:cs="TH SarabunPSK"/>
          <w:b/>
          <w:bCs/>
          <w:sz w:val="32"/>
          <w:szCs w:val="32"/>
        </w:rPr>
      </w:pPr>
      <w:r w:rsidRPr="00E52F84">
        <w:rPr>
          <w:rFonts w:ascii="TH SarabunPSK" w:hAnsi="TH SarabunPSK" w:cs="TH SarabunPSK"/>
          <w:b/>
          <w:bCs/>
          <w:sz w:val="32"/>
          <w:szCs w:val="32"/>
          <w:cs/>
        </w:rPr>
        <w:t>การประเมินผล</w:t>
      </w:r>
    </w:p>
    <w:tbl>
      <w:tblPr>
        <w:tblStyle w:val="af1"/>
        <w:tblW w:w="9747" w:type="dxa"/>
        <w:tblInd w:w="-431" w:type="dxa"/>
        <w:tblLook w:val="04A0"/>
      </w:tblPr>
      <w:tblGrid>
        <w:gridCol w:w="3510"/>
        <w:gridCol w:w="2977"/>
        <w:gridCol w:w="3260"/>
      </w:tblGrid>
      <w:tr w:rsidR="00D17371" w:rsidRPr="00E52F84" w:rsidTr="00C720BC">
        <w:trPr>
          <w:trHeight w:val="477"/>
        </w:trPr>
        <w:tc>
          <w:tcPr>
            <w:tcW w:w="3510" w:type="dxa"/>
            <w:vAlign w:val="center"/>
          </w:tcPr>
          <w:p w:rsidR="00D17371" w:rsidRPr="00E52F84" w:rsidRDefault="00D17371"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ตัวบ่งชี้ความสำเร็จ</w:t>
            </w:r>
          </w:p>
        </w:tc>
        <w:tc>
          <w:tcPr>
            <w:tcW w:w="2977" w:type="dxa"/>
            <w:vAlign w:val="center"/>
          </w:tcPr>
          <w:p w:rsidR="00D17371" w:rsidRPr="00E52F84" w:rsidRDefault="00D17371"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วิธีวัดและประเมินผล</w:t>
            </w:r>
          </w:p>
        </w:tc>
        <w:tc>
          <w:tcPr>
            <w:tcW w:w="3260" w:type="dxa"/>
            <w:vAlign w:val="center"/>
          </w:tcPr>
          <w:p w:rsidR="00D17371" w:rsidRPr="00E52F84" w:rsidRDefault="00D17371"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เครื่องมือที่ใช้วัดและประเมินผล</w:t>
            </w:r>
          </w:p>
        </w:tc>
      </w:tr>
      <w:tr w:rsidR="00D17371" w:rsidRPr="00E52F84" w:rsidTr="00C720BC">
        <w:tc>
          <w:tcPr>
            <w:tcW w:w="3510" w:type="dxa"/>
            <w:vAlign w:val="center"/>
          </w:tcPr>
          <w:p w:rsidR="00D17371" w:rsidRPr="00E52F84" w:rsidRDefault="00D17371" w:rsidP="00C720BC">
            <w:pPr>
              <w:pStyle w:val="af2"/>
              <w:rPr>
                <w:rFonts w:ascii="TH SarabunPSK" w:hAnsi="TH SarabunPSK" w:cs="TH SarabunPSK"/>
                <w:sz w:val="32"/>
                <w:szCs w:val="32"/>
                <w:cs/>
              </w:rPr>
            </w:pPr>
            <w:r w:rsidRPr="00E52F84">
              <w:rPr>
                <w:rFonts w:ascii="TH SarabunPSK" w:hAnsi="TH SarabunPSK" w:cs="TH SarabunPSK"/>
                <w:sz w:val="32"/>
                <w:szCs w:val="32"/>
              </w:rPr>
              <w:t xml:space="preserve">1. </w:t>
            </w:r>
            <w:r w:rsidRPr="00E52F84">
              <w:rPr>
                <w:rFonts w:ascii="TH SarabunPSK" w:hAnsi="TH SarabunPSK" w:cs="TH SarabunPSK"/>
                <w:sz w:val="32"/>
                <w:szCs w:val="32"/>
                <w:cs/>
              </w:rPr>
              <w:t xml:space="preserve">นักเรียนร้อยละ </w:t>
            </w:r>
            <w:r w:rsidRPr="00E52F84">
              <w:rPr>
                <w:rFonts w:ascii="TH SarabunPSK" w:hAnsi="TH SarabunPSK" w:cs="TH SarabunPSK"/>
                <w:sz w:val="32"/>
                <w:szCs w:val="32"/>
              </w:rPr>
              <w:t xml:space="preserve">80 </w:t>
            </w:r>
            <w:r w:rsidRPr="00E52F84">
              <w:rPr>
                <w:rFonts w:ascii="TH SarabunPSK" w:hAnsi="TH SarabunPSK" w:cs="TH SarabunPSK"/>
                <w:sz w:val="32"/>
                <w:szCs w:val="32"/>
                <w:cs/>
              </w:rPr>
              <w:t>มีระเบียบวินัยมากขึ้น</w:t>
            </w:r>
          </w:p>
        </w:tc>
        <w:tc>
          <w:tcPr>
            <w:tcW w:w="2977" w:type="dxa"/>
            <w:vAlign w:val="center"/>
          </w:tcPr>
          <w:p w:rsidR="00D17371" w:rsidRPr="00E52F84" w:rsidRDefault="00D17371" w:rsidP="00C720BC">
            <w:pPr>
              <w:pStyle w:val="af2"/>
              <w:rPr>
                <w:rFonts w:ascii="TH SarabunPSK" w:hAnsi="TH SarabunPSK" w:cs="TH SarabunPSK"/>
                <w:sz w:val="32"/>
                <w:szCs w:val="32"/>
                <w:cs/>
              </w:rPr>
            </w:pPr>
            <w:r w:rsidRPr="00E52F84">
              <w:rPr>
                <w:rFonts w:ascii="TH SarabunPSK" w:hAnsi="TH SarabunPSK" w:cs="TH SarabunPSK"/>
                <w:sz w:val="32"/>
                <w:szCs w:val="32"/>
                <w:cs/>
              </w:rPr>
              <w:t>การสอบถาม</w:t>
            </w:r>
            <w:r w:rsidRPr="00E52F84">
              <w:rPr>
                <w:rFonts w:ascii="TH SarabunPSK" w:hAnsi="TH SarabunPSK" w:cs="TH SarabunPSK"/>
                <w:sz w:val="32"/>
                <w:szCs w:val="32"/>
              </w:rPr>
              <w:t xml:space="preserve">, </w:t>
            </w:r>
            <w:r w:rsidRPr="00E52F84">
              <w:rPr>
                <w:rFonts w:ascii="TH SarabunPSK" w:hAnsi="TH SarabunPSK" w:cs="TH SarabunPSK"/>
                <w:sz w:val="32"/>
                <w:szCs w:val="32"/>
                <w:cs/>
              </w:rPr>
              <w:t>การสัมภาษณ์</w:t>
            </w:r>
            <w:r w:rsidRPr="00E52F84">
              <w:rPr>
                <w:rFonts w:ascii="TH SarabunPSK" w:hAnsi="TH SarabunPSK" w:cs="TH SarabunPSK"/>
                <w:sz w:val="32"/>
                <w:szCs w:val="32"/>
              </w:rPr>
              <w:t>,</w:t>
            </w:r>
            <w:r w:rsidRPr="00E52F84">
              <w:rPr>
                <w:rFonts w:ascii="TH SarabunPSK" w:hAnsi="TH SarabunPSK" w:cs="TH SarabunPSK"/>
                <w:sz w:val="32"/>
                <w:szCs w:val="32"/>
                <w:cs/>
              </w:rPr>
              <w:t xml:space="preserve">   การประเมิน</w:t>
            </w:r>
          </w:p>
        </w:tc>
        <w:tc>
          <w:tcPr>
            <w:tcW w:w="3260" w:type="dxa"/>
            <w:vAlign w:val="center"/>
          </w:tcPr>
          <w:p w:rsidR="00D17371" w:rsidRPr="00E52F84" w:rsidRDefault="00D17371" w:rsidP="00C720BC">
            <w:pPr>
              <w:pStyle w:val="af2"/>
              <w:jc w:val="center"/>
              <w:rPr>
                <w:rFonts w:ascii="TH SarabunPSK" w:hAnsi="TH SarabunPSK" w:cs="TH SarabunPSK"/>
                <w:sz w:val="32"/>
                <w:szCs w:val="32"/>
                <w:cs/>
              </w:rPr>
            </w:pPr>
            <w:r w:rsidRPr="00E52F84">
              <w:rPr>
                <w:rFonts w:ascii="TH SarabunPSK" w:hAnsi="TH SarabunPSK" w:cs="TH SarabunPSK"/>
                <w:sz w:val="32"/>
                <w:szCs w:val="32"/>
                <w:cs/>
              </w:rPr>
              <w:t>แบบสอบถาม</w:t>
            </w:r>
            <w:r w:rsidRPr="00E52F84">
              <w:rPr>
                <w:rFonts w:ascii="TH SarabunPSK" w:hAnsi="TH SarabunPSK" w:cs="TH SarabunPSK"/>
                <w:sz w:val="32"/>
                <w:szCs w:val="32"/>
              </w:rPr>
              <w:t>,</w:t>
            </w:r>
            <w:r w:rsidRPr="00E52F84">
              <w:rPr>
                <w:rFonts w:ascii="TH SarabunPSK" w:hAnsi="TH SarabunPSK" w:cs="TH SarabunPSK"/>
                <w:sz w:val="32"/>
                <w:szCs w:val="32"/>
                <w:cs/>
              </w:rPr>
              <w:t>แบบประเมิน</w:t>
            </w:r>
          </w:p>
        </w:tc>
      </w:tr>
      <w:tr w:rsidR="00D17371" w:rsidRPr="00E52F84" w:rsidTr="00C720BC">
        <w:tc>
          <w:tcPr>
            <w:tcW w:w="3510" w:type="dxa"/>
            <w:vAlign w:val="center"/>
          </w:tcPr>
          <w:p w:rsidR="00D17371" w:rsidRPr="00E52F84" w:rsidRDefault="00D17371" w:rsidP="00C720BC">
            <w:pPr>
              <w:pStyle w:val="af2"/>
              <w:rPr>
                <w:rFonts w:ascii="TH SarabunPSK" w:hAnsi="TH SarabunPSK" w:cs="TH SarabunPSK"/>
                <w:sz w:val="32"/>
                <w:szCs w:val="32"/>
              </w:rPr>
            </w:pPr>
            <w:r w:rsidRPr="00E52F84">
              <w:rPr>
                <w:rFonts w:ascii="TH SarabunPSK" w:hAnsi="TH SarabunPSK" w:cs="TH SarabunPSK"/>
                <w:sz w:val="32"/>
                <w:szCs w:val="32"/>
              </w:rPr>
              <w:t>2.</w:t>
            </w:r>
            <w:r w:rsidRPr="00E52F84">
              <w:rPr>
                <w:rFonts w:ascii="TH SarabunPSK" w:hAnsi="TH SarabunPSK" w:cs="TH SarabunPSK"/>
                <w:sz w:val="32"/>
                <w:szCs w:val="32"/>
                <w:cs/>
              </w:rPr>
              <w:t xml:space="preserve"> นักเรียนร้อยละ </w:t>
            </w:r>
            <w:r w:rsidRPr="00E52F84">
              <w:rPr>
                <w:rFonts w:ascii="TH SarabunPSK" w:hAnsi="TH SarabunPSK" w:cs="TH SarabunPSK"/>
                <w:sz w:val="32"/>
                <w:szCs w:val="32"/>
              </w:rPr>
              <w:t xml:space="preserve">80 </w:t>
            </w:r>
            <w:r w:rsidRPr="00E52F84">
              <w:rPr>
                <w:rFonts w:ascii="TH SarabunPSK" w:hAnsi="TH SarabunPSK" w:cs="TH SarabunPSK"/>
                <w:sz w:val="32"/>
                <w:szCs w:val="32"/>
                <w:cs/>
              </w:rPr>
              <w:t>มีมารยาท</w:t>
            </w:r>
          </w:p>
          <w:p w:rsidR="00D17371" w:rsidRPr="00E52F84" w:rsidRDefault="00D17371" w:rsidP="00C720BC">
            <w:pPr>
              <w:pStyle w:val="af2"/>
              <w:rPr>
                <w:rFonts w:ascii="TH SarabunPSK" w:hAnsi="TH SarabunPSK" w:cs="TH SarabunPSK"/>
                <w:sz w:val="32"/>
                <w:szCs w:val="32"/>
                <w:cs/>
              </w:rPr>
            </w:pPr>
            <w:r w:rsidRPr="00E52F84">
              <w:rPr>
                <w:rFonts w:ascii="TH SarabunPSK" w:hAnsi="TH SarabunPSK" w:cs="TH SarabunPSK"/>
                <w:sz w:val="32"/>
                <w:szCs w:val="32"/>
                <w:cs/>
              </w:rPr>
              <w:t xml:space="preserve"> ไหว้ได้ถูกต้อง</w:t>
            </w:r>
          </w:p>
        </w:tc>
        <w:tc>
          <w:tcPr>
            <w:tcW w:w="2977" w:type="dxa"/>
            <w:vAlign w:val="center"/>
          </w:tcPr>
          <w:p w:rsidR="00D17371" w:rsidRPr="00E52F84" w:rsidRDefault="00D17371" w:rsidP="00C720BC">
            <w:pPr>
              <w:pStyle w:val="af2"/>
              <w:rPr>
                <w:rFonts w:ascii="TH SarabunPSK" w:hAnsi="TH SarabunPSK" w:cs="TH SarabunPSK"/>
                <w:sz w:val="32"/>
                <w:szCs w:val="32"/>
              </w:rPr>
            </w:pPr>
            <w:r w:rsidRPr="00E52F84">
              <w:rPr>
                <w:rFonts w:ascii="TH SarabunPSK" w:hAnsi="TH SarabunPSK" w:cs="TH SarabunPSK"/>
                <w:sz w:val="32"/>
                <w:szCs w:val="32"/>
                <w:cs/>
              </w:rPr>
              <w:t>การสอบถาม</w:t>
            </w:r>
            <w:r w:rsidRPr="00E52F84">
              <w:rPr>
                <w:rFonts w:ascii="TH SarabunPSK" w:hAnsi="TH SarabunPSK" w:cs="TH SarabunPSK"/>
                <w:sz w:val="32"/>
                <w:szCs w:val="32"/>
              </w:rPr>
              <w:t xml:space="preserve">, </w:t>
            </w:r>
            <w:r w:rsidRPr="00E52F84">
              <w:rPr>
                <w:rFonts w:ascii="TH SarabunPSK" w:hAnsi="TH SarabunPSK" w:cs="TH SarabunPSK"/>
                <w:sz w:val="32"/>
                <w:szCs w:val="32"/>
                <w:cs/>
              </w:rPr>
              <w:t>การสัมภาษณ์</w:t>
            </w:r>
            <w:r w:rsidRPr="00E52F84">
              <w:rPr>
                <w:rFonts w:ascii="TH SarabunPSK" w:hAnsi="TH SarabunPSK" w:cs="TH SarabunPSK"/>
                <w:sz w:val="32"/>
                <w:szCs w:val="32"/>
              </w:rPr>
              <w:t>,</w:t>
            </w:r>
            <w:r w:rsidRPr="00E52F84">
              <w:rPr>
                <w:rFonts w:ascii="TH SarabunPSK" w:hAnsi="TH SarabunPSK" w:cs="TH SarabunPSK"/>
                <w:sz w:val="32"/>
                <w:szCs w:val="32"/>
                <w:cs/>
              </w:rPr>
              <w:t xml:space="preserve">   การประเมิน</w:t>
            </w:r>
          </w:p>
        </w:tc>
        <w:tc>
          <w:tcPr>
            <w:tcW w:w="3260" w:type="dxa"/>
            <w:vAlign w:val="center"/>
          </w:tcPr>
          <w:p w:rsidR="00D17371" w:rsidRPr="00E52F84" w:rsidRDefault="00D17371" w:rsidP="00C720BC">
            <w:pPr>
              <w:pStyle w:val="af2"/>
              <w:jc w:val="center"/>
              <w:rPr>
                <w:rFonts w:ascii="TH SarabunPSK" w:hAnsi="TH SarabunPSK" w:cs="TH SarabunPSK"/>
                <w:sz w:val="32"/>
                <w:szCs w:val="32"/>
                <w:cs/>
              </w:rPr>
            </w:pPr>
            <w:r w:rsidRPr="00E52F84">
              <w:rPr>
                <w:rFonts w:ascii="TH SarabunPSK" w:hAnsi="TH SarabunPSK" w:cs="TH SarabunPSK"/>
                <w:sz w:val="32"/>
                <w:szCs w:val="32"/>
                <w:cs/>
              </w:rPr>
              <w:t>แบบสอบถาม</w:t>
            </w:r>
            <w:r w:rsidRPr="00E52F84">
              <w:rPr>
                <w:rFonts w:ascii="TH SarabunPSK" w:hAnsi="TH SarabunPSK" w:cs="TH SarabunPSK"/>
                <w:sz w:val="32"/>
                <w:szCs w:val="32"/>
              </w:rPr>
              <w:t>,</w:t>
            </w:r>
            <w:r w:rsidRPr="00E52F84">
              <w:rPr>
                <w:rFonts w:ascii="TH SarabunPSK" w:hAnsi="TH SarabunPSK" w:cs="TH SarabunPSK"/>
                <w:sz w:val="32"/>
                <w:szCs w:val="32"/>
                <w:cs/>
              </w:rPr>
              <w:t>แบบประเมิน</w:t>
            </w:r>
          </w:p>
        </w:tc>
      </w:tr>
      <w:tr w:rsidR="00D17371" w:rsidRPr="00E52F84" w:rsidTr="00C720BC">
        <w:trPr>
          <w:trHeight w:val="675"/>
        </w:trPr>
        <w:tc>
          <w:tcPr>
            <w:tcW w:w="3510" w:type="dxa"/>
            <w:tcBorders>
              <w:bottom w:val="single" w:sz="4" w:space="0" w:color="auto"/>
            </w:tcBorders>
            <w:vAlign w:val="center"/>
          </w:tcPr>
          <w:p w:rsidR="00D17371" w:rsidRPr="00E52F84" w:rsidRDefault="00D17371" w:rsidP="00C720BC">
            <w:pPr>
              <w:pStyle w:val="af2"/>
              <w:rPr>
                <w:rFonts w:ascii="TH SarabunPSK" w:hAnsi="TH SarabunPSK" w:cs="TH SarabunPSK"/>
                <w:sz w:val="32"/>
                <w:szCs w:val="32"/>
                <w:cs/>
              </w:rPr>
            </w:pPr>
            <w:r w:rsidRPr="00E52F84">
              <w:rPr>
                <w:rFonts w:ascii="TH SarabunPSK" w:hAnsi="TH SarabunPSK" w:cs="TH SarabunPSK"/>
                <w:sz w:val="32"/>
                <w:szCs w:val="32"/>
              </w:rPr>
              <w:t xml:space="preserve">3. </w:t>
            </w:r>
            <w:r w:rsidRPr="00E52F84">
              <w:rPr>
                <w:rFonts w:ascii="TH SarabunPSK" w:hAnsi="TH SarabunPSK" w:cs="TH SarabunPSK"/>
                <w:sz w:val="32"/>
                <w:szCs w:val="32"/>
                <w:cs/>
              </w:rPr>
              <w:t xml:space="preserve">นักเรียนและบุคลากรในโรงเรียนเป็นคนดีมีคุณธรรม ร้อยละ </w:t>
            </w:r>
            <w:r w:rsidRPr="00E52F84">
              <w:rPr>
                <w:rFonts w:ascii="TH SarabunPSK" w:hAnsi="TH SarabunPSK" w:cs="TH SarabunPSK"/>
                <w:sz w:val="32"/>
                <w:szCs w:val="32"/>
              </w:rPr>
              <w:t>90</w:t>
            </w:r>
          </w:p>
        </w:tc>
        <w:tc>
          <w:tcPr>
            <w:tcW w:w="2977" w:type="dxa"/>
            <w:tcBorders>
              <w:bottom w:val="single" w:sz="4" w:space="0" w:color="auto"/>
            </w:tcBorders>
            <w:vAlign w:val="center"/>
          </w:tcPr>
          <w:p w:rsidR="00D17371" w:rsidRPr="00E52F84" w:rsidRDefault="00D17371" w:rsidP="00C720BC">
            <w:pPr>
              <w:pStyle w:val="af2"/>
              <w:rPr>
                <w:rFonts w:ascii="TH SarabunPSK" w:hAnsi="TH SarabunPSK" w:cs="TH SarabunPSK"/>
                <w:sz w:val="32"/>
                <w:szCs w:val="32"/>
              </w:rPr>
            </w:pPr>
            <w:r w:rsidRPr="00E52F84">
              <w:rPr>
                <w:rFonts w:ascii="TH SarabunPSK" w:hAnsi="TH SarabunPSK" w:cs="TH SarabunPSK"/>
                <w:sz w:val="32"/>
                <w:szCs w:val="32"/>
                <w:cs/>
              </w:rPr>
              <w:t>การสังเกต</w:t>
            </w:r>
            <w:r w:rsidRPr="00E52F84">
              <w:rPr>
                <w:rFonts w:ascii="TH SarabunPSK" w:hAnsi="TH SarabunPSK" w:cs="TH SarabunPSK"/>
                <w:sz w:val="32"/>
                <w:szCs w:val="32"/>
              </w:rPr>
              <w:t>,</w:t>
            </w:r>
            <w:r w:rsidRPr="00E52F84">
              <w:rPr>
                <w:rFonts w:ascii="TH SarabunPSK" w:hAnsi="TH SarabunPSK" w:cs="TH SarabunPSK"/>
                <w:sz w:val="32"/>
                <w:szCs w:val="32"/>
                <w:cs/>
              </w:rPr>
              <w:t xml:space="preserve"> การปฏิบัติ</w:t>
            </w:r>
          </w:p>
        </w:tc>
        <w:tc>
          <w:tcPr>
            <w:tcW w:w="3260" w:type="dxa"/>
            <w:tcBorders>
              <w:bottom w:val="single" w:sz="4" w:space="0" w:color="auto"/>
            </w:tcBorders>
            <w:vAlign w:val="center"/>
          </w:tcPr>
          <w:p w:rsidR="00D17371" w:rsidRPr="00E52F84" w:rsidRDefault="00D17371"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แบบสอบถาม</w:t>
            </w:r>
            <w:r w:rsidRPr="00E52F84">
              <w:rPr>
                <w:rFonts w:ascii="TH SarabunPSK" w:hAnsi="TH SarabunPSK" w:cs="TH SarabunPSK"/>
                <w:sz w:val="32"/>
                <w:szCs w:val="32"/>
              </w:rPr>
              <w:t>,</w:t>
            </w:r>
            <w:r w:rsidRPr="00E52F84">
              <w:rPr>
                <w:rFonts w:ascii="TH SarabunPSK" w:hAnsi="TH SarabunPSK" w:cs="TH SarabunPSK"/>
                <w:sz w:val="32"/>
                <w:szCs w:val="32"/>
                <w:cs/>
              </w:rPr>
              <w:t>แบบประเมิน</w:t>
            </w:r>
          </w:p>
          <w:p w:rsidR="00D17371" w:rsidRPr="00E52F84" w:rsidRDefault="00D17371" w:rsidP="00C720BC">
            <w:pPr>
              <w:pStyle w:val="af2"/>
              <w:jc w:val="center"/>
              <w:rPr>
                <w:rFonts w:ascii="TH SarabunPSK" w:hAnsi="TH SarabunPSK" w:cs="TH SarabunPSK"/>
                <w:sz w:val="32"/>
                <w:szCs w:val="32"/>
                <w:cs/>
              </w:rPr>
            </w:pPr>
          </w:p>
        </w:tc>
      </w:tr>
      <w:tr w:rsidR="00D17371" w:rsidRPr="00E52F84" w:rsidTr="00C720BC">
        <w:trPr>
          <w:trHeight w:val="630"/>
        </w:trPr>
        <w:tc>
          <w:tcPr>
            <w:tcW w:w="3510" w:type="dxa"/>
            <w:tcBorders>
              <w:top w:val="single" w:sz="4" w:space="0" w:color="auto"/>
            </w:tcBorders>
            <w:vAlign w:val="center"/>
          </w:tcPr>
          <w:p w:rsidR="00D17371" w:rsidRPr="00E52F84" w:rsidRDefault="00D17371" w:rsidP="00C720BC">
            <w:pPr>
              <w:pStyle w:val="af2"/>
              <w:rPr>
                <w:rFonts w:ascii="TH SarabunPSK" w:hAnsi="TH SarabunPSK" w:cs="TH SarabunPSK"/>
                <w:sz w:val="32"/>
                <w:szCs w:val="32"/>
                <w:cs/>
              </w:rPr>
            </w:pPr>
            <w:r w:rsidRPr="00E52F84">
              <w:rPr>
                <w:rFonts w:ascii="TH SarabunPSK" w:hAnsi="TH SarabunPSK" w:cs="TH SarabunPSK"/>
                <w:sz w:val="32"/>
                <w:szCs w:val="32"/>
                <w:cs/>
              </w:rPr>
              <w:t xml:space="preserve">4. นักเรียนและบุคลากรในโรงเรียนมีจิตสาธารณะในการบำเพ็ญประโยชน์ ร้อยละ </w:t>
            </w:r>
            <w:r w:rsidRPr="00E52F84">
              <w:rPr>
                <w:rFonts w:ascii="TH SarabunPSK" w:hAnsi="TH SarabunPSK" w:cs="TH SarabunPSK"/>
                <w:sz w:val="32"/>
                <w:szCs w:val="32"/>
              </w:rPr>
              <w:t>80</w:t>
            </w:r>
          </w:p>
        </w:tc>
        <w:tc>
          <w:tcPr>
            <w:tcW w:w="2977" w:type="dxa"/>
            <w:tcBorders>
              <w:top w:val="single" w:sz="4" w:space="0" w:color="auto"/>
            </w:tcBorders>
            <w:vAlign w:val="center"/>
          </w:tcPr>
          <w:p w:rsidR="00D17371" w:rsidRPr="00E52F84" w:rsidRDefault="00D17371" w:rsidP="00C720BC">
            <w:pPr>
              <w:pStyle w:val="af2"/>
              <w:rPr>
                <w:rFonts w:ascii="TH SarabunPSK" w:hAnsi="TH SarabunPSK" w:cs="TH SarabunPSK"/>
                <w:sz w:val="32"/>
                <w:szCs w:val="32"/>
              </w:rPr>
            </w:pPr>
            <w:r w:rsidRPr="00E52F84">
              <w:rPr>
                <w:rFonts w:ascii="TH SarabunPSK" w:hAnsi="TH SarabunPSK" w:cs="TH SarabunPSK"/>
                <w:sz w:val="32"/>
                <w:szCs w:val="32"/>
                <w:cs/>
              </w:rPr>
              <w:t>การสังเกต</w:t>
            </w:r>
            <w:r w:rsidRPr="00E52F84">
              <w:rPr>
                <w:rFonts w:ascii="TH SarabunPSK" w:hAnsi="TH SarabunPSK" w:cs="TH SarabunPSK"/>
                <w:sz w:val="32"/>
                <w:szCs w:val="32"/>
              </w:rPr>
              <w:t>,</w:t>
            </w:r>
            <w:r w:rsidRPr="00E52F84">
              <w:rPr>
                <w:rFonts w:ascii="TH SarabunPSK" w:hAnsi="TH SarabunPSK" w:cs="TH SarabunPSK"/>
                <w:sz w:val="32"/>
                <w:szCs w:val="32"/>
                <w:cs/>
              </w:rPr>
              <w:t xml:space="preserve"> การปฏิบัติ</w:t>
            </w:r>
          </w:p>
        </w:tc>
        <w:tc>
          <w:tcPr>
            <w:tcW w:w="3260" w:type="dxa"/>
            <w:tcBorders>
              <w:top w:val="single" w:sz="4" w:space="0" w:color="auto"/>
            </w:tcBorders>
            <w:vAlign w:val="center"/>
          </w:tcPr>
          <w:p w:rsidR="00D17371" w:rsidRPr="00E52F84" w:rsidRDefault="00D17371" w:rsidP="00C720BC">
            <w:pPr>
              <w:pStyle w:val="af2"/>
              <w:jc w:val="center"/>
              <w:rPr>
                <w:rFonts w:ascii="TH SarabunPSK" w:hAnsi="TH SarabunPSK" w:cs="TH SarabunPSK"/>
                <w:sz w:val="32"/>
                <w:szCs w:val="32"/>
                <w:cs/>
              </w:rPr>
            </w:pPr>
            <w:r w:rsidRPr="00E52F84">
              <w:rPr>
                <w:rFonts w:ascii="TH SarabunPSK" w:hAnsi="TH SarabunPSK" w:cs="TH SarabunPSK"/>
                <w:sz w:val="32"/>
                <w:szCs w:val="32"/>
                <w:cs/>
              </w:rPr>
              <w:t>แบบสอบถาม</w:t>
            </w:r>
            <w:r w:rsidRPr="00E52F84">
              <w:rPr>
                <w:rFonts w:ascii="TH SarabunPSK" w:hAnsi="TH SarabunPSK" w:cs="TH SarabunPSK"/>
                <w:sz w:val="32"/>
                <w:szCs w:val="32"/>
              </w:rPr>
              <w:t>,</w:t>
            </w:r>
            <w:r w:rsidRPr="00E52F84">
              <w:rPr>
                <w:rFonts w:ascii="TH SarabunPSK" w:hAnsi="TH SarabunPSK" w:cs="TH SarabunPSK"/>
                <w:sz w:val="32"/>
                <w:szCs w:val="32"/>
                <w:cs/>
              </w:rPr>
              <w:t>แบบประเมิน</w:t>
            </w:r>
          </w:p>
        </w:tc>
      </w:tr>
    </w:tbl>
    <w:p w:rsidR="00D17371" w:rsidRPr="00E52F84" w:rsidRDefault="00D17371" w:rsidP="00D17371">
      <w:pPr>
        <w:pStyle w:val="af2"/>
        <w:rPr>
          <w:rFonts w:ascii="TH SarabunPSK" w:hAnsi="TH SarabunPSK" w:cs="TH SarabunPSK"/>
          <w:b/>
          <w:bCs/>
          <w:sz w:val="32"/>
          <w:szCs w:val="32"/>
        </w:rPr>
      </w:pPr>
      <w:r w:rsidRPr="00E52F84">
        <w:rPr>
          <w:rFonts w:ascii="TH SarabunPSK" w:hAnsi="TH SarabunPSK" w:cs="TH SarabunPSK"/>
          <w:b/>
          <w:bCs/>
          <w:sz w:val="32"/>
          <w:szCs w:val="32"/>
          <w:cs/>
        </w:rPr>
        <w:lastRenderedPageBreak/>
        <w:t>ผลประโยชน์ที่คาดว่าจะได้รับ</w:t>
      </w:r>
    </w:p>
    <w:p w:rsidR="00D17371" w:rsidRPr="00E52F84" w:rsidRDefault="00D17371" w:rsidP="00D17371">
      <w:pPr>
        <w:pStyle w:val="af2"/>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rPr>
        <w:t xml:space="preserve"> 1. </w:t>
      </w:r>
      <w:r w:rsidRPr="00E52F84">
        <w:rPr>
          <w:rFonts w:ascii="TH SarabunPSK" w:hAnsi="TH SarabunPSK" w:cs="TH SarabunPSK"/>
          <w:sz w:val="32"/>
          <w:szCs w:val="32"/>
          <w:cs/>
        </w:rPr>
        <w:t>นักเรียนทุกคนสามารถนำความรู้พื้นฐานทางพระพุทธศาสนาไปเป็นแนวปฏิบัติในชีวิตประจำวัน</w:t>
      </w:r>
    </w:p>
    <w:p w:rsidR="00D17371" w:rsidRPr="00E52F84" w:rsidRDefault="00D17371" w:rsidP="00D17371">
      <w:pPr>
        <w:pStyle w:val="af2"/>
        <w:ind w:firstLine="720"/>
        <w:rPr>
          <w:rFonts w:ascii="TH SarabunPSK" w:hAnsi="TH SarabunPSK" w:cs="TH SarabunPSK"/>
          <w:sz w:val="32"/>
          <w:szCs w:val="32"/>
        </w:rPr>
      </w:pPr>
      <w:r w:rsidRPr="00E52F84">
        <w:rPr>
          <w:rFonts w:ascii="TH SarabunPSK" w:hAnsi="TH SarabunPSK" w:cs="TH SarabunPSK"/>
          <w:sz w:val="32"/>
          <w:szCs w:val="32"/>
        </w:rPr>
        <w:t xml:space="preserve"> 2</w:t>
      </w:r>
      <w:r w:rsidRPr="00E52F84">
        <w:rPr>
          <w:rFonts w:ascii="TH SarabunPSK" w:hAnsi="TH SarabunPSK" w:cs="TH SarabunPSK"/>
          <w:sz w:val="32"/>
          <w:szCs w:val="32"/>
          <w:cs/>
        </w:rPr>
        <w:t>. นักเรียนเป็นผู้มีคุณธรรมสอดคล้องตามมาตรฐานการเรียนรู้</w:t>
      </w:r>
    </w:p>
    <w:p w:rsidR="00D17371" w:rsidRPr="00E52F84" w:rsidRDefault="00D17371" w:rsidP="00D17371">
      <w:pPr>
        <w:pStyle w:val="af2"/>
        <w:ind w:firstLine="720"/>
        <w:rPr>
          <w:rFonts w:ascii="TH SarabunPSK" w:hAnsi="TH SarabunPSK" w:cs="TH SarabunPSK"/>
          <w:sz w:val="32"/>
          <w:szCs w:val="32"/>
        </w:rPr>
      </w:pPr>
    </w:p>
    <w:p w:rsidR="00D17371" w:rsidRPr="00E52F84" w:rsidRDefault="00D17371" w:rsidP="00D17371">
      <w:pPr>
        <w:pStyle w:val="af2"/>
        <w:ind w:firstLine="720"/>
        <w:rPr>
          <w:rFonts w:ascii="TH SarabunPSK" w:hAnsi="TH SarabunPSK" w:cs="TH SarabunPSK"/>
          <w:sz w:val="32"/>
          <w:szCs w:val="32"/>
        </w:rPr>
      </w:pPr>
    </w:p>
    <w:p w:rsidR="00D17371" w:rsidRPr="00E52F84" w:rsidRDefault="00D17371" w:rsidP="00D17371">
      <w:pPr>
        <w:pStyle w:val="af2"/>
        <w:ind w:firstLine="720"/>
        <w:rPr>
          <w:rFonts w:ascii="TH SarabunPSK" w:hAnsi="TH SarabunPSK" w:cs="TH SarabunPSK"/>
          <w:sz w:val="32"/>
          <w:szCs w:val="32"/>
        </w:rPr>
      </w:pPr>
    </w:p>
    <w:p w:rsidR="00D17371" w:rsidRPr="00E52F84" w:rsidRDefault="00D17371" w:rsidP="00D17371">
      <w:pPr>
        <w:ind w:left="2880" w:firstLine="720"/>
        <w:jc w:val="both"/>
        <w:rPr>
          <w:rFonts w:ascii="TH SarabunPSK" w:hAnsi="TH SarabunPSK" w:cs="TH SarabunPSK"/>
          <w:sz w:val="32"/>
          <w:szCs w:val="32"/>
        </w:rPr>
      </w:pPr>
      <w:r w:rsidRPr="00E52F84">
        <w:rPr>
          <w:rFonts w:ascii="TH SarabunPSK" w:hAnsi="TH SarabunPSK" w:cs="TH SarabunPSK"/>
          <w:sz w:val="32"/>
          <w:szCs w:val="32"/>
          <w:cs/>
        </w:rPr>
        <w:t>ลงชื่อ...................................................ผู้เสนอโครงการ</w:t>
      </w:r>
    </w:p>
    <w:p w:rsidR="00D17371" w:rsidRPr="00E52F84" w:rsidRDefault="00D17371" w:rsidP="00D17371">
      <w:pPr>
        <w:ind w:left="1440" w:firstLine="720"/>
        <w:rPr>
          <w:rFonts w:ascii="TH SarabunPSK" w:hAnsi="TH SarabunPSK" w:cs="TH SarabunPSK"/>
          <w:sz w:val="32"/>
          <w:szCs w:val="32"/>
        </w:rPr>
      </w:pPr>
      <w:r w:rsidRPr="00E52F84">
        <w:rPr>
          <w:rFonts w:ascii="TH SarabunPSK" w:hAnsi="TH SarabunPSK" w:cs="TH SarabunPSK"/>
          <w:sz w:val="32"/>
          <w:szCs w:val="32"/>
          <w:cs/>
        </w:rPr>
        <w:t xml:space="preserve">                                (นายราชัน  คำบุญเรือง)</w:t>
      </w:r>
    </w:p>
    <w:p w:rsidR="00D17371" w:rsidRPr="00E52F84" w:rsidRDefault="00D17371" w:rsidP="00D17371">
      <w:pPr>
        <w:spacing w:line="360" w:lineRule="auto"/>
        <w:ind w:left="1440" w:firstLine="720"/>
        <w:rPr>
          <w:rFonts w:ascii="TH SarabunPSK" w:hAnsi="TH SarabunPSK" w:cs="TH SarabunPSK"/>
          <w:sz w:val="32"/>
          <w:szCs w:val="32"/>
        </w:rPr>
      </w:pPr>
    </w:p>
    <w:p w:rsidR="00D17371" w:rsidRPr="00E52F84" w:rsidRDefault="00D17371" w:rsidP="00D17371">
      <w:pPr>
        <w:ind w:left="2160" w:firstLine="720"/>
        <w:rPr>
          <w:rFonts w:ascii="TH SarabunPSK" w:hAnsi="TH SarabunPSK" w:cs="TH SarabunPSK"/>
          <w:sz w:val="32"/>
          <w:szCs w:val="32"/>
        </w:rPr>
      </w:pPr>
      <w:r w:rsidRPr="00E52F84">
        <w:rPr>
          <w:rFonts w:ascii="TH SarabunPSK" w:hAnsi="TH SarabunPSK" w:cs="TH SarabunPSK"/>
          <w:sz w:val="32"/>
          <w:szCs w:val="32"/>
          <w:cs/>
        </w:rPr>
        <w:t xml:space="preserve">           ลงชื่อ....................................................ผู้อนุมัติโครงการ</w:t>
      </w:r>
    </w:p>
    <w:p w:rsidR="00D17371" w:rsidRPr="00E52F84" w:rsidRDefault="00702C2D" w:rsidP="00702C2D">
      <w:pPr>
        <w:jc w:val="center"/>
        <w:rPr>
          <w:rFonts w:ascii="TH SarabunPSK" w:hAnsi="TH SarabunPSK" w:cs="TH SarabunPSK"/>
          <w:sz w:val="32"/>
          <w:szCs w:val="32"/>
        </w:rPr>
      </w:pPr>
      <w:r>
        <w:rPr>
          <w:rFonts w:ascii="TH SarabunPSK" w:hAnsi="TH SarabunPSK" w:cs="TH SarabunPSK" w:hint="cs"/>
          <w:sz w:val="32"/>
          <w:szCs w:val="32"/>
          <w:cs/>
        </w:rPr>
        <w:t xml:space="preserve">                                 </w:t>
      </w:r>
      <w:r w:rsidR="00D17371" w:rsidRPr="00E52F84">
        <w:rPr>
          <w:rFonts w:ascii="TH SarabunPSK" w:hAnsi="TH SarabunPSK" w:cs="TH SarabunPSK"/>
          <w:sz w:val="32"/>
          <w:szCs w:val="32"/>
          <w:cs/>
        </w:rPr>
        <w:t>(นางมณทิรา  ตรีวงศ์)</w:t>
      </w:r>
    </w:p>
    <w:p w:rsidR="00D17371" w:rsidRPr="00E52F84" w:rsidRDefault="00702C2D" w:rsidP="00702C2D">
      <w:pPr>
        <w:ind w:left="2160"/>
        <w:jc w:val="center"/>
        <w:rPr>
          <w:rFonts w:ascii="TH SarabunPSK" w:hAnsi="TH SarabunPSK" w:cs="TH SarabunPSK"/>
          <w:sz w:val="32"/>
          <w:szCs w:val="32"/>
        </w:rPr>
      </w:pPr>
      <w:r>
        <w:rPr>
          <w:rFonts w:ascii="TH SarabunPSK" w:hAnsi="TH SarabunPSK" w:cs="TH SarabunPSK" w:hint="cs"/>
          <w:sz w:val="32"/>
          <w:szCs w:val="32"/>
          <w:cs/>
        </w:rPr>
        <w:t xml:space="preserve">    </w:t>
      </w:r>
      <w:r w:rsidR="00D17371" w:rsidRPr="00E52F84">
        <w:rPr>
          <w:rFonts w:ascii="TH SarabunPSK" w:hAnsi="TH SarabunPSK" w:cs="TH SarabunPSK"/>
          <w:sz w:val="32"/>
          <w:szCs w:val="32"/>
          <w:cs/>
        </w:rPr>
        <w:t>ผู้อำนวยการโรงเรียนอนุบาลบ้านท่อเมืองลัง</w:t>
      </w:r>
    </w:p>
    <w:p w:rsidR="00D17371" w:rsidRPr="00E52F84" w:rsidRDefault="00D17371" w:rsidP="00702C2D">
      <w:pPr>
        <w:jc w:val="center"/>
        <w:rPr>
          <w:rFonts w:ascii="TH SarabunPSK" w:hAnsi="TH SarabunPSK" w:cs="TH SarabunPSK"/>
          <w:b/>
          <w:bCs/>
          <w:sz w:val="32"/>
          <w:szCs w:val="32"/>
        </w:rPr>
      </w:pPr>
    </w:p>
    <w:p w:rsidR="00D17371" w:rsidRPr="00E52F84" w:rsidRDefault="00D17371" w:rsidP="00D17371">
      <w:pPr>
        <w:pStyle w:val="af2"/>
        <w:ind w:firstLine="720"/>
        <w:rPr>
          <w:rFonts w:ascii="TH SarabunPSK" w:hAnsi="TH SarabunPSK" w:cs="TH SarabunPSK"/>
          <w:sz w:val="32"/>
          <w:szCs w:val="32"/>
        </w:rPr>
      </w:pPr>
    </w:p>
    <w:p w:rsidR="00D17371" w:rsidRPr="00E52F84" w:rsidRDefault="00D17371" w:rsidP="00D17371">
      <w:pPr>
        <w:pStyle w:val="af2"/>
        <w:ind w:firstLine="720"/>
        <w:rPr>
          <w:rFonts w:ascii="TH SarabunPSK" w:hAnsi="TH SarabunPSK" w:cs="TH SarabunPSK"/>
          <w:sz w:val="32"/>
          <w:szCs w:val="32"/>
          <w:cs/>
        </w:rPr>
      </w:pPr>
    </w:p>
    <w:p w:rsidR="00D17371" w:rsidRPr="00E52F84" w:rsidRDefault="00D17371"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523496" w:rsidRPr="00E52F84" w:rsidRDefault="00523496" w:rsidP="00D17371">
      <w:pPr>
        <w:rPr>
          <w:rFonts w:ascii="TH SarabunPSK" w:hAnsi="TH SarabunPSK" w:cs="TH SarabunPSK"/>
          <w:sz w:val="32"/>
          <w:szCs w:val="32"/>
        </w:rPr>
      </w:pPr>
    </w:p>
    <w:p w:rsidR="005D032F" w:rsidRPr="00E52F84" w:rsidRDefault="005D032F" w:rsidP="00D17371">
      <w:pPr>
        <w:rPr>
          <w:rFonts w:ascii="TH SarabunPSK" w:hAnsi="TH SarabunPSK" w:cs="TH SarabunPSK"/>
          <w:sz w:val="32"/>
          <w:szCs w:val="32"/>
        </w:rPr>
      </w:pPr>
    </w:p>
    <w:p w:rsidR="005D032F" w:rsidRPr="00E52F84" w:rsidRDefault="005D032F" w:rsidP="00D17371">
      <w:pPr>
        <w:rPr>
          <w:rFonts w:ascii="TH SarabunPSK" w:hAnsi="TH SarabunPSK" w:cs="TH SarabunPSK"/>
          <w:sz w:val="32"/>
          <w:szCs w:val="32"/>
        </w:rPr>
      </w:pPr>
    </w:p>
    <w:p w:rsidR="005D032F" w:rsidRPr="00E52F84" w:rsidRDefault="005D032F" w:rsidP="00D17371">
      <w:pPr>
        <w:rPr>
          <w:rFonts w:ascii="TH SarabunPSK" w:hAnsi="TH SarabunPSK" w:cs="TH SarabunPSK"/>
          <w:sz w:val="32"/>
          <w:szCs w:val="32"/>
        </w:rPr>
      </w:pPr>
    </w:p>
    <w:p w:rsidR="005D032F" w:rsidRPr="00E52F84" w:rsidRDefault="005D032F" w:rsidP="00D17371">
      <w:pPr>
        <w:rPr>
          <w:rFonts w:ascii="TH SarabunPSK" w:hAnsi="TH SarabunPSK" w:cs="TH SarabunPSK"/>
          <w:sz w:val="32"/>
          <w:szCs w:val="32"/>
        </w:rPr>
      </w:pPr>
    </w:p>
    <w:p w:rsidR="00523496" w:rsidRPr="00E52F84" w:rsidRDefault="00523496" w:rsidP="00D17371">
      <w:pPr>
        <w:rPr>
          <w:rFonts w:ascii="TH SarabunPSK" w:hAnsi="TH SarabunPSK" w:cs="TH SarabunPSK"/>
          <w:sz w:val="32"/>
          <w:szCs w:val="32"/>
        </w:rPr>
      </w:pPr>
    </w:p>
    <w:p w:rsidR="009B06B5" w:rsidRDefault="009B06B5" w:rsidP="00D17371">
      <w:pPr>
        <w:rPr>
          <w:rFonts w:ascii="TH SarabunPSK" w:hAnsi="TH SarabunPSK" w:cs="TH SarabunPSK"/>
          <w:sz w:val="32"/>
          <w:szCs w:val="32"/>
        </w:rPr>
      </w:pPr>
    </w:p>
    <w:p w:rsidR="00702C2D" w:rsidRPr="00702C2D" w:rsidRDefault="00702C2D" w:rsidP="00D17371">
      <w:pPr>
        <w:rPr>
          <w:rFonts w:ascii="TH SarabunPSK" w:hAnsi="TH SarabunPSK" w:cs="TH SarabunPSK"/>
          <w:sz w:val="32"/>
          <w:szCs w:val="32"/>
        </w:rPr>
      </w:pPr>
    </w:p>
    <w:p w:rsidR="009B06B5" w:rsidRPr="00E52F84" w:rsidRDefault="009B06B5" w:rsidP="009B06B5">
      <w:pPr>
        <w:rPr>
          <w:rFonts w:ascii="TH SarabunPSK" w:hAnsi="TH SarabunPSK" w:cs="TH SarabunPSK"/>
          <w:sz w:val="32"/>
          <w:szCs w:val="32"/>
          <w:cs/>
        </w:rPr>
      </w:pPr>
      <w:r w:rsidRPr="00E52F84">
        <w:rPr>
          <w:rFonts w:ascii="TH SarabunPSK" w:hAnsi="TH SarabunPSK" w:cs="TH SarabunPSK"/>
          <w:sz w:val="32"/>
          <w:szCs w:val="32"/>
          <w:cs/>
        </w:rPr>
        <w:lastRenderedPageBreak/>
        <w:t>ชื่อโครงการ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E52AC7">
        <w:rPr>
          <w:rFonts w:ascii="TH SarabunPSK" w:hAnsi="TH SarabunPSK" w:cs="TH SarabunPSK" w:hint="cs"/>
          <w:sz w:val="32"/>
          <w:szCs w:val="32"/>
          <w:cs/>
        </w:rPr>
        <w:tab/>
      </w:r>
      <w:r w:rsidRPr="00E52F84">
        <w:rPr>
          <w:rFonts w:ascii="TH SarabunPSK" w:hAnsi="TH SarabunPSK" w:cs="TH SarabunPSK"/>
          <w:sz w:val="32"/>
          <w:szCs w:val="32"/>
          <w:cs/>
        </w:rPr>
        <w:t>ระบบดูแลช่วยเหลือนักเรียน</w:t>
      </w: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E52AC7">
        <w:rPr>
          <w:rFonts w:ascii="TH SarabunPSK" w:hAnsi="TH SarabunPSK" w:cs="TH SarabunPSK" w:hint="cs"/>
          <w:sz w:val="32"/>
          <w:szCs w:val="32"/>
          <w:cs/>
        </w:rPr>
        <w:tab/>
      </w:r>
      <w:r w:rsidRPr="00E52F84">
        <w:rPr>
          <w:rFonts w:ascii="TH SarabunPSK" w:hAnsi="TH SarabunPSK" w:cs="TH SarabunPSK"/>
          <w:sz w:val="32"/>
          <w:szCs w:val="32"/>
          <w:cs/>
        </w:rPr>
        <w:t>ข้อที่ 3 การพัฒนาและเสริมสร้างศักยภาพคน</w:t>
      </w:r>
    </w:p>
    <w:p w:rsidR="009B06B5" w:rsidRPr="00E52F84" w:rsidRDefault="009B06B5" w:rsidP="00E52AC7">
      <w:pPr>
        <w:ind w:left="3600" w:right="-591" w:hanging="3600"/>
        <w:rPr>
          <w:rFonts w:ascii="TH SarabunPSK" w:hAnsi="TH SarabunPSK" w:cs="TH SarabunPSK"/>
          <w:sz w:val="32"/>
          <w:szCs w:val="32"/>
          <w:cs/>
        </w:rPr>
      </w:pPr>
      <w:r w:rsidRPr="00E52F84">
        <w:rPr>
          <w:rFonts w:ascii="TH SarabunPSK" w:hAnsi="TH SarabunPSK" w:cs="TH SarabunPSK"/>
          <w:sz w:val="32"/>
          <w:szCs w:val="32"/>
          <w:cs/>
        </w:rPr>
        <w:t>ยุทธศาสตร์แผนการศึกษาแห่งชาติ</w:t>
      </w:r>
      <w:r w:rsidRPr="00E52F84">
        <w:rPr>
          <w:rFonts w:ascii="TH SarabunPSK" w:hAnsi="TH SarabunPSK" w:cs="TH SarabunPSK"/>
          <w:sz w:val="32"/>
          <w:szCs w:val="32"/>
          <w:cs/>
        </w:rPr>
        <w:tab/>
        <w:t>ข้อที่ 3 การพัฒนาศักยภาพคนทุกช่วงวัย และการสร้างสังคมแห่งการเรียนรู้</w:t>
      </w:r>
    </w:p>
    <w:p w:rsidR="009B06B5" w:rsidRPr="00E52F84" w:rsidRDefault="00E52AC7" w:rsidP="00E52AC7">
      <w:pPr>
        <w:ind w:left="3600" w:hanging="3600"/>
        <w:rPr>
          <w:rFonts w:ascii="TH SarabunPSK" w:hAnsi="TH SarabunPSK" w:cs="TH SarabunPSK"/>
          <w:sz w:val="32"/>
          <w:szCs w:val="32"/>
        </w:rPr>
      </w:pPr>
      <w:r>
        <w:rPr>
          <w:rFonts w:ascii="TH SarabunPSK" w:hAnsi="TH SarabunPSK" w:cs="TH SarabunPSK"/>
          <w:sz w:val="32"/>
          <w:szCs w:val="32"/>
          <w:cs/>
        </w:rPr>
        <w:t>ยุทธศาสตร์  สพป.ชม.๑</w:t>
      </w:r>
      <w:r>
        <w:rPr>
          <w:rFonts w:ascii="TH SarabunPSK" w:hAnsi="TH SarabunPSK" w:cs="TH SarabunPSK"/>
          <w:sz w:val="32"/>
          <w:szCs w:val="32"/>
          <w:cs/>
        </w:rPr>
        <w:tab/>
      </w:r>
      <w:r w:rsidR="009B06B5" w:rsidRPr="00E52F84">
        <w:rPr>
          <w:rFonts w:ascii="TH SarabunPSK" w:hAnsi="TH SarabunPSK" w:cs="TH SarabunPSK"/>
          <w:sz w:val="32"/>
          <w:szCs w:val="32"/>
          <w:cs/>
        </w:rPr>
        <w:t>ข้อที่ 2. พัฒนาคุณภาพผู้เรียน และส่งเสริมการจัดการศึกษาเพื่อ</w:t>
      </w:r>
      <w:r w:rsidRPr="00E52F84">
        <w:rPr>
          <w:rFonts w:ascii="TH SarabunPSK" w:hAnsi="TH SarabunPSK" w:cs="TH SarabunPSK"/>
          <w:sz w:val="32"/>
          <w:szCs w:val="32"/>
          <w:cs/>
        </w:rPr>
        <w:t>สร้างขีดความสามารถในการแข่งขัน</w:t>
      </w: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 xml:space="preserve">ยุทธศาสตร์สถานศึกษา </w:t>
      </w:r>
      <w:r w:rsidRPr="00E52F84">
        <w:rPr>
          <w:rFonts w:ascii="TH SarabunPSK" w:hAnsi="TH SarabunPSK" w:cs="TH SarabunPSK"/>
          <w:sz w:val="32"/>
          <w:szCs w:val="32"/>
          <w:cs/>
        </w:rPr>
        <w:tab/>
      </w:r>
      <w:r w:rsidRPr="00E52F84">
        <w:rPr>
          <w:rFonts w:ascii="TH SarabunPSK" w:hAnsi="TH SarabunPSK" w:cs="TH SarabunPSK"/>
          <w:sz w:val="32"/>
          <w:szCs w:val="32"/>
          <w:cs/>
        </w:rPr>
        <w:tab/>
      </w:r>
      <w:r w:rsidR="00E52AC7">
        <w:rPr>
          <w:rFonts w:ascii="TH SarabunPSK" w:hAnsi="TH SarabunPSK" w:cs="TH SarabunPSK" w:hint="cs"/>
          <w:sz w:val="32"/>
          <w:szCs w:val="32"/>
          <w:cs/>
        </w:rPr>
        <w:tab/>
      </w:r>
      <w:r w:rsidRPr="00E52F84">
        <w:rPr>
          <w:rFonts w:ascii="TH SarabunPSK" w:hAnsi="TH SarabunPSK" w:cs="TH SarabunPSK"/>
          <w:sz w:val="32"/>
          <w:szCs w:val="32"/>
          <w:cs/>
        </w:rPr>
        <w:t>ข้อที่ 1 การพัฒนาคุณภาพผู้เรียน</w:t>
      </w: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 xml:space="preserve">มาตรฐานการศึกษาของสถานศึกษา </w:t>
      </w:r>
      <w:r w:rsidRPr="00E52F84">
        <w:rPr>
          <w:rFonts w:ascii="TH SarabunPSK" w:hAnsi="TH SarabunPSK" w:cs="TH SarabunPSK"/>
          <w:sz w:val="32"/>
          <w:szCs w:val="32"/>
          <w:cs/>
        </w:rPr>
        <w:tab/>
        <w:t>มาตรฐานที่  1  คุณภาพของผู้เรียน</w:t>
      </w:r>
    </w:p>
    <w:p w:rsidR="009B06B5" w:rsidRPr="00E52F84" w:rsidRDefault="009B06B5" w:rsidP="009B06B5">
      <w:pPr>
        <w:rPr>
          <w:rFonts w:ascii="TH SarabunPSK" w:hAnsi="TH SarabunPSK" w:cs="TH SarabunPSK"/>
          <w:b/>
          <w:bCs/>
          <w:sz w:val="32"/>
          <w:szCs w:val="32"/>
          <w:cs/>
        </w:rPr>
      </w:pPr>
      <w:r w:rsidRPr="00E52F84">
        <w:rPr>
          <w:rFonts w:ascii="TH SarabunPSK" w:hAnsi="TH SarabunPSK" w:cs="TH SarabunPSK"/>
          <w:sz w:val="32"/>
          <w:szCs w:val="32"/>
          <w:cs/>
        </w:rPr>
        <w:t>ลักษณะโครงการ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E52AC7">
        <w:rPr>
          <w:rFonts w:ascii="TH SarabunPSK" w:hAnsi="TH SarabunPSK" w:cs="TH SarabunPSK" w:hint="cs"/>
          <w:sz w:val="32"/>
          <w:szCs w:val="32"/>
          <w:cs/>
        </w:rPr>
        <w:tab/>
      </w:r>
      <w:r w:rsidRPr="00E52F84">
        <w:rPr>
          <w:rFonts w:ascii="TH SarabunPSK" w:hAnsi="TH SarabunPSK" w:cs="TH SarabunPSK"/>
          <w:sz w:val="32"/>
          <w:szCs w:val="32"/>
          <w:cs/>
        </w:rPr>
        <w:t>ต่อเนื่อง</w:t>
      </w:r>
    </w:p>
    <w:p w:rsidR="009B06B5" w:rsidRPr="00E52F84" w:rsidRDefault="009B06B5" w:rsidP="009B06B5">
      <w:pPr>
        <w:rPr>
          <w:rFonts w:ascii="TH SarabunPSK" w:hAnsi="TH SarabunPSK" w:cs="TH SarabunPSK"/>
          <w:sz w:val="32"/>
          <w:szCs w:val="32"/>
          <w:cs/>
        </w:rPr>
      </w:pPr>
      <w:r w:rsidRPr="00E52F84">
        <w:rPr>
          <w:rFonts w:ascii="TH SarabunPSK" w:hAnsi="TH SarabunPSK" w:cs="TH SarabunPSK"/>
          <w:sz w:val="32"/>
          <w:szCs w:val="32"/>
          <w:cs/>
        </w:rPr>
        <w:t>ผู้รับผิดชอบโครงการ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นางผ่องพรรณ  สุริยะชัย</w:t>
      </w:r>
    </w:p>
    <w:p w:rsidR="009B06B5" w:rsidRPr="00E52F84" w:rsidRDefault="009B06B5" w:rsidP="009B06B5">
      <w:pPr>
        <w:keepLines/>
        <w:pBdr>
          <w:bottom w:val="single" w:sz="6" w:space="1" w:color="auto"/>
        </w:pBdr>
        <w:spacing w:after="120"/>
        <w:contextualSpacing/>
        <w:rPr>
          <w:rFonts w:ascii="TH SarabunPSK" w:hAnsi="TH SarabunPSK" w:cs="TH SarabunPSK"/>
          <w:b/>
          <w:bCs/>
          <w:sz w:val="32"/>
          <w:szCs w:val="32"/>
        </w:rPr>
      </w:pPr>
      <w:r w:rsidRPr="00E52F84">
        <w:rPr>
          <w:rFonts w:ascii="TH SarabunPSK" w:hAnsi="TH SarabunPSK" w:cs="TH SarabunPSK"/>
          <w:sz w:val="32"/>
          <w:szCs w:val="32"/>
          <w:cs/>
        </w:rPr>
        <w:t>ระยะเวลาดำเนินการ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1 ตุลาคม 2561 – 30 กันยายน 2562</w:t>
      </w:r>
    </w:p>
    <w:p w:rsidR="009B06B5" w:rsidRPr="00E52F84" w:rsidRDefault="009B06B5" w:rsidP="009B06B5">
      <w:pPr>
        <w:contextualSpacing/>
        <w:rPr>
          <w:rFonts w:ascii="TH SarabunPSK" w:hAnsi="TH SarabunPSK" w:cs="TH SarabunPSK"/>
          <w:b/>
          <w:bCs/>
          <w:sz w:val="32"/>
          <w:szCs w:val="32"/>
        </w:rPr>
      </w:pPr>
    </w:p>
    <w:p w:rsidR="009B06B5" w:rsidRPr="00E52F84" w:rsidRDefault="009B06B5" w:rsidP="009B06B5">
      <w:pPr>
        <w:contextualSpacing/>
        <w:rPr>
          <w:rFonts w:ascii="TH SarabunPSK" w:hAnsi="TH SarabunPSK" w:cs="TH SarabunPSK"/>
          <w:b/>
          <w:bCs/>
          <w:sz w:val="32"/>
          <w:szCs w:val="32"/>
        </w:rPr>
      </w:pPr>
      <w:r w:rsidRPr="00E52F84">
        <w:rPr>
          <w:rFonts w:ascii="TH SarabunPSK" w:hAnsi="TH SarabunPSK" w:cs="TH SarabunPSK"/>
          <w:b/>
          <w:bCs/>
          <w:sz w:val="32"/>
          <w:szCs w:val="32"/>
          <w:cs/>
        </w:rPr>
        <w:t>1.หลักการและเหตุผล</w:t>
      </w:r>
    </w:p>
    <w:p w:rsidR="009B06B5" w:rsidRPr="00E52F84" w:rsidRDefault="009B06B5" w:rsidP="009B06B5">
      <w:pPr>
        <w:ind w:firstLine="720"/>
        <w:jc w:val="thaiDistribute"/>
        <w:rPr>
          <w:rFonts w:ascii="TH SarabunPSK" w:hAnsi="TH SarabunPSK" w:cs="TH SarabunPSK"/>
          <w:sz w:val="32"/>
          <w:szCs w:val="32"/>
        </w:rPr>
      </w:pPr>
      <w:r w:rsidRPr="00E52F84">
        <w:rPr>
          <w:rFonts w:ascii="TH SarabunPSK" w:hAnsi="TH SarabunPSK" w:cs="TH SarabunPSK"/>
          <w:sz w:val="32"/>
          <w:szCs w:val="32"/>
          <w:cs/>
        </w:rPr>
        <w:t xml:space="preserve">เนื่องจากสังคมปัจจุบันนี้มีสิ่งแวดล้อมที่เป็นตัวกระตุ้นและยั่วยุ อันอาจก่อให้เกิดปัญหาให้กับผู้เรียนซึ่งอยู่ในวัยที่กำลังพัฒนาทุกด้านและควรได้รับการส่งเสริมและสนับสนุนให้เจริญงอกงามไปในทิศทางที่ถูก ประกอบกับสภาพสังคมและเศรษฐกิจในปัจจุบันทำให้นักเรียนและผู้ปกครองเกิดไม่ได้อยู่ร่วมกัน เนื่องจากภาระหน้าที่การงานความเป็นอยู่และการหาเลี้ยงชีพของแต่ละครอบครัว </w:t>
      </w:r>
    </w:p>
    <w:p w:rsidR="009B06B5" w:rsidRPr="00E52F84" w:rsidRDefault="009B06B5" w:rsidP="009B06B5">
      <w:pPr>
        <w:pStyle w:val="af3"/>
        <w:ind w:left="0" w:firstLine="1134"/>
        <w:jc w:val="both"/>
        <w:rPr>
          <w:rFonts w:ascii="TH SarabunPSK" w:hAnsi="TH SarabunPSK" w:cs="TH SarabunPSK"/>
          <w:sz w:val="32"/>
          <w:szCs w:val="32"/>
        </w:rPr>
      </w:pPr>
      <w:r w:rsidRPr="00E52F84">
        <w:rPr>
          <w:rFonts w:ascii="TH SarabunPSK" w:hAnsi="TH SarabunPSK" w:cs="TH SarabunPSK"/>
          <w:sz w:val="32"/>
          <w:szCs w:val="32"/>
          <w:cs/>
        </w:rPr>
        <w:tab/>
        <w:t xml:space="preserve">ระบบดูแลช่วยเหลือนักเรียน เป็นกระบวนการดำเนินงานที่มีแบบแผนขั้นตอนชัดเจนในการส่งเสริม พัฒนา ป้องกันและแก้ไขปัญหาให้นักเรียนได้รับการพัฒนาอย่างเต็มศักยภาพบนพื้นฐานความแตกต่างระหว่างบุคคล โดยยึดหลักการมีส่วนรับผิดชอบ ร่วมคิด ร่วมปฏิบัติร่วมแก้ไขปัญหาจากผู้ที่เกี่ยวข้องทุกฝ่าย โครงการพัฒนาระบบดูแลช่วยเหลือนักเรียนขึ้นโรงเรียนอนุบาลบ้านท่อเมืองลังจึงตระหนักถึงความจำเป็นที่จะต้องดำเนินการให้การดูแลช่วยเหลือนักเรียนภายใต้สภาวการณ์ที่เปลี่ยนแปลงอย่างมากมายในปัจจุบัน เพื่อส่งเสริมให้นักเรียนเป็นคนดี มีความสุข มีความสามารถทางสติปัญญาเพียบพร้อมไปด้วยคุณธรรม จริยธรรม และดำรงตนอยู่ในสังคมได้อย่างมีความสุข อีกทั้งเป็นการส่งเสริมครูและผู้ปกครองให้มีศักยภาพในการร่วมกันดูแลช่วยเหลือนักเรียน อย่างเป็นระบบด้วย  </w:t>
      </w:r>
    </w:p>
    <w:p w:rsidR="009B06B5" w:rsidRPr="00E52F84" w:rsidRDefault="009B06B5" w:rsidP="009B06B5">
      <w:pPr>
        <w:pStyle w:val="af3"/>
        <w:ind w:left="0" w:firstLine="1134"/>
        <w:jc w:val="both"/>
        <w:rPr>
          <w:rFonts w:ascii="TH SarabunPSK" w:hAnsi="TH SarabunPSK" w:cs="TH SarabunPSK"/>
          <w:sz w:val="32"/>
          <w:szCs w:val="32"/>
        </w:rPr>
      </w:pPr>
    </w:p>
    <w:p w:rsidR="009B06B5" w:rsidRPr="00E52F84" w:rsidRDefault="009B06B5" w:rsidP="009B06B5">
      <w:pPr>
        <w:rPr>
          <w:rFonts w:ascii="TH SarabunPSK" w:hAnsi="TH SarabunPSK" w:cs="TH SarabunPSK"/>
          <w:b/>
          <w:bCs/>
          <w:sz w:val="32"/>
          <w:szCs w:val="32"/>
        </w:rPr>
      </w:pPr>
      <w:r w:rsidRPr="00E52F84">
        <w:rPr>
          <w:rFonts w:ascii="TH SarabunPSK" w:hAnsi="TH SarabunPSK" w:cs="TH SarabunPSK"/>
          <w:b/>
          <w:bCs/>
          <w:sz w:val="32"/>
          <w:szCs w:val="32"/>
          <w:cs/>
        </w:rPr>
        <w:t>2.วัตถุประสงค์</w:t>
      </w:r>
    </w:p>
    <w:p w:rsidR="009B06B5" w:rsidRPr="00E52F84" w:rsidRDefault="009B06B5" w:rsidP="009B06B5">
      <w:pPr>
        <w:pStyle w:val="af3"/>
        <w:ind w:left="0" w:firstLine="1134"/>
        <w:rPr>
          <w:rFonts w:ascii="TH SarabunPSK" w:hAnsi="TH SarabunPSK" w:cs="TH SarabunPSK"/>
          <w:sz w:val="32"/>
          <w:szCs w:val="32"/>
        </w:rPr>
      </w:pPr>
      <w:r w:rsidRPr="00E52F84">
        <w:rPr>
          <w:rFonts w:ascii="TH SarabunPSK" w:hAnsi="TH SarabunPSK" w:cs="TH SarabunPSK"/>
          <w:color w:val="000000"/>
          <w:sz w:val="32"/>
          <w:szCs w:val="32"/>
          <w:cs/>
        </w:rPr>
        <w:t xml:space="preserve">1. </w:t>
      </w:r>
      <w:r w:rsidRPr="00E52F84">
        <w:rPr>
          <w:rFonts w:ascii="TH SarabunPSK" w:hAnsi="TH SarabunPSK" w:cs="TH SarabunPSK"/>
          <w:sz w:val="32"/>
          <w:szCs w:val="32"/>
          <w:cs/>
        </w:rPr>
        <w:t>เพื่อให้นักเรียนได้รับการดูแลช่วยเหลือ และส่งเสริมพัฒนาเต็มตามศักยภาพเป็นคน ที่สมบูรณ์ทั้งด้านร่างกาย อารมณ์ สังคม และ สติปัญญา</w:t>
      </w:r>
      <w:r w:rsidRPr="00E52F84">
        <w:rPr>
          <w:rFonts w:ascii="TH SarabunPSK" w:hAnsi="TH SarabunPSK" w:cs="TH SarabunPSK"/>
          <w:sz w:val="32"/>
          <w:szCs w:val="32"/>
        </w:rPr>
        <w:t> </w:t>
      </w:r>
    </w:p>
    <w:p w:rsidR="009B06B5" w:rsidRPr="00E52F84" w:rsidRDefault="009B06B5" w:rsidP="009B06B5">
      <w:pPr>
        <w:pStyle w:val="af3"/>
        <w:ind w:left="644" w:firstLine="490"/>
        <w:rPr>
          <w:rFonts w:ascii="TH SarabunPSK" w:hAnsi="TH SarabunPSK" w:cs="TH SarabunPSK"/>
          <w:color w:val="000000"/>
          <w:sz w:val="32"/>
          <w:szCs w:val="32"/>
        </w:rPr>
      </w:pPr>
      <w:r w:rsidRPr="00E52F84">
        <w:rPr>
          <w:rFonts w:ascii="TH SarabunPSK" w:hAnsi="TH SarabunPSK" w:cs="TH SarabunPSK"/>
          <w:color w:val="000000"/>
          <w:sz w:val="32"/>
          <w:szCs w:val="32"/>
        </w:rPr>
        <w:t>2</w:t>
      </w:r>
      <w:r w:rsidRPr="00E52F84">
        <w:rPr>
          <w:rFonts w:ascii="TH SarabunPSK" w:hAnsi="TH SarabunPSK" w:cs="TH SarabunPSK"/>
          <w:color w:val="000000"/>
          <w:sz w:val="32"/>
          <w:szCs w:val="32"/>
          <w:cs/>
        </w:rPr>
        <w:t>. เพื่อจัดและพัฒนาระบบดูแลช่วยเหลือนักเรียนอย่างมีคุณภาพและทั่วถึง</w:t>
      </w:r>
    </w:p>
    <w:p w:rsidR="009B06B5" w:rsidRPr="00E52F84" w:rsidRDefault="009B06B5" w:rsidP="009B06B5">
      <w:pPr>
        <w:pStyle w:val="af3"/>
        <w:ind w:left="0" w:firstLine="1134"/>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 เพื่อส่งเสริม  สร้างและพัฒนาความรู้  ความสามารถ (</w:t>
      </w:r>
      <w:r w:rsidRPr="00E52F84">
        <w:rPr>
          <w:rFonts w:ascii="TH SarabunPSK" w:hAnsi="TH SarabunPSK" w:cs="TH SarabunPSK"/>
          <w:sz w:val="32"/>
          <w:szCs w:val="32"/>
        </w:rPr>
        <w:t>IQ</w:t>
      </w:r>
      <w:r w:rsidRPr="00E52F84">
        <w:rPr>
          <w:rFonts w:ascii="TH SarabunPSK" w:hAnsi="TH SarabunPSK" w:cs="TH SarabunPSK"/>
          <w:sz w:val="32"/>
          <w:szCs w:val="32"/>
          <w:cs/>
        </w:rPr>
        <w:t>) ของนักเรียนให้เต็มตามศักยภาพพัฒนาการทางอารมณ์ (</w:t>
      </w:r>
      <w:r w:rsidRPr="00E52F84">
        <w:rPr>
          <w:rFonts w:ascii="TH SarabunPSK" w:hAnsi="TH SarabunPSK" w:cs="TH SarabunPSK"/>
          <w:sz w:val="32"/>
          <w:szCs w:val="32"/>
        </w:rPr>
        <w:t>EQ</w:t>
      </w:r>
      <w:r w:rsidRPr="00E52F84">
        <w:rPr>
          <w:rFonts w:ascii="TH SarabunPSK" w:hAnsi="TH SarabunPSK" w:cs="TH SarabunPSK"/>
          <w:sz w:val="32"/>
          <w:szCs w:val="32"/>
          <w:cs/>
        </w:rPr>
        <w:t>) และจริยธรรมทางสังคม (</w:t>
      </w:r>
      <w:r w:rsidRPr="00E52F84">
        <w:rPr>
          <w:rFonts w:ascii="TH SarabunPSK" w:hAnsi="TH SarabunPSK" w:cs="TH SarabunPSK"/>
          <w:sz w:val="32"/>
          <w:szCs w:val="32"/>
        </w:rPr>
        <w:t>MD</w:t>
      </w:r>
      <w:r w:rsidRPr="00E52F84">
        <w:rPr>
          <w:rFonts w:ascii="TH SarabunPSK" w:hAnsi="TH SarabunPSK" w:cs="TH SarabunPSK"/>
          <w:sz w:val="32"/>
          <w:szCs w:val="32"/>
          <w:cs/>
        </w:rPr>
        <w:t>) ที่ดีงาม</w:t>
      </w:r>
    </w:p>
    <w:p w:rsidR="009B06B5" w:rsidRPr="00E52F84" w:rsidRDefault="009B06B5" w:rsidP="009B06B5">
      <w:pPr>
        <w:pStyle w:val="af3"/>
        <w:ind w:left="644"/>
        <w:rPr>
          <w:rFonts w:ascii="TH SarabunPSK" w:hAnsi="TH SarabunPSK" w:cs="TH SarabunPSK"/>
          <w:sz w:val="32"/>
          <w:szCs w:val="32"/>
        </w:rPr>
      </w:pPr>
      <w:r w:rsidRPr="00E52F84">
        <w:rPr>
          <w:rFonts w:ascii="TH SarabunPSK" w:hAnsi="TH SarabunPSK" w:cs="TH SarabunPSK"/>
          <w:sz w:val="32"/>
          <w:szCs w:val="32"/>
        </w:rPr>
        <w:lastRenderedPageBreak/>
        <w:t xml:space="preserve">       4</w:t>
      </w:r>
      <w:r w:rsidRPr="00E52F84">
        <w:rPr>
          <w:rFonts w:ascii="TH SarabunPSK" w:hAnsi="TH SarabunPSK" w:cs="TH SarabunPSK"/>
          <w:sz w:val="32"/>
          <w:szCs w:val="32"/>
          <w:cs/>
        </w:rPr>
        <w:t>. เพื่อสร้างสัมพันธภาพ  ความเข้าใจ  ความเห็นอกเห็นใจอันดีระหว่างครู นักเรียน ผู้ปกครอง</w:t>
      </w:r>
    </w:p>
    <w:p w:rsidR="007F0C9B" w:rsidRPr="00E52F84" w:rsidRDefault="007F0C9B" w:rsidP="009B06B5">
      <w:pPr>
        <w:pStyle w:val="af3"/>
        <w:ind w:left="644"/>
        <w:rPr>
          <w:rFonts w:ascii="TH SarabunPSK" w:hAnsi="TH SarabunPSK" w:cs="TH SarabunPSK"/>
          <w:sz w:val="32"/>
          <w:szCs w:val="32"/>
        </w:rPr>
      </w:pPr>
    </w:p>
    <w:p w:rsidR="009B06B5" w:rsidRPr="00E52F84" w:rsidRDefault="009B06B5" w:rsidP="009B06B5">
      <w:pPr>
        <w:rPr>
          <w:rFonts w:ascii="TH SarabunPSK" w:hAnsi="TH SarabunPSK" w:cs="TH SarabunPSK"/>
          <w:b/>
          <w:bCs/>
          <w:sz w:val="32"/>
          <w:szCs w:val="32"/>
        </w:rPr>
      </w:pPr>
      <w:r w:rsidRPr="00E52F84">
        <w:rPr>
          <w:rFonts w:ascii="TH SarabunPSK" w:hAnsi="TH SarabunPSK" w:cs="TH SarabunPSK"/>
          <w:b/>
          <w:bCs/>
          <w:sz w:val="32"/>
          <w:szCs w:val="32"/>
          <w:cs/>
        </w:rPr>
        <w:t>3.เป้าหมาย</w:t>
      </w:r>
    </w:p>
    <w:p w:rsidR="009B06B5" w:rsidRPr="00E52F84" w:rsidRDefault="009B06B5" w:rsidP="009B06B5">
      <w:pPr>
        <w:ind w:left="1134"/>
        <w:rPr>
          <w:rFonts w:ascii="TH SarabunPSK" w:hAnsi="TH SarabunPSK" w:cs="TH SarabunPSK"/>
          <w:b/>
          <w:bCs/>
          <w:sz w:val="32"/>
          <w:szCs w:val="32"/>
        </w:rPr>
      </w:pPr>
      <w:r w:rsidRPr="00E52F84">
        <w:rPr>
          <w:rFonts w:ascii="TH SarabunPSK" w:hAnsi="TH SarabunPSK" w:cs="TH SarabunPSK"/>
          <w:b/>
          <w:bCs/>
          <w:sz w:val="32"/>
          <w:szCs w:val="32"/>
          <w:cs/>
        </w:rPr>
        <w:t>ด้านปริมาณ</w:t>
      </w:r>
    </w:p>
    <w:p w:rsidR="009B06B5" w:rsidRPr="00E52F84" w:rsidRDefault="009B06B5" w:rsidP="009B06B5">
      <w:pPr>
        <w:pStyle w:val="af3"/>
        <w:ind w:left="0" w:firstLine="1134"/>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 xml:space="preserve">. นักเรียนโรงเรียนอนุบาลบ้านท่อเมืองลังทุกคน  ได้รับการดูแลช่วยเหลืออย่างเหมาะสม  ตามความเป็นจริง </w:t>
      </w:r>
    </w:p>
    <w:p w:rsidR="009B06B5" w:rsidRPr="00E52F84" w:rsidRDefault="009B06B5" w:rsidP="009B06B5">
      <w:pPr>
        <w:pStyle w:val="af3"/>
        <w:ind w:left="0" w:firstLine="1134"/>
        <w:rPr>
          <w:rFonts w:ascii="TH SarabunPSK" w:hAnsi="TH SarabunPSK" w:cs="TH SarabunPSK"/>
          <w:sz w:val="32"/>
          <w:szCs w:val="32"/>
          <w:cs/>
        </w:rPr>
      </w:pPr>
      <w:r w:rsidRPr="00E52F84">
        <w:rPr>
          <w:rFonts w:ascii="TH SarabunPSK" w:hAnsi="TH SarabunPSK" w:cs="TH SarabunPSK"/>
          <w:sz w:val="32"/>
          <w:szCs w:val="32"/>
          <w:cs/>
        </w:rPr>
        <w:t>2. มีแบบฟอร์มงานระบบดูแลช่วยเหลือนักเรียนที่เป็นแบบเดียวกัน ครบถ้วน และง่ายต่อการนำไปใช้</w:t>
      </w:r>
    </w:p>
    <w:p w:rsidR="00E52AC7" w:rsidRDefault="009B06B5" w:rsidP="00E52AC7">
      <w:pPr>
        <w:ind w:left="1364" w:hanging="230"/>
        <w:rPr>
          <w:rFonts w:ascii="TH SarabunPSK" w:hAnsi="TH SarabunPSK" w:cs="TH SarabunPSK"/>
          <w:spacing w:val="-4"/>
          <w:sz w:val="32"/>
          <w:szCs w:val="32"/>
        </w:rPr>
      </w:pPr>
      <w:r w:rsidRPr="00E52F84">
        <w:rPr>
          <w:rFonts w:ascii="TH SarabunPSK" w:hAnsi="TH SarabunPSK" w:cs="TH SarabunPSK"/>
          <w:spacing w:val="-4"/>
          <w:sz w:val="32"/>
          <w:szCs w:val="32"/>
          <w:cs/>
        </w:rPr>
        <w:t>3 .  ผู้ปกครองร้อยละ 80 ให้ความร่วมมือในการช่วยเหลือนักเรียนจนส่งผลให้ผู้เรียนมีค่านิยม</w:t>
      </w:r>
    </w:p>
    <w:p w:rsidR="00E52AC7" w:rsidRDefault="00E52AC7" w:rsidP="006445F2">
      <w:pPr>
        <w:rPr>
          <w:rFonts w:ascii="TH SarabunPSK" w:hAnsi="TH SarabunPSK" w:cs="TH SarabunPSK"/>
          <w:spacing w:val="-4"/>
          <w:sz w:val="32"/>
          <w:szCs w:val="32"/>
          <w:cs/>
        </w:rPr>
      </w:pPr>
      <w:r w:rsidRPr="00E52F84">
        <w:rPr>
          <w:rFonts w:ascii="TH SarabunPSK" w:hAnsi="TH SarabunPSK" w:cs="TH SarabunPSK"/>
          <w:spacing w:val="-4"/>
          <w:sz w:val="32"/>
          <w:szCs w:val="32"/>
          <w:cs/>
        </w:rPr>
        <w:t>ที่ดีงา</w:t>
      </w:r>
      <w:r>
        <w:rPr>
          <w:rFonts w:ascii="TH SarabunPSK" w:hAnsi="TH SarabunPSK" w:cs="TH SarabunPSK" w:hint="cs"/>
          <w:spacing w:val="-4"/>
          <w:sz w:val="32"/>
          <w:szCs w:val="32"/>
          <w:cs/>
        </w:rPr>
        <w:t>ม</w:t>
      </w:r>
    </w:p>
    <w:p w:rsidR="00E52AC7" w:rsidRPr="00E52F84" w:rsidRDefault="00E52AC7" w:rsidP="00E52AC7">
      <w:pPr>
        <w:ind w:left="1364" w:hanging="230"/>
        <w:rPr>
          <w:rFonts w:ascii="TH SarabunPSK" w:hAnsi="TH SarabunPSK" w:cs="TH SarabunPSK"/>
          <w:b/>
          <w:bCs/>
          <w:sz w:val="32"/>
          <w:szCs w:val="32"/>
        </w:rPr>
      </w:pPr>
      <w:r w:rsidRPr="00E52F84">
        <w:rPr>
          <w:rFonts w:ascii="TH SarabunPSK" w:hAnsi="TH SarabunPSK" w:cs="TH SarabunPSK"/>
          <w:b/>
          <w:bCs/>
          <w:sz w:val="32"/>
          <w:szCs w:val="32"/>
          <w:cs/>
        </w:rPr>
        <w:t>ด้านคุณภาพ</w:t>
      </w:r>
    </w:p>
    <w:p w:rsidR="009B06B5" w:rsidRPr="00E52F84" w:rsidRDefault="009B06B5" w:rsidP="009B06B5">
      <w:pPr>
        <w:pStyle w:val="af3"/>
        <w:ind w:left="0" w:firstLine="1134"/>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.นักเรียนได้รับการพัฒนาเต็มตาม ศักยภาพ เป็นคน ที่สมบูรณ์ทั้งด้านร่างกาย อารมณ์ สังคม และ สติปัญญา</w:t>
      </w:r>
      <w:r w:rsidRPr="00E52F84">
        <w:rPr>
          <w:rFonts w:ascii="TH SarabunPSK" w:hAnsi="TH SarabunPSK" w:cs="TH SarabunPSK"/>
          <w:sz w:val="32"/>
          <w:szCs w:val="32"/>
        </w:rPr>
        <w:t> </w:t>
      </w:r>
    </w:p>
    <w:p w:rsidR="009B06B5" w:rsidRPr="00E52F84" w:rsidRDefault="009B06B5" w:rsidP="009B06B5">
      <w:pPr>
        <w:pStyle w:val="af3"/>
        <w:ind w:left="0" w:firstLine="1134"/>
        <w:rPr>
          <w:rFonts w:ascii="TH SarabunPSK" w:hAnsi="TH SarabunPSK" w:cs="TH SarabunPSK"/>
          <w:sz w:val="32"/>
          <w:szCs w:val="32"/>
        </w:rPr>
      </w:pPr>
      <w:r w:rsidRPr="00E52F84">
        <w:rPr>
          <w:rFonts w:ascii="TH SarabunPSK" w:hAnsi="TH SarabunPSK" w:cs="TH SarabunPSK"/>
          <w:sz w:val="32"/>
          <w:szCs w:val="32"/>
        </w:rPr>
        <w:t>2</w:t>
      </w:r>
      <w:r w:rsidRPr="00E52F84">
        <w:rPr>
          <w:rFonts w:ascii="TH SarabunPSK" w:hAnsi="TH SarabunPSK" w:cs="TH SarabunPSK"/>
          <w:color w:val="FF0000"/>
          <w:sz w:val="32"/>
          <w:szCs w:val="32"/>
          <w:cs/>
        </w:rPr>
        <w:t xml:space="preserve">.  </w:t>
      </w:r>
      <w:r w:rsidRPr="00E52F84">
        <w:rPr>
          <w:rFonts w:ascii="TH SarabunPSK" w:hAnsi="TH SarabunPSK" w:cs="TH SarabunPSK"/>
          <w:sz w:val="32"/>
          <w:szCs w:val="32"/>
          <w:cs/>
        </w:rPr>
        <w:t>สัมพันธภาพระหว่างครูกับนักเรียนเป็นไปด้วยดี และอบอุ่น</w:t>
      </w:r>
      <w:r w:rsidRPr="00E52F84">
        <w:rPr>
          <w:rFonts w:ascii="TH SarabunPSK" w:hAnsi="TH SarabunPSK" w:cs="TH SarabunPSK"/>
          <w:sz w:val="32"/>
          <w:szCs w:val="32"/>
        </w:rPr>
        <w:t> </w:t>
      </w:r>
    </w:p>
    <w:p w:rsidR="009B06B5" w:rsidRPr="00E52AC7" w:rsidRDefault="009B06B5" w:rsidP="00E52AC7">
      <w:pPr>
        <w:pStyle w:val="af3"/>
        <w:ind w:left="0" w:firstLine="1134"/>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 นักเรียนมีความฉลาดทางอารมณ์</w:t>
      </w:r>
      <w:r w:rsidRPr="00E52F84">
        <w:rPr>
          <w:rFonts w:ascii="TH SarabunPSK" w:hAnsi="TH SarabunPSK" w:cs="TH SarabunPSK"/>
          <w:sz w:val="32"/>
          <w:szCs w:val="32"/>
        </w:rPr>
        <w:t xml:space="preserve">  </w:t>
      </w:r>
      <w:r w:rsidR="00E52AC7">
        <w:rPr>
          <w:rFonts w:ascii="TH SarabunPSK" w:hAnsi="TH SarabunPSK" w:cs="TH SarabunPSK"/>
          <w:sz w:val="32"/>
          <w:szCs w:val="32"/>
          <w:cs/>
        </w:rPr>
        <w:t>รู้จักตนเอ</w:t>
      </w:r>
      <w:r w:rsidR="00E52AC7">
        <w:rPr>
          <w:rFonts w:ascii="TH SarabunPSK" w:hAnsi="TH SarabunPSK" w:cs="TH SarabunPSK" w:hint="cs"/>
          <w:sz w:val="32"/>
          <w:szCs w:val="32"/>
          <w:cs/>
        </w:rPr>
        <w:t>ง</w:t>
      </w:r>
      <w:r w:rsidR="006445F2">
        <w:rPr>
          <w:rFonts w:ascii="TH SarabunPSK" w:hAnsi="TH SarabunPSK" w:cs="TH SarabunPSK"/>
          <w:sz w:val="32"/>
          <w:szCs w:val="32"/>
          <w:cs/>
        </w:rPr>
        <w:t>และควบคุมตนเองได้เรียนรู้อย่าง</w:t>
      </w:r>
      <w:r w:rsidR="006445F2">
        <w:rPr>
          <w:rFonts w:ascii="TH SarabunPSK" w:hAnsi="TH SarabunPSK" w:cs="TH SarabunPSK" w:hint="cs"/>
          <w:sz w:val="32"/>
          <w:szCs w:val="32"/>
          <w:cs/>
        </w:rPr>
        <w:t>มี</w:t>
      </w:r>
      <w:r w:rsidRPr="00E52AC7">
        <w:rPr>
          <w:rFonts w:ascii="TH SarabunPSK" w:hAnsi="TH SarabunPSK" w:cs="TH SarabunPSK"/>
          <w:sz w:val="32"/>
          <w:szCs w:val="32"/>
          <w:cs/>
        </w:rPr>
        <w:t>ความสุข</w:t>
      </w:r>
      <w:r w:rsidRPr="00E52AC7">
        <w:rPr>
          <w:rFonts w:ascii="TH SarabunPSK" w:hAnsi="TH SarabunPSK" w:cs="TH SarabunPSK"/>
          <w:sz w:val="32"/>
          <w:szCs w:val="32"/>
        </w:rPr>
        <w:t> </w:t>
      </w:r>
    </w:p>
    <w:p w:rsidR="009B06B5" w:rsidRPr="00E52F84" w:rsidRDefault="009B06B5" w:rsidP="009B06B5">
      <w:pPr>
        <w:pStyle w:val="af3"/>
        <w:ind w:left="0" w:firstLine="1134"/>
        <w:rPr>
          <w:rFonts w:ascii="TH SarabunPSK" w:hAnsi="TH SarabunPSK" w:cs="TH SarabunPSK"/>
          <w:sz w:val="32"/>
          <w:szCs w:val="32"/>
          <w:cs/>
        </w:rPr>
      </w:pPr>
    </w:p>
    <w:p w:rsidR="009B06B5" w:rsidRPr="00E52F84" w:rsidRDefault="009B06B5" w:rsidP="009B06B5">
      <w:pPr>
        <w:rPr>
          <w:rFonts w:ascii="TH SarabunPSK" w:hAnsi="TH SarabunPSK" w:cs="TH SarabunPSK"/>
          <w:b/>
          <w:bCs/>
          <w:sz w:val="32"/>
          <w:szCs w:val="32"/>
        </w:rPr>
      </w:pPr>
      <w:r w:rsidRPr="00E52F84">
        <w:rPr>
          <w:rFonts w:ascii="TH SarabunPSK" w:hAnsi="TH SarabunPSK" w:cs="TH SarabunPSK"/>
          <w:b/>
          <w:bCs/>
          <w:sz w:val="32"/>
          <w:szCs w:val="32"/>
          <w:cs/>
        </w:rPr>
        <w:t>4. กิจกรรมและการดำเนินงาน</w:t>
      </w:r>
    </w:p>
    <w:tbl>
      <w:tblPr>
        <w:tblStyle w:val="af1"/>
        <w:tblW w:w="9776" w:type="dxa"/>
        <w:jc w:val="center"/>
        <w:tblLook w:val="04A0"/>
      </w:tblPr>
      <w:tblGrid>
        <w:gridCol w:w="4253"/>
        <w:gridCol w:w="1667"/>
        <w:gridCol w:w="1588"/>
        <w:gridCol w:w="2268"/>
      </w:tblGrid>
      <w:tr w:rsidR="009B06B5" w:rsidRPr="00E52F84" w:rsidTr="00E52AC7">
        <w:trPr>
          <w:jc w:val="center"/>
        </w:trPr>
        <w:tc>
          <w:tcPr>
            <w:tcW w:w="4253" w:type="dxa"/>
          </w:tcPr>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รายการ</w:t>
            </w:r>
          </w:p>
        </w:tc>
        <w:tc>
          <w:tcPr>
            <w:tcW w:w="1667" w:type="dxa"/>
          </w:tcPr>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ระยะเวลา</w:t>
            </w:r>
          </w:p>
        </w:tc>
        <w:tc>
          <w:tcPr>
            <w:tcW w:w="1588" w:type="dxa"/>
          </w:tcPr>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งบประมาณ</w:t>
            </w:r>
          </w:p>
        </w:tc>
        <w:tc>
          <w:tcPr>
            <w:tcW w:w="2268" w:type="dxa"/>
          </w:tcPr>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9B06B5" w:rsidRPr="00E52F84" w:rsidTr="00E52AC7">
        <w:trPr>
          <w:jc w:val="center"/>
        </w:trPr>
        <w:tc>
          <w:tcPr>
            <w:tcW w:w="4253" w:type="dxa"/>
          </w:tcPr>
          <w:p w:rsidR="009B06B5" w:rsidRPr="00E52F84" w:rsidRDefault="009B06B5"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b/>
                <w:bCs/>
                <w:color w:val="333333"/>
                <w:sz w:val="32"/>
                <w:szCs w:val="32"/>
              </w:rPr>
              <w:t>1</w:t>
            </w:r>
            <w:r w:rsidRPr="00E52F84">
              <w:rPr>
                <w:rFonts w:ascii="TH SarabunPSK" w:eastAsia="Times New Roman" w:hAnsi="TH SarabunPSK" w:cs="TH SarabunPSK"/>
                <w:b/>
                <w:bCs/>
                <w:color w:val="333333"/>
                <w:sz w:val="32"/>
                <w:szCs w:val="32"/>
                <w:cs/>
              </w:rPr>
              <w:t>. ขั้นเตรียม</w:t>
            </w:r>
          </w:p>
          <w:p w:rsidR="009B06B5" w:rsidRPr="00E52F84" w:rsidRDefault="009B06B5"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rPr>
              <w:t xml:space="preserve">    1</w:t>
            </w:r>
            <w:r w:rsidRPr="00E52F84">
              <w:rPr>
                <w:rFonts w:ascii="TH SarabunPSK" w:eastAsia="Times New Roman" w:hAnsi="TH SarabunPSK" w:cs="TH SarabunPSK"/>
                <w:color w:val="333333"/>
                <w:sz w:val="32"/>
                <w:szCs w:val="32"/>
                <w:cs/>
              </w:rPr>
              <w:t>.</w:t>
            </w:r>
            <w:r w:rsidRPr="00E52F84">
              <w:rPr>
                <w:rFonts w:ascii="TH SarabunPSK" w:eastAsia="Times New Roman" w:hAnsi="TH SarabunPSK" w:cs="TH SarabunPSK"/>
                <w:color w:val="333333"/>
                <w:sz w:val="32"/>
                <w:szCs w:val="32"/>
              </w:rPr>
              <w:t xml:space="preserve">1 </w:t>
            </w:r>
            <w:r w:rsidRPr="00E52F84">
              <w:rPr>
                <w:rFonts w:ascii="TH SarabunPSK" w:eastAsia="Times New Roman" w:hAnsi="TH SarabunPSK" w:cs="TH SarabunPSK"/>
                <w:color w:val="333333"/>
                <w:sz w:val="32"/>
                <w:szCs w:val="32"/>
                <w:cs/>
              </w:rPr>
              <w:t>เสนอขออนุมัติโครงการ</w:t>
            </w:r>
          </w:p>
          <w:p w:rsidR="009B06B5" w:rsidRPr="00E52F84" w:rsidRDefault="009B06B5"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rPr>
              <w:t xml:space="preserve">    1</w:t>
            </w:r>
            <w:r w:rsidRPr="00E52F84">
              <w:rPr>
                <w:rFonts w:ascii="TH SarabunPSK" w:eastAsia="Times New Roman" w:hAnsi="TH SarabunPSK" w:cs="TH SarabunPSK"/>
                <w:color w:val="333333"/>
                <w:sz w:val="32"/>
                <w:szCs w:val="32"/>
                <w:cs/>
              </w:rPr>
              <w:t>.</w:t>
            </w:r>
            <w:r w:rsidRPr="00E52F84">
              <w:rPr>
                <w:rFonts w:ascii="TH SarabunPSK" w:eastAsia="Times New Roman" w:hAnsi="TH SarabunPSK" w:cs="TH SarabunPSK"/>
                <w:color w:val="333333"/>
                <w:sz w:val="32"/>
                <w:szCs w:val="32"/>
              </w:rPr>
              <w:t xml:space="preserve">2  </w:t>
            </w:r>
            <w:r w:rsidRPr="00E52F84">
              <w:rPr>
                <w:rFonts w:ascii="TH SarabunPSK" w:eastAsia="Times New Roman" w:hAnsi="TH SarabunPSK" w:cs="TH SarabunPSK"/>
                <w:color w:val="333333"/>
                <w:sz w:val="32"/>
                <w:szCs w:val="32"/>
                <w:cs/>
              </w:rPr>
              <w:t>แต่งตั้งคณะกรรมการดำเนินงาน</w:t>
            </w:r>
          </w:p>
          <w:p w:rsidR="009B06B5" w:rsidRPr="00E52F84" w:rsidRDefault="009B06B5" w:rsidP="00E97122">
            <w:pPr>
              <w:rPr>
                <w:rFonts w:ascii="TH SarabunPSK" w:eastAsia="Times New Roman" w:hAnsi="TH SarabunPSK" w:cs="TH SarabunPSK"/>
                <w:b/>
                <w:bCs/>
                <w:color w:val="333333"/>
                <w:sz w:val="32"/>
                <w:szCs w:val="32"/>
              </w:rPr>
            </w:pPr>
            <w:r w:rsidRPr="00E52F84">
              <w:rPr>
                <w:rFonts w:ascii="TH SarabunPSK" w:eastAsia="Times New Roman" w:hAnsi="TH SarabunPSK" w:cs="TH SarabunPSK"/>
                <w:b/>
                <w:bCs/>
                <w:color w:val="333333"/>
                <w:sz w:val="32"/>
                <w:szCs w:val="32"/>
              </w:rPr>
              <w:t>2</w:t>
            </w:r>
            <w:r w:rsidRPr="00E52F84">
              <w:rPr>
                <w:rFonts w:ascii="TH SarabunPSK" w:eastAsia="Times New Roman" w:hAnsi="TH SarabunPSK" w:cs="TH SarabunPSK"/>
                <w:b/>
                <w:bCs/>
                <w:color w:val="333333"/>
                <w:sz w:val="32"/>
                <w:szCs w:val="32"/>
                <w:cs/>
              </w:rPr>
              <w:t>. ขั้นดำเนินการ</w:t>
            </w:r>
          </w:p>
          <w:p w:rsidR="009B06B5" w:rsidRPr="00E52F84" w:rsidRDefault="009B06B5"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cs/>
              </w:rPr>
              <w:t xml:space="preserve">   2.1 จัดประชุมคณะกรรมการ</w:t>
            </w:r>
          </w:p>
          <w:p w:rsidR="009B06B5" w:rsidRPr="00E52F84" w:rsidRDefault="009B06B5"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rPr>
              <w:t xml:space="preserve">   2</w:t>
            </w:r>
            <w:r w:rsidRPr="00E52F84">
              <w:rPr>
                <w:rFonts w:ascii="TH SarabunPSK" w:eastAsia="Times New Roman" w:hAnsi="TH SarabunPSK" w:cs="TH SarabunPSK"/>
                <w:color w:val="333333"/>
                <w:sz w:val="32"/>
                <w:szCs w:val="32"/>
                <w:cs/>
              </w:rPr>
              <w:t>.</w:t>
            </w:r>
            <w:r w:rsidRPr="00E52F84">
              <w:rPr>
                <w:rFonts w:ascii="TH SarabunPSK" w:eastAsia="Times New Roman" w:hAnsi="TH SarabunPSK" w:cs="TH SarabunPSK"/>
                <w:color w:val="333333"/>
                <w:sz w:val="32"/>
                <w:szCs w:val="32"/>
              </w:rPr>
              <w:t xml:space="preserve">2 </w:t>
            </w:r>
            <w:r w:rsidRPr="00E52F84">
              <w:rPr>
                <w:rFonts w:ascii="TH SarabunPSK" w:eastAsia="Times New Roman" w:hAnsi="TH SarabunPSK" w:cs="TH SarabunPSK"/>
                <w:color w:val="333333"/>
                <w:sz w:val="32"/>
                <w:szCs w:val="32"/>
                <w:cs/>
              </w:rPr>
              <w:t>จัดซื้อวัสดุอุปกรณ์</w:t>
            </w:r>
          </w:p>
          <w:p w:rsidR="009B06B5" w:rsidRPr="00E52F84" w:rsidRDefault="009B06B5" w:rsidP="00E97122">
            <w:pPr>
              <w:rPr>
                <w:rFonts w:ascii="TH SarabunPSK" w:eastAsia="Times New Roman" w:hAnsi="TH SarabunPSK" w:cs="TH SarabunPSK"/>
                <w:b/>
                <w:bCs/>
                <w:color w:val="333333"/>
                <w:sz w:val="32"/>
                <w:szCs w:val="32"/>
              </w:rPr>
            </w:pPr>
            <w:r w:rsidRPr="00E52F84">
              <w:rPr>
                <w:rFonts w:ascii="TH SarabunPSK" w:eastAsia="Times New Roman" w:hAnsi="TH SarabunPSK" w:cs="TH SarabunPSK"/>
                <w:b/>
                <w:bCs/>
                <w:color w:val="333333"/>
                <w:sz w:val="32"/>
                <w:szCs w:val="32"/>
              </w:rPr>
              <w:t>3</w:t>
            </w:r>
            <w:r w:rsidRPr="00E52F84">
              <w:rPr>
                <w:rFonts w:ascii="TH SarabunPSK" w:eastAsia="Times New Roman" w:hAnsi="TH SarabunPSK" w:cs="TH SarabunPSK"/>
                <w:b/>
                <w:bCs/>
                <w:color w:val="333333"/>
                <w:sz w:val="32"/>
                <w:szCs w:val="32"/>
                <w:cs/>
              </w:rPr>
              <w:t xml:space="preserve">. </w:t>
            </w:r>
            <w:r w:rsidRPr="00E52F84">
              <w:rPr>
                <w:rFonts w:ascii="TH SarabunPSK" w:eastAsia="Times New Roman" w:hAnsi="TH SarabunPSK" w:cs="TH SarabunPSK"/>
                <w:color w:val="333333"/>
                <w:sz w:val="32"/>
                <w:szCs w:val="32"/>
                <w:cs/>
              </w:rPr>
              <w:t>ดำเนินการตามโครงการ / กิจกรรม</w:t>
            </w:r>
          </w:p>
          <w:p w:rsidR="009B06B5" w:rsidRPr="00E52F84" w:rsidRDefault="009B06B5" w:rsidP="00E97122">
            <w:pPr>
              <w:contextualSpacing/>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cs/>
              </w:rPr>
              <w:t xml:space="preserve">3.1 </w:t>
            </w:r>
            <w:r w:rsidRPr="00E52F84">
              <w:rPr>
                <w:rFonts w:ascii="TH SarabunPSK" w:hAnsi="TH SarabunPSK" w:cs="TH SarabunPSK"/>
                <w:sz w:val="32"/>
                <w:szCs w:val="32"/>
                <w:cs/>
              </w:rPr>
              <w:t>การเยี่ยมบ้านนักเรียน</w:t>
            </w:r>
          </w:p>
          <w:p w:rsidR="009B06B5" w:rsidRPr="00E52F84" w:rsidRDefault="009B06B5" w:rsidP="00E97122">
            <w:pPr>
              <w:contextualSpacing/>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cs/>
              </w:rPr>
              <w:t>3.2 กิจกรรมผลิตจัดทำและพัฒนาเครื่องมือและเอกสารระบบดูแลฯ</w:t>
            </w:r>
          </w:p>
          <w:p w:rsidR="009B06B5" w:rsidRPr="00E52F84" w:rsidRDefault="009B06B5" w:rsidP="00E97122">
            <w:pPr>
              <w:contextualSpacing/>
              <w:rPr>
                <w:rFonts w:ascii="TH SarabunPSK" w:eastAsia="Times New Roman" w:hAnsi="TH SarabunPSK" w:cs="TH SarabunPSK"/>
                <w:color w:val="333333"/>
                <w:sz w:val="32"/>
                <w:szCs w:val="32"/>
              </w:rPr>
            </w:pPr>
            <w:r w:rsidRPr="00E52F84">
              <w:rPr>
                <w:rFonts w:ascii="TH SarabunPSK" w:hAnsi="TH SarabunPSK" w:cs="TH SarabunPSK"/>
                <w:sz w:val="32"/>
                <w:szCs w:val="32"/>
                <w:cs/>
              </w:rPr>
              <w:t xml:space="preserve">3.2กิจกรรมสร้างภูมิคุ้มกันและพัฒนาทักษะชีวิต </w:t>
            </w:r>
          </w:p>
          <w:p w:rsidR="009B06B5" w:rsidRPr="00E52F84" w:rsidRDefault="009B06B5"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rPr>
              <w:t>4</w:t>
            </w:r>
            <w:r w:rsidRPr="00E52F84">
              <w:rPr>
                <w:rFonts w:ascii="TH SarabunPSK" w:eastAsia="Times New Roman" w:hAnsi="TH SarabunPSK" w:cs="TH SarabunPSK"/>
                <w:color w:val="333333"/>
                <w:sz w:val="32"/>
                <w:szCs w:val="32"/>
                <w:cs/>
              </w:rPr>
              <w:t>. ขั้นติดตามประเมินผล</w:t>
            </w:r>
          </w:p>
          <w:p w:rsidR="009B06B5" w:rsidRPr="00E52F84" w:rsidRDefault="009B06B5"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cs/>
              </w:rPr>
              <w:t>- การนิเทศกำกับ ติดตาม</w:t>
            </w:r>
          </w:p>
          <w:p w:rsidR="009B06B5" w:rsidRPr="00E52F84" w:rsidRDefault="009B06B5"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rPr>
              <w:lastRenderedPageBreak/>
              <w:t>5</w:t>
            </w:r>
            <w:r w:rsidRPr="00E52F84">
              <w:rPr>
                <w:rFonts w:ascii="TH SarabunPSK" w:eastAsia="Times New Roman" w:hAnsi="TH SarabunPSK" w:cs="TH SarabunPSK"/>
                <w:color w:val="333333"/>
                <w:sz w:val="32"/>
                <w:szCs w:val="32"/>
                <w:cs/>
              </w:rPr>
              <w:t xml:space="preserve">.สรุปผลการดำเนินงาน </w:t>
            </w:r>
          </w:p>
          <w:p w:rsidR="009B06B5" w:rsidRPr="00E52F84" w:rsidRDefault="009B06B5"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cs/>
              </w:rPr>
              <w:t>6.รายงานผลการดำเนินงาน</w:t>
            </w:r>
          </w:p>
        </w:tc>
        <w:tc>
          <w:tcPr>
            <w:tcW w:w="1667" w:type="dxa"/>
          </w:tcPr>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cs/>
              </w:rPr>
              <w:lastRenderedPageBreak/>
              <w:t>ต.ค. 61</w:t>
            </w:r>
          </w:p>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cs/>
              </w:rPr>
              <w:t>ต.ค. 61</w:t>
            </w:r>
          </w:p>
          <w:p w:rsidR="009B06B5" w:rsidRPr="00E52F84" w:rsidRDefault="009B06B5" w:rsidP="00E97122">
            <w:pP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 xml:space="preserve">มี.ค. </w:t>
            </w:r>
            <w:r w:rsidRPr="00E52F84">
              <w:rPr>
                <w:rFonts w:ascii="TH SarabunPSK" w:hAnsi="TH SarabunPSK" w:cs="TH SarabunPSK"/>
                <w:sz w:val="32"/>
                <w:szCs w:val="32"/>
              </w:rPr>
              <w:t>6</w:t>
            </w:r>
            <w:r w:rsidRPr="00E52F84">
              <w:rPr>
                <w:rFonts w:ascii="TH SarabunPSK" w:hAnsi="TH SarabunPSK" w:cs="TH SarabunPSK"/>
                <w:sz w:val="32"/>
                <w:szCs w:val="32"/>
                <w:cs/>
              </w:rPr>
              <w:t>2</w:t>
            </w: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 xml:space="preserve">มี.ค. </w:t>
            </w:r>
            <w:r w:rsidRPr="00E52F84">
              <w:rPr>
                <w:rFonts w:ascii="TH SarabunPSK" w:hAnsi="TH SarabunPSK" w:cs="TH SarabunPSK"/>
                <w:sz w:val="32"/>
                <w:szCs w:val="32"/>
              </w:rPr>
              <w:t>6</w:t>
            </w:r>
            <w:r w:rsidRPr="00E52F84">
              <w:rPr>
                <w:rFonts w:ascii="TH SarabunPSK" w:hAnsi="TH SarabunPSK" w:cs="TH SarabunPSK"/>
                <w:sz w:val="32"/>
                <w:szCs w:val="32"/>
                <w:cs/>
              </w:rPr>
              <w:t>2</w:t>
            </w: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พ.ค.</w:t>
            </w:r>
            <w:r w:rsidRPr="00E52F84">
              <w:rPr>
                <w:rFonts w:ascii="TH SarabunPSK" w:hAnsi="TH SarabunPSK" w:cs="TH SarabunPSK"/>
                <w:sz w:val="32"/>
                <w:szCs w:val="32"/>
              </w:rPr>
              <w:t>6</w:t>
            </w:r>
            <w:r w:rsidRPr="00E52F84">
              <w:rPr>
                <w:rFonts w:ascii="TH SarabunPSK" w:hAnsi="TH SarabunPSK" w:cs="TH SarabunPSK"/>
                <w:sz w:val="32"/>
                <w:szCs w:val="32"/>
                <w:cs/>
              </w:rPr>
              <w:t>2</w:t>
            </w:r>
          </w:p>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 xml:space="preserve">ก.ย. </w:t>
            </w:r>
            <w:r w:rsidRPr="00E52F84">
              <w:rPr>
                <w:rFonts w:ascii="TH SarabunPSK" w:hAnsi="TH SarabunPSK" w:cs="TH SarabunPSK"/>
                <w:sz w:val="32"/>
                <w:szCs w:val="32"/>
              </w:rPr>
              <w:t>6</w:t>
            </w:r>
            <w:r w:rsidRPr="00E52F84">
              <w:rPr>
                <w:rFonts w:ascii="TH SarabunPSK" w:hAnsi="TH SarabunPSK" w:cs="TH SarabunPSK"/>
                <w:sz w:val="32"/>
                <w:szCs w:val="32"/>
                <w:cs/>
              </w:rPr>
              <w:t>2</w:t>
            </w:r>
          </w:p>
          <w:p w:rsidR="009B06B5" w:rsidRPr="00E52F84" w:rsidRDefault="009B06B5" w:rsidP="00E97122">
            <w:pPr>
              <w:jc w:val="center"/>
              <w:rPr>
                <w:rFonts w:ascii="TH SarabunPSK" w:hAnsi="TH SarabunPSK" w:cs="TH SarabunPSK"/>
                <w:sz w:val="32"/>
                <w:szCs w:val="32"/>
              </w:rPr>
            </w:pPr>
          </w:p>
        </w:tc>
        <w:tc>
          <w:tcPr>
            <w:tcW w:w="1588" w:type="dxa"/>
          </w:tcPr>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p>
          <w:p w:rsidR="009B06B5" w:rsidRPr="00E52F84" w:rsidRDefault="00C2630A" w:rsidP="00E97122">
            <w:pPr>
              <w:jc w:val="center"/>
              <w:rPr>
                <w:rFonts w:ascii="TH SarabunPSK" w:hAnsi="TH SarabunPSK" w:cs="TH SarabunPSK"/>
                <w:sz w:val="32"/>
                <w:szCs w:val="32"/>
              </w:rPr>
            </w:pPr>
            <w:r>
              <w:rPr>
                <w:rFonts w:ascii="TH SarabunPSK" w:hAnsi="TH SarabunPSK" w:cs="TH SarabunPSK"/>
                <w:noProof/>
                <w:sz w:val="32"/>
                <w:szCs w:val="3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39" type="#_x0000_t88" style="position:absolute;left:0;text-align:left;margin-left:1.55pt;margin-top:13.35pt;width:12pt;height:129pt;z-index:2517217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" adj="167" strokecolor="#4579b8 [3044]"/>
              </w:pict>
            </w: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3,000 บาท</w:t>
            </w:r>
          </w:p>
          <w:p w:rsidR="009B06B5" w:rsidRPr="00E52F84" w:rsidRDefault="009B06B5" w:rsidP="00E97122">
            <w:pPr>
              <w:jc w:val="center"/>
              <w:rPr>
                <w:rFonts w:ascii="TH SarabunPSK" w:hAnsi="TH SarabunPSK" w:cs="TH SarabunPSK"/>
                <w:sz w:val="32"/>
                <w:szCs w:val="32"/>
                <w:cs/>
              </w:rPr>
            </w:pPr>
            <w:r w:rsidRPr="00E52F84">
              <w:rPr>
                <w:rFonts w:ascii="TH SarabunPSK" w:hAnsi="TH SarabunPSK" w:cs="TH SarabunPSK"/>
                <w:sz w:val="32"/>
                <w:szCs w:val="32"/>
                <w:cs/>
              </w:rPr>
              <w:t>(ขอถัวจ่ายทุกรายการ)</w:t>
            </w:r>
          </w:p>
        </w:tc>
        <w:tc>
          <w:tcPr>
            <w:tcW w:w="2268" w:type="dxa"/>
          </w:tcPr>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cs/>
              </w:rPr>
              <w:t>นางผ่องพรรณ  สุริยะชัย</w:t>
            </w:r>
          </w:p>
          <w:p w:rsidR="009B06B5" w:rsidRPr="00E52F84" w:rsidRDefault="009B06B5" w:rsidP="00E97122">
            <w:pPr>
              <w:rPr>
                <w:rFonts w:ascii="TH SarabunPSK" w:hAnsi="TH SarabunPSK" w:cs="TH SarabunPSK"/>
                <w:sz w:val="32"/>
                <w:szCs w:val="32"/>
              </w:rPr>
            </w:pPr>
          </w:p>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cs/>
              </w:rPr>
              <w:t>ผู้อำนวยการโรงเรียน</w:t>
            </w:r>
          </w:p>
          <w:p w:rsidR="009B06B5" w:rsidRPr="00E52F84" w:rsidRDefault="009B06B5" w:rsidP="00E97122">
            <w:pPr>
              <w:rPr>
                <w:rFonts w:ascii="TH SarabunPSK" w:hAnsi="TH SarabunPSK" w:cs="TH SarabunPSK"/>
                <w:sz w:val="32"/>
                <w:szCs w:val="32"/>
              </w:rPr>
            </w:pPr>
          </w:p>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cs/>
              </w:rPr>
              <w:t>ผู้อำนวยการโรงเรียน</w:t>
            </w:r>
          </w:p>
          <w:p w:rsidR="009B06B5" w:rsidRPr="00E52F84" w:rsidRDefault="009B06B5" w:rsidP="00E97122">
            <w:pPr>
              <w:rPr>
                <w:rFonts w:ascii="TH SarabunPSK" w:hAnsi="TH SarabunPSK" w:cs="TH SarabunPSK"/>
                <w:sz w:val="32"/>
                <w:szCs w:val="32"/>
              </w:rPr>
            </w:pPr>
          </w:p>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cs/>
              </w:rPr>
              <w:t>นางผ่องพรรณ  สุริยะชัย</w:t>
            </w:r>
          </w:p>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cs/>
              </w:rPr>
              <w:t>ผู้อำนวยการโรงเรียน</w:t>
            </w:r>
          </w:p>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cs/>
              </w:rPr>
              <w:t>นางผ่องพรรณ  สุริยะชัย</w:t>
            </w:r>
          </w:p>
          <w:p w:rsidR="009B06B5" w:rsidRPr="00E52F84" w:rsidRDefault="009B06B5" w:rsidP="00E97122">
            <w:pPr>
              <w:rPr>
                <w:rFonts w:ascii="TH SarabunPSK" w:hAnsi="TH SarabunPSK" w:cs="TH SarabunPSK"/>
                <w:sz w:val="32"/>
                <w:szCs w:val="32"/>
              </w:rPr>
            </w:pPr>
          </w:p>
          <w:p w:rsidR="009B06B5" w:rsidRPr="00E52F84" w:rsidRDefault="009B06B5" w:rsidP="00E97122">
            <w:pPr>
              <w:rPr>
                <w:rFonts w:ascii="TH SarabunPSK" w:hAnsi="TH SarabunPSK" w:cs="TH SarabunPSK"/>
                <w:sz w:val="32"/>
                <w:szCs w:val="32"/>
                <w:cs/>
              </w:rPr>
            </w:pPr>
            <w:r w:rsidRPr="00E52F84">
              <w:rPr>
                <w:rFonts w:ascii="TH SarabunPSK" w:hAnsi="TH SarabunPSK" w:cs="TH SarabunPSK"/>
                <w:sz w:val="32"/>
                <w:szCs w:val="32"/>
                <w:cs/>
              </w:rPr>
              <w:t>ครูประจำชั้น</w:t>
            </w:r>
          </w:p>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cs/>
              </w:rPr>
              <w:t>ครูประจำชั้น</w:t>
            </w:r>
          </w:p>
          <w:p w:rsidR="009B06B5" w:rsidRPr="00E52F84" w:rsidRDefault="009B06B5" w:rsidP="00E97122">
            <w:pPr>
              <w:rPr>
                <w:rFonts w:ascii="TH SarabunPSK" w:hAnsi="TH SarabunPSK" w:cs="TH SarabunPSK"/>
                <w:sz w:val="32"/>
                <w:szCs w:val="32"/>
                <w:cs/>
              </w:rPr>
            </w:pPr>
            <w:r w:rsidRPr="00E52F84">
              <w:rPr>
                <w:rFonts w:ascii="TH SarabunPSK" w:hAnsi="TH SarabunPSK" w:cs="TH SarabunPSK"/>
                <w:sz w:val="32"/>
                <w:szCs w:val="32"/>
                <w:cs/>
              </w:rPr>
              <w:t xml:space="preserve"> ผู้อำนวยการโรงเรียน</w:t>
            </w:r>
          </w:p>
          <w:p w:rsidR="009B06B5" w:rsidRPr="00E52F84" w:rsidRDefault="009B06B5" w:rsidP="00E97122">
            <w:pPr>
              <w:rPr>
                <w:rFonts w:ascii="TH SarabunPSK" w:hAnsi="TH SarabunPSK" w:cs="TH SarabunPSK"/>
                <w:sz w:val="32"/>
                <w:szCs w:val="32"/>
              </w:rPr>
            </w:pPr>
          </w:p>
          <w:p w:rsidR="009B06B5" w:rsidRPr="00E52F84" w:rsidRDefault="009B06B5" w:rsidP="00E97122">
            <w:pPr>
              <w:rPr>
                <w:rFonts w:ascii="TH SarabunPSK" w:hAnsi="TH SarabunPSK" w:cs="TH SarabunPSK"/>
                <w:sz w:val="32"/>
                <w:szCs w:val="32"/>
                <w:cs/>
              </w:rPr>
            </w:pPr>
            <w:r w:rsidRPr="00E52F84">
              <w:rPr>
                <w:rFonts w:ascii="TH SarabunPSK" w:hAnsi="TH SarabunPSK" w:cs="TH SarabunPSK"/>
                <w:sz w:val="32"/>
                <w:szCs w:val="32"/>
                <w:cs/>
              </w:rPr>
              <w:t>นางผ่องพรรณ  สุริยะชัย</w:t>
            </w:r>
          </w:p>
        </w:tc>
      </w:tr>
    </w:tbl>
    <w:p w:rsidR="009B06B5" w:rsidRPr="00E52F84" w:rsidRDefault="009B06B5" w:rsidP="009B06B5">
      <w:pPr>
        <w:ind w:left="720"/>
        <w:rPr>
          <w:rFonts w:ascii="TH SarabunPSK" w:hAnsi="TH SarabunPSK" w:cs="TH SarabunPSK"/>
          <w:sz w:val="32"/>
          <w:szCs w:val="32"/>
        </w:rPr>
      </w:pPr>
    </w:p>
    <w:p w:rsidR="009B06B5" w:rsidRPr="00E52F84" w:rsidRDefault="009B06B5" w:rsidP="009B06B5">
      <w:pPr>
        <w:rPr>
          <w:rFonts w:ascii="TH SarabunPSK" w:hAnsi="TH SarabunPSK" w:cs="TH SarabunPSK"/>
          <w:b/>
          <w:bCs/>
          <w:sz w:val="32"/>
          <w:szCs w:val="32"/>
        </w:rPr>
      </w:pPr>
      <w:r w:rsidRPr="00E52F84">
        <w:rPr>
          <w:rFonts w:ascii="TH SarabunPSK" w:hAnsi="TH SarabunPSK" w:cs="TH SarabunPSK"/>
          <w:b/>
          <w:bCs/>
          <w:sz w:val="32"/>
          <w:szCs w:val="32"/>
          <w:cs/>
        </w:rPr>
        <w:t>5.  งบประมาณ</w:t>
      </w: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ab/>
        <w:t>5.1 งบประมาณรวม  จำนวน 3,000 บาท</w:t>
      </w: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1) งบรายหัวฯ</w:t>
      </w:r>
      <w:r w:rsidRPr="00E52F84">
        <w:rPr>
          <w:rFonts w:ascii="TH SarabunPSK" w:hAnsi="TH SarabunPSK" w:cs="TH SarabunPSK"/>
          <w:sz w:val="32"/>
          <w:szCs w:val="32"/>
          <w:cs/>
        </w:rPr>
        <w:tab/>
        <w:t>จำนวน 3,000  บาท</w:t>
      </w: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ab/>
        <w:t xml:space="preserve">5.2 รายละเอียดการใช้งบประมาณ (ถัวจ่ายทุกรายการ)   </w:t>
      </w:r>
    </w:p>
    <w:tbl>
      <w:tblPr>
        <w:tblpPr w:leftFromText="180" w:rightFromText="180" w:bottomFromText="200" w:vertAnchor="text" w:horzAnchor="margin" w:tblpXSpec="center" w:tblpY="172"/>
        <w:tblW w:w="9918" w:type="dxa"/>
        <w:tblLook w:val="0080"/>
      </w:tblPr>
      <w:tblGrid>
        <w:gridCol w:w="695"/>
        <w:gridCol w:w="4111"/>
        <w:gridCol w:w="719"/>
        <w:gridCol w:w="748"/>
        <w:gridCol w:w="813"/>
        <w:gridCol w:w="804"/>
        <w:gridCol w:w="1205"/>
        <w:gridCol w:w="823"/>
      </w:tblGrid>
      <w:tr w:rsidR="007F0C9B" w:rsidRPr="00E52F84" w:rsidTr="00E52AC7">
        <w:trPr>
          <w:trHeight w:val="465"/>
        </w:trPr>
        <w:tc>
          <w:tcPr>
            <w:tcW w:w="695" w:type="dxa"/>
            <w:vMerge w:val="restart"/>
            <w:tcBorders>
              <w:top w:val="single" w:sz="4" w:space="0" w:color="auto"/>
              <w:left w:val="single" w:sz="4" w:space="0" w:color="auto"/>
              <w:right w:val="nil"/>
            </w:tcBorders>
            <w:noWrap/>
            <w:vAlign w:val="bottom"/>
            <w:hideMark/>
          </w:tcPr>
          <w:p w:rsidR="007F0C9B" w:rsidRPr="00E52F84" w:rsidRDefault="007F0C9B" w:rsidP="007F0C9B">
            <w:pPr>
              <w:spacing w:line="276" w:lineRule="auto"/>
              <w:ind w:left="-5750" w:right="479"/>
              <w:rPr>
                <w:rFonts w:ascii="TH SarabunPSK" w:hAnsi="TH SarabunPSK" w:cs="TH SarabunPSK"/>
                <w:b/>
                <w:bCs/>
                <w:color w:val="000000"/>
                <w:sz w:val="32"/>
                <w:szCs w:val="32"/>
              </w:rPr>
            </w:pPr>
            <w:r w:rsidRPr="00E52F84">
              <w:rPr>
                <w:rFonts w:ascii="TH SarabunPSK" w:hAnsi="TH SarabunPSK" w:cs="TH SarabunPSK"/>
                <w:b/>
                <w:bCs/>
                <w:color w:val="000000"/>
                <w:sz w:val="32"/>
                <w:szCs w:val="32"/>
                <w:cs/>
              </w:rPr>
              <w:t>ลำดับ</w:t>
            </w:r>
            <w:r w:rsidRPr="00E52F84">
              <w:rPr>
                <w:rFonts w:ascii="TH SarabunPSK" w:hAnsi="TH SarabunPSK" w:cs="TH SarabunPSK"/>
                <w:b/>
                <w:bCs/>
                <w:color w:val="000000"/>
                <w:sz w:val="32"/>
                <w:szCs w:val="32"/>
              </w:rPr>
              <w:t>mmuj</w:t>
            </w:r>
          </w:p>
        </w:tc>
        <w:tc>
          <w:tcPr>
            <w:tcW w:w="4111" w:type="dxa"/>
            <w:vMerge w:val="restart"/>
            <w:tcBorders>
              <w:top w:val="single" w:sz="4" w:space="0" w:color="auto"/>
              <w:left w:val="single" w:sz="4" w:space="0" w:color="auto"/>
              <w:right w:val="single" w:sz="4" w:space="0" w:color="auto"/>
            </w:tcBorders>
            <w:noWrap/>
            <w:vAlign w:val="center"/>
            <w:hideMark/>
          </w:tcPr>
          <w:p w:rsidR="007F0C9B" w:rsidRPr="00E52F84" w:rsidRDefault="007F0C9B" w:rsidP="007F0C9B">
            <w:pPr>
              <w:spacing w:line="276" w:lineRule="auto"/>
              <w:jc w:val="center"/>
              <w:rPr>
                <w:rFonts w:ascii="TH SarabunPSK" w:hAnsi="TH SarabunPSK" w:cs="TH SarabunPSK"/>
                <w:color w:val="000000"/>
                <w:sz w:val="32"/>
                <w:szCs w:val="32"/>
              </w:rPr>
            </w:pPr>
            <w:r w:rsidRPr="00E52F84">
              <w:rPr>
                <w:rFonts w:ascii="TH SarabunPSK" w:hAnsi="TH SarabunPSK" w:cs="TH SarabunPSK"/>
                <w:color w:val="000000"/>
                <w:sz w:val="32"/>
                <w:szCs w:val="32"/>
                <w:cs/>
              </w:rPr>
              <w:t>กิจกรรม/รายการ</w:t>
            </w:r>
          </w:p>
        </w:tc>
        <w:tc>
          <w:tcPr>
            <w:tcW w:w="3084" w:type="dxa"/>
            <w:gridSpan w:val="4"/>
            <w:tcBorders>
              <w:top w:val="single" w:sz="4" w:space="0" w:color="auto"/>
              <w:left w:val="single" w:sz="4" w:space="0" w:color="auto"/>
              <w:bottom w:val="nil"/>
              <w:right w:val="single" w:sz="4" w:space="0" w:color="auto"/>
            </w:tcBorders>
            <w:vAlign w:val="bottom"/>
          </w:tcPr>
          <w:p w:rsidR="007F0C9B" w:rsidRPr="00E52F84" w:rsidRDefault="007F0C9B" w:rsidP="007F0C9B">
            <w:pPr>
              <w:spacing w:line="276" w:lineRule="auto"/>
              <w:jc w:val="center"/>
              <w:rPr>
                <w:rFonts w:ascii="TH SarabunPSK" w:hAnsi="TH SarabunPSK" w:cs="TH SarabunPSK"/>
                <w:color w:val="000000"/>
                <w:sz w:val="32"/>
                <w:szCs w:val="32"/>
                <w:cs/>
              </w:rPr>
            </w:pPr>
            <w:r w:rsidRPr="00E52F84">
              <w:rPr>
                <w:rFonts w:ascii="TH SarabunPSK" w:hAnsi="TH SarabunPSK" w:cs="TH SarabunPSK"/>
                <w:color w:val="000000"/>
                <w:sz w:val="32"/>
                <w:szCs w:val="32"/>
                <w:cs/>
              </w:rPr>
              <w:t>เงินงบประมาณ</w:t>
            </w:r>
          </w:p>
        </w:tc>
        <w:tc>
          <w:tcPr>
            <w:tcW w:w="1205" w:type="dxa"/>
            <w:vMerge w:val="restart"/>
            <w:tcBorders>
              <w:top w:val="single" w:sz="4" w:space="0" w:color="auto"/>
              <w:left w:val="nil"/>
              <w:right w:val="single" w:sz="4" w:space="0" w:color="auto"/>
            </w:tcBorders>
            <w:vAlign w:val="bottom"/>
          </w:tcPr>
          <w:p w:rsidR="007F0C9B" w:rsidRPr="00E52F84" w:rsidRDefault="007F0C9B" w:rsidP="007F0C9B">
            <w:pPr>
              <w:spacing w:line="276" w:lineRule="auto"/>
              <w:jc w:val="center"/>
              <w:rPr>
                <w:rFonts w:ascii="TH SarabunPSK" w:hAnsi="TH SarabunPSK" w:cs="TH SarabunPSK"/>
                <w:color w:val="000000"/>
                <w:sz w:val="32"/>
                <w:szCs w:val="32"/>
              </w:rPr>
            </w:pPr>
            <w:r w:rsidRPr="00E52F84">
              <w:rPr>
                <w:rFonts w:ascii="TH SarabunPSK" w:hAnsi="TH SarabunPSK" w:cs="TH SarabunPSK"/>
                <w:color w:val="000000"/>
                <w:sz w:val="32"/>
                <w:szCs w:val="32"/>
                <w:cs/>
              </w:rPr>
              <w:t>เงินนอกงบประมาณ</w:t>
            </w:r>
          </w:p>
        </w:tc>
        <w:tc>
          <w:tcPr>
            <w:tcW w:w="823" w:type="dxa"/>
            <w:vMerge w:val="restart"/>
            <w:tcBorders>
              <w:top w:val="single" w:sz="4" w:space="0" w:color="auto"/>
              <w:left w:val="nil"/>
              <w:right w:val="single" w:sz="4" w:space="0" w:color="auto"/>
            </w:tcBorders>
            <w:vAlign w:val="center"/>
          </w:tcPr>
          <w:p w:rsidR="007F0C9B" w:rsidRPr="00E52F84" w:rsidRDefault="007F0C9B" w:rsidP="007F0C9B">
            <w:pPr>
              <w:spacing w:line="276" w:lineRule="auto"/>
              <w:jc w:val="center"/>
              <w:rPr>
                <w:rFonts w:ascii="TH SarabunPSK" w:hAnsi="TH SarabunPSK" w:cs="TH SarabunPSK"/>
                <w:color w:val="000000"/>
                <w:sz w:val="32"/>
                <w:szCs w:val="32"/>
              </w:rPr>
            </w:pPr>
            <w:r w:rsidRPr="00E52F84">
              <w:rPr>
                <w:rFonts w:ascii="TH SarabunPSK" w:hAnsi="TH SarabunPSK" w:cs="TH SarabunPSK"/>
                <w:color w:val="000000"/>
                <w:sz w:val="32"/>
                <w:szCs w:val="32"/>
                <w:cs/>
              </w:rPr>
              <w:t>รวม</w:t>
            </w:r>
          </w:p>
        </w:tc>
      </w:tr>
      <w:tr w:rsidR="007F0C9B" w:rsidRPr="00E52F84" w:rsidTr="00E52AC7">
        <w:trPr>
          <w:trHeight w:val="435"/>
        </w:trPr>
        <w:tc>
          <w:tcPr>
            <w:tcW w:w="695" w:type="dxa"/>
            <w:vMerge/>
            <w:tcBorders>
              <w:left w:val="single" w:sz="4" w:space="0" w:color="auto"/>
              <w:bottom w:val="single" w:sz="4" w:space="0" w:color="auto"/>
              <w:right w:val="single" w:sz="4" w:space="0" w:color="auto"/>
            </w:tcBorders>
            <w:noWrap/>
            <w:vAlign w:val="bottom"/>
            <w:hideMark/>
          </w:tcPr>
          <w:p w:rsidR="007F0C9B" w:rsidRPr="00E52F84" w:rsidRDefault="007F0C9B" w:rsidP="007F0C9B">
            <w:pPr>
              <w:spacing w:line="276" w:lineRule="auto"/>
              <w:rPr>
                <w:rFonts w:ascii="TH SarabunPSK" w:eastAsiaTheme="minorHAnsi" w:hAnsi="TH SarabunPSK" w:cs="TH SarabunPSK"/>
                <w:sz w:val="32"/>
                <w:szCs w:val="32"/>
              </w:rPr>
            </w:pPr>
          </w:p>
        </w:tc>
        <w:tc>
          <w:tcPr>
            <w:tcW w:w="4111" w:type="dxa"/>
            <w:vMerge/>
            <w:tcBorders>
              <w:left w:val="single" w:sz="4" w:space="0" w:color="auto"/>
              <w:bottom w:val="single" w:sz="4" w:space="0" w:color="auto"/>
              <w:right w:val="single" w:sz="4" w:space="0" w:color="auto"/>
            </w:tcBorders>
            <w:noWrap/>
            <w:vAlign w:val="bottom"/>
            <w:hideMark/>
          </w:tcPr>
          <w:p w:rsidR="007F0C9B" w:rsidRPr="00E52F84" w:rsidRDefault="007F0C9B" w:rsidP="007F0C9B">
            <w:pPr>
              <w:spacing w:line="276" w:lineRule="auto"/>
              <w:rPr>
                <w:rFonts w:ascii="TH SarabunPSK" w:eastAsiaTheme="minorHAnsi" w:hAnsi="TH SarabunPSK" w:cs="TH SarabunPSK"/>
                <w:sz w:val="32"/>
                <w:szCs w:val="32"/>
              </w:rPr>
            </w:pPr>
          </w:p>
        </w:tc>
        <w:tc>
          <w:tcPr>
            <w:tcW w:w="719" w:type="dxa"/>
            <w:tcBorders>
              <w:top w:val="single" w:sz="4" w:space="0" w:color="auto"/>
              <w:left w:val="nil"/>
              <w:bottom w:val="single" w:sz="4" w:space="0" w:color="auto"/>
              <w:right w:val="single" w:sz="4" w:space="0" w:color="auto"/>
            </w:tcBorders>
            <w:vAlign w:val="bottom"/>
            <w:hideMark/>
          </w:tcPr>
          <w:p w:rsidR="007F0C9B" w:rsidRPr="00E52F84" w:rsidRDefault="007F0C9B" w:rsidP="007F0C9B">
            <w:pPr>
              <w:spacing w:line="276" w:lineRule="auto"/>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ตอบแทน</w:t>
            </w:r>
          </w:p>
        </w:tc>
        <w:tc>
          <w:tcPr>
            <w:tcW w:w="748" w:type="dxa"/>
            <w:tcBorders>
              <w:top w:val="single" w:sz="4" w:space="0" w:color="auto"/>
              <w:left w:val="nil"/>
              <w:bottom w:val="single" w:sz="4" w:space="0" w:color="auto"/>
              <w:right w:val="single" w:sz="4" w:space="0" w:color="auto"/>
            </w:tcBorders>
            <w:vAlign w:val="bottom"/>
            <w:hideMark/>
          </w:tcPr>
          <w:p w:rsidR="007F0C9B" w:rsidRPr="00E52F84" w:rsidRDefault="007F0C9B" w:rsidP="007F0C9B">
            <w:pPr>
              <w:spacing w:line="276" w:lineRule="auto"/>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ใช้สอย</w:t>
            </w:r>
          </w:p>
        </w:tc>
        <w:tc>
          <w:tcPr>
            <w:tcW w:w="813" w:type="dxa"/>
            <w:tcBorders>
              <w:top w:val="single" w:sz="4" w:space="0" w:color="auto"/>
              <w:left w:val="nil"/>
              <w:bottom w:val="single" w:sz="4" w:space="0" w:color="auto"/>
              <w:right w:val="single" w:sz="4" w:space="0" w:color="auto"/>
            </w:tcBorders>
            <w:noWrap/>
            <w:vAlign w:val="bottom"/>
            <w:hideMark/>
          </w:tcPr>
          <w:p w:rsidR="007F0C9B" w:rsidRPr="00E52F84" w:rsidRDefault="007F0C9B" w:rsidP="007F0C9B">
            <w:pPr>
              <w:spacing w:line="276" w:lineRule="auto"/>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วัสดุ</w:t>
            </w:r>
          </w:p>
        </w:tc>
        <w:tc>
          <w:tcPr>
            <w:tcW w:w="804" w:type="dxa"/>
            <w:tcBorders>
              <w:top w:val="single" w:sz="4" w:space="0" w:color="auto"/>
              <w:left w:val="nil"/>
              <w:bottom w:val="single" w:sz="4" w:space="0" w:color="auto"/>
              <w:right w:val="single" w:sz="4" w:space="0" w:color="auto"/>
            </w:tcBorders>
            <w:vAlign w:val="bottom"/>
          </w:tcPr>
          <w:p w:rsidR="007F0C9B" w:rsidRPr="00E52F84" w:rsidRDefault="007F0C9B" w:rsidP="007F0C9B">
            <w:pPr>
              <w:spacing w:line="276" w:lineRule="auto"/>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รวม</w:t>
            </w:r>
          </w:p>
        </w:tc>
        <w:tc>
          <w:tcPr>
            <w:tcW w:w="1205" w:type="dxa"/>
            <w:vMerge/>
            <w:tcBorders>
              <w:left w:val="nil"/>
              <w:bottom w:val="single" w:sz="4" w:space="0" w:color="auto"/>
              <w:right w:val="single" w:sz="4" w:space="0" w:color="auto"/>
            </w:tcBorders>
            <w:vAlign w:val="bottom"/>
          </w:tcPr>
          <w:p w:rsidR="007F0C9B" w:rsidRPr="00E52F84" w:rsidRDefault="007F0C9B" w:rsidP="007F0C9B">
            <w:pPr>
              <w:spacing w:line="276" w:lineRule="auto"/>
              <w:rPr>
                <w:rFonts w:ascii="TH SarabunPSK" w:eastAsiaTheme="minorHAnsi" w:hAnsi="TH SarabunPSK" w:cs="TH SarabunPSK"/>
                <w:sz w:val="32"/>
                <w:szCs w:val="32"/>
              </w:rPr>
            </w:pPr>
          </w:p>
        </w:tc>
        <w:tc>
          <w:tcPr>
            <w:tcW w:w="823" w:type="dxa"/>
            <w:vMerge/>
            <w:tcBorders>
              <w:left w:val="nil"/>
              <w:bottom w:val="single" w:sz="4" w:space="0" w:color="auto"/>
              <w:right w:val="single" w:sz="4" w:space="0" w:color="auto"/>
            </w:tcBorders>
            <w:vAlign w:val="bottom"/>
          </w:tcPr>
          <w:p w:rsidR="007F0C9B" w:rsidRPr="00E52F84" w:rsidRDefault="007F0C9B" w:rsidP="007F0C9B">
            <w:pPr>
              <w:spacing w:line="276" w:lineRule="auto"/>
              <w:rPr>
                <w:rFonts w:ascii="TH SarabunPSK" w:eastAsiaTheme="minorHAnsi" w:hAnsi="TH SarabunPSK" w:cs="TH SarabunPSK"/>
                <w:sz w:val="32"/>
                <w:szCs w:val="32"/>
              </w:rPr>
            </w:pPr>
          </w:p>
        </w:tc>
      </w:tr>
      <w:tr w:rsidR="007F0C9B" w:rsidRPr="00E52F84" w:rsidTr="00E52AC7">
        <w:trPr>
          <w:trHeight w:val="705"/>
        </w:trPr>
        <w:tc>
          <w:tcPr>
            <w:tcW w:w="695" w:type="dxa"/>
            <w:tcBorders>
              <w:top w:val="single" w:sz="4" w:space="0" w:color="auto"/>
              <w:left w:val="single" w:sz="4" w:space="0" w:color="auto"/>
              <w:bottom w:val="single" w:sz="4" w:space="0" w:color="auto"/>
              <w:right w:val="single" w:sz="4" w:space="0" w:color="auto"/>
            </w:tcBorders>
            <w:noWrap/>
            <w:vAlign w:val="center"/>
            <w:hideMark/>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rPr>
              <w:t>1</w:t>
            </w:r>
            <w:r w:rsidRPr="00E52F84">
              <w:rPr>
                <w:rFonts w:ascii="TH SarabunPSK" w:eastAsiaTheme="minorHAnsi" w:hAnsi="TH SarabunPSK" w:cs="TH SarabunPSK"/>
                <w:sz w:val="32"/>
                <w:szCs w:val="32"/>
                <w:cs/>
              </w:rPr>
              <w:t>.</w:t>
            </w:r>
          </w:p>
        </w:tc>
        <w:tc>
          <w:tcPr>
            <w:tcW w:w="4111" w:type="dxa"/>
            <w:tcBorders>
              <w:top w:val="single" w:sz="4" w:space="0" w:color="auto"/>
              <w:left w:val="nil"/>
              <w:bottom w:val="single" w:sz="4" w:space="0" w:color="auto"/>
              <w:right w:val="single" w:sz="4" w:space="0" w:color="auto"/>
            </w:tcBorders>
            <w:noWrap/>
            <w:vAlign w:val="bottom"/>
          </w:tcPr>
          <w:p w:rsidR="007F0C9B" w:rsidRPr="00E52F84" w:rsidRDefault="007F0C9B" w:rsidP="007F0C9B">
            <w:pPr>
              <w:contextualSpacing/>
              <w:rPr>
                <w:rFonts w:ascii="TH SarabunPSK" w:eastAsia="Times New Roman" w:hAnsi="TH SarabunPSK" w:cs="TH SarabunPSK"/>
                <w:color w:val="333333"/>
                <w:sz w:val="32"/>
                <w:szCs w:val="32"/>
              </w:rPr>
            </w:pPr>
            <w:r w:rsidRPr="00E52F84">
              <w:rPr>
                <w:rFonts w:ascii="TH SarabunPSK" w:hAnsi="TH SarabunPSK" w:cs="TH SarabunPSK"/>
                <w:sz w:val="32"/>
                <w:szCs w:val="32"/>
                <w:cs/>
              </w:rPr>
              <w:t>การเยี่ยมบ้านนักเรียน</w:t>
            </w:r>
          </w:p>
        </w:tc>
        <w:tc>
          <w:tcPr>
            <w:tcW w:w="719" w:type="dxa"/>
            <w:tcBorders>
              <w:top w:val="single" w:sz="4" w:space="0" w:color="auto"/>
              <w:left w:val="nil"/>
              <w:bottom w:val="single" w:sz="4" w:space="0" w:color="auto"/>
              <w:right w:val="single" w:sz="4" w:space="0" w:color="auto"/>
            </w:tcBorders>
            <w:vAlign w:val="center"/>
            <w:hideMark/>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w:t>
            </w:r>
          </w:p>
        </w:tc>
        <w:tc>
          <w:tcPr>
            <w:tcW w:w="748" w:type="dxa"/>
            <w:tcBorders>
              <w:top w:val="single" w:sz="4" w:space="0" w:color="auto"/>
              <w:left w:val="nil"/>
              <w:bottom w:val="single" w:sz="4" w:space="0" w:color="auto"/>
              <w:right w:val="single" w:sz="4" w:space="0" w:color="auto"/>
            </w:tcBorders>
            <w:vAlign w:val="center"/>
            <w:hideMark/>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w:t>
            </w:r>
          </w:p>
        </w:tc>
        <w:tc>
          <w:tcPr>
            <w:tcW w:w="813" w:type="dxa"/>
            <w:tcBorders>
              <w:top w:val="single" w:sz="4" w:space="0" w:color="auto"/>
              <w:left w:val="nil"/>
              <w:bottom w:val="single" w:sz="4" w:space="0" w:color="auto"/>
              <w:right w:val="single" w:sz="4" w:space="0" w:color="auto"/>
            </w:tcBorders>
            <w:noWrap/>
            <w:vAlign w:val="center"/>
            <w:hideMark/>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500</w:t>
            </w:r>
          </w:p>
        </w:tc>
        <w:tc>
          <w:tcPr>
            <w:tcW w:w="804" w:type="dxa"/>
            <w:tcBorders>
              <w:top w:val="single" w:sz="4" w:space="0" w:color="auto"/>
              <w:left w:val="nil"/>
              <w:bottom w:val="single" w:sz="4" w:space="0" w:color="auto"/>
              <w:right w:val="single" w:sz="4" w:space="0" w:color="auto"/>
            </w:tcBorders>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w:t>
            </w:r>
          </w:p>
        </w:tc>
        <w:tc>
          <w:tcPr>
            <w:tcW w:w="1205" w:type="dxa"/>
            <w:tcBorders>
              <w:top w:val="single" w:sz="4" w:space="0" w:color="auto"/>
              <w:left w:val="nil"/>
              <w:bottom w:val="single" w:sz="4" w:space="0" w:color="auto"/>
              <w:right w:val="single" w:sz="4" w:space="0" w:color="auto"/>
            </w:tcBorders>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w:t>
            </w:r>
          </w:p>
        </w:tc>
        <w:tc>
          <w:tcPr>
            <w:tcW w:w="823" w:type="dxa"/>
            <w:tcBorders>
              <w:top w:val="single" w:sz="4" w:space="0" w:color="auto"/>
              <w:left w:val="nil"/>
              <w:bottom w:val="single" w:sz="4" w:space="0" w:color="auto"/>
              <w:right w:val="single" w:sz="4" w:space="0" w:color="auto"/>
            </w:tcBorders>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500</w:t>
            </w:r>
          </w:p>
        </w:tc>
      </w:tr>
      <w:tr w:rsidR="007F0C9B" w:rsidRPr="00E52F84" w:rsidTr="00E52AC7">
        <w:trPr>
          <w:trHeight w:val="885"/>
        </w:trPr>
        <w:tc>
          <w:tcPr>
            <w:tcW w:w="695" w:type="dxa"/>
            <w:tcBorders>
              <w:top w:val="single" w:sz="4" w:space="0" w:color="auto"/>
              <w:left w:val="single" w:sz="4" w:space="0" w:color="auto"/>
              <w:bottom w:val="single" w:sz="4" w:space="0" w:color="auto"/>
              <w:right w:val="single" w:sz="4" w:space="0" w:color="auto"/>
            </w:tcBorders>
            <w:noWrap/>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rPr>
              <w:t>2</w:t>
            </w:r>
            <w:r w:rsidRPr="00E52F84">
              <w:rPr>
                <w:rFonts w:ascii="TH SarabunPSK" w:eastAsiaTheme="minorHAnsi" w:hAnsi="TH SarabunPSK" w:cs="TH SarabunPSK"/>
                <w:sz w:val="32"/>
                <w:szCs w:val="32"/>
                <w:cs/>
              </w:rPr>
              <w:t>.</w:t>
            </w:r>
          </w:p>
        </w:tc>
        <w:tc>
          <w:tcPr>
            <w:tcW w:w="4111" w:type="dxa"/>
            <w:tcBorders>
              <w:top w:val="single" w:sz="4" w:space="0" w:color="auto"/>
              <w:left w:val="nil"/>
              <w:bottom w:val="single" w:sz="4" w:space="0" w:color="auto"/>
              <w:right w:val="single" w:sz="4" w:space="0" w:color="auto"/>
            </w:tcBorders>
            <w:noWrap/>
            <w:vAlign w:val="bottom"/>
          </w:tcPr>
          <w:p w:rsidR="007F0C9B" w:rsidRPr="00E52F84" w:rsidRDefault="007F0C9B" w:rsidP="007F0C9B">
            <w:pPr>
              <w:contextualSpacing/>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cs/>
              </w:rPr>
              <w:t>กิจกรรมผลิตจัดทำและพัฒนาเครื่องมือและเอกสารระบบดูแลฯ</w:t>
            </w:r>
          </w:p>
        </w:tc>
        <w:tc>
          <w:tcPr>
            <w:tcW w:w="719" w:type="dxa"/>
            <w:tcBorders>
              <w:top w:val="single" w:sz="4" w:space="0" w:color="auto"/>
              <w:left w:val="nil"/>
              <w:bottom w:val="single" w:sz="4" w:space="0" w:color="auto"/>
              <w:right w:val="single" w:sz="4" w:space="0" w:color="auto"/>
            </w:tcBorders>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w:t>
            </w:r>
          </w:p>
        </w:tc>
        <w:tc>
          <w:tcPr>
            <w:tcW w:w="748" w:type="dxa"/>
            <w:tcBorders>
              <w:top w:val="single" w:sz="4" w:space="0" w:color="auto"/>
              <w:left w:val="nil"/>
              <w:bottom w:val="single" w:sz="4" w:space="0" w:color="auto"/>
              <w:right w:val="single" w:sz="4" w:space="0" w:color="auto"/>
            </w:tcBorders>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p>
        </w:tc>
        <w:tc>
          <w:tcPr>
            <w:tcW w:w="813" w:type="dxa"/>
            <w:tcBorders>
              <w:top w:val="single" w:sz="4" w:space="0" w:color="auto"/>
              <w:left w:val="nil"/>
              <w:bottom w:val="single" w:sz="4" w:space="0" w:color="auto"/>
              <w:right w:val="single" w:sz="4" w:space="0" w:color="auto"/>
            </w:tcBorders>
            <w:noWrap/>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1</w:t>
            </w:r>
            <w:r w:rsidRPr="00E52F84">
              <w:rPr>
                <w:rFonts w:ascii="TH SarabunPSK" w:eastAsiaTheme="minorHAnsi" w:hAnsi="TH SarabunPSK" w:cs="TH SarabunPSK"/>
                <w:sz w:val="32"/>
                <w:szCs w:val="32"/>
              </w:rPr>
              <w:t>,000</w:t>
            </w:r>
          </w:p>
        </w:tc>
        <w:tc>
          <w:tcPr>
            <w:tcW w:w="804" w:type="dxa"/>
            <w:tcBorders>
              <w:top w:val="single" w:sz="4" w:space="0" w:color="auto"/>
              <w:left w:val="nil"/>
              <w:bottom w:val="single" w:sz="4" w:space="0" w:color="auto"/>
              <w:right w:val="single" w:sz="4" w:space="0" w:color="auto"/>
            </w:tcBorders>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p>
        </w:tc>
        <w:tc>
          <w:tcPr>
            <w:tcW w:w="1205" w:type="dxa"/>
            <w:tcBorders>
              <w:top w:val="single" w:sz="4" w:space="0" w:color="auto"/>
              <w:left w:val="nil"/>
              <w:bottom w:val="single" w:sz="4" w:space="0" w:color="auto"/>
              <w:right w:val="single" w:sz="4" w:space="0" w:color="auto"/>
            </w:tcBorders>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w:t>
            </w:r>
          </w:p>
        </w:tc>
        <w:tc>
          <w:tcPr>
            <w:tcW w:w="823" w:type="dxa"/>
            <w:tcBorders>
              <w:top w:val="single" w:sz="4" w:space="0" w:color="auto"/>
              <w:left w:val="nil"/>
              <w:bottom w:val="single" w:sz="4" w:space="0" w:color="auto"/>
              <w:right w:val="single" w:sz="4" w:space="0" w:color="auto"/>
            </w:tcBorders>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1</w:t>
            </w:r>
            <w:r w:rsidRPr="00E52F84">
              <w:rPr>
                <w:rFonts w:ascii="TH SarabunPSK" w:eastAsiaTheme="minorHAnsi" w:hAnsi="TH SarabunPSK" w:cs="TH SarabunPSK"/>
                <w:sz w:val="32"/>
                <w:szCs w:val="32"/>
              </w:rPr>
              <w:t>,000</w:t>
            </w:r>
          </w:p>
        </w:tc>
      </w:tr>
      <w:tr w:rsidR="007F0C9B" w:rsidRPr="00E52F84" w:rsidTr="00E52AC7">
        <w:trPr>
          <w:trHeight w:val="234"/>
        </w:trPr>
        <w:tc>
          <w:tcPr>
            <w:tcW w:w="695" w:type="dxa"/>
            <w:tcBorders>
              <w:top w:val="single" w:sz="4" w:space="0" w:color="auto"/>
              <w:left w:val="single" w:sz="4" w:space="0" w:color="auto"/>
              <w:bottom w:val="single" w:sz="4" w:space="0" w:color="auto"/>
              <w:right w:val="single" w:sz="4" w:space="0" w:color="auto"/>
            </w:tcBorders>
            <w:noWrap/>
            <w:vAlign w:val="center"/>
          </w:tcPr>
          <w:p w:rsidR="007F0C9B" w:rsidRPr="00E52F84" w:rsidRDefault="007F0C9B" w:rsidP="007F0C9B">
            <w:pPr>
              <w:spacing w:line="276" w:lineRule="auto"/>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 xml:space="preserve">  3.</w:t>
            </w:r>
          </w:p>
        </w:tc>
        <w:tc>
          <w:tcPr>
            <w:tcW w:w="4111" w:type="dxa"/>
            <w:tcBorders>
              <w:top w:val="single" w:sz="4" w:space="0" w:color="auto"/>
              <w:left w:val="nil"/>
              <w:bottom w:val="single" w:sz="4" w:space="0" w:color="auto"/>
              <w:right w:val="single" w:sz="4" w:space="0" w:color="auto"/>
            </w:tcBorders>
            <w:noWrap/>
            <w:vAlign w:val="bottom"/>
          </w:tcPr>
          <w:p w:rsidR="007F0C9B" w:rsidRPr="00E52F84" w:rsidRDefault="007F0C9B" w:rsidP="007F0C9B">
            <w:pPr>
              <w:spacing w:after="150" w:line="360" w:lineRule="atLeast"/>
              <w:jc w:val="both"/>
              <w:rPr>
                <w:rFonts w:ascii="TH SarabunPSK" w:eastAsia="Times New Roman" w:hAnsi="TH SarabunPSK" w:cs="TH SarabunPSK"/>
                <w:color w:val="333333"/>
                <w:sz w:val="32"/>
                <w:szCs w:val="32"/>
              </w:rPr>
            </w:pPr>
            <w:r w:rsidRPr="00E52F84">
              <w:rPr>
                <w:rFonts w:ascii="TH SarabunPSK" w:hAnsi="TH SarabunPSK" w:cs="TH SarabunPSK"/>
                <w:sz w:val="32"/>
                <w:szCs w:val="32"/>
                <w:cs/>
              </w:rPr>
              <w:t>กิจกรรมสร้างภูมิคุ้มกันและพัฒนาทักษะชีวิต</w:t>
            </w:r>
          </w:p>
        </w:tc>
        <w:tc>
          <w:tcPr>
            <w:tcW w:w="719" w:type="dxa"/>
            <w:tcBorders>
              <w:top w:val="single" w:sz="4" w:space="0" w:color="auto"/>
              <w:left w:val="nil"/>
              <w:bottom w:val="single" w:sz="4" w:space="0" w:color="auto"/>
              <w:right w:val="single" w:sz="4" w:space="0" w:color="auto"/>
            </w:tcBorders>
            <w:vAlign w:val="center"/>
            <w:hideMark/>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w:t>
            </w:r>
          </w:p>
        </w:tc>
        <w:tc>
          <w:tcPr>
            <w:tcW w:w="748" w:type="dxa"/>
            <w:tcBorders>
              <w:top w:val="single" w:sz="4" w:space="0" w:color="auto"/>
              <w:left w:val="nil"/>
              <w:bottom w:val="single" w:sz="4" w:space="0" w:color="auto"/>
              <w:right w:val="single" w:sz="4" w:space="0" w:color="auto"/>
            </w:tcBorders>
            <w:vAlign w:val="center"/>
            <w:hideMark/>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w:t>
            </w:r>
          </w:p>
        </w:tc>
        <w:tc>
          <w:tcPr>
            <w:tcW w:w="813" w:type="dxa"/>
            <w:tcBorders>
              <w:top w:val="single" w:sz="4" w:space="0" w:color="auto"/>
              <w:left w:val="nil"/>
              <w:bottom w:val="single" w:sz="4" w:space="0" w:color="auto"/>
              <w:right w:val="single" w:sz="4" w:space="0" w:color="auto"/>
            </w:tcBorders>
            <w:noWrap/>
            <w:vAlign w:val="center"/>
            <w:hideMark/>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1,500</w:t>
            </w:r>
          </w:p>
        </w:tc>
        <w:tc>
          <w:tcPr>
            <w:tcW w:w="804" w:type="dxa"/>
            <w:tcBorders>
              <w:top w:val="single" w:sz="4" w:space="0" w:color="auto"/>
              <w:left w:val="nil"/>
              <w:bottom w:val="single" w:sz="4" w:space="0" w:color="auto"/>
              <w:right w:val="single" w:sz="4" w:space="0" w:color="auto"/>
            </w:tcBorders>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w:t>
            </w:r>
          </w:p>
        </w:tc>
        <w:tc>
          <w:tcPr>
            <w:tcW w:w="1205" w:type="dxa"/>
            <w:tcBorders>
              <w:top w:val="single" w:sz="4" w:space="0" w:color="auto"/>
              <w:left w:val="nil"/>
              <w:bottom w:val="single" w:sz="4" w:space="0" w:color="auto"/>
              <w:right w:val="single" w:sz="4" w:space="0" w:color="auto"/>
            </w:tcBorders>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w:t>
            </w:r>
          </w:p>
        </w:tc>
        <w:tc>
          <w:tcPr>
            <w:tcW w:w="823" w:type="dxa"/>
            <w:tcBorders>
              <w:top w:val="single" w:sz="4" w:space="0" w:color="auto"/>
              <w:left w:val="nil"/>
              <w:bottom w:val="single" w:sz="4" w:space="0" w:color="auto"/>
              <w:right w:val="single" w:sz="4" w:space="0" w:color="auto"/>
            </w:tcBorders>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1,500</w:t>
            </w:r>
          </w:p>
        </w:tc>
      </w:tr>
      <w:tr w:rsidR="007F0C9B" w:rsidRPr="00E52F84" w:rsidTr="00E52AC7">
        <w:trPr>
          <w:trHeight w:val="525"/>
        </w:trPr>
        <w:tc>
          <w:tcPr>
            <w:tcW w:w="695" w:type="dxa"/>
            <w:tcBorders>
              <w:top w:val="single" w:sz="4" w:space="0" w:color="auto"/>
              <w:left w:val="single" w:sz="4" w:space="0" w:color="auto"/>
              <w:bottom w:val="single" w:sz="4" w:space="0" w:color="auto"/>
              <w:right w:val="single" w:sz="4" w:space="0" w:color="auto"/>
            </w:tcBorders>
            <w:noWrap/>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p>
        </w:tc>
        <w:tc>
          <w:tcPr>
            <w:tcW w:w="4111" w:type="dxa"/>
            <w:tcBorders>
              <w:top w:val="single" w:sz="4" w:space="0" w:color="auto"/>
              <w:left w:val="nil"/>
              <w:bottom w:val="single" w:sz="4" w:space="0" w:color="auto"/>
              <w:right w:val="single" w:sz="4" w:space="0" w:color="auto"/>
            </w:tcBorders>
            <w:noWrap/>
            <w:vAlign w:val="bottom"/>
          </w:tcPr>
          <w:p w:rsidR="007F0C9B" w:rsidRPr="00E52F84" w:rsidRDefault="007F0C9B" w:rsidP="007F0C9B">
            <w:pPr>
              <w:spacing w:after="150" w:line="360" w:lineRule="atLeast"/>
              <w:jc w:val="center"/>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cs/>
              </w:rPr>
              <w:t>รวม</w:t>
            </w:r>
          </w:p>
        </w:tc>
        <w:tc>
          <w:tcPr>
            <w:tcW w:w="719" w:type="dxa"/>
            <w:tcBorders>
              <w:top w:val="single" w:sz="4" w:space="0" w:color="auto"/>
              <w:left w:val="nil"/>
              <w:bottom w:val="single" w:sz="4" w:space="0" w:color="auto"/>
              <w:right w:val="single" w:sz="4" w:space="0" w:color="auto"/>
            </w:tcBorders>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p>
        </w:tc>
        <w:tc>
          <w:tcPr>
            <w:tcW w:w="748" w:type="dxa"/>
            <w:tcBorders>
              <w:top w:val="single" w:sz="4" w:space="0" w:color="auto"/>
              <w:left w:val="nil"/>
              <w:bottom w:val="single" w:sz="4" w:space="0" w:color="auto"/>
              <w:right w:val="single" w:sz="4" w:space="0" w:color="auto"/>
            </w:tcBorders>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p>
        </w:tc>
        <w:tc>
          <w:tcPr>
            <w:tcW w:w="813" w:type="dxa"/>
            <w:tcBorders>
              <w:top w:val="single" w:sz="4" w:space="0" w:color="auto"/>
              <w:left w:val="nil"/>
              <w:bottom w:val="single" w:sz="4" w:space="0" w:color="auto"/>
              <w:right w:val="single" w:sz="4" w:space="0" w:color="auto"/>
            </w:tcBorders>
            <w:noWrap/>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3,000</w:t>
            </w:r>
          </w:p>
        </w:tc>
        <w:tc>
          <w:tcPr>
            <w:tcW w:w="804" w:type="dxa"/>
            <w:tcBorders>
              <w:top w:val="single" w:sz="4" w:space="0" w:color="auto"/>
              <w:left w:val="nil"/>
              <w:bottom w:val="single" w:sz="4" w:space="0" w:color="auto"/>
              <w:right w:val="single" w:sz="4" w:space="0" w:color="auto"/>
            </w:tcBorders>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p>
        </w:tc>
        <w:tc>
          <w:tcPr>
            <w:tcW w:w="1205" w:type="dxa"/>
            <w:tcBorders>
              <w:top w:val="single" w:sz="4" w:space="0" w:color="auto"/>
              <w:left w:val="nil"/>
              <w:bottom w:val="single" w:sz="4" w:space="0" w:color="auto"/>
              <w:right w:val="single" w:sz="4" w:space="0" w:color="auto"/>
            </w:tcBorders>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p>
        </w:tc>
        <w:tc>
          <w:tcPr>
            <w:tcW w:w="823" w:type="dxa"/>
            <w:tcBorders>
              <w:top w:val="single" w:sz="4" w:space="0" w:color="auto"/>
              <w:left w:val="nil"/>
              <w:bottom w:val="single" w:sz="4" w:space="0" w:color="auto"/>
              <w:right w:val="single" w:sz="4" w:space="0" w:color="auto"/>
            </w:tcBorders>
            <w:vAlign w:val="center"/>
          </w:tcPr>
          <w:p w:rsidR="007F0C9B" w:rsidRPr="00E52F84" w:rsidRDefault="007F0C9B" w:rsidP="007F0C9B">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3,000</w:t>
            </w:r>
          </w:p>
        </w:tc>
      </w:tr>
    </w:tbl>
    <w:p w:rsidR="007F0C9B" w:rsidRPr="00E52F84" w:rsidRDefault="007F0C9B" w:rsidP="009B06B5">
      <w:pPr>
        <w:rPr>
          <w:rFonts w:ascii="TH SarabunPSK" w:hAnsi="TH SarabunPSK" w:cs="TH SarabunPSK"/>
          <w:b/>
          <w:bCs/>
          <w:sz w:val="32"/>
          <w:szCs w:val="32"/>
        </w:rPr>
      </w:pPr>
    </w:p>
    <w:p w:rsidR="009B06B5" w:rsidRPr="00E52F84" w:rsidRDefault="009B06B5" w:rsidP="009B06B5">
      <w:pPr>
        <w:rPr>
          <w:rFonts w:ascii="TH SarabunPSK" w:hAnsi="TH SarabunPSK" w:cs="TH SarabunPSK"/>
          <w:b/>
          <w:bCs/>
          <w:sz w:val="32"/>
          <w:szCs w:val="32"/>
        </w:rPr>
      </w:pPr>
      <w:r w:rsidRPr="00E52F84">
        <w:rPr>
          <w:rFonts w:ascii="TH SarabunPSK" w:hAnsi="TH SarabunPSK" w:cs="TH SarabunPSK"/>
          <w:b/>
          <w:bCs/>
          <w:sz w:val="32"/>
          <w:szCs w:val="32"/>
          <w:cs/>
        </w:rPr>
        <w:t>6. ตัวชี้วัดและค่าเป้าหมาย</w:t>
      </w:r>
    </w:p>
    <w:tbl>
      <w:tblPr>
        <w:tblW w:w="9810"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2297"/>
        <w:gridCol w:w="2693"/>
      </w:tblGrid>
      <w:tr w:rsidR="009B06B5" w:rsidRPr="00E52F84" w:rsidTr="00E52AC7">
        <w:trPr>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rsidR="009B06B5" w:rsidRPr="00E52F84" w:rsidRDefault="009B06B5" w:rsidP="00E97122">
            <w:pPr>
              <w:spacing w:line="276" w:lineRule="auto"/>
              <w:jc w:val="center"/>
              <w:rPr>
                <w:rFonts w:ascii="TH SarabunPSK" w:hAnsi="TH SarabunPSK" w:cs="TH SarabunPSK"/>
                <w:sz w:val="32"/>
                <w:szCs w:val="32"/>
              </w:rPr>
            </w:pPr>
            <w:r w:rsidRPr="00E52F84">
              <w:rPr>
                <w:rFonts w:ascii="TH SarabunPSK" w:hAnsi="TH SarabunPSK" w:cs="TH SarabunPSK"/>
                <w:sz w:val="32"/>
                <w:szCs w:val="32"/>
                <w:cs/>
              </w:rPr>
              <w:t>ตัวบ่งชี้ความสำเร็จ</w:t>
            </w:r>
          </w:p>
        </w:tc>
        <w:tc>
          <w:tcPr>
            <w:tcW w:w="2297" w:type="dxa"/>
            <w:tcBorders>
              <w:top w:val="single" w:sz="4" w:space="0" w:color="auto"/>
              <w:left w:val="single" w:sz="4" w:space="0" w:color="auto"/>
              <w:bottom w:val="single" w:sz="4" w:space="0" w:color="auto"/>
              <w:right w:val="single" w:sz="4" w:space="0" w:color="auto"/>
            </w:tcBorders>
            <w:vAlign w:val="center"/>
            <w:hideMark/>
          </w:tcPr>
          <w:p w:rsidR="009B06B5" w:rsidRPr="00E52F84" w:rsidRDefault="009B06B5" w:rsidP="00E97122">
            <w:pPr>
              <w:spacing w:line="276" w:lineRule="auto"/>
              <w:jc w:val="center"/>
              <w:rPr>
                <w:rFonts w:ascii="TH SarabunPSK" w:hAnsi="TH SarabunPSK" w:cs="TH SarabunPSK"/>
                <w:sz w:val="32"/>
                <w:szCs w:val="32"/>
              </w:rPr>
            </w:pPr>
            <w:r w:rsidRPr="00E52F84">
              <w:rPr>
                <w:rFonts w:ascii="TH SarabunPSK" w:hAnsi="TH SarabunPSK" w:cs="TH SarabunPSK"/>
                <w:sz w:val="32"/>
                <w:szCs w:val="32"/>
                <w:cs/>
              </w:rPr>
              <w:t>วิธีการประเมิน</w:t>
            </w:r>
          </w:p>
        </w:tc>
        <w:tc>
          <w:tcPr>
            <w:tcW w:w="2693" w:type="dxa"/>
            <w:tcBorders>
              <w:top w:val="single" w:sz="4" w:space="0" w:color="auto"/>
              <w:left w:val="single" w:sz="4" w:space="0" w:color="auto"/>
              <w:bottom w:val="single" w:sz="4" w:space="0" w:color="auto"/>
              <w:right w:val="single" w:sz="4" w:space="0" w:color="auto"/>
            </w:tcBorders>
            <w:vAlign w:val="center"/>
            <w:hideMark/>
          </w:tcPr>
          <w:p w:rsidR="009B06B5" w:rsidRPr="00E52F84" w:rsidRDefault="009B06B5" w:rsidP="00E97122">
            <w:pPr>
              <w:spacing w:line="276" w:lineRule="auto"/>
              <w:jc w:val="center"/>
              <w:rPr>
                <w:rFonts w:ascii="TH SarabunPSK" w:hAnsi="TH SarabunPSK" w:cs="TH SarabunPSK"/>
                <w:sz w:val="32"/>
                <w:szCs w:val="32"/>
              </w:rPr>
            </w:pPr>
            <w:r w:rsidRPr="00E52F84">
              <w:rPr>
                <w:rFonts w:ascii="TH SarabunPSK" w:hAnsi="TH SarabunPSK" w:cs="TH SarabunPSK"/>
                <w:sz w:val="32"/>
                <w:szCs w:val="32"/>
                <w:cs/>
              </w:rPr>
              <w:t>เครื่องมือที่ใช้ในการประเมิน</w:t>
            </w:r>
          </w:p>
        </w:tc>
      </w:tr>
      <w:tr w:rsidR="009B06B5" w:rsidRPr="00E52F84" w:rsidTr="00E52AC7">
        <w:trPr>
          <w:jc w:val="center"/>
        </w:trPr>
        <w:tc>
          <w:tcPr>
            <w:tcW w:w="4820" w:type="dxa"/>
            <w:tcBorders>
              <w:top w:val="single" w:sz="4" w:space="0" w:color="auto"/>
              <w:left w:val="single" w:sz="4" w:space="0" w:color="auto"/>
              <w:bottom w:val="single" w:sz="4" w:space="0" w:color="auto"/>
              <w:right w:val="single" w:sz="4" w:space="0" w:color="auto"/>
            </w:tcBorders>
            <w:hideMark/>
          </w:tcPr>
          <w:p w:rsidR="009B06B5" w:rsidRPr="00E52F84" w:rsidRDefault="009B06B5" w:rsidP="00E97122">
            <w:pPr>
              <w:rPr>
                <w:rFonts w:ascii="TH SarabunPSK" w:hAnsi="TH SarabunPSK" w:cs="TH SarabunPSK"/>
                <w:sz w:val="32"/>
                <w:szCs w:val="32"/>
              </w:rPr>
            </w:pPr>
            <w:r w:rsidRPr="00E52F84">
              <w:rPr>
                <w:rFonts w:ascii="TH SarabunPSK" w:hAnsi="TH SarabunPSK" w:cs="TH SarabunPSK"/>
                <w:color w:val="000000"/>
                <w:sz w:val="32"/>
                <w:szCs w:val="32"/>
                <w:cs/>
              </w:rPr>
              <w:t xml:space="preserve">1. </w:t>
            </w:r>
            <w:r w:rsidRPr="00E52F84">
              <w:rPr>
                <w:rFonts w:ascii="TH SarabunPSK" w:hAnsi="TH SarabunPSK" w:cs="TH SarabunPSK"/>
                <w:sz w:val="32"/>
                <w:szCs w:val="32"/>
                <w:cs/>
              </w:rPr>
              <w:t>นักเรียน เป็นคน ที่สมบูรณ์ทั้งด้านร่างกาย อารมณ์ สังคม และ สติปัญญา</w:t>
            </w:r>
            <w:r w:rsidRPr="00E52F84">
              <w:rPr>
                <w:rFonts w:ascii="TH SarabunPSK" w:hAnsi="TH SarabunPSK" w:cs="TH SarabunPSK"/>
                <w:sz w:val="32"/>
                <w:szCs w:val="32"/>
              </w:rPr>
              <w:t> </w:t>
            </w:r>
          </w:p>
          <w:p w:rsidR="009B06B5" w:rsidRPr="00E52F84" w:rsidRDefault="009B06B5" w:rsidP="00E97122">
            <w:pPr>
              <w:rPr>
                <w:rFonts w:ascii="TH SarabunPSK" w:hAnsi="TH SarabunPSK" w:cs="TH SarabunPSK"/>
                <w:color w:val="000000"/>
                <w:sz w:val="32"/>
                <w:szCs w:val="32"/>
              </w:rPr>
            </w:pPr>
            <w:r w:rsidRPr="00E52F84">
              <w:rPr>
                <w:rFonts w:ascii="TH SarabunPSK" w:hAnsi="TH SarabunPSK" w:cs="TH SarabunPSK"/>
                <w:color w:val="000000"/>
                <w:sz w:val="32"/>
                <w:szCs w:val="32"/>
                <w:cs/>
              </w:rPr>
              <w:t>2. การจัดกิจกรรมระบบดูแลช่วยเหลือนักเรียนมีคุณภาพและทั่วถึง</w:t>
            </w:r>
          </w:p>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 นักเรียนมีความรู้  ความสามารถ (</w:t>
            </w:r>
            <w:r w:rsidRPr="00E52F84">
              <w:rPr>
                <w:rFonts w:ascii="TH SarabunPSK" w:hAnsi="TH SarabunPSK" w:cs="TH SarabunPSK"/>
                <w:sz w:val="32"/>
                <w:szCs w:val="32"/>
              </w:rPr>
              <w:t>IQ</w:t>
            </w:r>
            <w:r w:rsidRPr="00E52F84">
              <w:rPr>
                <w:rFonts w:ascii="TH SarabunPSK" w:hAnsi="TH SarabunPSK" w:cs="TH SarabunPSK"/>
                <w:sz w:val="32"/>
                <w:szCs w:val="32"/>
                <w:cs/>
              </w:rPr>
              <w:t>) มีพัฒนาการทางอารมณ์ (</w:t>
            </w:r>
            <w:r w:rsidRPr="00E52F84">
              <w:rPr>
                <w:rFonts w:ascii="TH SarabunPSK" w:hAnsi="TH SarabunPSK" w:cs="TH SarabunPSK"/>
                <w:sz w:val="32"/>
                <w:szCs w:val="32"/>
              </w:rPr>
              <w:t>EQ</w:t>
            </w:r>
            <w:r w:rsidRPr="00E52F84">
              <w:rPr>
                <w:rFonts w:ascii="TH SarabunPSK" w:hAnsi="TH SarabunPSK" w:cs="TH SarabunPSK"/>
                <w:sz w:val="32"/>
                <w:szCs w:val="32"/>
                <w:cs/>
              </w:rPr>
              <w:t>) และจริยธรรมทางสังคม (</w:t>
            </w:r>
            <w:r w:rsidRPr="00E52F84">
              <w:rPr>
                <w:rFonts w:ascii="TH SarabunPSK" w:hAnsi="TH SarabunPSK" w:cs="TH SarabunPSK"/>
                <w:sz w:val="32"/>
                <w:szCs w:val="32"/>
              </w:rPr>
              <w:t>MD</w:t>
            </w:r>
            <w:r w:rsidRPr="00E52F84">
              <w:rPr>
                <w:rFonts w:ascii="TH SarabunPSK" w:hAnsi="TH SarabunPSK" w:cs="TH SarabunPSK"/>
                <w:sz w:val="32"/>
                <w:szCs w:val="32"/>
                <w:cs/>
              </w:rPr>
              <w:t>) ที่ดีงาม</w:t>
            </w:r>
          </w:p>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rPr>
              <w:t>4</w:t>
            </w:r>
            <w:r w:rsidRPr="00E52F84">
              <w:rPr>
                <w:rFonts w:ascii="TH SarabunPSK" w:hAnsi="TH SarabunPSK" w:cs="TH SarabunPSK"/>
                <w:sz w:val="32"/>
                <w:szCs w:val="32"/>
                <w:cs/>
              </w:rPr>
              <w:t>. ครู นักเรียน มีสัมพันธภาพ  ความเข้าใจ  ความเห็นอกเห็นใจซึ่งกันและกัน</w:t>
            </w:r>
          </w:p>
        </w:tc>
        <w:tc>
          <w:tcPr>
            <w:tcW w:w="2297" w:type="dxa"/>
            <w:tcBorders>
              <w:top w:val="single" w:sz="4" w:space="0" w:color="auto"/>
              <w:left w:val="single" w:sz="4" w:space="0" w:color="auto"/>
              <w:bottom w:val="single" w:sz="4" w:space="0" w:color="auto"/>
              <w:right w:val="single" w:sz="4" w:space="0" w:color="auto"/>
            </w:tcBorders>
            <w:hideMark/>
          </w:tcPr>
          <w:p w:rsidR="009B06B5" w:rsidRPr="00E52F84" w:rsidRDefault="009B06B5" w:rsidP="009B06B5">
            <w:pPr>
              <w:numPr>
                <w:ilvl w:val="0"/>
                <w:numId w:val="8"/>
              </w:numPr>
              <w:tabs>
                <w:tab w:val="num" w:pos="562"/>
              </w:tabs>
              <w:spacing w:line="276" w:lineRule="auto"/>
              <w:ind w:left="-5" w:firstLine="284"/>
              <w:rPr>
                <w:rFonts w:ascii="TH SarabunPSK" w:hAnsi="TH SarabunPSK" w:cs="TH SarabunPSK"/>
                <w:sz w:val="32"/>
                <w:szCs w:val="32"/>
              </w:rPr>
            </w:pPr>
            <w:r w:rsidRPr="00E52F84">
              <w:rPr>
                <w:rFonts w:ascii="TH SarabunPSK" w:hAnsi="TH SarabunPSK" w:cs="TH SarabunPSK"/>
                <w:sz w:val="32"/>
                <w:szCs w:val="32"/>
                <w:cs/>
              </w:rPr>
              <w:t>สังเกตพฤติกรรม</w:t>
            </w:r>
          </w:p>
          <w:p w:rsidR="009B06B5" w:rsidRPr="00E52F84" w:rsidRDefault="009B06B5" w:rsidP="009B06B5">
            <w:pPr>
              <w:numPr>
                <w:ilvl w:val="0"/>
                <w:numId w:val="8"/>
              </w:numPr>
              <w:tabs>
                <w:tab w:val="num" w:pos="562"/>
              </w:tabs>
              <w:spacing w:line="276" w:lineRule="auto"/>
              <w:ind w:left="-5" w:firstLine="284"/>
              <w:rPr>
                <w:rFonts w:ascii="TH SarabunPSK" w:hAnsi="TH SarabunPSK" w:cs="TH SarabunPSK"/>
                <w:sz w:val="32"/>
                <w:szCs w:val="32"/>
              </w:rPr>
            </w:pPr>
            <w:r w:rsidRPr="00E52F84">
              <w:rPr>
                <w:rFonts w:ascii="TH SarabunPSK" w:hAnsi="TH SarabunPSK" w:cs="TH SarabunPSK"/>
                <w:sz w:val="32"/>
                <w:szCs w:val="32"/>
                <w:cs/>
              </w:rPr>
              <w:t>สอบถาม/สัมภาษณ์</w:t>
            </w:r>
          </w:p>
          <w:p w:rsidR="009B06B5" w:rsidRPr="00E52F84" w:rsidRDefault="009B06B5" w:rsidP="00E97122">
            <w:pPr>
              <w:spacing w:line="276" w:lineRule="auto"/>
              <w:ind w:left="279"/>
              <w:rPr>
                <w:rFonts w:ascii="TH SarabunPSK" w:hAnsi="TH SarabunPSK" w:cs="TH SarabunPSK"/>
                <w:sz w:val="32"/>
                <w:szCs w:val="32"/>
              </w:rPr>
            </w:pPr>
          </w:p>
        </w:tc>
        <w:tc>
          <w:tcPr>
            <w:tcW w:w="2693" w:type="dxa"/>
            <w:tcBorders>
              <w:top w:val="single" w:sz="4" w:space="0" w:color="auto"/>
              <w:left w:val="single" w:sz="4" w:space="0" w:color="auto"/>
              <w:bottom w:val="single" w:sz="4" w:space="0" w:color="auto"/>
              <w:right w:val="single" w:sz="4" w:space="0" w:color="auto"/>
            </w:tcBorders>
            <w:hideMark/>
          </w:tcPr>
          <w:p w:rsidR="009B06B5" w:rsidRPr="00E52F84" w:rsidRDefault="009B06B5" w:rsidP="009B06B5">
            <w:pPr>
              <w:numPr>
                <w:ilvl w:val="0"/>
                <w:numId w:val="8"/>
              </w:numPr>
              <w:tabs>
                <w:tab w:val="num" w:pos="557"/>
              </w:tabs>
              <w:spacing w:line="276" w:lineRule="auto"/>
              <w:ind w:hanging="881"/>
              <w:rPr>
                <w:rFonts w:ascii="TH SarabunPSK" w:hAnsi="TH SarabunPSK" w:cs="TH SarabunPSK"/>
                <w:sz w:val="32"/>
                <w:szCs w:val="32"/>
              </w:rPr>
            </w:pPr>
            <w:r w:rsidRPr="00E52F84">
              <w:rPr>
                <w:rFonts w:ascii="TH SarabunPSK" w:hAnsi="TH SarabunPSK" w:cs="TH SarabunPSK"/>
                <w:sz w:val="32"/>
                <w:szCs w:val="32"/>
                <w:cs/>
              </w:rPr>
              <w:t>ระบบนิเทศ ติดตาม</w:t>
            </w:r>
          </w:p>
          <w:p w:rsidR="009B06B5" w:rsidRPr="00E52F84" w:rsidRDefault="009B06B5" w:rsidP="009B06B5">
            <w:pPr>
              <w:numPr>
                <w:ilvl w:val="0"/>
                <w:numId w:val="8"/>
              </w:numPr>
              <w:tabs>
                <w:tab w:val="num" w:pos="557"/>
              </w:tabs>
              <w:spacing w:line="276" w:lineRule="auto"/>
              <w:ind w:hanging="881"/>
              <w:rPr>
                <w:rFonts w:ascii="TH SarabunPSK" w:hAnsi="TH SarabunPSK" w:cs="TH SarabunPSK"/>
                <w:sz w:val="32"/>
                <w:szCs w:val="32"/>
              </w:rPr>
            </w:pPr>
            <w:r w:rsidRPr="00E52F84">
              <w:rPr>
                <w:rFonts w:ascii="TH SarabunPSK" w:hAnsi="TH SarabunPSK" w:cs="TH SarabunPSK"/>
                <w:sz w:val="32"/>
                <w:szCs w:val="32"/>
                <w:cs/>
              </w:rPr>
              <w:t>แบบสังเกต/สอบถาม</w:t>
            </w:r>
          </w:p>
          <w:p w:rsidR="009B06B5" w:rsidRPr="00E52F84" w:rsidRDefault="009B06B5" w:rsidP="00E97122">
            <w:pPr>
              <w:spacing w:line="276" w:lineRule="auto"/>
              <w:rPr>
                <w:rFonts w:ascii="TH SarabunPSK" w:hAnsi="TH SarabunPSK" w:cs="TH SarabunPSK"/>
                <w:sz w:val="32"/>
                <w:szCs w:val="32"/>
              </w:rPr>
            </w:pPr>
            <w:r w:rsidRPr="00E52F84">
              <w:rPr>
                <w:rFonts w:ascii="TH SarabunPSK" w:hAnsi="TH SarabunPSK" w:cs="TH SarabunPSK"/>
                <w:sz w:val="32"/>
                <w:szCs w:val="32"/>
                <w:cs/>
              </w:rPr>
              <w:t xml:space="preserve">      -    รายงานผลการดำเนินงานตามโครงการ</w:t>
            </w:r>
          </w:p>
        </w:tc>
      </w:tr>
    </w:tbl>
    <w:p w:rsidR="009B06B5" w:rsidRPr="00E52F84" w:rsidRDefault="009B06B5" w:rsidP="009B06B5">
      <w:pPr>
        <w:rPr>
          <w:rFonts w:ascii="TH SarabunPSK" w:hAnsi="TH SarabunPSK" w:cs="TH SarabunPSK"/>
          <w:sz w:val="32"/>
          <w:szCs w:val="32"/>
        </w:rPr>
      </w:pPr>
    </w:p>
    <w:p w:rsidR="00E52AC7" w:rsidRDefault="00E52AC7" w:rsidP="009B06B5">
      <w:pPr>
        <w:contextualSpacing/>
        <w:rPr>
          <w:rFonts w:ascii="TH SarabunPSK" w:hAnsi="TH SarabunPSK" w:cs="TH SarabunPSK"/>
          <w:b/>
          <w:bCs/>
          <w:sz w:val="32"/>
          <w:szCs w:val="32"/>
        </w:rPr>
      </w:pPr>
    </w:p>
    <w:p w:rsidR="00E52AC7" w:rsidRDefault="00E52AC7" w:rsidP="009B06B5">
      <w:pPr>
        <w:contextualSpacing/>
        <w:rPr>
          <w:rFonts w:ascii="TH SarabunPSK" w:hAnsi="TH SarabunPSK" w:cs="TH SarabunPSK"/>
          <w:b/>
          <w:bCs/>
          <w:sz w:val="32"/>
          <w:szCs w:val="32"/>
        </w:rPr>
      </w:pPr>
    </w:p>
    <w:p w:rsidR="009B06B5" w:rsidRPr="00E52F84" w:rsidRDefault="009B06B5" w:rsidP="009B06B5">
      <w:pPr>
        <w:contextualSpacing/>
        <w:rPr>
          <w:rFonts w:ascii="TH SarabunPSK" w:hAnsi="TH SarabunPSK" w:cs="TH SarabunPSK"/>
          <w:b/>
          <w:bCs/>
          <w:sz w:val="32"/>
          <w:szCs w:val="32"/>
        </w:rPr>
      </w:pPr>
      <w:r w:rsidRPr="00E52F84">
        <w:rPr>
          <w:rFonts w:ascii="TH SarabunPSK" w:hAnsi="TH SarabunPSK" w:cs="TH SarabunPSK"/>
          <w:b/>
          <w:bCs/>
          <w:sz w:val="32"/>
          <w:szCs w:val="32"/>
          <w:cs/>
        </w:rPr>
        <w:lastRenderedPageBreak/>
        <w:t>7.ผลที่คาดว่าจะได้รับ</w:t>
      </w:r>
    </w:p>
    <w:p w:rsidR="009B06B5" w:rsidRPr="00E52F84" w:rsidRDefault="009B06B5" w:rsidP="009B06B5">
      <w:pPr>
        <w:ind w:firstLine="1134"/>
        <w:rPr>
          <w:rFonts w:ascii="TH SarabunPSK" w:hAnsi="TH SarabunPSK" w:cs="TH SarabunPSK"/>
          <w:sz w:val="32"/>
          <w:szCs w:val="32"/>
          <w:cs/>
        </w:rPr>
      </w:pPr>
      <w:r w:rsidRPr="00E52F84">
        <w:rPr>
          <w:rFonts w:ascii="TH SarabunPSK" w:hAnsi="TH SarabunPSK" w:cs="TH SarabunPSK"/>
          <w:sz w:val="32"/>
          <w:szCs w:val="32"/>
          <w:cs/>
        </w:rPr>
        <w:t>นักเรียนได้รับการดูแลจากครูและผู้ปกครองในทุกๆด้าน ส่งผลให้การเรียนของนักเรียนดีขึ้น ผลสัมฤทธิ์ทางการเรียนสูงขึ้น</w:t>
      </w:r>
    </w:p>
    <w:p w:rsidR="009B06B5" w:rsidRPr="00E52F84" w:rsidRDefault="009B06B5" w:rsidP="009B06B5">
      <w:pPr>
        <w:rPr>
          <w:rFonts w:ascii="TH SarabunPSK" w:hAnsi="TH SarabunPSK" w:cs="TH SarabunPSK"/>
          <w:sz w:val="32"/>
          <w:szCs w:val="32"/>
        </w:rPr>
      </w:pP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 xml:space="preserve">                                                  (ลงชื่อ)……………………..............ผู้เสนอโครงการ</w:t>
      </w:r>
    </w:p>
    <w:p w:rsidR="009B06B5" w:rsidRPr="00E52F84" w:rsidRDefault="009B06B5" w:rsidP="009B06B5">
      <w:pPr>
        <w:ind w:left="2880" w:firstLine="720"/>
        <w:rPr>
          <w:rFonts w:ascii="TH SarabunPSK" w:hAnsi="TH SarabunPSK" w:cs="TH SarabunPSK"/>
          <w:sz w:val="32"/>
          <w:szCs w:val="32"/>
        </w:rPr>
      </w:pPr>
      <w:r w:rsidRPr="00E52F84">
        <w:rPr>
          <w:rFonts w:ascii="TH SarabunPSK" w:hAnsi="TH SarabunPSK" w:cs="TH SarabunPSK"/>
          <w:sz w:val="32"/>
          <w:szCs w:val="32"/>
          <w:cs/>
        </w:rPr>
        <w:t xml:space="preserve">    (นางผ่องพรรณ  สุริยะชัย)</w:t>
      </w:r>
    </w:p>
    <w:p w:rsidR="009B06B5" w:rsidRPr="00E52F84" w:rsidRDefault="009B06B5" w:rsidP="009B06B5">
      <w:pPr>
        <w:rPr>
          <w:rFonts w:ascii="TH SarabunPSK" w:hAnsi="TH SarabunPSK" w:cs="TH SarabunPSK"/>
          <w:sz w:val="32"/>
          <w:szCs w:val="32"/>
        </w:rPr>
      </w:pPr>
    </w:p>
    <w:p w:rsidR="007F0C9B" w:rsidRPr="00E52F84" w:rsidRDefault="007F0C9B" w:rsidP="009B06B5">
      <w:pPr>
        <w:rPr>
          <w:rFonts w:ascii="TH SarabunPSK" w:hAnsi="TH SarabunPSK" w:cs="TH SarabunPSK"/>
          <w:sz w:val="32"/>
          <w:szCs w:val="32"/>
        </w:rPr>
      </w:pP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 xml:space="preserve">                                                 (ลงชื่อ)…………………………..ผู้อนุมัติโครงการ</w:t>
      </w: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 xml:space="preserve">                                                       (นางมณทิรา  ตรีวงศ์)</w:t>
      </w: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 xml:space="preserve">                                              ผู้อำนวยการโรงเรียนอนุบาลบ้านท่อเมืองลัง</w:t>
      </w:r>
    </w:p>
    <w:p w:rsidR="009B06B5" w:rsidRPr="00E52F84" w:rsidRDefault="009B06B5" w:rsidP="00D17371">
      <w:pPr>
        <w:rPr>
          <w:rFonts w:ascii="TH SarabunPSK" w:hAnsi="TH SarabunPSK" w:cs="TH SarabunPSK"/>
          <w:sz w:val="32"/>
          <w:szCs w:val="32"/>
        </w:rPr>
      </w:pPr>
    </w:p>
    <w:p w:rsidR="00D17371" w:rsidRPr="00E52F84" w:rsidRDefault="00D17371"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7F0C9B" w:rsidRPr="00E52F84" w:rsidRDefault="007F0C9B" w:rsidP="00D17371">
      <w:pPr>
        <w:rPr>
          <w:rFonts w:ascii="TH SarabunPSK" w:hAnsi="TH SarabunPSK" w:cs="TH SarabunPSK"/>
          <w:sz w:val="32"/>
          <w:szCs w:val="32"/>
        </w:rPr>
      </w:pPr>
    </w:p>
    <w:p w:rsidR="007F0C9B" w:rsidRPr="00E52F84" w:rsidRDefault="007F0C9B" w:rsidP="00D17371">
      <w:pPr>
        <w:rPr>
          <w:rFonts w:ascii="TH SarabunPSK" w:hAnsi="TH SarabunPSK" w:cs="TH SarabunPSK"/>
          <w:sz w:val="32"/>
          <w:szCs w:val="32"/>
        </w:rPr>
      </w:pPr>
    </w:p>
    <w:p w:rsidR="007F0C9B" w:rsidRPr="00E52F84" w:rsidRDefault="007F0C9B" w:rsidP="00D17371">
      <w:pPr>
        <w:rPr>
          <w:rFonts w:ascii="TH SarabunPSK" w:hAnsi="TH SarabunPSK" w:cs="TH SarabunPSK"/>
          <w:sz w:val="32"/>
          <w:szCs w:val="32"/>
        </w:rPr>
      </w:pPr>
    </w:p>
    <w:p w:rsidR="007F0C9B" w:rsidRPr="00E52F84" w:rsidRDefault="007F0C9B"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5D032F" w:rsidRDefault="005D032F" w:rsidP="00D17371">
      <w:pPr>
        <w:rPr>
          <w:rFonts w:ascii="TH SarabunPSK" w:hAnsi="TH SarabunPSK" w:cs="TH SarabunPSK"/>
          <w:sz w:val="32"/>
          <w:szCs w:val="32"/>
        </w:rPr>
      </w:pPr>
    </w:p>
    <w:p w:rsidR="00E52AC7" w:rsidRDefault="00E52AC7" w:rsidP="00D17371">
      <w:pPr>
        <w:rPr>
          <w:rFonts w:ascii="TH SarabunPSK" w:hAnsi="TH SarabunPSK" w:cs="TH SarabunPSK"/>
          <w:sz w:val="32"/>
          <w:szCs w:val="32"/>
        </w:rPr>
      </w:pPr>
    </w:p>
    <w:p w:rsidR="00E52AC7" w:rsidRDefault="00E52AC7" w:rsidP="00D17371">
      <w:pPr>
        <w:rPr>
          <w:rFonts w:ascii="TH SarabunPSK" w:hAnsi="TH SarabunPSK" w:cs="TH SarabunPSK"/>
          <w:sz w:val="32"/>
          <w:szCs w:val="32"/>
        </w:rPr>
      </w:pPr>
    </w:p>
    <w:p w:rsidR="00E52AC7" w:rsidRDefault="00E52AC7" w:rsidP="00D17371">
      <w:pPr>
        <w:rPr>
          <w:rFonts w:ascii="TH SarabunPSK" w:hAnsi="TH SarabunPSK" w:cs="TH SarabunPSK"/>
          <w:sz w:val="32"/>
          <w:szCs w:val="32"/>
        </w:rPr>
      </w:pPr>
    </w:p>
    <w:p w:rsidR="00E52AC7" w:rsidRDefault="00E52AC7" w:rsidP="00D17371">
      <w:pPr>
        <w:rPr>
          <w:rFonts w:ascii="TH SarabunPSK" w:hAnsi="TH SarabunPSK" w:cs="TH SarabunPSK"/>
          <w:sz w:val="32"/>
          <w:szCs w:val="32"/>
        </w:rPr>
      </w:pPr>
    </w:p>
    <w:p w:rsidR="00E52AC7" w:rsidRPr="00E52F84" w:rsidRDefault="00E52AC7" w:rsidP="00D17371">
      <w:pPr>
        <w:rPr>
          <w:rFonts w:ascii="TH SarabunPSK" w:hAnsi="TH SarabunPSK" w:cs="TH SarabunPSK"/>
          <w:sz w:val="32"/>
          <w:szCs w:val="32"/>
        </w:rPr>
      </w:pPr>
    </w:p>
    <w:p w:rsidR="005D032F" w:rsidRPr="00E52F84" w:rsidRDefault="005D032F" w:rsidP="00D17371">
      <w:pPr>
        <w:rPr>
          <w:rFonts w:ascii="TH SarabunPSK" w:hAnsi="TH SarabunPSK" w:cs="TH SarabunPSK"/>
          <w:sz w:val="32"/>
          <w:szCs w:val="32"/>
        </w:rPr>
      </w:pPr>
    </w:p>
    <w:p w:rsidR="009B06B5" w:rsidRPr="00E52F84" w:rsidRDefault="009B06B5" w:rsidP="009B06B5">
      <w:pPr>
        <w:tabs>
          <w:tab w:val="left" w:pos="1701"/>
        </w:tabs>
        <w:rPr>
          <w:rFonts w:ascii="TH SarabunPSK" w:eastAsia="Cordia New" w:hAnsi="TH SarabunPSK" w:cs="TH SarabunPSK"/>
          <w:sz w:val="32"/>
          <w:szCs w:val="32"/>
          <w:cs/>
        </w:rPr>
      </w:pPr>
      <w:r w:rsidRPr="00E52F84">
        <w:rPr>
          <w:rFonts w:ascii="TH SarabunPSK" w:hAnsi="TH SarabunPSK" w:cs="TH SarabunPSK"/>
          <w:sz w:val="32"/>
          <w:szCs w:val="32"/>
          <w:cs/>
        </w:rPr>
        <w:lastRenderedPageBreak/>
        <w:t>ชื่อโครงการ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ส่งเสริมและพัฒนางานกิจการนักเรียน</w:t>
      </w:r>
      <w:r w:rsidRPr="00E52F84">
        <w:rPr>
          <w:rFonts w:ascii="TH SarabunPSK" w:eastAsia="Cordia New" w:hAnsi="TH SarabunPSK" w:cs="TH SarabunPSK"/>
          <w:sz w:val="32"/>
          <w:szCs w:val="32"/>
          <w:cs/>
        </w:rPr>
        <w:t>และวันสำคัญ</w:t>
      </w: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3 การพัฒนาและเสริมสร้างศักยภาพคน</w:t>
      </w:r>
    </w:p>
    <w:p w:rsidR="009B06B5" w:rsidRPr="00E52F84" w:rsidRDefault="009B06B5" w:rsidP="009B06B5">
      <w:pPr>
        <w:ind w:right="-591"/>
        <w:rPr>
          <w:rFonts w:ascii="TH SarabunPSK" w:hAnsi="TH SarabunPSK" w:cs="TH SarabunPSK"/>
          <w:sz w:val="32"/>
          <w:szCs w:val="32"/>
          <w:cs/>
        </w:rPr>
      </w:pPr>
      <w:r w:rsidRPr="00E52F84">
        <w:rPr>
          <w:rFonts w:ascii="TH SarabunPSK" w:hAnsi="TH SarabunPSK" w:cs="TH SarabunPSK"/>
          <w:sz w:val="32"/>
          <w:szCs w:val="32"/>
          <w:cs/>
        </w:rPr>
        <w:t>ยุทธศาสตร์แผนการศึกษาแห่งชาติ</w:t>
      </w:r>
      <w:r w:rsidRPr="00E52F84">
        <w:rPr>
          <w:rFonts w:ascii="TH SarabunPSK" w:hAnsi="TH SarabunPSK" w:cs="TH SarabunPSK"/>
          <w:sz w:val="32"/>
          <w:szCs w:val="32"/>
          <w:cs/>
        </w:rPr>
        <w:tab/>
        <w:t>ข้อที่ 3 การพัฒนาศักยภาพคนทุกช่วงวัย และการสร้างสังคมแห่งการเรียนรู้</w:t>
      </w: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ยุทธศาสตร์  สพป.ชม.๑</w:t>
      </w:r>
      <w:r w:rsidRPr="00E52F84">
        <w:rPr>
          <w:rFonts w:ascii="TH SarabunPSK" w:hAnsi="TH SarabunPSK" w:cs="TH SarabunPSK"/>
          <w:sz w:val="32"/>
          <w:szCs w:val="32"/>
          <w:cs/>
        </w:rPr>
        <w:tab/>
      </w:r>
      <w:r w:rsidRPr="00E52F84">
        <w:rPr>
          <w:rFonts w:ascii="TH SarabunPSK" w:hAnsi="TH SarabunPSK" w:cs="TH SarabunPSK"/>
          <w:sz w:val="32"/>
          <w:szCs w:val="32"/>
          <w:cs/>
        </w:rPr>
        <w:tab/>
        <w:t>ข้อที่ 2. พัฒนาคุณภาพผู้เรียน และส่งเสริมการจัดการศึกษาเพื่อ</w:t>
      </w:r>
    </w:p>
    <w:p w:rsidR="009B06B5" w:rsidRPr="00E52F84" w:rsidRDefault="0048121B" w:rsidP="009B06B5">
      <w:pPr>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9B06B5" w:rsidRPr="00E52F84">
        <w:rPr>
          <w:rFonts w:ascii="TH SarabunPSK" w:hAnsi="TH SarabunPSK" w:cs="TH SarabunPSK"/>
          <w:sz w:val="32"/>
          <w:szCs w:val="32"/>
          <w:cs/>
        </w:rPr>
        <w:t>สร้างขีดความสามารถในการแข่งขัน</w:t>
      </w:r>
    </w:p>
    <w:p w:rsidR="009B06B5" w:rsidRPr="00E52F84" w:rsidRDefault="009B06B5" w:rsidP="009B06B5">
      <w:pPr>
        <w:contextualSpacing/>
        <w:rPr>
          <w:rFonts w:ascii="TH SarabunPSK" w:hAnsi="TH SarabunPSK" w:cs="TH SarabunPSK"/>
          <w:sz w:val="32"/>
          <w:szCs w:val="32"/>
        </w:rPr>
      </w:pPr>
      <w:r w:rsidRPr="00E52F84">
        <w:rPr>
          <w:rFonts w:ascii="TH SarabunPSK" w:hAnsi="TH SarabunPSK" w:cs="TH SarabunPSK"/>
          <w:sz w:val="32"/>
          <w:szCs w:val="32"/>
          <w:cs/>
        </w:rPr>
        <w:t xml:space="preserve">ยุทธศาสตร์สถานศึกษา </w:t>
      </w:r>
      <w:r w:rsidRPr="00E52F84">
        <w:rPr>
          <w:rFonts w:ascii="TH SarabunPSK" w:hAnsi="TH SarabunPSK" w:cs="TH SarabunPSK"/>
          <w:sz w:val="32"/>
          <w:szCs w:val="32"/>
          <w:cs/>
        </w:rPr>
        <w:tab/>
      </w:r>
      <w:r w:rsidRPr="00E52F84">
        <w:rPr>
          <w:rFonts w:ascii="TH SarabunPSK" w:hAnsi="TH SarabunPSK" w:cs="TH SarabunPSK"/>
          <w:sz w:val="32"/>
          <w:szCs w:val="32"/>
          <w:cs/>
        </w:rPr>
        <w:tab/>
        <w:t>ข้อที่ 1 การพัฒนาคุณภาพผู้เรียน</w:t>
      </w:r>
    </w:p>
    <w:p w:rsidR="009B06B5" w:rsidRPr="00E52F84" w:rsidRDefault="0048121B" w:rsidP="009B06B5">
      <w:pPr>
        <w:rPr>
          <w:rFonts w:ascii="TH SarabunPSK" w:hAnsi="TH SarabunPSK" w:cs="TH SarabunPSK"/>
          <w:sz w:val="32"/>
          <w:szCs w:val="32"/>
        </w:rPr>
      </w:pPr>
      <w:r>
        <w:rPr>
          <w:rFonts w:ascii="TH SarabunPSK" w:hAnsi="TH SarabunPSK" w:cs="TH SarabunPSK"/>
          <w:sz w:val="32"/>
          <w:szCs w:val="32"/>
          <w:cs/>
        </w:rPr>
        <w:t xml:space="preserve">มาตรฐานการศึกษาของสถานศึกษา </w:t>
      </w:r>
      <w:r w:rsidR="009B06B5" w:rsidRPr="00E52F84">
        <w:rPr>
          <w:rFonts w:ascii="TH SarabunPSK" w:hAnsi="TH SarabunPSK" w:cs="TH SarabunPSK"/>
          <w:sz w:val="32"/>
          <w:szCs w:val="32"/>
          <w:cs/>
        </w:rPr>
        <w:t>มาตรฐานที่  1  คุณภาพของผู้เรียน</w:t>
      </w:r>
    </w:p>
    <w:p w:rsidR="009B06B5" w:rsidRPr="00E52F84" w:rsidRDefault="009B06B5" w:rsidP="009B06B5">
      <w:pPr>
        <w:rPr>
          <w:rFonts w:ascii="TH SarabunPSK" w:hAnsi="TH SarabunPSK" w:cs="TH SarabunPSK"/>
          <w:sz w:val="32"/>
          <w:szCs w:val="32"/>
          <w:cs/>
        </w:rPr>
      </w:pPr>
      <w:r w:rsidRPr="00E52F84">
        <w:rPr>
          <w:rFonts w:ascii="TH SarabunPSK" w:hAnsi="TH SarabunPSK" w:cs="TH SarabunPSK"/>
          <w:sz w:val="32"/>
          <w:szCs w:val="32"/>
          <w:cs/>
        </w:rPr>
        <w:t>ลักษณะโครงการ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ต่อเนื่อง</w:t>
      </w:r>
    </w:p>
    <w:p w:rsidR="009B06B5" w:rsidRPr="00E52F84" w:rsidRDefault="0048121B" w:rsidP="009B06B5">
      <w:pPr>
        <w:rPr>
          <w:rFonts w:ascii="TH SarabunPSK" w:hAnsi="TH SarabunPSK" w:cs="TH SarabunPSK"/>
          <w:sz w:val="32"/>
          <w:szCs w:val="32"/>
          <w:cs/>
        </w:rPr>
      </w:pPr>
      <w:r>
        <w:rPr>
          <w:rFonts w:ascii="TH SarabunPSK" w:hAnsi="TH SarabunPSK" w:cs="TH SarabunPSK"/>
          <w:sz w:val="32"/>
          <w:szCs w:val="32"/>
          <w:cs/>
        </w:rPr>
        <w:t>ผู้รับผิดชอบโครงการ</w:t>
      </w:r>
      <w:r>
        <w:rPr>
          <w:rFonts w:ascii="TH SarabunPSK" w:hAnsi="TH SarabunPSK" w:cs="TH SarabunPSK"/>
          <w:sz w:val="32"/>
          <w:szCs w:val="32"/>
          <w:cs/>
        </w:rPr>
        <w:tab/>
      </w:r>
      <w:r>
        <w:rPr>
          <w:rFonts w:ascii="TH SarabunPSK" w:hAnsi="TH SarabunPSK" w:cs="TH SarabunPSK"/>
          <w:sz w:val="32"/>
          <w:szCs w:val="32"/>
          <w:cs/>
        </w:rPr>
        <w:tab/>
      </w:r>
      <w:r w:rsidR="009B06B5" w:rsidRPr="00E52F84">
        <w:rPr>
          <w:rFonts w:ascii="TH SarabunPSK" w:hAnsi="TH SarabunPSK" w:cs="TH SarabunPSK"/>
          <w:sz w:val="32"/>
          <w:szCs w:val="32"/>
          <w:cs/>
        </w:rPr>
        <w:t>นางผ่องพรรณ  สุริยะชัย</w:t>
      </w:r>
    </w:p>
    <w:p w:rsidR="009B06B5" w:rsidRPr="00E52F84" w:rsidRDefault="0048121B" w:rsidP="009B06B5">
      <w:pPr>
        <w:keepLines/>
        <w:pBdr>
          <w:bottom w:val="single" w:sz="6" w:space="1" w:color="auto"/>
        </w:pBdr>
        <w:spacing w:after="120"/>
        <w:contextualSpacing/>
        <w:rPr>
          <w:rFonts w:ascii="TH SarabunPSK" w:hAnsi="TH SarabunPSK" w:cs="TH SarabunPSK"/>
          <w:sz w:val="32"/>
          <w:szCs w:val="32"/>
        </w:rPr>
      </w:pPr>
      <w:r>
        <w:rPr>
          <w:rFonts w:ascii="TH SarabunPSK" w:hAnsi="TH SarabunPSK" w:cs="TH SarabunPSK"/>
          <w:sz w:val="32"/>
          <w:szCs w:val="32"/>
          <w:cs/>
        </w:rPr>
        <w:t>ระยะเวลาดำเนินการ</w:t>
      </w:r>
      <w:r>
        <w:rPr>
          <w:rFonts w:ascii="TH SarabunPSK" w:hAnsi="TH SarabunPSK" w:cs="TH SarabunPSK"/>
          <w:sz w:val="32"/>
          <w:szCs w:val="32"/>
          <w:cs/>
        </w:rPr>
        <w:tab/>
      </w:r>
      <w:r>
        <w:rPr>
          <w:rFonts w:ascii="TH SarabunPSK" w:hAnsi="TH SarabunPSK" w:cs="TH SarabunPSK"/>
          <w:sz w:val="32"/>
          <w:szCs w:val="32"/>
          <w:cs/>
        </w:rPr>
        <w:tab/>
      </w:r>
      <w:r w:rsidR="009B06B5" w:rsidRPr="00E52F84">
        <w:rPr>
          <w:rFonts w:ascii="TH SarabunPSK" w:hAnsi="TH SarabunPSK" w:cs="TH SarabunPSK"/>
          <w:sz w:val="32"/>
          <w:szCs w:val="32"/>
          <w:cs/>
        </w:rPr>
        <w:t>1 ตุลาคม 2561 – 30 กันยายน 2562</w:t>
      </w:r>
    </w:p>
    <w:p w:rsidR="009B06B5" w:rsidRPr="00E52F84" w:rsidRDefault="009B06B5" w:rsidP="009B06B5">
      <w:pPr>
        <w:tabs>
          <w:tab w:val="left" w:pos="1701"/>
        </w:tabs>
        <w:rPr>
          <w:rFonts w:ascii="TH SarabunPSK" w:hAnsi="TH SarabunPSK" w:cs="TH SarabunPSK"/>
          <w:b/>
          <w:bCs/>
          <w:sz w:val="32"/>
          <w:szCs w:val="32"/>
        </w:rPr>
      </w:pPr>
    </w:p>
    <w:p w:rsidR="009B06B5" w:rsidRPr="00E52F84" w:rsidRDefault="009B06B5" w:rsidP="009B06B5">
      <w:pPr>
        <w:contextualSpacing/>
        <w:rPr>
          <w:rFonts w:ascii="TH SarabunPSK" w:hAnsi="TH SarabunPSK" w:cs="TH SarabunPSK"/>
          <w:b/>
          <w:bCs/>
          <w:sz w:val="32"/>
          <w:szCs w:val="32"/>
        </w:rPr>
      </w:pPr>
      <w:r w:rsidRPr="00E52F84">
        <w:rPr>
          <w:rFonts w:ascii="TH SarabunPSK" w:hAnsi="TH SarabunPSK" w:cs="TH SarabunPSK"/>
          <w:b/>
          <w:bCs/>
          <w:sz w:val="32"/>
          <w:szCs w:val="32"/>
          <w:cs/>
        </w:rPr>
        <w:t>1. หลักการและเหตุผล</w:t>
      </w:r>
    </w:p>
    <w:p w:rsidR="009B06B5" w:rsidRPr="00E52F84" w:rsidRDefault="009B06B5" w:rsidP="009B06B5">
      <w:pPr>
        <w:ind w:firstLine="1134"/>
        <w:rPr>
          <w:rFonts w:ascii="TH SarabunPSK" w:hAnsi="TH SarabunPSK" w:cs="TH SarabunPSK"/>
          <w:sz w:val="32"/>
          <w:szCs w:val="32"/>
        </w:rPr>
      </w:pPr>
      <w:r w:rsidRPr="00E52F84">
        <w:rPr>
          <w:rFonts w:ascii="TH SarabunPSK" w:hAnsi="TH SarabunPSK" w:cs="TH SarabunPSK"/>
          <w:sz w:val="32"/>
          <w:szCs w:val="32"/>
          <w:cs/>
        </w:rPr>
        <w:t xml:space="preserve">ตามพระราชบัญญัติการศึกษา  ปีการศึกษา  </w:t>
      </w:r>
      <w:r w:rsidRPr="00E52F84">
        <w:rPr>
          <w:rFonts w:ascii="TH SarabunPSK" w:hAnsi="TH SarabunPSK" w:cs="TH SarabunPSK"/>
          <w:sz w:val="32"/>
          <w:szCs w:val="32"/>
        </w:rPr>
        <w:t>2542</w:t>
      </w:r>
      <w:r w:rsidRPr="00E52F84">
        <w:rPr>
          <w:rFonts w:ascii="TH SarabunPSK" w:hAnsi="TH SarabunPSK" w:cs="TH SarabunPSK"/>
          <w:sz w:val="32"/>
          <w:szCs w:val="32"/>
          <w:cs/>
        </w:rPr>
        <w:t xml:space="preserve">  หมวดที่  </w:t>
      </w:r>
      <w:r w:rsidRPr="00E52F84">
        <w:rPr>
          <w:rFonts w:ascii="TH SarabunPSK" w:hAnsi="TH SarabunPSK" w:cs="TH SarabunPSK"/>
          <w:sz w:val="32"/>
          <w:szCs w:val="32"/>
        </w:rPr>
        <w:t>6</w:t>
      </w:r>
      <w:r w:rsidRPr="00E52F84">
        <w:rPr>
          <w:rFonts w:ascii="TH SarabunPSK" w:hAnsi="TH SarabunPSK" w:cs="TH SarabunPSK"/>
          <w:sz w:val="32"/>
          <w:szCs w:val="32"/>
          <w:cs/>
        </w:rPr>
        <w:t xml:space="preserve">  มาตราที่ </w:t>
      </w:r>
      <w:r w:rsidRPr="00E52F84">
        <w:rPr>
          <w:rFonts w:ascii="TH SarabunPSK" w:hAnsi="TH SarabunPSK" w:cs="TH SarabunPSK"/>
          <w:sz w:val="32"/>
          <w:szCs w:val="32"/>
        </w:rPr>
        <w:t>6</w:t>
      </w:r>
      <w:r w:rsidRPr="00E52F84">
        <w:rPr>
          <w:rFonts w:ascii="TH SarabunPSK" w:hAnsi="TH SarabunPSK" w:cs="TH SarabunPSK"/>
          <w:sz w:val="32"/>
          <w:szCs w:val="32"/>
          <w:cs/>
        </w:rPr>
        <w:t xml:space="preserve"> กำหนดไว้ว่า “การศึกษาต้องเป็นไปเพื่อพัฒนาคนไทย  ให้เป็นมนุษย์ที่สมบูรณ์ทั้งร่างกายและจิตใจ สติปัญญา ความรู้ และคุณธรรม จริยธรรม และวัฒนธรรมในการดำรงชีวิต  สามารถร่วมอยู่กับผู้อื่นได้อย่างมีความสุข”      ดังนั้นโรงเรียนจึงจัดกิจกรรมส่งเสริมผู้เรียนได้มีการพัฒนานอกเหนือจากการเรียนการสอนปกติ ซึ่งเป็นงานที่เกี่ยวข้องกับตัวนักเรียนและกิจกรรมนักเรียนทั้งหมด เพื่อช่วยพัฒนาทั้งอารมณ์ สังคม และจิตใจ และช่วยส่งเสริมการเรียนการสอนในหลักสูตรให้บรรลุสำเร็จเป็นงานที่มุ่งไปที่นักเรียนโดยตรง เพื่อพัฒนานักเรียนให้เกิดความเจริญงอกงามทุกด้าน โรงเรียนอนุบาลบ้านท่อเมืองลัง จึงจัดทำโครงการนี้ขึ้น เพื่อให้การช่วยเหลือทุกวิถีทางที่จะให้บรรลุเป้าหมายตามโอกาสที่นักเรียนควรจะได้รับ</w:t>
      </w:r>
      <w:r w:rsidRPr="00E52F84">
        <w:rPr>
          <w:rFonts w:ascii="TH SarabunPSK" w:hAnsi="TH SarabunPSK" w:cs="TH SarabunPSK"/>
          <w:sz w:val="32"/>
          <w:szCs w:val="32"/>
        </w:rPr>
        <w:br/>
      </w:r>
    </w:p>
    <w:p w:rsidR="009B06B5" w:rsidRPr="00E52F84" w:rsidRDefault="009B06B5" w:rsidP="009B06B5">
      <w:pPr>
        <w:tabs>
          <w:tab w:val="left" w:pos="300"/>
        </w:tabs>
        <w:rPr>
          <w:rFonts w:ascii="TH SarabunPSK" w:hAnsi="TH SarabunPSK" w:cs="TH SarabunPSK"/>
          <w:b/>
          <w:bCs/>
          <w:sz w:val="32"/>
          <w:szCs w:val="32"/>
        </w:rPr>
      </w:pPr>
      <w:r w:rsidRPr="00E52F84">
        <w:rPr>
          <w:rFonts w:ascii="TH SarabunPSK" w:hAnsi="TH SarabunPSK" w:cs="TH SarabunPSK"/>
          <w:b/>
          <w:bCs/>
          <w:sz w:val="32"/>
          <w:szCs w:val="32"/>
          <w:cs/>
        </w:rPr>
        <w:t>2. วัตถุประสงค์</w:t>
      </w:r>
    </w:p>
    <w:p w:rsidR="009B06B5" w:rsidRPr="00E52F84" w:rsidRDefault="009B06B5" w:rsidP="009B06B5">
      <w:pPr>
        <w:tabs>
          <w:tab w:val="left" w:pos="1200"/>
        </w:tabs>
        <w:ind w:firstLine="1134"/>
        <w:rPr>
          <w:rFonts w:ascii="TH SarabunPSK" w:hAnsi="TH SarabunPSK" w:cs="TH SarabunPSK"/>
          <w:sz w:val="32"/>
          <w:szCs w:val="32"/>
        </w:rPr>
      </w:pPr>
      <w:r w:rsidRPr="00E52F84">
        <w:rPr>
          <w:rFonts w:ascii="TH SarabunPSK" w:hAnsi="TH SarabunPSK" w:cs="TH SarabunPSK"/>
          <w:sz w:val="32"/>
          <w:szCs w:val="32"/>
          <w:cs/>
        </w:rPr>
        <w:t>1. เพื่อให้นักเรียนรู้จักใช้เวลาว่างให้เป็นประโยชน์  เสียสละ ปฏิบัติตนให้เป็นประโยชน์ต่อตนเอง  และผู้อื่น มีความเป็นประชาธิปไตย</w:t>
      </w:r>
    </w:p>
    <w:p w:rsidR="009B06B5" w:rsidRPr="00E52F84" w:rsidRDefault="009B06B5" w:rsidP="009B06B5">
      <w:pPr>
        <w:tabs>
          <w:tab w:val="left" w:pos="1200"/>
        </w:tabs>
        <w:ind w:left="1134"/>
        <w:rPr>
          <w:rFonts w:ascii="TH SarabunPSK" w:hAnsi="TH SarabunPSK" w:cs="TH SarabunPSK"/>
          <w:sz w:val="32"/>
          <w:szCs w:val="32"/>
        </w:rPr>
      </w:pPr>
      <w:r w:rsidRPr="00E52F84">
        <w:rPr>
          <w:rFonts w:ascii="TH SarabunPSK" w:hAnsi="TH SarabunPSK" w:cs="TH SarabunPSK"/>
          <w:sz w:val="32"/>
          <w:szCs w:val="32"/>
        </w:rPr>
        <w:t>2</w:t>
      </w:r>
      <w:r w:rsidRPr="00E52F84">
        <w:rPr>
          <w:rFonts w:ascii="TH SarabunPSK" w:hAnsi="TH SarabunPSK" w:cs="TH SarabunPSK"/>
          <w:sz w:val="32"/>
          <w:szCs w:val="32"/>
          <w:cs/>
        </w:rPr>
        <w:t>.  เพื่อพัฒนาความรับผิดชอบ รู้หน้าที่ มีระเบียบวินัย ของนักเรียน</w:t>
      </w:r>
      <w:r w:rsidRPr="00E52F84">
        <w:rPr>
          <w:rFonts w:ascii="TH SarabunPSK" w:hAnsi="TH SarabunPSK" w:cs="TH SarabunPSK"/>
          <w:sz w:val="32"/>
          <w:szCs w:val="32"/>
        </w:rPr>
        <w:br/>
        <w:t>3</w:t>
      </w:r>
      <w:r w:rsidRPr="00E52F84">
        <w:rPr>
          <w:rFonts w:ascii="TH SarabunPSK" w:hAnsi="TH SarabunPSK" w:cs="TH SarabunPSK"/>
          <w:sz w:val="32"/>
          <w:szCs w:val="32"/>
          <w:cs/>
        </w:rPr>
        <w:t>.  เพื่อให้นักเรียนรู้จักวางแผนการทำงาน และทำงานอย่างเป็นระบบ</w:t>
      </w:r>
      <w:r w:rsidRPr="00E52F84">
        <w:rPr>
          <w:rFonts w:ascii="TH SarabunPSK" w:hAnsi="TH SarabunPSK" w:cs="TH SarabunPSK"/>
          <w:sz w:val="32"/>
          <w:szCs w:val="32"/>
        </w:rPr>
        <w:br/>
        <w:t>4</w:t>
      </w:r>
      <w:r w:rsidRPr="00E52F84">
        <w:rPr>
          <w:rFonts w:ascii="TH SarabunPSK" w:hAnsi="TH SarabunPSK" w:cs="TH SarabunPSK"/>
          <w:sz w:val="32"/>
          <w:szCs w:val="32"/>
          <w:cs/>
        </w:rPr>
        <w:t>.  เพื่อจัดกิจกรรมเสริมหลักสูตรที่ส่งเสริมศักยภาพของผู้เรียนในทุกด้าน</w:t>
      </w:r>
    </w:p>
    <w:p w:rsidR="007F0C9B" w:rsidRPr="00E52F84" w:rsidRDefault="009B06B5" w:rsidP="009B06B5">
      <w:pPr>
        <w:tabs>
          <w:tab w:val="left" w:pos="300"/>
        </w:tabs>
        <w:ind w:firstLine="1134"/>
        <w:rPr>
          <w:rFonts w:ascii="TH SarabunPSK" w:hAnsi="TH SarabunPSK" w:cs="TH SarabunPSK"/>
          <w:sz w:val="32"/>
          <w:szCs w:val="32"/>
        </w:rPr>
      </w:pPr>
      <w:r w:rsidRPr="00E52F84">
        <w:rPr>
          <w:rFonts w:ascii="TH SarabunPSK" w:hAnsi="TH SarabunPSK" w:cs="TH SarabunPSK"/>
          <w:sz w:val="32"/>
          <w:szCs w:val="32"/>
        </w:rPr>
        <w:t>5</w:t>
      </w:r>
      <w:r w:rsidRPr="00E52F84">
        <w:rPr>
          <w:rFonts w:ascii="TH SarabunPSK" w:hAnsi="TH SarabunPSK" w:cs="TH SarabunPSK"/>
          <w:sz w:val="32"/>
          <w:szCs w:val="32"/>
          <w:cs/>
        </w:rPr>
        <w:t>.  เพื่อให้นักเรียนเรียนรู้และปลูกฝังให้อนุรักษ์ประเพณีและวัฒนธรรมอันดีงามของชาติไทย</w:t>
      </w:r>
    </w:p>
    <w:p w:rsidR="007F0C9B" w:rsidRPr="00E52F84" w:rsidRDefault="007F0C9B" w:rsidP="009B06B5">
      <w:pPr>
        <w:tabs>
          <w:tab w:val="left" w:pos="300"/>
        </w:tabs>
        <w:ind w:firstLine="1134"/>
        <w:rPr>
          <w:rFonts w:ascii="TH SarabunPSK" w:hAnsi="TH SarabunPSK" w:cs="TH SarabunPSK"/>
          <w:sz w:val="32"/>
          <w:szCs w:val="32"/>
        </w:rPr>
      </w:pPr>
    </w:p>
    <w:p w:rsidR="00E52AC7" w:rsidRDefault="00E52AC7" w:rsidP="009B06B5">
      <w:pPr>
        <w:tabs>
          <w:tab w:val="left" w:pos="300"/>
        </w:tabs>
        <w:ind w:firstLine="1134"/>
        <w:rPr>
          <w:rFonts w:ascii="TH SarabunPSK" w:hAnsi="TH SarabunPSK" w:cs="TH SarabunPSK"/>
          <w:sz w:val="32"/>
          <w:szCs w:val="32"/>
        </w:rPr>
      </w:pPr>
    </w:p>
    <w:p w:rsidR="00E52AC7" w:rsidRDefault="00E52AC7" w:rsidP="009B06B5">
      <w:pPr>
        <w:tabs>
          <w:tab w:val="left" w:pos="300"/>
        </w:tabs>
        <w:ind w:firstLine="1134"/>
        <w:rPr>
          <w:rFonts w:ascii="TH SarabunPSK" w:hAnsi="TH SarabunPSK" w:cs="TH SarabunPSK"/>
          <w:sz w:val="32"/>
          <w:szCs w:val="32"/>
        </w:rPr>
      </w:pPr>
    </w:p>
    <w:p w:rsidR="009B06B5" w:rsidRPr="00E52F84" w:rsidRDefault="009B06B5" w:rsidP="009B06B5">
      <w:pPr>
        <w:tabs>
          <w:tab w:val="left" w:pos="300"/>
        </w:tabs>
        <w:ind w:firstLine="1134"/>
        <w:rPr>
          <w:rFonts w:ascii="TH SarabunPSK" w:hAnsi="TH SarabunPSK" w:cs="TH SarabunPSK"/>
          <w:b/>
          <w:bCs/>
          <w:sz w:val="32"/>
          <w:szCs w:val="32"/>
        </w:rPr>
      </w:pPr>
      <w:r w:rsidRPr="00E52F84">
        <w:rPr>
          <w:rFonts w:ascii="TH SarabunPSK" w:hAnsi="TH SarabunPSK" w:cs="TH SarabunPSK"/>
          <w:sz w:val="32"/>
          <w:szCs w:val="32"/>
        </w:rPr>
        <w:lastRenderedPageBreak/>
        <w:br/>
      </w:r>
      <w:r w:rsidRPr="00E52F84">
        <w:rPr>
          <w:rFonts w:ascii="TH SarabunPSK" w:hAnsi="TH SarabunPSK" w:cs="TH SarabunPSK"/>
          <w:b/>
          <w:bCs/>
          <w:sz w:val="32"/>
          <w:szCs w:val="32"/>
          <w:cs/>
        </w:rPr>
        <w:t>3. เป้าหมาย</w:t>
      </w:r>
    </w:p>
    <w:p w:rsidR="009B06B5" w:rsidRPr="00E52F84" w:rsidRDefault="009B06B5" w:rsidP="009B06B5">
      <w:pPr>
        <w:ind w:left="720" w:firstLine="720"/>
        <w:rPr>
          <w:rFonts w:ascii="TH SarabunPSK" w:hAnsi="TH SarabunPSK" w:cs="TH SarabunPSK"/>
          <w:b/>
          <w:bCs/>
          <w:sz w:val="32"/>
          <w:szCs w:val="32"/>
        </w:rPr>
      </w:pPr>
      <w:r w:rsidRPr="00E52F84">
        <w:rPr>
          <w:rFonts w:ascii="TH SarabunPSK" w:hAnsi="TH SarabunPSK" w:cs="TH SarabunPSK"/>
          <w:b/>
          <w:bCs/>
          <w:sz w:val="32"/>
          <w:szCs w:val="32"/>
          <w:cs/>
        </w:rPr>
        <w:t>ด้านปริมาณ</w:t>
      </w:r>
    </w:p>
    <w:p w:rsidR="009B06B5" w:rsidRPr="00E52F84" w:rsidRDefault="009B06B5" w:rsidP="009B06B5">
      <w:pPr>
        <w:tabs>
          <w:tab w:val="left" w:pos="1134"/>
        </w:tabs>
        <w:ind w:firstLine="720"/>
        <w:rPr>
          <w:rFonts w:ascii="TH SarabunPSK" w:hAnsi="TH SarabunPSK" w:cs="TH SarabunPSK"/>
          <w:b/>
          <w:bCs/>
          <w:color w:val="000000"/>
          <w:sz w:val="32"/>
          <w:szCs w:val="32"/>
        </w:rPr>
      </w:pPr>
      <w:r w:rsidRPr="00E52F84">
        <w:rPr>
          <w:rFonts w:ascii="TH SarabunPSK" w:hAnsi="TH SarabunPSK" w:cs="TH SarabunPSK"/>
          <w:sz w:val="32"/>
          <w:szCs w:val="32"/>
        </w:rPr>
        <w:t> </w:t>
      </w:r>
      <w:r w:rsidRPr="00E52F84">
        <w:rPr>
          <w:rFonts w:ascii="TH SarabunPSK" w:hAnsi="TH SarabunPSK" w:cs="TH SarabunPSK"/>
          <w:color w:val="000000"/>
          <w:sz w:val="32"/>
          <w:szCs w:val="32"/>
          <w:cs/>
        </w:rPr>
        <w:tab/>
      </w:r>
      <w:r w:rsidRPr="00E52F84">
        <w:rPr>
          <w:rFonts w:ascii="TH SarabunPSK" w:hAnsi="TH SarabunPSK" w:cs="TH SarabunPSK"/>
          <w:color w:val="000000"/>
          <w:sz w:val="32"/>
          <w:szCs w:val="32"/>
          <w:cs/>
        </w:rPr>
        <w:tab/>
        <w:t xml:space="preserve">   -นักเรียนทุกคนได้เข้าร่วมกิจกรรมที่โรงเรียนจัดให้ทุกครั้ง</w:t>
      </w:r>
    </w:p>
    <w:p w:rsidR="009B06B5" w:rsidRPr="00E52F84" w:rsidRDefault="009B06B5" w:rsidP="009B06B5">
      <w:pPr>
        <w:ind w:left="720" w:firstLine="720"/>
        <w:rPr>
          <w:rFonts w:ascii="TH SarabunPSK" w:hAnsi="TH SarabunPSK" w:cs="TH SarabunPSK"/>
          <w:b/>
          <w:bCs/>
          <w:sz w:val="32"/>
          <w:szCs w:val="32"/>
          <w:cs/>
        </w:rPr>
      </w:pPr>
      <w:r w:rsidRPr="00E52F84">
        <w:rPr>
          <w:rFonts w:ascii="TH SarabunPSK" w:hAnsi="TH SarabunPSK" w:cs="TH SarabunPSK"/>
          <w:b/>
          <w:bCs/>
          <w:sz w:val="32"/>
          <w:szCs w:val="32"/>
          <w:cs/>
        </w:rPr>
        <w:t>ด้านคุณภาพ</w:t>
      </w:r>
    </w:p>
    <w:p w:rsidR="009B06B5" w:rsidRPr="00E52F84" w:rsidRDefault="009B06B5" w:rsidP="009B06B5">
      <w:pPr>
        <w:ind w:firstLine="709"/>
        <w:rPr>
          <w:rFonts w:ascii="TH SarabunPSK" w:hAnsi="TH SarabunPSK" w:cs="TH SarabunPSK"/>
          <w:b/>
          <w:bCs/>
          <w:sz w:val="32"/>
          <w:szCs w:val="32"/>
        </w:rPr>
      </w:pPr>
      <w:r w:rsidRPr="00E52F84">
        <w:rPr>
          <w:rFonts w:ascii="TH SarabunPSK" w:hAnsi="TH SarabunPSK" w:cs="TH SarabunPSK"/>
          <w:b/>
          <w:bCs/>
          <w:sz w:val="32"/>
          <w:szCs w:val="32"/>
        </w:rPr>
        <w:tab/>
      </w:r>
      <w:r w:rsidRPr="00E52F84">
        <w:rPr>
          <w:rFonts w:ascii="TH SarabunPSK" w:hAnsi="TH SarabunPSK" w:cs="TH SarabunPSK"/>
          <w:color w:val="000000"/>
          <w:sz w:val="32"/>
          <w:szCs w:val="32"/>
          <w:cs/>
        </w:rPr>
        <w:t>1. นักเรียนได้รับประสบการณ์ที่หลากหลาย สามารถอยู่ในสังคมได้อย่างมีความสุข</w:t>
      </w:r>
    </w:p>
    <w:p w:rsidR="009B06B5" w:rsidRPr="00E52F84" w:rsidRDefault="009B06B5" w:rsidP="009B06B5">
      <w:pPr>
        <w:ind w:firstLine="709"/>
        <w:rPr>
          <w:rFonts w:ascii="TH SarabunPSK" w:hAnsi="TH SarabunPSK" w:cs="TH SarabunPSK"/>
          <w:b/>
          <w:bCs/>
          <w:sz w:val="32"/>
          <w:szCs w:val="32"/>
        </w:rPr>
      </w:pPr>
      <w:r w:rsidRPr="00E52F84">
        <w:rPr>
          <w:rFonts w:ascii="TH SarabunPSK" w:hAnsi="TH SarabunPSK" w:cs="TH SarabunPSK"/>
          <w:color w:val="000000"/>
          <w:sz w:val="32"/>
          <w:szCs w:val="32"/>
          <w:cs/>
        </w:rPr>
        <w:tab/>
        <w:t>2.  นักเรียนมีจิตสำนึกในการทำประโยชน์เพื่อสังคมและประเทศชาติ</w:t>
      </w:r>
    </w:p>
    <w:p w:rsidR="009B06B5" w:rsidRPr="00E52F84" w:rsidRDefault="009B06B5" w:rsidP="009B06B5">
      <w:pPr>
        <w:ind w:firstLine="709"/>
        <w:rPr>
          <w:rFonts w:ascii="TH SarabunPSK" w:hAnsi="TH SarabunPSK" w:cs="TH SarabunPSK"/>
          <w:color w:val="000000"/>
          <w:sz w:val="32"/>
          <w:szCs w:val="32"/>
        </w:rPr>
      </w:pPr>
      <w:r w:rsidRPr="00E52F84">
        <w:rPr>
          <w:rFonts w:ascii="TH SarabunPSK" w:hAnsi="TH SarabunPSK" w:cs="TH SarabunPSK"/>
          <w:color w:val="000000"/>
          <w:sz w:val="32"/>
          <w:szCs w:val="32"/>
          <w:cs/>
        </w:rPr>
        <w:t>3. นักเรียนพัฒนาบุคลิกภาพ เจตคติ ค่านิยมที่ดีในการดำเนินชีวิต</w:t>
      </w:r>
    </w:p>
    <w:p w:rsidR="007F0C9B" w:rsidRPr="00E52F84" w:rsidRDefault="007F0C9B" w:rsidP="009B06B5">
      <w:pPr>
        <w:ind w:firstLine="709"/>
        <w:rPr>
          <w:rFonts w:ascii="TH SarabunPSK" w:hAnsi="TH SarabunPSK" w:cs="TH SarabunPSK"/>
          <w:color w:val="000000"/>
          <w:sz w:val="32"/>
          <w:szCs w:val="32"/>
        </w:rPr>
      </w:pPr>
    </w:p>
    <w:p w:rsidR="009B06B5" w:rsidRPr="00E52F84" w:rsidRDefault="009B06B5" w:rsidP="009B06B5">
      <w:pPr>
        <w:rPr>
          <w:rFonts w:ascii="TH SarabunPSK" w:hAnsi="TH SarabunPSK" w:cs="TH SarabunPSK"/>
          <w:b/>
          <w:bCs/>
          <w:sz w:val="32"/>
          <w:szCs w:val="32"/>
        </w:rPr>
      </w:pPr>
      <w:r w:rsidRPr="00E52F84">
        <w:rPr>
          <w:rFonts w:ascii="TH SarabunPSK" w:hAnsi="TH SarabunPSK" w:cs="TH SarabunPSK"/>
          <w:color w:val="000000"/>
          <w:sz w:val="32"/>
          <w:szCs w:val="32"/>
          <w:cs/>
        </w:rPr>
        <w:t xml:space="preserve">4. </w:t>
      </w:r>
      <w:r w:rsidRPr="00E52F84">
        <w:rPr>
          <w:rFonts w:ascii="TH SarabunPSK" w:hAnsi="TH SarabunPSK" w:cs="TH SarabunPSK"/>
          <w:b/>
          <w:bCs/>
          <w:sz w:val="32"/>
          <w:szCs w:val="32"/>
          <w:cs/>
        </w:rPr>
        <w:t>กิจกรรมและการดำเนินงาน</w:t>
      </w:r>
    </w:p>
    <w:p w:rsidR="009B06B5" w:rsidRPr="00E52F84" w:rsidRDefault="009B06B5" w:rsidP="009B06B5">
      <w:pPr>
        <w:ind w:firstLine="709"/>
        <w:rPr>
          <w:rFonts w:ascii="TH SarabunPSK" w:hAnsi="TH SarabunPSK" w:cs="TH SarabunPSK"/>
          <w:color w:val="000000"/>
          <w:sz w:val="32"/>
          <w:szCs w:val="32"/>
        </w:rPr>
      </w:pPr>
    </w:p>
    <w:tbl>
      <w:tblPr>
        <w:tblStyle w:val="af1"/>
        <w:tblW w:w="9668" w:type="dxa"/>
        <w:tblInd w:w="-459" w:type="dxa"/>
        <w:tblLook w:val="04A0"/>
      </w:tblPr>
      <w:tblGrid>
        <w:gridCol w:w="5557"/>
        <w:gridCol w:w="1701"/>
        <w:gridCol w:w="2410"/>
      </w:tblGrid>
      <w:tr w:rsidR="009B06B5" w:rsidRPr="00E52F84" w:rsidTr="00E97122">
        <w:tc>
          <w:tcPr>
            <w:tcW w:w="5557" w:type="dxa"/>
            <w:tcBorders>
              <w:top w:val="single" w:sz="4" w:space="0" w:color="auto"/>
              <w:left w:val="single" w:sz="4" w:space="0" w:color="auto"/>
              <w:bottom w:val="single" w:sz="4" w:space="0" w:color="auto"/>
              <w:right w:val="single" w:sz="4" w:space="0" w:color="auto"/>
            </w:tcBorders>
            <w:hideMark/>
          </w:tcPr>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รายการ</w:t>
            </w:r>
          </w:p>
        </w:tc>
        <w:tc>
          <w:tcPr>
            <w:tcW w:w="1701" w:type="dxa"/>
            <w:tcBorders>
              <w:top w:val="single" w:sz="4" w:space="0" w:color="auto"/>
              <w:left w:val="single" w:sz="4" w:space="0" w:color="auto"/>
              <w:bottom w:val="single" w:sz="4" w:space="0" w:color="auto"/>
              <w:right w:val="single" w:sz="4" w:space="0" w:color="auto"/>
            </w:tcBorders>
            <w:hideMark/>
          </w:tcPr>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ระยะเวลา</w:t>
            </w:r>
          </w:p>
        </w:tc>
        <w:tc>
          <w:tcPr>
            <w:tcW w:w="2410" w:type="dxa"/>
            <w:tcBorders>
              <w:top w:val="single" w:sz="4" w:space="0" w:color="auto"/>
              <w:left w:val="single" w:sz="4" w:space="0" w:color="auto"/>
              <w:bottom w:val="single" w:sz="4" w:space="0" w:color="auto"/>
              <w:right w:val="single" w:sz="4" w:space="0" w:color="auto"/>
            </w:tcBorders>
            <w:hideMark/>
          </w:tcPr>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9B06B5" w:rsidRPr="00E52F84" w:rsidTr="00E97122">
        <w:trPr>
          <w:trHeight w:val="132"/>
        </w:trPr>
        <w:tc>
          <w:tcPr>
            <w:tcW w:w="5557" w:type="dxa"/>
            <w:tcBorders>
              <w:top w:val="single" w:sz="4" w:space="0" w:color="auto"/>
              <w:left w:val="single" w:sz="4" w:space="0" w:color="auto"/>
              <w:bottom w:val="single" w:sz="4" w:space="0" w:color="auto"/>
              <w:right w:val="single" w:sz="4" w:space="0" w:color="auto"/>
            </w:tcBorders>
            <w:hideMark/>
          </w:tcPr>
          <w:p w:rsidR="009B06B5" w:rsidRPr="00E52F84" w:rsidRDefault="009B06B5" w:rsidP="00E97122">
            <w:pPr>
              <w:jc w:val="both"/>
              <w:rPr>
                <w:rFonts w:ascii="TH SarabunPSK" w:eastAsia="Times New Roman"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 สำรวจความต้องการและปัญหาของนักเรียน เพื่อเป็นข้อมูล</w:t>
            </w:r>
            <w:r w:rsidRPr="00E52F84">
              <w:rPr>
                <w:rFonts w:ascii="TH SarabunPSK" w:eastAsia="Times New Roman" w:hAnsi="TH SarabunPSK" w:cs="TH SarabunPSK"/>
                <w:sz w:val="32"/>
                <w:szCs w:val="32"/>
                <w:cs/>
              </w:rPr>
              <w:t>ในการจัดกิจกรรม</w:t>
            </w:r>
          </w:p>
          <w:p w:rsidR="009B06B5" w:rsidRPr="00E52F84" w:rsidRDefault="009B06B5" w:rsidP="00E97122">
            <w:pPr>
              <w:rPr>
                <w:rFonts w:ascii="TH SarabunPSK" w:eastAsia="Times New Roman" w:hAnsi="TH SarabunPSK" w:cs="TH SarabunPSK"/>
                <w:sz w:val="32"/>
                <w:szCs w:val="32"/>
              </w:rPr>
            </w:pPr>
            <w:r w:rsidRPr="00E52F84">
              <w:rPr>
                <w:rFonts w:ascii="TH SarabunPSK" w:hAnsi="TH SarabunPSK" w:cs="TH SarabunPSK"/>
                <w:sz w:val="32"/>
                <w:szCs w:val="32"/>
              </w:rPr>
              <w:t>2</w:t>
            </w:r>
            <w:r w:rsidRPr="00E52F84">
              <w:rPr>
                <w:rFonts w:ascii="TH SarabunPSK" w:hAnsi="TH SarabunPSK" w:cs="TH SarabunPSK"/>
                <w:sz w:val="32"/>
                <w:szCs w:val="32"/>
                <w:cs/>
              </w:rPr>
              <w:t>. ประชุมคณะครูคณะกรรมการพัฒนาโรงเรียนเพื่อกำหนดยุทธศาสตร์ในการจัดหารูปแบบดำเนินงาน</w:t>
            </w:r>
          </w:p>
          <w:p w:rsidR="009B06B5" w:rsidRPr="00E52F84" w:rsidRDefault="009B06B5" w:rsidP="00E97122">
            <w:pPr>
              <w:rPr>
                <w:rFonts w:ascii="TH SarabunPSK" w:eastAsia="Times New Roman"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 xml:space="preserve">. สำรวจความเป็นไปได้และความสะดวกในการขอความร่วมมือกับหน่วยงานที่เกี่ยวข้อง </w:t>
            </w:r>
          </w:p>
          <w:p w:rsidR="009B06B5" w:rsidRPr="00E52F84" w:rsidRDefault="009B06B5" w:rsidP="00E97122">
            <w:pPr>
              <w:rPr>
                <w:rFonts w:ascii="TH SarabunPSK" w:eastAsia="Cordia New" w:hAnsi="TH SarabunPSK" w:cs="TH SarabunPSK"/>
                <w:sz w:val="32"/>
                <w:szCs w:val="32"/>
              </w:rPr>
            </w:pPr>
            <w:r w:rsidRPr="00E52F84">
              <w:rPr>
                <w:rFonts w:ascii="TH SarabunPSK" w:hAnsi="TH SarabunPSK" w:cs="TH SarabunPSK"/>
                <w:sz w:val="32"/>
                <w:szCs w:val="32"/>
              </w:rPr>
              <w:t>4</w:t>
            </w:r>
            <w:r w:rsidRPr="00E52F84">
              <w:rPr>
                <w:rFonts w:ascii="TH SarabunPSK" w:hAnsi="TH SarabunPSK" w:cs="TH SarabunPSK"/>
                <w:sz w:val="32"/>
                <w:szCs w:val="32"/>
                <w:cs/>
              </w:rPr>
              <w:t>. สำรวจความพร้อมและความเข้าใจของครูที่เกี่ยวข้องว่ามีความเข้าใจบทบาทหน้าที่มากน้อยเพียงใด</w:t>
            </w:r>
          </w:p>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rPr>
              <w:t>5</w:t>
            </w:r>
            <w:r w:rsidRPr="00E52F84">
              <w:rPr>
                <w:rFonts w:ascii="TH SarabunPSK" w:hAnsi="TH SarabunPSK" w:cs="TH SarabunPSK"/>
                <w:sz w:val="32"/>
                <w:szCs w:val="32"/>
                <w:cs/>
              </w:rPr>
              <w:t>. สำรวจแหล่งทุนและงบประมาณที่จะสนับสนุนกิจการนักเรียน</w:t>
            </w:r>
          </w:p>
          <w:p w:rsidR="009B06B5" w:rsidRPr="00E52F84" w:rsidRDefault="009B06B5" w:rsidP="00E97122">
            <w:pPr>
              <w:jc w:val="both"/>
              <w:rPr>
                <w:rFonts w:ascii="TH SarabunPSK" w:hAnsi="TH SarabunPSK" w:cs="TH SarabunPSK"/>
                <w:sz w:val="32"/>
                <w:szCs w:val="32"/>
              </w:rPr>
            </w:pPr>
            <w:r w:rsidRPr="00E52F84">
              <w:rPr>
                <w:rFonts w:ascii="TH SarabunPSK" w:hAnsi="TH SarabunPSK" w:cs="TH SarabunPSK"/>
                <w:sz w:val="32"/>
                <w:szCs w:val="32"/>
              </w:rPr>
              <w:t>6</w:t>
            </w:r>
            <w:r w:rsidRPr="00E52F84">
              <w:rPr>
                <w:rFonts w:ascii="TH SarabunPSK" w:hAnsi="TH SarabunPSK" w:cs="TH SarabunPSK"/>
                <w:sz w:val="32"/>
                <w:szCs w:val="32"/>
                <w:cs/>
              </w:rPr>
              <w:t>.จัดกิจกรรมจัดบุคลากรให้เหมาะสมและดำเนินงานกิจกรรม ดังนี้</w:t>
            </w:r>
          </w:p>
          <w:p w:rsidR="009B06B5" w:rsidRPr="00E52F84" w:rsidRDefault="009B06B5" w:rsidP="00E97122">
            <w:pPr>
              <w:ind w:firstLine="346"/>
              <w:jc w:val="both"/>
              <w:rPr>
                <w:rFonts w:ascii="TH SarabunPSK" w:hAnsi="TH SarabunPSK" w:cs="TH SarabunPSK"/>
                <w:sz w:val="32"/>
                <w:szCs w:val="32"/>
              </w:rPr>
            </w:pPr>
            <w:r w:rsidRPr="00E52F84">
              <w:rPr>
                <w:rFonts w:ascii="TH SarabunPSK" w:hAnsi="TH SarabunPSK" w:cs="TH SarabunPSK"/>
                <w:sz w:val="32"/>
                <w:szCs w:val="32"/>
                <w:cs/>
              </w:rPr>
              <w:t>6.1 กิจกรรมส่งเสริมประชาธิปไตยในโรงเรียน</w:t>
            </w:r>
          </w:p>
          <w:p w:rsidR="009B06B5" w:rsidRPr="00E52F84" w:rsidRDefault="009B06B5" w:rsidP="00E97122">
            <w:pPr>
              <w:ind w:firstLine="346"/>
              <w:jc w:val="both"/>
              <w:rPr>
                <w:rFonts w:ascii="TH SarabunPSK" w:hAnsi="TH SarabunPSK" w:cs="TH SarabunPSK"/>
                <w:sz w:val="32"/>
                <w:szCs w:val="32"/>
                <w:cs/>
              </w:rPr>
            </w:pPr>
            <w:r w:rsidRPr="00E52F84">
              <w:rPr>
                <w:rFonts w:ascii="TH SarabunPSK" w:hAnsi="TH SarabunPSK" w:cs="TH SarabunPSK"/>
                <w:sz w:val="32"/>
                <w:szCs w:val="32"/>
                <w:cs/>
              </w:rPr>
              <w:t>6.2 กิจกรรมเขตบริการในโรงเรียน</w:t>
            </w:r>
          </w:p>
          <w:p w:rsidR="009B06B5" w:rsidRPr="00E52F84" w:rsidRDefault="009B06B5" w:rsidP="00E97122">
            <w:pPr>
              <w:ind w:firstLine="346"/>
              <w:jc w:val="both"/>
              <w:rPr>
                <w:rFonts w:ascii="TH SarabunPSK" w:hAnsi="TH SarabunPSK" w:cs="TH SarabunPSK"/>
                <w:sz w:val="32"/>
                <w:szCs w:val="32"/>
              </w:rPr>
            </w:pPr>
            <w:r w:rsidRPr="00E52F84">
              <w:rPr>
                <w:rFonts w:ascii="TH SarabunPSK" w:hAnsi="TH SarabunPSK" w:cs="TH SarabunPSK"/>
                <w:sz w:val="32"/>
                <w:szCs w:val="32"/>
                <w:cs/>
              </w:rPr>
              <w:t>6.3  กิจกรรมบูรณาการวันสำคัญ</w:t>
            </w:r>
          </w:p>
          <w:p w:rsidR="009B06B5" w:rsidRPr="00E52F84" w:rsidRDefault="009B06B5" w:rsidP="00E97122">
            <w:pPr>
              <w:ind w:firstLine="346"/>
              <w:jc w:val="both"/>
              <w:rPr>
                <w:rFonts w:ascii="TH SarabunPSK" w:hAnsi="TH SarabunPSK" w:cs="TH SarabunPSK"/>
                <w:sz w:val="32"/>
                <w:szCs w:val="32"/>
              </w:rPr>
            </w:pPr>
            <w:r w:rsidRPr="00E52F84">
              <w:rPr>
                <w:rFonts w:ascii="TH SarabunPSK" w:hAnsi="TH SarabunPSK" w:cs="TH SarabunPSK"/>
                <w:sz w:val="32"/>
                <w:szCs w:val="32"/>
                <w:cs/>
              </w:rPr>
              <w:t>*วันไหว้ครู(นาง</w:t>
            </w:r>
          </w:p>
          <w:p w:rsidR="009B06B5" w:rsidRPr="00E52F84" w:rsidRDefault="009B06B5" w:rsidP="00E97122">
            <w:pPr>
              <w:ind w:firstLine="346"/>
              <w:jc w:val="both"/>
              <w:rPr>
                <w:rFonts w:ascii="TH SarabunPSK" w:hAnsi="TH SarabunPSK" w:cs="TH SarabunPSK"/>
                <w:sz w:val="32"/>
                <w:szCs w:val="32"/>
              </w:rPr>
            </w:pPr>
            <w:r w:rsidRPr="00E52F84">
              <w:rPr>
                <w:rFonts w:ascii="TH SarabunPSK" w:hAnsi="TH SarabunPSK" w:cs="TH SarabunPSK"/>
                <w:sz w:val="32"/>
                <w:szCs w:val="32"/>
                <w:cs/>
              </w:rPr>
              <w:t>*วันอาสาฬหบูชา/วันเข้าพรรษา</w:t>
            </w:r>
          </w:p>
          <w:p w:rsidR="009B06B5" w:rsidRPr="00E52F84" w:rsidRDefault="009B06B5" w:rsidP="00E97122">
            <w:pPr>
              <w:ind w:firstLine="346"/>
              <w:jc w:val="both"/>
              <w:rPr>
                <w:rFonts w:ascii="TH SarabunPSK" w:hAnsi="TH SarabunPSK" w:cs="TH SarabunPSK"/>
                <w:sz w:val="32"/>
                <w:szCs w:val="32"/>
              </w:rPr>
            </w:pPr>
            <w:r w:rsidRPr="00E52F84">
              <w:rPr>
                <w:rFonts w:ascii="TH SarabunPSK" w:hAnsi="TH SarabunPSK" w:cs="TH SarabunPSK"/>
                <w:sz w:val="32"/>
                <w:szCs w:val="32"/>
                <w:cs/>
              </w:rPr>
              <w:t>*วันแม่</w:t>
            </w:r>
          </w:p>
          <w:p w:rsidR="009B06B5" w:rsidRPr="00E52F84" w:rsidRDefault="009B06B5" w:rsidP="00E97122">
            <w:pPr>
              <w:ind w:firstLine="346"/>
              <w:jc w:val="both"/>
              <w:rPr>
                <w:rFonts w:ascii="TH SarabunPSK" w:hAnsi="TH SarabunPSK" w:cs="TH SarabunPSK"/>
                <w:sz w:val="32"/>
                <w:szCs w:val="32"/>
              </w:rPr>
            </w:pPr>
            <w:r w:rsidRPr="00E52F84">
              <w:rPr>
                <w:rFonts w:ascii="TH SarabunPSK" w:hAnsi="TH SarabunPSK" w:cs="TH SarabunPSK"/>
                <w:sz w:val="32"/>
                <w:szCs w:val="32"/>
                <w:cs/>
              </w:rPr>
              <w:t>*วันชาติไทย</w:t>
            </w:r>
          </w:p>
          <w:p w:rsidR="009B06B5" w:rsidRPr="00E52F84" w:rsidRDefault="009B06B5" w:rsidP="00E97122">
            <w:pPr>
              <w:ind w:firstLine="346"/>
              <w:jc w:val="both"/>
              <w:rPr>
                <w:rFonts w:ascii="TH SarabunPSK" w:hAnsi="TH SarabunPSK" w:cs="TH SarabunPSK"/>
                <w:sz w:val="32"/>
                <w:szCs w:val="32"/>
              </w:rPr>
            </w:pPr>
            <w:r w:rsidRPr="00E52F84">
              <w:rPr>
                <w:rFonts w:ascii="TH SarabunPSK" w:hAnsi="TH SarabunPSK" w:cs="TH SarabunPSK"/>
                <w:sz w:val="32"/>
                <w:szCs w:val="32"/>
                <w:cs/>
              </w:rPr>
              <w:t>*วันลอยกระทง</w:t>
            </w:r>
          </w:p>
          <w:p w:rsidR="009B06B5" w:rsidRPr="00E52F84" w:rsidRDefault="009B06B5" w:rsidP="00E97122">
            <w:pPr>
              <w:ind w:firstLine="346"/>
              <w:jc w:val="both"/>
              <w:rPr>
                <w:rFonts w:ascii="TH SarabunPSK" w:hAnsi="TH SarabunPSK" w:cs="TH SarabunPSK"/>
                <w:sz w:val="32"/>
                <w:szCs w:val="32"/>
              </w:rPr>
            </w:pPr>
            <w:r w:rsidRPr="00E52F84">
              <w:rPr>
                <w:rFonts w:ascii="TH SarabunPSK" w:hAnsi="TH SarabunPSK" w:cs="TH SarabunPSK"/>
                <w:sz w:val="32"/>
                <w:szCs w:val="32"/>
                <w:cs/>
              </w:rPr>
              <w:t>*วันเด็ก</w:t>
            </w:r>
          </w:p>
          <w:p w:rsidR="009B06B5" w:rsidRPr="00E52F84" w:rsidRDefault="009B06B5" w:rsidP="00E97122">
            <w:pPr>
              <w:ind w:firstLine="346"/>
              <w:jc w:val="both"/>
              <w:rPr>
                <w:rFonts w:ascii="TH SarabunPSK" w:hAnsi="TH SarabunPSK" w:cs="TH SarabunPSK"/>
                <w:sz w:val="32"/>
                <w:szCs w:val="32"/>
                <w:cs/>
              </w:rPr>
            </w:pPr>
            <w:r w:rsidRPr="00E52F84">
              <w:rPr>
                <w:rFonts w:ascii="TH SarabunPSK" w:hAnsi="TH SarabunPSK" w:cs="TH SarabunPSK"/>
                <w:sz w:val="32"/>
                <w:szCs w:val="32"/>
                <w:cs/>
              </w:rPr>
              <w:t>*วันอำลา</w:t>
            </w:r>
          </w:p>
          <w:p w:rsidR="009B06B5" w:rsidRPr="00E52F84" w:rsidRDefault="009B06B5" w:rsidP="00E97122">
            <w:pPr>
              <w:jc w:val="both"/>
              <w:rPr>
                <w:rFonts w:ascii="TH SarabunPSK" w:eastAsia="Times New Roman" w:hAnsi="TH SarabunPSK" w:cs="TH SarabunPSK"/>
                <w:sz w:val="32"/>
                <w:szCs w:val="32"/>
              </w:rPr>
            </w:pPr>
            <w:r w:rsidRPr="00E52F84">
              <w:rPr>
                <w:rFonts w:ascii="TH SarabunPSK" w:hAnsi="TH SarabunPSK" w:cs="TH SarabunPSK"/>
                <w:sz w:val="32"/>
                <w:szCs w:val="32"/>
                <w:cs/>
              </w:rPr>
              <w:lastRenderedPageBreak/>
              <w:t>7. นิเทศ  กำกับ ติดตาม ประเมินผล</w:t>
            </w:r>
          </w:p>
          <w:p w:rsidR="009B06B5" w:rsidRPr="00E52F84" w:rsidRDefault="009B06B5" w:rsidP="00E97122">
            <w:pPr>
              <w:contextualSpacing/>
              <w:rPr>
                <w:rFonts w:ascii="TH SarabunPSK" w:eastAsia="Cordia New" w:hAnsi="TH SarabunPSK" w:cs="TH SarabunPSK"/>
                <w:sz w:val="32"/>
                <w:szCs w:val="32"/>
              </w:rPr>
            </w:pPr>
            <w:r w:rsidRPr="00E52F84">
              <w:rPr>
                <w:rFonts w:ascii="TH SarabunPSK" w:hAnsi="TH SarabunPSK" w:cs="TH SarabunPSK"/>
                <w:sz w:val="32"/>
                <w:szCs w:val="32"/>
                <w:cs/>
              </w:rPr>
              <w:t>8. สรุป / รายงาน</w:t>
            </w:r>
          </w:p>
        </w:tc>
        <w:tc>
          <w:tcPr>
            <w:tcW w:w="1701" w:type="dxa"/>
            <w:tcBorders>
              <w:top w:val="single" w:sz="4" w:space="0" w:color="auto"/>
              <w:left w:val="single" w:sz="4" w:space="0" w:color="auto"/>
              <w:bottom w:val="single" w:sz="4" w:space="0" w:color="auto"/>
              <w:right w:val="single" w:sz="4" w:space="0" w:color="auto"/>
            </w:tcBorders>
          </w:tcPr>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lastRenderedPageBreak/>
              <w:t>ต.ค. 61</w:t>
            </w:r>
          </w:p>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ต.ค. 61</w:t>
            </w: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 xml:space="preserve">มี.ค. </w:t>
            </w:r>
            <w:r w:rsidRPr="00E52F84">
              <w:rPr>
                <w:rFonts w:ascii="TH SarabunPSK" w:hAnsi="TH SarabunPSK" w:cs="TH SarabunPSK"/>
                <w:sz w:val="32"/>
                <w:szCs w:val="32"/>
              </w:rPr>
              <w:t>6</w:t>
            </w:r>
            <w:r w:rsidRPr="00E52F84">
              <w:rPr>
                <w:rFonts w:ascii="TH SarabunPSK" w:hAnsi="TH SarabunPSK" w:cs="TH SarabunPSK"/>
                <w:sz w:val="32"/>
                <w:szCs w:val="32"/>
                <w:cs/>
              </w:rPr>
              <w:t>2</w:t>
            </w: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 xml:space="preserve">มี.ค. </w:t>
            </w:r>
            <w:r w:rsidRPr="00E52F84">
              <w:rPr>
                <w:rFonts w:ascii="TH SarabunPSK" w:hAnsi="TH SarabunPSK" w:cs="TH SarabunPSK"/>
                <w:sz w:val="32"/>
                <w:szCs w:val="32"/>
              </w:rPr>
              <w:t>6</w:t>
            </w:r>
            <w:r w:rsidRPr="00E52F84">
              <w:rPr>
                <w:rFonts w:ascii="TH SarabunPSK" w:hAnsi="TH SarabunPSK" w:cs="TH SarabunPSK"/>
                <w:sz w:val="32"/>
                <w:szCs w:val="32"/>
                <w:cs/>
              </w:rPr>
              <w:t>2</w:t>
            </w:r>
          </w:p>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ตลอดปีการศึกษา</w:t>
            </w: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rPr>
                <w:rFonts w:ascii="TH SarabunPSK" w:hAnsi="TH SarabunPSK" w:cs="TH SarabunPSK"/>
                <w:sz w:val="32"/>
                <w:szCs w:val="32"/>
              </w:rPr>
            </w:pPr>
          </w:p>
        </w:tc>
        <w:tc>
          <w:tcPr>
            <w:tcW w:w="2410" w:type="dxa"/>
            <w:tcBorders>
              <w:top w:val="single" w:sz="4" w:space="0" w:color="auto"/>
              <w:left w:val="single" w:sz="4" w:space="0" w:color="auto"/>
              <w:bottom w:val="single" w:sz="4" w:space="0" w:color="auto"/>
              <w:right w:val="single" w:sz="4" w:space="0" w:color="auto"/>
            </w:tcBorders>
          </w:tcPr>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คณะครูในโรงเรียน</w:t>
            </w: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ผู้อำนวยการโรงเรียน</w:t>
            </w:r>
          </w:p>
          <w:p w:rsidR="009B06B5" w:rsidRPr="00E52F84" w:rsidRDefault="009B06B5" w:rsidP="00E97122">
            <w:pP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ผู้อำนวยการโรงเรียน</w:t>
            </w:r>
          </w:p>
          <w:p w:rsidR="009B06B5" w:rsidRPr="00E52F84" w:rsidRDefault="009B06B5" w:rsidP="00E97122">
            <w:pP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ผู้อำนวยการโรงเรียน</w:t>
            </w: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jc w:val="center"/>
              <w:rPr>
                <w:rFonts w:ascii="TH SarabunPSK" w:hAnsi="TH SarabunPSK" w:cs="TH SarabunPSK"/>
                <w:sz w:val="32"/>
                <w:szCs w:val="32"/>
              </w:rPr>
            </w:pPr>
            <w:r w:rsidRPr="00E52F84">
              <w:rPr>
                <w:rFonts w:ascii="TH SarabunPSK" w:hAnsi="TH SarabunPSK" w:cs="TH SarabunPSK"/>
                <w:sz w:val="32"/>
                <w:szCs w:val="32"/>
                <w:cs/>
              </w:rPr>
              <w:t>ผู้อำนวยการโรงเรียน</w:t>
            </w:r>
          </w:p>
          <w:p w:rsidR="009B06B5" w:rsidRPr="00E52F84" w:rsidRDefault="009B06B5" w:rsidP="00E97122">
            <w:pPr>
              <w:jc w:val="center"/>
              <w:rPr>
                <w:rFonts w:ascii="TH SarabunPSK" w:hAnsi="TH SarabunPSK" w:cs="TH SarabunPSK"/>
                <w:sz w:val="32"/>
                <w:szCs w:val="32"/>
              </w:rPr>
            </w:pPr>
          </w:p>
          <w:p w:rsidR="009B06B5" w:rsidRPr="00E52F84" w:rsidRDefault="009B06B5" w:rsidP="00E97122">
            <w:pPr>
              <w:rPr>
                <w:rFonts w:ascii="TH SarabunPSK" w:hAnsi="TH SarabunPSK" w:cs="TH SarabunPSK"/>
                <w:sz w:val="32"/>
                <w:szCs w:val="32"/>
              </w:rPr>
            </w:pPr>
          </w:p>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cs/>
              </w:rPr>
              <w:t>นายอดุลย์  สายหมอก</w:t>
            </w:r>
          </w:p>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cs/>
              </w:rPr>
              <w:t>นางผ่องพรรณ  สุริยะชัย</w:t>
            </w:r>
          </w:p>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cs/>
              </w:rPr>
              <w:t>นายอดุลย์  สายหมอก</w:t>
            </w:r>
          </w:p>
          <w:p w:rsidR="009B06B5" w:rsidRPr="00E52F84" w:rsidRDefault="009B06B5" w:rsidP="00E97122">
            <w:pPr>
              <w:rPr>
                <w:rFonts w:ascii="TH SarabunPSK" w:hAnsi="TH SarabunPSK" w:cs="TH SarabunPSK"/>
                <w:sz w:val="32"/>
                <w:szCs w:val="32"/>
              </w:rPr>
            </w:pPr>
          </w:p>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cs/>
              </w:rPr>
              <w:t>นางผ่องพรรณ  สุริยะชัย</w:t>
            </w:r>
          </w:p>
          <w:p w:rsidR="009B06B5" w:rsidRPr="00E52F84" w:rsidRDefault="009B06B5" w:rsidP="00E97122">
            <w:pPr>
              <w:rPr>
                <w:rFonts w:ascii="TH SarabunPSK" w:hAnsi="TH SarabunPSK" w:cs="TH SarabunPSK"/>
                <w:sz w:val="32"/>
                <w:szCs w:val="32"/>
              </w:rPr>
            </w:pPr>
          </w:p>
          <w:p w:rsidR="009B06B5" w:rsidRPr="00E52F84" w:rsidRDefault="009B06B5" w:rsidP="00E97122">
            <w:pPr>
              <w:rPr>
                <w:rFonts w:ascii="TH SarabunPSK" w:hAnsi="TH SarabunPSK" w:cs="TH SarabunPSK"/>
                <w:sz w:val="32"/>
                <w:szCs w:val="32"/>
              </w:rPr>
            </w:pPr>
          </w:p>
          <w:p w:rsidR="009B06B5" w:rsidRPr="00E52F84" w:rsidRDefault="009B06B5" w:rsidP="00E97122">
            <w:pPr>
              <w:rPr>
                <w:rFonts w:ascii="TH SarabunPSK" w:hAnsi="TH SarabunPSK" w:cs="TH SarabunPSK"/>
                <w:sz w:val="32"/>
                <w:szCs w:val="32"/>
              </w:rPr>
            </w:pPr>
          </w:p>
          <w:p w:rsidR="009B06B5" w:rsidRPr="00E52F84" w:rsidRDefault="009B06B5" w:rsidP="00E97122">
            <w:pPr>
              <w:rPr>
                <w:rFonts w:ascii="TH SarabunPSK" w:hAnsi="TH SarabunPSK" w:cs="TH SarabunPSK"/>
                <w:sz w:val="32"/>
                <w:szCs w:val="32"/>
              </w:rPr>
            </w:pPr>
          </w:p>
          <w:p w:rsidR="009B06B5" w:rsidRPr="00E52F84" w:rsidRDefault="009B06B5" w:rsidP="00E97122">
            <w:pPr>
              <w:rPr>
                <w:rFonts w:ascii="TH SarabunPSK" w:hAnsi="TH SarabunPSK" w:cs="TH SarabunPSK"/>
                <w:sz w:val="32"/>
                <w:szCs w:val="32"/>
              </w:rPr>
            </w:pPr>
          </w:p>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cs/>
              </w:rPr>
              <w:lastRenderedPageBreak/>
              <w:t>นางผ่องพรรณ  สุริยะชัย</w:t>
            </w:r>
          </w:p>
          <w:p w:rsidR="009B06B5" w:rsidRPr="00E52F84" w:rsidRDefault="009B06B5" w:rsidP="00E97122">
            <w:pPr>
              <w:rPr>
                <w:rFonts w:ascii="TH SarabunPSK" w:hAnsi="TH SarabunPSK" w:cs="TH SarabunPSK"/>
                <w:sz w:val="32"/>
                <w:szCs w:val="32"/>
              </w:rPr>
            </w:pPr>
            <w:r w:rsidRPr="00E52F84">
              <w:rPr>
                <w:rFonts w:ascii="TH SarabunPSK" w:hAnsi="TH SarabunPSK" w:cs="TH SarabunPSK"/>
                <w:sz w:val="32"/>
                <w:szCs w:val="32"/>
                <w:cs/>
              </w:rPr>
              <w:t>และคณะครู</w:t>
            </w:r>
          </w:p>
          <w:p w:rsidR="009B06B5" w:rsidRPr="00E52F84" w:rsidRDefault="009B06B5" w:rsidP="00E97122">
            <w:pPr>
              <w:rPr>
                <w:rFonts w:ascii="TH SarabunPSK" w:hAnsi="TH SarabunPSK" w:cs="TH SarabunPSK"/>
                <w:sz w:val="32"/>
                <w:szCs w:val="32"/>
              </w:rPr>
            </w:pPr>
          </w:p>
        </w:tc>
      </w:tr>
    </w:tbl>
    <w:p w:rsidR="009B06B5" w:rsidRPr="00E52F84" w:rsidRDefault="009B06B5" w:rsidP="009B06B5">
      <w:pPr>
        <w:rPr>
          <w:rFonts w:ascii="TH SarabunPSK" w:hAnsi="TH SarabunPSK" w:cs="TH SarabunPSK"/>
          <w:b/>
          <w:bCs/>
          <w:sz w:val="32"/>
          <w:szCs w:val="32"/>
        </w:rPr>
      </w:pPr>
    </w:p>
    <w:p w:rsidR="009B06B5" w:rsidRPr="00E52F84" w:rsidRDefault="009B06B5" w:rsidP="009B06B5">
      <w:pPr>
        <w:rPr>
          <w:rFonts w:ascii="TH SarabunPSK" w:hAnsi="TH SarabunPSK" w:cs="TH SarabunPSK"/>
          <w:b/>
          <w:bCs/>
          <w:sz w:val="32"/>
          <w:szCs w:val="32"/>
        </w:rPr>
      </w:pPr>
    </w:p>
    <w:p w:rsidR="009B06B5" w:rsidRPr="00E52F84" w:rsidRDefault="009B06B5" w:rsidP="009B06B5">
      <w:pPr>
        <w:rPr>
          <w:rFonts w:ascii="TH SarabunPSK" w:hAnsi="TH SarabunPSK" w:cs="TH SarabunPSK"/>
          <w:b/>
          <w:bCs/>
          <w:sz w:val="32"/>
          <w:szCs w:val="32"/>
        </w:rPr>
      </w:pPr>
      <w:r w:rsidRPr="00E52F84">
        <w:rPr>
          <w:rFonts w:ascii="TH SarabunPSK" w:hAnsi="TH SarabunPSK" w:cs="TH SarabunPSK"/>
          <w:b/>
          <w:bCs/>
          <w:sz w:val="32"/>
          <w:szCs w:val="32"/>
          <w:cs/>
        </w:rPr>
        <w:t>5.  งบประมาณ</w:t>
      </w: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ab/>
        <w:t>5.1 งบประมาณรวม  จำนวน 18,000 บาท</w:t>
      </w: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1) งบระดมฯ</w:t>
      </w:r>
      <w:r w:rsidRPr="00E52F84">
        <w:rPr>
          <w:rFonts w:ascii="TH SarabunPSK" w:hAnsi="TH SarabunPSK" w:cs="TH SarabunPSK"/>
          <w:sz w:val="32"/>
          <w:szCs w:val="32"/>
          <w:cs/>
        </w:rPr>
        <w:tab/>
        <w:t>จำนวน 18,000  บาท</w:t>
      </w: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ab/>
        <w:t xml:space="preserve">5.2 รายละเอียดการใช้งบประมาณ (ถัวจ่ายทุกรายการ)   </w:t>
      </w:r>
    </w:p>
    <w:p w:rsidR="009B06B5" w:rsidRPr="00E52F84" w:rsidRDefault="009B06B5" w:rsidP="009B06B5">
      <w:pPr>
        <w:rPr>
          <w:rFonts w:ascii="TH SarabunPSK" w:hAnsi="TH SarabunPSK" w:cs="TH SarabunPSK"/>
          <w:b/>
          <w:bCs/>
          <w:sz w:val="32"/>
          <w:szCs w:val="32"/>
          <w:cs/>
        </w:rPr>
      </w:pPr>
    </w:p>
    <w:tbl>
      <w:tblPr>
        <w:tblpPr w:leftFromText="180" w:rightFromText="180" w:bottomFromText="200" w:vertAnchor="text" w:horzAnchor="margin" w:tblpXSpec="center" w:tblpY="451"/>
        <w:tblW w:w="10201" w:type="dxa"/>
        <w:tblLayout w:type="fixed"/>
        <w:tblLook w:val="0080"/>
      </w:tblPr>
      <w:tblGrid>
        <w:gridCol w:w="680"/>
        <w:gridCol w:w="3715"/>
        <w:gridCol w:w="938"/>
        <w:gridCol w:w="899"/>
        <w:gridCol w:w="993"/>
        <w:gridCol w:w="850"/>
        <w:gridCol w:w="1276"/>
        <w:gridCol w:w="850"/>
      </w:tblGrid>
      <w:tr w:rsidR="009B06B5" w:rsidRPr="00E52F84" w:rsidTr="00E52AC7">
        <w:trPr>
          <w:trHeight w:val="465"/>
        </w:trPr>
        <w:tc>
          <w:tcPr>
            <w:tcW w:w="680" w:type="dxa"/>
            <w:vMerge w:val="restart"/>
            <w:tcBorders>
              <w:top w:val="single" w:sz="4" w:space="0" w:color="auto"/>
              <w:left w:val="single" w:sz="4" w:space="0" w:color="auto"/>
              <w:bottom w:val="single" w:sz="4" w:space="0" w:color="auto"/>
              <w:right w:val="nil"/>
            </w:tcBorders>
            <w:noWrap/>
            <w:vAlign w:val="bottom"/>
            <w:hideMark/>
          </w:tcPr>
          <w:p w:rsidR="009B06B5" w:rsidRPr="00E52F84" w:rsidRDefault="009B06B5" w:rsidP="00E97122">
            <w:pPr>
              <w:spacing w:line="276" w:lineRule="auto"/>
              <w:ind w:left="-5750" w:right="479"/>
              <w:jc w:val="center"/>
              <w:rPr>
                <w:rFonts w:ascii="TH SarabunPSK" w:hAnsi="TH SarabunPSK" w:cs="TH SarabunPSK"/>
                <w:b/>
                <w:bCs/>
                <w:color w:val="000000"/>
                <w:sz w:val="32"/>
                <w:szCs w:val="32"/>
              </w:rPr>
            </w:pPr>
            <w:r w:rsidRPr="00E52F84">
              <w:rPr>
                <w:rFonts w:ascii="TH SarabunPSK" w:hAnsi="TH SarabunPSK" w:cs="TH SarabunPSK"/>
                <w:b/>
                <w:bCs/>
                <w:color w:val="000000"/>
                <w:sz w:val="32"/>
                <w:szCs w:val="32"/>
                <w:cs/>
              </w:rPr>
              <w:t>ลำดับ</w:t>
            </w:r>
            <w:r w:rsidRPr="00E52F84">
              <w:rPr>
                <w:rFonts w:ascii="TH SarabunPSK" w:hAnsi="TH SarabunPSK" w:cs="TH SarabunPSK"/>
                <w:b/>
                <w:bCs/>
                <w:color w:val="000000"/>
                <w:sz w:val="32"/>
                <w:szCs w:val="32"/>
              </w:rPr>
              <w:t>m</w:t>
            </w:r>
          </w:p>
        </w:tc>
        <w:tc>
          <w:tcPr>
            <w:tcW w:w="3715" w:type="dxa"/>
            <w:vMerge w:val="restart"/>
            <w:tcBorders>
              <w:top w:val="single" w:sz="4" w:space="0" w:color="auto"/>
              <w:left w:val="single" w:sz="4" w:space="0" w:color="auto"/>
              <w:bottom w:val="single" w:sz="4" w:space="0" w:color="auto"/>
              <w:right w:val="single" w:sz="4" w:space="0" w:color="auto"/>
            </w:tcBorders>
            <w:noWrap/>
            <w:vAlign w:val="center"/>
            <w:hideMark/>
          </w:tcPr>
          <w:p w:rsidR="009B06B5" w:rsidRPr="00E52F84" w:rsidRDefault="009B06B5" w:rsidP="00E97122">
            <w:pPr>
              <w:spacing w:line="276" w:lineRule="auto"/>
              <w:jc w:val="center"/>
              <w:rPr>
                <w:rFonts w:ascii="TH SarabunPSK" w:hAnsi="TH SarabunPSK" w:cs="TH SarabunPSK"/>
                <w:color w:val="000000"/>
                <w:sz w:val="32"/>
                <w:szCs w:val="32"/>
              </w:rPr>
            </w:pPr>
            <w:r w:rsidRPr="00E52F84">
              <w:rPr>
                <w:rFonts w:ascii="TH SarabunPSK" w:hAnsi="TH SarabunPSK" w:cs="TH SarabunPSK"/>
                <w:color w:val="000000"/>
                <w:sz w:val="32"/>
                <w:szCs w:val="32"/>
                <w:cs/>
              </w:rPr>
              <w:t>กิจกรรม/รายการ</w:t>
            </w:r>
          </w:p>
        </w:tc>
        <w:tc>
          <w:tcPr>
            <w:tcW w:w="3680" w:type="dxa"/>
            <w:gridSpan w:val="4"/>
            <w:tcBorders>
              <w:top w:val="single" w:sz="4" w:space="0" w:color="auto"/>
              <w:left w:val="single" w:sz="4" w:space="0" w:color="auto"/>
              <w:bottom w:val="nil"/>
              <w:right w:val="single" w:sz="4" w:space="0" w:color="auto"/>
            </w:tcBorders>
            <w:vAlign w:val="bottom"/>
            <w:hideMark/>
          </w:tcPr>
          <w:p w:rsidR="009B06B5" w:rsidRPr="00E52F84" w:rsidRDefault="009B06B5" w:rsidP="00E97122">
            <w:pPr>
              <w:spacing w:line="276" w:lineRule="auto"/>
              <w:jc w:val="center"/>
              <w:rPr>
                <w:rFonts w:ascii="TH SarabunPSK" w:hAnsi="TH SarabunPSK" w:cs="TH SarabunPSK"/>
                <w:b/>
                <w:bCs/>
                <w:color w:val="000000"/>
                <w:sz w:val="32"/>
                <w:szCs w:val="32"/>
              </w:rPr>
            </w:pPr>
            <w:r w:rsidRPr="00E52F84">
              <w:rPr>
                <w:rFonts w:ascii="TH SarabunPSK" w:hAnsi="TH SarabunPSK" w:cs="TH SarabunPSK"/>
                <w:b/>
                <w:bCs/>
                <w:color w:val="000000"/>
                <w:sz w:val="32"/>
                <w:szCs w:val="32"/>
                <w:cs/>
              </w:rPr>
              <w:t>เงินงบประมาณ</w:t>
            </w:r>
          </w:p>
        </w:tc>
        <w:tc>
          <w:tcPr>
            <w:tcW w:w="1276" w:type="dxa"/>
            <w:vMerge w:val="restart"/>
            <w:tcBorders>
              <w:top w:val="single" w:sz="4" w:space="0" w:color="auto"/>
              <w:left w:val="nil"/>
              <w:bottom w:val="single" w:sz="4" w:space="0" w:color="auto"/>
              <w:right w:val="single" w:sz="4" w:space="0" w:color="auto"/>
            </w:tcBorders>
            <w:vAlign w:val="center"/>
            <w:hideMark/>
          </w:tcPr>
          <w:p w:rsidR="009B06B5" w:rsidRPr="00E52F84" w:rsidRDefault="009B06B5" w:rsidP="00E97122">
            <w:pPr>
              <w:spacing w:line="276" w:lineRule="auto"/>
              <w:jc w:val="center"/>
              <w:rPr>
                <w:rFonts w:ascii="TH SarabunPSK" w:hAnsi="TH SarabunPSK" w:cs="TH SarabunPSK"/>
                <w:color w:val="000000"/>
                <w:sz w:val="32"/>
                <w:szCs w:val="32"/>
                <w:cs/>
              </w:rPr>
            </w:pPr>
            <w:r w:rsidRPr="00E52F84">
              <w:rPr>
                <w:rFonts w:ascii="TH SarabunPSK" w:hAnsi="TH SarabunPSK" w:cs="TH SarabunPSK"/>
                <w:color w:val="000000"/>
                <w:sz w:val="32"/>
                <w:szCs w:val="32"/>
                <w:cs/>
              </w:rPr>
              <w:t>เงินนอกงบประมาณ</w:t>
            </w:r>
          </w:p>
        </w:tc>
        <w:tc>
          <w:tcPr>
            <w:tcW w:w="850" w:type="dxa"/>
            <w:vMerge w:val="restart"/>
            <w:tcBorders>
              <w:top w:val="single" w:sz="4" w:space="0" w:color="auto"/>
              <w:left w:val="nil"/>
              <w:bottom w:val="single" w:sz="4" w:space="0" w:color="auto"/>
              <w:right w:val="single" w:sz="4" w:space="0" w:color="auto"/>
            </w:tcBorders>
            <w:vAlign w:val="center"/>
            <w:hideMark/>
          </w:tcPr>
          <w:p w:rsidR="009B06B5" w:rsidRPr="00E52F84" w:rsidRDefault="009B06B5" w:rsidP="00E97122">
            <w:pPr>
              <w:spacing w:line="276" w:lineRule="auto"/>
              <w:jc w:val="center"/>
              <w:rPr>
                <w:rFonts w:ascii="TH SarabunPSK" w:hAnsi="TH SarabunPSK" w:cs="TH SarabunPSK"/>
                <w:b/>
                <w:bCs/>
                <w:color w:val="000000"/>
                <w:sz w:val="32"/>
                <w:szCs w:val="32"/>
                <w:cs/>
              </w:rPr>
            </w:pPr>
            <w:r w:rsidRPr="00E52F84">
              <w:rPr>
                <w:rFonts w:ascii="TH SarabunPSK" w:hAnsi="TH SarabunPSK" w:cs="TH SarabunPSK"/>
                <w:b/>
                <w:bCs/>
                <w:color w:val="000000"/>
                <w:sz w:val="32"/>
                <w:szCs w:val="32"/>
                <w:cs/>
              </w:rPr>
              <w:t>รวม</w:t>
            </w:r>
          </w:p>
        </w:tc>
      </w:tr>
      <w:tr w:rsidR="009B06B5" w:rsidRPr="00E52F84" w:rsidTr="00E52AC7">
        <w:trPr>
          <w:trHeight w:val="435"/>
        </w:trPr>
        <w:tc>
          <w:tcPr>
            <w:tcW w:w="680" w:type="dxa"/>
            <w:vMerge/>
            <w:tcBorders>
              <w:top w:val="single" w:sz="4" w:space="0" w:color="auto"/>
              <w:left w:val="single" w:sz="4" w:space="0" w:color="auto"/>
              <w:bottom w:val="single" w:sz="4" w:space="0" w:color="auto"/>
              <w:right w:val="nil"/>
            </w:tcBorders>
            <w:vAlign w:val="center"/>
            <w:hideMark/>
          </w:tcPr>
          <w:p w:rsidR="009B06B5" w:rsidRPr="00E52F84" w:rsidRDefault="009B06B5" w:rsidP="00E97122">
            <w:pPr>
              <w:spacing w:line="276" w:lineRule="auto"/>
              <w:rPr>
                <w:rFonts w:ascii="TH SarabunPSK" w:eastAsia="Cordia New" w:hAnsi="TH SarabunPSK" w:cs="TH SarabunPSK"/>
                <w:b/>
                <w:bCs/>
                <w:color w:val="000000"/>
                <w:sz w:val="32"/>
                <w:szCs w:val="32"/>
              </w:rPr>
            </w:pPr>
          </w:p>
        </w:tc>
        <w:tc>
          <w:tcPr>
            <w:tcW w:w="3715" w:type="dxa"/>
            <w:vMerge/>
            <w:tcBorders>
              <w:top w:val="single" w:sz="4" w:space="0" w:color="auto"/>
              <w:left w:val="single" w:sz="4" w:space="0" w:color="auto"/>
              <w:bottom w:val="single" w:sz="4" w:space="0" w:color="auto"/>
              <w:right w:val="single" w:sz="4" w:space="0" w:color="auto"/>
            </w:tcBorders>
            <w:vAlign w:val="center"/>
            <w:hideMark/>
          </w:tcPr>
          <w:p w:rsidR="009B06B5" w:rsidRPr="00E52F84" w:rsidRDefault="009B06B5" w:rsidP="00E97122">
            <w:pPr>
              <w:spacing w:line="276" w:lineRule="auto"/>
              <w:rPr>
                <w:rFonts w:ascii="TH SarabunPSK" w:eastAsia="Cordia New" w:hAnsi="TH SarabunPSK" w:cs="TH SarabunPSK"/>
                <w:b/>
                <w:bCs/>
                <w:color w:val="000000"/>
                <w:sz w:val="32"/>
                <w:szCs w:val="32"/>
              </w:rPr>
            </w:pPr>
          </w:p>
        </w:tc>
        <w:tc>
          <w:tcPr>
            <w:tcW w:w="938" w:type="dxa"/>
            <w:tcBorders>
              <w:top w:val="single" w:sz="4" w:space="0" w:color="auto"/>
              <w:left w:val="nil"/>
              <w:bottom w:val="single" w:sz="4" w:space="0" w:color="auto"/>
              <w:right w:val="single" w:sz="4" w:space="0" w:color="auto"/>
            </w:tcBorders>
            <w:vAlign w:val="center"/>
            <w:hideMark/>
          </w:tcPr>
          <w:p w:rsidR="009B06B5" w:rsidRPr="00E52F84" w:rsidRDefault="009B06B5" w:rsidP="00E97122">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ตอบแทน</w:t>
            </w:r>
          </w:p>
        </w:tc>
        <w:tc>
          <w:tcPr>
            <w:tcW w:w="899" w:type="dxa"/>
            <w:tcBorders>
              <w:top w:val="single" w:sz="4" w:space="0" w:color="auto"/>
              <w:left w:val="nil"/>
              <w:bottom w:val="single" w:sz="4" w:space="0" w:color="auto"/>
              <w:right w:val="single" w:sz="4" w:space="0" w:color="auto"/>
            </w:tcBorders>
            <w:vAlign w:val="center"/>
            <w:hideMark/>
          </w:tcPr>
          <w:p w:rsidR="009B06B5" w:rsidRPr="00E52F84" w:rsidRDefault="009B06B5" w:rsidP="00E97122">
            <w:pPr>
              <w:spacing w:line="276" w:lineRule="auto"/>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ใช้สอย</w:t>
            </w:r>
          </w:p>
        </w:tc>
        <w:tc>
          <w:tcPr>
            <w:tcW w:w="993" w:type="dxa"/>
            <w:tcBorders>
              <w:top w:val="single" w:sz="4" w:space="0" w:color="auto"/>
              <w:left w:val="nil"/>
              <w:bottom w:val="single" w:sz="4" w:space="0" w:color="auto"/>
              <w:right w:val="single" w:sz="4" w:space="0" w:color="auto"/>
            </w:tcBorders>
            <w:noWrap/>
            <w:vAlign w:val="center"/>
            <w:hideMark/>
          </w:tcPr>
          <w:p w:rsidR="009B06B5" w:rsidRPr="00E52F84" w:rsidRDefault="009B06B5" w:rsidP="00E97122">
            <w:pPr>
              <w:spacing w:line="276" w:lineRule="auto"/>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วัสดุ</w:t>
            </w:r>
          </w:p>
        </w:tc>
        <w:tc>
          <w:tcPr>
            <w:tcW w:w="850" w:type="dxa"/>
            <w:tcBorders>
              <w:top w:val="single" w:sz="4" w:space="0" w:color="auto"/>
              <w:left w:val="nil"/>
              <w:bottom w:val="single" w:sz="4" w:space="0" w:color="auto"/>
              <w:right w:val="single" w:sz="4" w:space="0" w:color="auto"/>
            </w:tcBorders>
            <w:vAlign w:val="center"/>
            <w:hideMark/>
          </w:tcPr>
          <w:p w:rsidR="009B06B5" w:rsidRPr="00E52F84" w:rsidRDefault="009B06B5" w:rsidP="00E97122">
            <w:pPr>
              <w:spacing w:line="276" w:lineRule="auto"/>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รวม</w:t>
            </w:r>
          </w:p>
        </w:tc>
        <w:tc>
          <w:tcPr>
            <w:tcW w:w="1276" w:type="dxa"/>
            <w:vMerge/>
            <w:tcBorders>
              <w:top w:val="single" w:sz="4" w:space="0" w:color="auto"/>
              <w:left w:val="nil"/>
              <w:bottom w:val="single" w:sz="4" w:space="0" w:color="auto"/>
              <w:right w:val="single" w:sz="4" w:space="0" w:color="auto"/>
            </w:tcBorders>
            <w:vAlign w:val="center"/>
            <w:hideMark/>
          </w:tcPr>
          <w:p w:rsidR="009B06B5" w:rsidRPr="00E52F84" w:rsidRDefault="009B06B5" w:rsidP="00E97122">
            <w:pPr>
              <w:spacing w:line="276" w:lineRule="auto"/>
              <w:rPr>
                <w:rFonts w:ascii="TH SarabunPSK" w:eastAsia="Cordia New" w:hAnsi="TH SarabunPSK" w:cs="TH SarabunPSK"/>
                <w:b/>
                <w:bCs/>
                <w:color w:val="000000"/>
                <w:sz w:val="32"/>
                <w:szCs w:val="32"/>
              </w:rPr>
            </w:pPr>
          </w:p>
        </w:tc>
        <w:tc>
          <w:tcPr>
            <w:tcW w:w="850" w:type="dxa"/>
            <w:vMerge/>
            <w:tcBorders>
              <w:top w:val="single" w:sz="4" w:space="0" w:color="auto"/>
              <w:left w:val="nil"/>
              <w:bottom w:val="single" w:sz="4" w:space="0" w:color="auto"/>
              <w:right w:val="single" w:sz="4" w:space="0" w:color="auto"/>
            </w:tcBorders>
            <w:vAlign w:val="center"/>
            <w:hideMark/>
          </w:tcPr>
          <w:p w:rsidR="009B06B5" w:rsidRPr="00E52F84" w:rsidRDefault="009B06B5" w:rsidP="00E97122">
            <w:pPr>
              <w:spacing w:line="276" w:lineRule="auto"/>
              <w:rPr>
                <w:rFonts w:ascii="TH SarabunPSK" w:eastAsia="Cordia New" w:hAnsi="TH SarabunPSK" w:cs="TH SarabunPSK"/>
                <w:b/>
                <w:bCs/>
                <w:color w:val="000000"/>
                <w:sz w:val="32"/>
                <w:szCs w:val="32"/>
              </w:rPr>
            </w:pPr>
          </w:p>
        </w:tc>
      </w:tr>
      <w:tr w:rsidR="009B06B5" w:rsidRPr="00E52F84" w:rsidTr="00E52AC7">
        <w:trPr>
          <w:trHeight w:val="435"/>
        </w:trPr>
        <w:tc>
          <w:tcPr>
            <w:tcW w:w="680" w:type="dxa"/>
            <w:tcBorders>
              <w:top w:val="single" w:sz="4" w:space="0" w:color="auto"/>
              <w:left w:val="single" w:sz="4" w:space="0" w:color="auto"/>
              <w:bottom w:val="single" w:sz="4" w:space="0" w:color="auto"/>
              <w:right w:val="single" w:sz="4" w:space="0" w:color="auto"/>
            </w:tcBorders>
            <w:noWrap/>
            <w:vAlign w:val="center"/>
            <w:hideMark/>
          </w:tcPr>
          <w:p w:rsidR="009B06B5" w:rsidRPr="00E52F84" w:rsidRDefault="009B06B5" w:rsidP="00E97122">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rPr>
              <w:t>1</w:t>
            </w:r>
          </w:p>
        </w:tc>
        <w:tc>
          <w:tcPr>
            <w:tcW w:w="3715" w:type="dxa"/>
            <w:tcBorders>
              <w:top w:val="single" w:sz="4" w:space="0" w:color="auto"/>
              <w:left w:val="nil"/>
              <w:bottom w:val="single" w:sz="4" w:space="0" w:color="auto"/>
              <w:right w:val="single" w:sz="4" w:space="0" w:color="auto"/>
            </w:tcBorders>
            <w:noWrap/>
            <w:vAlign w:val="bottom"/>
            <w:hideMark/>
          </w:tcPr>
          <w:p w:rsidR="009B06B5" w:rsidRPr="00E52F84" w:rsidRDefault="009B06B5" w:rsidP="00E97122">
            <w:pPr>
              <w:spacing w:line="276" w:lineRule="auto"/>
              <w:rPr>
                <w:rFonts w:ascii="TH SarabunPSK" w:eastAsia="Cordia New" w:hAnsi="TH SarabunPSK" w:cs="TH SarabunPSK"/>
                <w:sz w:val="32"/>
                <w:szCs w:val="32"/>
              </w:rPr>
            </w:pPr>
            <w:r w:rsidRPr="00E52F84">
              <w:rPr>
                <w:rFonts w:ascii="TH SarabunPSK" w:hAnsi="TH SarabunPSK" w:cs="TH SarabunPSK"/>
                <w:sz w:val="32"/>
                <w:szCs w:val="32"/>
                <w:cs/>
              </w:rPr>
              <w:t>กิจกรรมส่งเสริมประชาธิปไตยในโรงเรียน (สภานักเรียน/มารยาท/ระเบียบวินัย</w:t>
            </w:r>
            <w:r w:rsidRPr="00E52F84">
              <w:rPr>
                <w:rFonts w:ascii="TH SarabunPSK" w:eastAsiaTheme="minorHAnsi" w:hAnsi="TH SarabunPSK" w:cs="TH SarabunPSK"/>
                <w:sz w:val="32"/>
                <w:szCs w:val="32"/>
                <w:cs/>
              </w:rPr>
              <w:t>)</w:t>
            </w:r>
          </w:p>
        </w:tc>
        <w:tc>
          <w:tcPr>
            <w:tcW w:w="938" w:type="dxa"/>
            <w:tcBorders>
              <w:top w:val="single" w:sz="4" w:space="0" w:color="auto"/>
              <w:left w:val="nil"/>
              <w:bottom w:val="single" w:sz="4" w:space="0" w:color="auto"/>
              <w:right w:val="single" w:sz="4" w:space="0" w:color="auto"/>
            </w:tcBorders>
            <w:vAlign w:val="center"/>
          </w:tcPr>
          <w:p w:rsidR="009B06B5" w:rsidRPr="00E52F84" w:rsidRDefault="009B06B5" w:rsidP="00E97122">
            <w:pPr>
              <w:rPr>
                <w:rFonts w:ascii="TH SarabunPSK" w:hAnsi="TH SarabunPSK" w:cs="TH SarabunPSK"/>
                <w:sz w:val="32"/>
                <w:szCs w:val="32"/>
                <w:cs/>
              </w:rPr>
            </w:pPr>
          </w:p>
        </w:tc>
        <w:tc>
          <w:tcPr>
            <w:tcW w:w="899"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rPr>
                <w:rFonts w:ascii="TH SarabunPSK" w:eastAsiaTheme="minorHAnsi" w:hAnsi="TH SarabunPSK" w:cs="TH SarabunPSK"/>
                <w:sz w:val="32"/>
                <w:szCs w:val="32"/>
              </w:rPr>
            </w:pPr>
          </w:p>
        </w:tc>
        <w:tc>
          <w:tcPr>
            <w:tcW w:w="993" w:type="dxa"/>
            <w:tcBorders>
              <w:top w:val="single" w:sz="4" w:space="0" w:color="auto"/>
              <w:left w:val="nil"/>
              <w:bottom w:val="single" w:sz="4" w:space="0" w:color="auto"/>
              <w:right w:val="single" w:sz="4" w:space="0" w:color="auto"/>
            </w:tcBorders>
            <w:noWrap/>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c>
          <w:tcPr>
            <w:tcW w:w="850"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c>
          <w:tcPr>
            <w:tcW w:w="1276"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2,000</w:t>
            </w:r>
          </w:p>
        </w:tc>
        <w:tc>
          <w:tcPr>
            <w:tcW w:w="850"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r>
      <w:tr w:rsidR="009B06B5" w:rsidRPr="00E52F84" w:rsidTr="00E52AC7">
        <w:trPr>
          <w:trHeight w:val="435"/>
        </w:trPr>
        <w:tc>
          <w:tcPr>
            <w:tcW w:w="680" w:type="dxa"/>
            <w:tcBorders>
              <w:top w:val="single" w:sz="4" w:space="0" w:color="auto"/>
              <w:left w:val="single" w:sz="4" w:space="0" w:color="auto"/>
              <w:bottom w:val="single" w:sz="4" w:space="0" w:color="auto"/>
              <w:right w:val="single" w:sz="4" w:space="0" w:color="auto"/>
            </w:tcBorders>
            <w:noWrap/>
            <w:vAlign w:val="center"/>
          </w:tcPr>
          <w:p w:rsidR="009B06B5" w:rsidRPr="00E52F84" w:rsidRDefault="009B06B5" w:rsidP="00E97122">
            <w:pPr>
              <w:spacing w:line="276" w:lineRule="auto"/>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 xml:space="preserve">  2</w:t>
            </w:r>
          </w:p>
        </w:tc>
        <w:tc>
          <w:tcPr>
            <w:tcW w:w="3715" w:type="dxa"/>
            <w:tcBorders>
              <w:top w:val="single" w:sz="4" w:space="0" w:color="auto"/>
              <w:left w:val="nil"/>
              <w:bottom w:val="single" w:sz="4" w:space="0" w:color="auto"/>
              <w:right w:val="single" w:sz="4" w:space="0" w:color="auto"/>
            </w:tcBorders>
            <w:noWrap/>
            <w:vAlign w:val="bottom"/>
          </w:tcPr>
          <w:p w:rsidR="009B06B5" w:rsidRPr="00E52F84" w:rsidRDefault="009B06B5" w:rsidP="00E97122">
            <w:pPr>
              <w:spacing w:line="276" w:lineRule="auto"/>
              <w:jc w:val="both"/>
              <w:rPr>
                <w:rFonts w:ascii="TH SarabunPSK" w:eastAsia="Cordia New" w:hAnsi="TH SarabunPSK" w:cs="TH SarabunPSK"/>
                <w:sz w:val="32"/>
                <w:szCs w:val="32"/>
              </w:rPr>
            </w:pPr>
            <w:r w:rsidRPr="00E52F84">
              <w:rPr>
                <w:rFonts w:ascii="TH SarabunPSK" w:hAnsi="TH SarabunPSK" w:cs="TH SarabunPSK"/>
                <w:sz w:val="32"/>
                <w:szCs w:val="32"/>
                <w:cs/>
              </w:rPr>
              <w:t>กิจกรรมบูรณาการวันสำคัญ</w:t>
            </w:r>
          </w:p>
        </w:tc>
        <w:tc>
          <w:tcPr>
            <w:tcW w:w="938" w:type="dxa"/>
            <w:tcBorders>
              <w:top w:val="single" w:sz="4" w:space="0" w:color="auto"/>
              <w:left w:val="nil"/>
              <w:bottom w:val="single" w:sz="4" w:space="0" w:color="auto"/>
              <w:right w:val="single" w:sz="4" w:space="0" w:color="auto"/>
            </w:tcBorders>
            <w:vAlign w:val="center"/>
          </w:tcPr>
          <w:p w:rsidR="009B06B5" w:rsidRPr="00E52F84" w:rsidRDefault="009B06B5" w:rsidP="00E97122">
            <w:pPr>
              <w:rPr>
                <w:rFonts w:ascii="TH SarabunPSK" w:eastAsiaTheme="minorHAnsi" w:hAnsi="TH SarabunPSK" w:cs="TH SarabunPSK"/>
                <w:sz w:val="32"/>
                <w:szCs w:val="32"/>
                <w:cs/>
              </w:rPr>
            </w:pPr>
          </w:p>
        </w:tc>
        <w:tc>
          <w:tcPr>
            <w:tcW w:w="899"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rPr>
                <w:rFonts w:ascii="TH SarabunPSK" w:eastAsiaTheme="minorHAnsi" w:hAnsi="TH SarabunPSK" w:cs="TH SarabunPSK"/>
                <w:sz w:val="32"/>
                <w:szCs w:val="32"/>
              </w:rPr>
            </w:pPr>
          </w:p>
        </w:tc>
        <w:tc>
          <w:tcPr>
            <w:tcW w:w="993" w:type="dxa"/>
            <w:tcBorders>
              <w:top w:val="single" w:sz="4" w:space="0" w:color="auto"/>
              <w:left w:val="nil"/>
              <w:bottom w:val="single" w:sz="4" w:space="0" w:color="auto"/>
              <w:right w:val="single" w:sz="4" w:space="0" w:color="auto"/>
            </w:tcBorders>
            <w:noWrap/>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c>
          <w:tcPr>
            <w:tcW w:w="850"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c>
          <w:tcPr>
            <w:tcW w:w="1276"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10,000</w:t>
            </w:r>
          </w:p>
        </w:tc>
        <w:tc>
          <w:tcPr>
            <w:tcW w:w="850"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r>
      <w:tr w:rsidR="009B06B5" w:rsidRPr="00E52F84" w:rsidTr="00E52AC7">
        <w:trPr>
          <w:trHeight w:val="525"/>
        </w:trPr>
        <w:tc>
          <w:tcPr>
            <w:tcW w:w="680" w:type="dxa"/>
            <w:tcBorders>
              <w:top w:val="single" w:sz="4" w:space="0" w:color="auto"/>
              <w:left w:val="single" w:sz="4" w:space="0" w:color="auto"/>
              <w:bottom w:val="single" w:sz="4" w:space="0" w:color="auto"/>
              <w:right w:val="single" w:sz="4" w:space="0" w:color="auto"/>
            </w:tcBorders>
            <w:noWrap/>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3.</w:t>
            </w:r>
          </w:p>
        </w:tc>
        <w:tc>
          <w:tcPr>
            <w:tcW w:w="3715" w:type="dxa"/>
            <w:tcBorders>
              <w:top w:val="single" w:sz="4" w:space="0" w:color="auto"/>
              <w:left w:val="nil"/>
              <w:bottom w:val="single" w:sz="4" w:space="0" w:color="auto"/>
              <w:right w:val="single" w:sz="4" w:space="0" w:color="auto"/>
            </w:tcBorders>
            <w:noWrap/>
            <w:vAlign w:val="bottom"/>
          </w:tcPr>
          <w:p w:rsidR="009B06B5" w:rsidRPr="00E52F84" w:rsidRDefault="009B06B5" w:rsidP="00E97122">
            <w:pPr>
              <w:spacing w:line="276" w:lineRule="auto"/>
              <w:jc w:val="both"/>
              <w:rPr>
                <w:rFonts w:ascii="TH SarabunPSK" w:hAnsi="TH SarabunPSK" w:cs="TH SarabunPSK"/>
                <w:sz w:val="32"/>
                <w:szCs w:val="32"/>
              </w:rPr>
            </w:pPr>
            <w:r w:rsidRPr="00E52F84">
              <w:rPr>
                <w:rFonts w:ascii="TH SarabunPSK" w:hAnsi="TH SarabunPSK" w:cs="TH SarabunPSK"/>
                <w:sz w:val="32"/>
                <w:szCs w:val="32"/>
                <w:cs/>
              </w:rPr>
              <w:t>กิจกรรมเขตบริการในโรงเรียน</w:t>
            </w:r>
          </w:p>
        </w:tc>
        <w:tc>
          <w:tcPr>
            <w:tcW w:w="938"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c>
          <w:tcPr>
            <w:tcW w:w="899" w:type="dxa"/>
            <w:tcBorders>
              <w:top w:val="single" w:sz="4" w:space="0" w:color="auto"/>
              <w:left w:val="nil"/>
              <w:bottom w:val="single" w:sz="4" w:space="0" w:color="auto"/>
              <w:right w:val="single" w:sz="4" w:space="0" w:color="auto"/>
            </w:tcBorders>
            <w:vAlign w:val="center"/>
          </w:tcPr>
          <w:p w:rsidR="009B06B5" w:rsidRPr="00E52F84" w:rsidRDefault="009B06B5" w:rsidP="00E97122">
            <w:pPr>
              <w:rPr>
                <w:rFonts w:ascii="TH SarabunPSK" w:eastAsiaTheme="minorHAnsi" w:hAnsi="TH SarabunPSK" w:cs="TH SarabunPSK"/>
                <w:sz w:val="32"/>
                <w:szCs w:val="32"/>
              </w:rPr>
            </w:pPr>
          </w:p>
        </w:tc>
        <w:tc>
          <w:tcPr>
            <w:tcW w:w="993" w:type="dxa"/>
            <w:tcBorders>
              <w:top w:val="single" w:sz="4" w:space="0" w:color="auto"/>
              <w:left w:val="nil"/>
              <w:bottom w:val="single" w:sz="4" w:space="0" w:color="auto"/>
              <w:right w:val="single" w:sz="4" w:space="0" w:color="auto"/>
            </w:tcBorders>
            <w:noWrap/>
            <w:vAlign w:val="center"/>
          </w:tcPr>
          <w:p w:rsidR="009B06B5" w:rsidRPr="00E52F84" w:rsidRDefault="009B06B5" w:rsidP="00E97122">
            <w:pPr>
              <w:spacing w:line="276" w:lineRule="auto"/>
              <w:jc w:val="center"/>
              <w:rPr>
                <w:rFonts w:ascii="TH SarabunPSK" w:eastAsiaTheme="minorHAnsi" w:hAnsi="TH SarabunPSK" w:cs="TH SarabunPSK"/>
                <w:sz w:val="32"/>
                <w:szCs w:val="32"/>
                <w:cs/>
              </w:rPr>
            </w:pPr>
          </w:p>
        </w:tc>
        <w:tc>
          <w:tcPr>
            <w:tcW w:w="850"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c>
          <w:tcPr>
            <w:tcW w:w="1276"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cs/>
              </w:rPr>
            </w:pPr>
            <w:r w:rsidRPr="00E52F84">
              <w:rPr>
                <w:rFonts w:ascii="TH SarabunPSK" w:eastAsiaTheme="minorHAnsi" w:hAnsi="TH SarabunPSK" w:cs="TH SarabunPSK"/>
                <w:sz w:val="32"/>
                <w:szCs w:val="32"/>
                <w:cs/>
              </w:rPr>
              <w:t>6,000</w:t>
            </w:r>
          </w:p>
        </w:tc>
        <w:tc>
          <w:tcPr>
            <w:tcW w:w="850"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r>
      <w:tr w:rsidR="009B06B5" w:rsidRPr="00E52F84" w:rsidTr="00E52AC7">
        <w:trPr>
          <w:trHeight w:val="433"/>
        </w:trPr>
        <w:tc>
          <w:tcPr>
            <w:tcW w:w="680" w:type="dxa"/>
            <w:tcBorders>
              <w:top w:val="single" w:sz="4" w:space="0" w:color="auto"/>
              <w:left w:val="single" w:sz="4" w:space="0" w:color="auto"/>
              <w:bottom w:val="single" w:sz="4" w:space="0" w:color="auto"/>
              <w:right w:val="single" w:sz="4" w:space="0" w:color="auto"/>
            </w:tcBorders>
            <w:noWrap/>
            <w:vAlign w:val="center"/>
          </w:tcPr>
          <w:p w:rsidR="009B06B5" w:rsidRPr="00E52F84" w:rsidRDefault="009B06B5" w:rsidP="00E97122">
            <w:pPr>
              <w:spacing w:line="276" w:lineRule="auto"/>
              <w:rPr>
                <w:rFonts w:ascii="TH SarabunPSK" w:eastAsiaTheme="minorHAnsi" w:hAnsi="TH SarabunPSK" w:cs="TH SarabunPSK"/>
                <w:sz w:val="32"/>
                <w:szCs w:val="32"/>
              </w:rPr>
            </w:pPr>
          </w:p>
        </w:tc>
        <w:tc>
          <w:tcPr>
            <w:tcW w:w="3715" w:type="dxa"/>
            <w:tcBorders>
              <w:top w:val="single" w:sz="4" w:space="0" w:color="auto"/>
              <w:left w:val="nil"/>
              <w:bottom w:val="single" w:sz="4" w:space="0" w:color="auto"/>
              <w:right w:val="single" w:sz="4" w:space="0" w:color="auto"/>
            </w:tcBorders>
            <w:noWrap/>
            <w:vAlign w:val="bottom"/>
          </w:tcPr>
          <w:p w:rsidR="009B06B5" w:rsidRPr="00E52F84" w:rsidRDefault="009B06B5" w:rsidP="00E97122">
            <w:pPr>
              <w:spacing w:line="276" w:lineRule="auto"/>
              <w:jc w:val="both"/>
              <w:rPr>
                <w:rFonts w:ascii="TH SarabunPSK" w:eastAsia="Cordia New" w:hAnsi="TH SarabunPSK" w:cs="TH SarabunPSK"/>
                <w:sz w:val="32"/>
                <w:szCs w:val="32"/>
              </w:rPr>
            </w:pPr>
          </w:p>
        </w:tc>
        <w:tc>
          <w:tcPr>
            <w:tcW w:w="938" w:type="dxa"/>
            <w:tcBorders>
              <w:top w:val="single" w:sz="4" w:space="0" w:color="auto"/>
              <w:left w:val="nil"/>
              <w:bottom w:val="single" w:sz="4" w:space="0" w:color="auto"/>
              <w:right w:val="single" w:sz="4" w:space="0" w:color="auto"/>
            </w:tcBorders>
            <w:vAlign w:val="center"/>
          </w:tcPr>
          <w:p w:rsidR="009B06B5" w:rsidRPr="00E52F84" w:rsidRDefault="009B06B5" w:rsidP="00E97122">
            <w:pPr>
              <w:rPr>
                <w:rFonts w:ascii="TH SarabunPSK" w:hAnsi="TH SarabunPSK" w:cs="TH SarabunPSK"/>
                <w:sz w:val="32"/>
                <w:szCs w:val="32"/>
              </w:rPr>
            </w:pPr>
          </w:p>
        </w:tc>
        <w:tc>
          <w:tcPr>
            <w:tcW w:w="899"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c>
          <w:tcPr>
            <w:tcW w:w="993" w:type="dxa"/>
            <w:tcBorders>
              <w:top w:val="single" w:sz="4" w:space="0" w:color="auto"/>
              <w:left w:val="nil"/>
              <w:bottom w:val="single" w:sz="4" w:space="0" w:color="auto"/>
              <w:right w:val="single" w:sz="4" w:space="0" w:color="auto"/>
            </w:tcBorders>
            <w:noWrap/>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c>
          <w:tcPr>
            <w:tcW w:w="850"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c>
          <w:tcPr>
            <w:tcW w:w="1276"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c>
          <w:tcPr>
            <w:tcW w:w="850"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r>
      <w:tr w:rsidR="009B06B5" w:rsidRPr="00E52F84" w:rsidTr="00E52AC7">
        <w:trPr>
          <w:trHeight w:val="510"/>
        </w:trPr>
        <w:tc>
          <w:tcPr>
            <w:tcW w:w="680" w:type="dxa"/>
            <w:tcBorders>
              <w:top w:val="single" w:sz="4" w:space="0" w:color="auto"/>
              <w:left w:val="single" w:sz="4" w:space="0" w:color="auto"/>
              <w:bottom w:val="single" w:sz="4" w:space="0" w:color="auto"/>
              <w:right w:val="single" w:sz="4" w:space="0" w:color="auto"/>
            </w:tcBorders>
            <w:noWrap/>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c>
          <w:tcPr>
            <w:tcW w:w="3715" w:type="dxa"/>
            <w:tcBorders>
              <w:top w:val="single" w:sz="4" w:space="0" w:color="auto"/>
              <w:left w:val="nil"/>
              <w:bottom w:val="single" w:sz="4" w:space="0" w:color="auto"/>
              <w:right w:val="single" w:sz="4" w:space="0" w:color="auto"/>
            </w:tcBorders>
            <w:noWrap/>
            <w:vAlign w:val="bottom"/>
            <w:hideMark/>
          </w:tcPr>
          <w:p w:rsidR="009B06B5" w:rsidRPr="00E52F84" w:rsidRDefault="009B06B5" w:rsidP="00E97122">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รวม</w:t>
            </w:r>
          </w:p>
        </w:tc>
        <w:tc>
          <w:tcPr>
            <w:tcW w:w="938"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cs/>
              </w:rPr>
            </w:pPr>
          </w:p>
        </w:tc>
        <w:tc>
          <w:tcPr>
            <w:tcW w:w="899" w:type="dxa"/>
            <w:tcBorders>
              <w:top w:val="single" w:sz="4" w:space="0" w:color="auto"/>
              <w:left w:val="nil"/>
              <w:bottom w:val="single" w:sz="4" w:space="0" w:color="auto"/>
              <w:right w:val="single" w:sz="4" w:space="0" w:color="auto"/>
            </w:tcBorders>
            <w:vAlign w:val="center"/>
          </w:tcPr>
          <w:p w:rsidR="009B06B5" w:rsidRPr="00E52F84" w:rsidRDefault="009B06B5" w:rsidP="00E97122">
            <w:pPr>
              <w:rPr>
                <w:rFonts w:ascii="TH SarabunPSK" w:eastAsiaTheme="minorHAnsi" w:hAnsi="TH SarabunPSK" w:cs="TH SarabunPSK"/>
                <w:sz w:val="32"/>
                <w:szCs w:val="32"/>
                <w:cs/>
              </w:rPr>
            </w:pPr>
          </w:p>
        </w:tc>
        <w:tc>
          <w:tcPr>
            <w:tcW w:w="993" w:type="dxa"/>
            <w:tcBorders>
              <w:top w:val="single" w:sz="4" w:space="0" w:color="auto"/>
              <w:left w:val="nil"/>
              <w:bottom w:val="single" w:sz="4" w:space="0" w:color="auto"/>
              <w:right w:val="single" w:sz="4" w:space="0" w:color="auto"/>
            </w:tcBorders>
            <w:noWrap/>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c>
          <w:tcPr>
            <w:tcW w:w="850"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c>
          <w:tcPr>
            <w:tcW w:w="1276"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18,000</w:t>
            </w:r>
          </w:p>
        </w:tc>
        <w:tc>
          <w:tcPr>
            <w:tcW w:w="850" w:type="dxa"/>
            <w:tcBorders>
              <w:top w:val="single" w:sz="4" w:space="0" w:color="auto"/>
              <w:left w:val="nil"/>
              <w:bottom w:val="single" w:sz="4" w:space="0" w:color="auto"/>
              <w:right w:val="single" w:sz="4" w:space="0" w:color="auto"/>
            </w:tcBorders>
            <w:vAlign w:val="center"/>
          </w:tcPr>
          <w:p w:rsidR="009B06B5" w:rsidRPr="00E52F84" w:rsidRDefault="009B06B5" w:rsidP="00E97122">
            <w:pPr>
              <w:spacing w:line="276" w:lineRule="auto"/>
              <w:jc w:val="center"/>
              <w:rPr>
                <w:rFonts w:ascii="TH SarabunPSK" w:eastAsiaTheme="minorHAnsi" w:hAnsi="TH SarabunPSK" w:cs="TH SarabunPSK"/>
                <w:sz w:val="32"/>
                <w:szCs w:val="32"/>
              </w:rPr>
            </w:pPr>
          </w:p>
        </w:tc>
      </w:tr>
    </w:tbl>
    <w:p w:rsidR="009B06B5" w:rsidRPr="00E52F84" w:rsidRDefault="009B06B5" w:rsidP="009B06B5">
      <w:pPr>
        <w:rPr>
          <w:rFonts w:ascii="TH SarabunPSK" w:hAnsi="TH SarabunPSK" w:cs="TH SarabunPSK"/>
          <w:sz w:val="32"/>
          <w:szCs w:val="32"/>
          <w:cs/>
        </w:rPr>
      </w:pPr>
      <w:r w:rsidRPr="00E52F84">
        <w:rPr>
          <w:rFonts w:ascii="TH SarabunPSK" w:hAnsi="TH SarabunPSK" w:cs="TH SarabunPSK"/>
          <w:sz w:val="32"/>
          <w:szCs w:val="32"/>
          <w:cs/>
        </w:rPr>
        <w:t>พื้นฐาน ค่าใช้จ่ายรายหัว  จำนวน 0 บาท และค่ากิจกรรมพัฒนาผู้เรียน จำนวน 18,000  บาท</w:t>
      </w:r>
    </w:p>
    <w:p w:rsidR="007F0C9B" w:rsidRPr="00E52F84" w:rsidRDefault="007F0C9B" w:rsidP="009B06B5">
      <w:pPr>
        <w:rPr>
          <w:rFonts w:ascii="TH SarabunPSK" w:hAnsi="TH SarabunPSK" w:cs="TH SarabunPSK"/>
          <w:b/>
          <w:bCs/>
          <w:sz w:val="32"/>
          <w:szCs w:val="32"/>
        </w:rPr>
      </w:pPr>
    </w:p>
    <w:p w:rsidR="007F0C9B" w:rsidRPr="00E52F84" w:rsidRDefault="007F0C9B" w:rsidP="009B06B5">
      <w:pPr>
        <w:rPr>
          <w:rFonts w:ascii="TH SarabunPSK" w:hAnsi="TH SarabunPSK" w:cs="TH SarabunPSK"/>
          <w:b/>
          <w:bCs/>
          <w:sz w:val="32"/>
          <w:szCs w:val="32"/>
        </w:rPr>
      </w:pPr>
    </w:p>
    <w:p w:rsidR="007F0C9B" w:rsidRDefault="007F0C9B" w:rsidP="009B06B5">
      <w:pPr>
        <w:rPr>
          <w:rFonts w:ascii="TH SarabunPSK" w:hAnsi="TH SarabunPSK" w:cs="TH SarabunPSK"/>
          <w:b/>
          <w:bCs/>
          <w:sz w:val="32"/>
          <w:szCs w:val="32"/>
        </w:rPr>
      </w:pPr>
    </w:p>
    <w:p w:rsidR="00E52AC7" w:rsidRDefault="00E52AC7" w:rsidP="009B06B5">
      <w:pPr>
        <w:rPr>
          <w:rFonts w:ascii="TH SarabunPSK" w:hAnsi="TH SarabunPSK" w:cs="TH SarabunPSK"/>
          <w:b/>
          <w:bCs/>
          <w:sz w:val="32"/>
          <w:szCs w:val="32"/>
        </w:rPr>
      </w:pPr>
    </w:p>
    <w:p w:rsidR="00E52AC7" w:rsidRDefault="00E52AC7" w:rsidP="009B06B5">
      <w:pPr>
        <w:rPr>
          <w:rFonts w:ascii="TH SarabunPSK" w:hAnsi="TH SarabunPSK" w:cs="TH SarabunPSK"/>
          <w:b/>
          <w:bCs/>
          <w:sz w:val="32"/>
          <w:szCs w:val="32"/>
        </w:rPr>
      </w:pPr>
    </w:p>
    <w:p w:rsidR="00E52AC7" w:rsidRDefault="00E52AC7" w:rsidP="009B06B5">
      <w:pPr>
        <w:rPr>
          <w:rFonts w:ascii="TH SarabunPSK" w:hAnsi="TH SarabunPSK" w:cs="TH SarabunPSK"/>
          <w:b/>
          <w:bCs/>
          <w:sz w:val="32"/>
          <w:szCs w:val="32"/>
        </w:rPr>
      </w:pPr>
    </w:p>
    <w:p w:rsidR="00E52AC7" w:rsidRDefault="00E52AC7" w:rsidP="009B06B5">
      <w:pPr>
        <w:rPr>
          <w:rFonts w:ascii="TH SarabunPSK" w:hAnsi="TH SarabunPSK" w:cs="TH SarabunPSK"/>
          <w:b/>
          <w:bCs/>
          <w:sz w:val="32"/>
          <w:szCs w:val="32"/>
        </w:rPr>
      </w:pPr>
    </w:p>
    <w:p w:rsidR="00E52AC7" w:rsidRPr="00E52F84" w:rsidRDefault="00E52AC7" w:rsidP="009B06B5">
      <w:pPr>
        <w:rPr>
          <w:rFonts w:ascii="TH SarabunPSK" w:hAnsi="TH SarabunPSK" w:cs="TH SarabunPSK"/>
          <w:b/>
          <w:bCs/>
          <w:sz w:val="32"/>
          <w:szCs w:val="32"/>
        </w:rPr>
      </w:pPr>
    </w:p>
    <w:p w:rsidR="007F0C9B" w:rsidRPr="00E52F84" w:rsidRDefault="007F0C9B" w:rsidP="009B06B5">
      <w:pPr>
        <w:rPr>
          <w:rFonts w:ascii="TH SarabunPSK" w:hAnsi="TH SarabunPSK" w:cs="TH SarabunPSK"/>
          <w:b/>
          <w:bCs/>
          <w:sz w:val="32"/>
          <w:szCs w:val="32"/>
        </w:rPr>
      </w:pPr>
    </w:p>
    <w:p w:rsidR="007F0C9B" w:rsidRPr="00E52F84" w:rsidRDefault="007F0C9B" w:rsidP="009B06B5">
      <w:pPr>
        <w:rPr>
          <w:rFonts w:ascii="TH SarabunPSK" w:hAnsi="TH SarabunPSK" w:cs="TH SarabunPSK"/>
          <w:b/>
          <w:bCs/>
          <w:sz w:val="32"/>
          <w:szCs w:val="32"/>
        </w:rPr>
      </w:pPr>
    </w:p>
    <w:p w:rsidR="009B06B5" w:rsidRPr="00E52F84" w:rsidRDefault="009B06B5" w:rsidP="009B06B5">
      <w:pPr>
        <w:rPr>
          <w:rFonts w:ascii="TH SarabunPSK" w:hAnsi="TH SarabunPSK" w:cs="TH SarabunPSK"/>
          <w:b/>
          <w:bCs/>
          <w:sz w:val="32"/>
          <w:szCs w:val="32"/>
        </w:rPr>
      </w:pPr>
      <w:r w:rsidRPr="00E52F84">
        <w:rPr>
          <w:rFonts w:ascii="TH SarabunPSK" w:hAnsi="TH SarabunPSK" w:cs="TH SarabunPSK"/>
          <w:b/>
          <w:bCs/>
          <w:sz w:val="32"/>
          <w:szCs w:val="32"/>
          <w:cs/>
        </w:rPr>
        <w:lastRenderedPageBreak/>
        <w:t>6. ตัวชี้วัดและค่าเป้าหมาย</w:t>
      </w:r>
    </w:p>
    <w:p w:rsidR="009B06B5" w:rsidRPr="00E52F84" w:rsidRDefault="009B06B5" w:rsidP="009B06B5">
      <w:pPr>
        <w:rPr>
          <w:rFonts w:ascii="TH SarabunPSK" w:hAnsi="TH SarabunPSK" w:cs="TH SarabunPSK"/>
          <w:b/>
          <w:bCs/>
          <w:sz w:val="32"/>
          <w:szCs w:val="32"/>
        </w:rPr>
      </w:pPr>
    </w:p>
    <w:tbl>
      <w:tblPr>
        <w:tblW w:w="9952"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2410"/>
        <w:gridCol w:w="2722"/>
      </w:tblGrid>
      <w:tr w:rsidR="009B06B5" w:rsidRPr="00E52F84" w:rsidTr="00E52AC7">
        <w:trPr>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rsidR="009B06B5" w:rsidRPr="00E52F84" w:rsidRDefault="009B06B5" w:rsidP="00E97122">
            <w:pPr>
              <w:spacing w:line="276" w:lineRule="auto"/>
              <w:jc w:val="center"/>
              <w:rPr>
                <w:rFonts w:ascii="TH SarabunPSK" w:hAnsi="TH SarabunPSK" w:cs="TH SarabunPSK"/>
                <w:sz w:val="32"/>
                <w:szCs w:val="32"/>
              </w:rPr>
            </w:pPr>
            <w:r w:rsidRPr="00E52F84">
              <w:rPr>
                <w:rFonts w:ascii="TH SarabunPSK" w:hAnsi="TH SarabunPSK" w:cs="TH SarabunPSK"/>
                <w:sz w:val="32"/>
                <w:szCs w:val="32"/>
                <w:cs/>
              </w:rPr>
              <w:t>ตัวบ่งชี้ความสำเร็จ</w:t>
            </w:r>
          </w:p>
        </w:tc>
        <w:tc>
          <w:tcPr>
            <w:tcW w:w="2410" w:type="dxa"/>
            <w:tcBorders>
              <w:top w:val="single" w:sz="4" w:space="0" w:color="auto"/>
              <w:left w:val="single" w:sz="4" w:space="0" w:color="auto"/>
              <w:bottom w:val="single" w:sz="4" w:space="0" w:color="auto"/>
              <w:right w:val="single" w:sz="4" w:space="0" w:color="auto"/>
            </w:tcBorders>
            <w:vAlign w:val="center"/>
            <w:hideMark/>
          </w:tcPr>
          <w:p w:rsidR="009B06B5" w:rsidRPr="00E52F84" w:rsidRDefault="009B06B5" w:rsidP="00E97122">
            <w:pPr>
              <w:spacing w:line="276" w:lineRule="auto"/>
              <w:jc w:val="center"/>
              <w:rPr>
                <w:rFonts w:ascii="TH SarabunPSK" w:hAnsi="TH SarabunPSK" w:cs="TH SarabunPSK"/>
                <w:sz w:val="32"/>
                <w:szCs w:val="32"/>
              </w:rPr>
            </w:pPr>
            <w:r w:rsidRPr="00E52F84">
              <w:rPr>
                <w:rFonts w:ascii="TH SarabunPSK" w:hAnsi="TH SarabunPSK" w:cs="TH SarabunPSK"/>
                <w:sz w:val="32"/>
                <w:szCs w:val="32"/>
                <w:cs/>
              </w:rPr>
              <w:t>วิธีการประเมิน</w:t>
            </w:r>
          </w:p>
        </w:tc>
        <w:tc>
          <w:tcPr>
            <w:tcW w:w="2722" w:type="dxa"/>
            <w:tcBorders>
              <w:top w:val="single" w:sz="4" w:space="0" w:color="auto"/>
              <w:left w:val="single" w:sz="4" w:space="0" w:color="auto"/>
              <w:bottom w:val="single" w:sz="4" w:space="0" w:color="auto"/>
              <w:right w:val="single" w:sz="4" w:space="0" w:color="auto"/>
            </w:tcBorders>
            <w:vAlign w:val="center"/>
            <w:hideMark/>
          </w:tcPr>
          <w:p w:rsidR="009B06B5" w:rsidRPr="00E52F84" w:rsidRDefault="009B06B5" w:rsidP="00E97122">
            <w:pPr>
              <w:spacing w:line="276" w:lineRule="auto"/>
              <w:jc w:val="center"/>
              <w:rPr>
                <w:rFonts w:ascii="TH SarabunPSK" w:hAnsi="TH SarabunPSK" w:cs="TH SarabunPSK"/>
                <w:sz w:val="32"/>
                <w:szCs w:val="32"/>
              </w:rPr>
            </w:pPr>
            <w:r w:rsidRPr="00E52F84">
              <w:rPr>
                <w:rFonts w:ascii="TH SarabunPSK" w:hAnsi="TH SarabunPSK" w:cs="TH SarabunPSK"/>
                <w:sz w:val="32"/>
                <w:szCs w:val="32"/>
                <w:cs/>
              </w:rPr>
              <w:t>เครื่องมือที่ใช้ในการประเมิน</w:t>
            </w:r>
          </w:p>
        </w:tc>
      </w:tr>
      <w:tr w:rsidR="009B06B5" w:rsidRPr="00E52F84" w:rsidTr="00E52AC7">
        <w:trPr>
          <w:jc w:val="center"/>
        </w:trPr>
        <w:tc>
          <w:tcPr>
            <w:tcW w:w="4820" w:type="dxa"/>
            <w:tcBorders>
              <w:top w:val="single" w:sz="4" w:space="0" w:color="auto"/>
              <w:left w:val="single" w:sz="4" w:space="0" w:color="auto"/>
              <w:bottom w:val="single" w:sz="4" w:space="0" w:color="auto"/>
              <w:right w:val="single" w:sz="4" w:space="0" w:color="auto"/>
            </w:tcBorders>
            <w:hideMark/>
          </w:tcPr>
          <w:p w:rsidR="009B06B5" w:rsidRPr="00E52F84" w:rsidRDefault="009B06B5" w:rsidP="00E97122">
            <w:pPr>
              <w:tabs>
                <w:tab w:val="left" w:pos="300"/>
              </w:tabs>
              <w:spacing w:line="276" w:lineRule="auto"/>
              <w:contextualSpacing/>
              <w:rPr>
                <w:rFonts w:ascii="TH SarabunPSK" w:hAnsi="TH SarabunPSK" w:cs="TH SarabunPSK"/>
                <w:sz w:val="32"/>
                <w:szCs w:val="32"/>
              </w:rPr>
            </w:pPr>
            <w:r w:rsidRPr="00E52F84">
              <w:rPr>
                <w:rFonts w:ascii="TH SarabunPSK" w:hAnsi="TH SarabunPSK" w:cs="TH SarabunPSK"/>
                <w:sz w:val="32"/>
                <w:szCs w:val="32"/>
                <w:cs/>
              </w:rPr>
              <w:t>1.ร้อยละของนักเรียนที่มีการปฏิบัติตนในระบอบประชาธิปไตย เป็นคนดีของสังคม</w:t>
            </w:r>
            <w:r w:rsidRPr="00E52F84">
              <w:rPr>
                <w:rFonts w:ascii="TH SarabunPSK" w:hAnsi="TH SarabunPSK" w:cs="TH SarabunPSK"/>
                <w:sz w:val="32"/>
                <w:szCs w:val="32"/>
              </w:rPr>
              <w:br/>
            </w:r>
            <w:r w:rsidRPr="00E52F84">
              <w:rPr>
                <w:rFonts w:ascii="TH SarabunPSK" w:hAnsi="TH SarabunPSK" w:cs="TH SarabunPSK"/>
                <w:sz w:val="32"/>
                <w:szCs w:val="32"/>
                <w:cs/>
              </w:rPr>
              <w:t>2.  ร้อยละของนักเรียนที่มีส่วนร่วมในการรักษาสิ่งแวดล้อม</w:t>
            </w:r>
            <w:r w:rsidRPr="00E52F84">
              <w:rPr>
                <w:rFonts w:ascii="TH SarabunPSK" w:hAnsi="TH SarabunPSK" w:cs="TH SarabunPSK"/>
                <w:sz w:val="32"/>
                <w:szCs w:val="32"/>
              </w:rPr>
              <w:br/>
            </w:r>
            <w:r w:rsidRPr="00E52F84">
              <w:rPr>
                <w:rFonts w:ascii="TH SarabunPSK" w:hAnsi="TH SarabunPSK" w:cs="TH SarabunPSK"/>
                <w:sz w:val="32"/>
                <w:szCs w:val="32"/>
                <w:cs/>
              </w:rPr>
              <w:t>3.ร้อยละของนักเรียนที่มีความสนใจและมีส่วนร่วมในกิจกรรมวันสำคัญ</w:t>
            </w:r>
          </w:p>
        </w:tc>
        <w:tc>
          <w:tcPr>
            <w:tcW w:w="2410" w:type="dxa"/>
            <w:tcBorders>
              <w:top w:val="single" w:sz="4" w:space="0" w:color="auto"/>
              <w:left w:val="single" w:sz="4" w:space="0" w:color="auto"/>
              <w:bottom w:val="single" w:sz="4" w:space="0" w:color="auto"/>
              <w:right w:val="single" w:sz="4" w:space="0" w:color="auto"/>
            </w:tcBorders>
          </w:tcPr>
          <w:p w:rsidR="009B06B5" w:rsidRPr="00E52F84" w:rsidRDefault="009B06B5" w:rsidP="00E97122">
            <w:pPr>
              <w:spacing w:line="276" w:lineRule="auto"/>
              <w:rPr>
                <w:rFonts w:ascii="TH SarabunPSK" w:hAnsi="TH SarabunPSK" w:cs="TH SarabunPSK"/>
                <w:sz w:val="32"/>
                <w:szCs w:val="32"/>
              </w:rPr>
            </w:pPr>
            <w:r w:rsidRPr="00E52F84">
              <w:rPr>
                <w:rFonts w:ascii="TH SarabunPSK" w:hAnsi="TH SarabunPSK" w:cs="TH SarabunPSK"/>
                <w:sz w:val="32"/>
                <w:szCs w:val="32"/>
                <w:cs/>
              </w:rPr>
              <w:t>- สอบถามความพึงพอใจ</w:t>
            </w:r>
          </w:p>
          <w:p w:rsidR="009B06B5" w:rsidRPr="00E52F84" w:rsidRDefault="009B06B5" w:rsidP="00E97122">
            <w:pPr>
              <w:spacing w:line="276" w:lineRule="auto"/>
              <w:rPr>
                <w:rFonts w:ascii="TH SarabunPSK" w:hAnsi="TH SarabunPSK" w:cs="TH SarabunPSK"/>
                <w:sz w:val="32"/>
                <w:szCs w:val="32"/>
              </w:rPr>
            </w:pPr>
            <w:r w:rsidRPr="00E52F84">
              <w:rPr>
                <w:rFonts w:ascii="TH SarabunPSK" w:hAnsi="TH SarabunPSK" w:cs="TH SarabunPSK"/>
                <w:sz w:val="32"/>
                <w:szCs w:val="32"/>
                <w:cs/>
              </w:rPr>
              <w:t>- สังเกตการณ์การปฏิบัติงาน</w:t>
            </w:r>
          </w:p>
        </w:tc>
        <w:tc>
          <w:tcPr>
            <w:tcW w:w="2722" w:type="dxa"/>
            <w:tcBorders>
              <w:top w:val="single" w:sz="4" w:space="0" w:color="auto"/>
              <w:left w:val="single" w:sz="4" w:space="0" w:color="auto"/>
              <w:bottom w:val="single" w:sz="4" w:space="0" w:color="auto"/>
              <w:right w:val="single" w:sz="4" w:space="0" w:color="auto"/>
            </w:tcBorders>
          </w:tcPr>
          <w:p w:rsidR="009B06B5" w:rsidRPr="00E52F84" w:rsidRDefault="009B06B5" w:rsidP="00E97122">
            <w:pPr>
              <w:tabs>
                <w:tab w:val="num" w:pos="557"/>
              </w:tabs>
              <w:spacing w:line="276" w:lineRule="auto"/>
              <w:rPr>
                <w:rFonts w:ascii="TH SarabunPSK" w:hAnsi="TH SarabunPSK" w:cs="TH SarabunPSK"/>
                <w:sz w:val="32"/>
                <w:szCs w:val="32"/>
              </w:rPr>
            </w:pPr>
            <w:r w:rsidRPr="00E52F84">
              <w:rPr>
                <w:rFonts w:ascii="TH SarabunPSK" w:hAnsi="TH SarabunPSK" w:cs="TH SarabunPSK"/>
                <w:sz w:val="32"/>
                <w:szCs w:val="32"/>
                <w:cs/>
              </w:rPr>
              <w:t>- ระบบนิเทศ ติดตาม</w:t>
            </w:r>
          </w:p>
          <w:p w:rsidR="009B06B5" w:rsidRPr="00E52F84" w:rsidRDefault="009B06B5" w:rsidP="00E97122">
            <w:pPr>
              <w:tabs>
                <w:tab w:val="num" w:pos="557"/>
              </w:tabs>
              <w:spacing w:line="276" w:lineRule="auto"/>
              <w:ind w:left="62"/>
              <w:rPr>
                <w:rFonts w:ascii="TH SarabunPSK" w:hAnsi="TH SarabunPSK" w:cs="TH SarabunPSK"/>
                <w:sz w:val="32"/>
                <w:szCs w:val="32"/>
              </w:rPr>
            </w:pPr>
            <w:r w:rsidRPr="00E52F84">
              <w:rPr>
                <w:rFonts w:ascii="TH SarabunPSK" w:hAnsi="TH SarabunPSK" w:cs="TH SarabunPSK"/>
                <w:sz w:val="32"/>
                <w:szCs w:val="32"/>
                <w:cs/>
              </w:rPr>
              <w:t>- แบบสังเกต/สอบถาม</w:t>
            </w:r>
          </w:p>
          <w:p w:rsidR="009B06B5" w:rsidRPr="00E52F84" w:rsidRDefault="009B06B5" w:rsidP="00E97122">
            <w:pPr>
              <w:spacing w:line="276" w:lineRule="auto"/>
              <w:rPr>
                <w:rFonts w:ascii="TH SarabunPSK" w:hAnsi="TH SarabunPSK" w:cs="TH SarabunPSK"/>
                <w:sz w:val="32"/>
                <w:szCs w:val="32"/>
              </w:rPr>
            </w:pPr>
            <w:r w:rsidRPr="00E52F84">
              <w:rPr>
                <w:rFonts w:ascii="TH SarabunPSK" w:hAnsi="TH SarabunPSK" w:cs="TH SarabunPSK"/>
                <w:sz w:val="32"/>
                <w:szCs w:val="32"/>
                <w:cs/>
              </w:rPr>
              <w:t xml:space="preserve"> -  รายงานผลการดำเนินงานตามโครงการ</w:t>
            </w:r>
          </w:p>
        </w:tc>
      </w:tr>
    </w:tbl>
    <w:p w:rsidR="009B06B5" w:rsidRPr="00E52F84" w:rsidRDefault="009B06B5" w:rsidP="009B06B5">
      <w:pPr>
        <w:rPr>
          <w:rFonts w:ascii="TH SarabunPSK" w:hAnsi="TH SarabunPSK" w:cs="TH SarabunPSK"/>
          <w:b/>
          <w:bCs/>
          <w:sz w:val="32"/>
          <w:szCs w:val="32"/>
        </w:rPr>
      </w:pPr>
    </w:p>
    <w:p w:rsidR="009B06B5" w:rsidRPr="00E52F84" w:rsidRDefault="009B06B5" w:rsidP="009B06B5">
      <w:pPr>
        <w:rPr>
          <w:rFonts w:ascii="TH SarabunPSK" w:hAnsi="TH SarabunPSK" w:cs="TH SarabunPSK"/>
          <w:b/>
          <w:bCs/>
          <w:sz w:val="32"/>
          <w:szCs w:val="32"/>
        </w:rPr>
      </w:pPr>
      <w:r w:rsidRPr="00E52F84">
        <w:rPr>
          <w:rFonts w:ascii="TH SarabunPSK" w:hAnsi="TH SarabunPSK" w:cs="TH SarabunPSK"/>
          <w:b/>
          <w:bCs/>
          <w:sz w:val="32"/>
          <w:szCs w:val="32"/>
          <w:cs/>
        </w:rPr>
        <w:t>7. ผลที่คาดว่าจะได้รับ</w:t>
      </w:r>
    </w:p>
    <w:p w:rsidR="009B06B5" w:rsidRPr="00E52F84" w:rsidRDefault="009B06B5" w:rsidP="009B06B5">
      <w:pPr>
        <w:ind w:firstLine="1134"/>
        <w:rPr>
          <w:rFonts w:ascii="TH SarabunPSK" w:hAnsi="TH SarabunPSK" w:cs="TH SarabunPSK"/>
          <w:sz w:val="32"/>
          <w:szCs w:val="32"/>
        </w:rPr>
      </w:pPr>
      <w:r w:rsidRPr="00E52F84">
        <w:rPr>
          <w:rFonts w:ascii="TH SarabunPSK" w:hAnsi="TH SarabunPSK" w:cs="TH SarabunPSK"/>
          <w:sz w:val="32"/>
          <w:szCs w:val="32"/>
          <w:cs/>
        </w:rPr>
        <w:t>7.</w:t>
      </w:r>
      <w:r w:rsidRPr="00E52F84">
        <w:rPr>
          <w:rFonts w:ascii="TH SarabunPSK" w:hAnsi="TH SarabunPSK" w:cs="TH SarabunPSK"/>
          <w:sz w:val="32"/>
          <w:szCs w:val="32"/>
        </w:rPr>
        <w:t>1</w:t>
      </w:r>
      <w:r w:rsidRPr="00E52F84">
        <w:rPr>
          <w:rFonts w:ascii="TH SarabunPSK" w:hAnsi="TH SarabunPSK" w:cs="TH SarabunPSK"/>
          <w:sz w:val="32"/>
          <w:szCs w:val="32"/>
          <w:cs/>
        </w:rPr>
        <w:t>. นักเรียนทุกคนเป็นคนดีคุณภาพมีความเป็นประชาธิปไตย มีระเบียบวินัย เป็นแบบอย่างที่ดีจนได้รับคำชื่นชมจากผู้พบเห็น</w:t>
      </w:r>
    </w:p>
    <w:p w:rsidR="009B06B5" w:rsidRPr="00E52F84" w:rsidRDefault="009B06B5" w:rsidP="009B06B5">
      <w:pPr>
        <w:tabs>
          <w:tab w:val="left" w:pos="1134"/>
        </w:tabs>
        <w:rPr>
          <w:rFonts w:ascii="TH SarabunPSK" w:hAnsi="TH SarabunPSK" w:cs="TH SarabunPSK"/>
          <w:sz w:val="32"/>
          <w:szCs w:val="32"/>
        </w:rPr>
      </w:pPr>
      <w:r w:rsidRPr="00E52F84">
        <w:rPr>
          <w:rFonts w:ascii="TH SarabunPSK" w:hAnsi="TH SarabunPSK" w:cs="TH SarabunPSK"/>
          <w:sz w:val="32"/>
          <w:szCs w:val="32"/>
          <w:cs/>
        </w:rPr>
        <w:tab/>
        <w:t>7.</w:t>
      </w:r>
      <w:r w:rsidRPr="00E52F84">
        <w:rPr>
          <w:rFonts w:ascii="TH SarabunPSK" w:hAnsi="TH SarabunPSK" w:cs="TH SarabunPSK"/>
          <w:sz w:val="32"/>
          <w:szCs w:val="32"/>
        </w:rPr>
        <w:t>2</w:t>
      </w:r>
      <w:r w:rsidRPr="00E52F84">
        <w:rPr>
          <w:rFonts w:ascii="TH SarabunPSK" w:hAnsi="TH SarabunPSK" w:cs="TH SarabunPSK"/>
          <w:sz w:val="32"/>
          <w:szCs w:val="32"/>
          <w:cs/>
        </w:rPr>
        <w:t>. โรงเรียนเป็นสถานศึกษาที่ได้รับยกย่องให้เป็นตัวอย่างสถานศึกษาที่มีบรรยากาศร่มรื่น สะอาดอนุรักษ์สิ่งแวดล้อม และส่งเสริมความเป็นไทย</w:t>
      </w:r>
    </w:p>
    <w:p w:rsidR="009B06B5" w:rsidRPr="00E52F84" w:rsidRDefault="009B06B5" w:rsidP="009B06B5">
      <w:pPr>
        <w:rPr>
          <w:rFonts w:ascii="TH SarabunPSK" w:hAnsi="TH SarabunPSK" w:cs="TH SarabunPSK"/>
          <w:sz w:val="32"/>
          <w:szCs w:val="32"/>
        </w:rPr>
      </w:pPr>
    </w:p>
    <w:p w:rsidR="007F0C9B" w:rsidRPr="00E52F84" w:rsidRDefault="007F0C9B" w:rsidP="009B06B5">
      <w:pPr>
        <w:rPr>
          <w:rFonts w:ascii="TH SarabunPSK" w:hAnsi="TH SarabunPSK" w:cs="TH SarabunPSK"/>
          <w:sz w:val="32"/>
          <w:szCs w:val="32"/>
        </w:rPr>
      </w:pP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 xml:space="preserve">                                                  (ลงชื่อ)…………………..............ผู้เสนอโครงการ</w:t>
      </w: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 xml:space="preserve">                                                       (นางผ่องพรรณ  สุริยะชัย)</w:t>
      </w:r>
    </w:p>
    <w:p w:rsidR="007F0C9B" w:rsidRPr="00E52F84" w:rsidRDefault="007F0C9B" w:rsidP="009B06B5">
      <w:pPr>
        <w:rPr>
          <w:rFonts w:ascii="TH SarabunPSK" w:hAnsi="TH SarabunPSK" w:cs="TH SarabunPSK"/>
          <w:sz w:val="32"/>
          <w:szCs w:val="32"/>
        </w:rPr>
      </w:pPr>
    </w:p>
    <w:p w:rsidR="007F0C9B" w:rsidRPr="00E52F84" w:rsidRDefault="007F0C9B" w:rsidP="009B06B5">
      <w:pPr>
        <w:rPr>
          <w:rFonts w:ascii="TH SarabunPSK" w:hAnsi="TH SarabunPSK" w:cs="TH SarabunPSK"/>
          <w:sz w:val="32"/>
          <w:szCs w:val="32"/>
        </w:rPr>
      </w:pPr>
    </w:p>
    <w:p w:rsidR="007F0C9B" w:rsidRPr="00E52F84" w:rsidRDefault="007F0C9B" w:rsidP="009B06B5">
      <w:pPr>
        <w:rPr>
          <w:rFonts w:ascii="TH SarabunPSK" w:hAnsi="TH SarabunPSK" w:cs="TH SarabunPSK"/>
          <w:sz w:val="32"/>
          <w:szCs w:val="32"/>
        </w:rPr>
      </w:pP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 xml:space="preserve">                                                 (ลงชื่อ)…………………………..ผู้อนุมัติโครงการ</w:t>
      </w: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 xml:space="preserve">                                                       (นางมณทิรา  ตรีวงศ์)</w:t>
      </w:r>
    </w:p>
    <w:p w:rsidR="009B06B5" w:rsidRPr="00E52F84" w:rsidRDefault="009B06B5" w:rsidP="009B06B5">
      <w:pPr>
        <w:rPr>
          <w:rFonts w:ascii="TH SarabunPSK" w:hAnsi="TH SarabunPSK" w:cs="TH SarabunPSK"/>
          <w:sz w:val="32"/>
          <w:szCs w:val="32"/>
        </w:rPr>
      </w:pPr>
      <w:r w:rsidRPr="00E52F84">
        <w:rPr>
          <w:rFonts w:ascii="TH SarabunPSK" w:hAnsi="TH SarabunPSK" w:cs="TH SarabunPSK"/>
          <w:sz w:val="32"/>
          <w:szCs w:val="32"/>
          <w:cs/>
        </w:rPr>
        <w:t xml:space="preserve">                                              ผู้อำนวยการโรงเรียนอนุบาลบ้านท่อเมืองลัง</w:t>
      </w:r>
    </w:p>
    <w:p w:rsidR="009B06B5" w:rsidRPr="00E52F84" w:rsidRDefault="009B06B5" w:rsidP="009B06B5">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9B06B5" w:rsidRDefault="009B06B5" w:rsidP="00D17371">
      <w:pPr>
        <w:rPr>
          <w:rFonts w:ascii="TH SarabunPSK" w:hAnsi="TH SarabunPSK" w:cs="TH SarabunPSK"/>
          <w:sz w:val="32"/>
          <w:szCs w:val="32"/>
        </w:rPr>
      </w:pPr>
    </w:p>
    <w:p w:rsidR="00E52AC7" w:rsidRPr="00E52F84" w:rsidRDefault="00E52AC7"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9B06B5" w:rsidRPr="00E52F84" w:rsidRDefault="009B06B5" w:rsidP="00D17371">
      <w:pPr>
        <w:rPr>
          <w:rFonts w:ascii="TH SarabunPSK" w:hAnsi="TH SarabunPSK" w:cs="TH SarabunPSK"/>
          <w:sz w:val="32"/>
          <w:szCs w:val="32"/>
        </w:rPr>
      </w:pPr>
    </w:p>
    <w:p w:rsidR="00D17371" w:rsidRPr="00E52F84" w:rsidRDefault="00D17371" w:rsidP="00CA510B">
      <w:pPr>
        <w:rPr>
          <w:rFonts w:ascii="TH SarabunPSK" w:hAnsi="TH SarabunPSK" w:cs="TH SarabunPSK"/>
          <w:color w:val="FF0000"/>
          <w:sz w:val="32"/>
          <w:szCs w:val="32"/>
        </w:rPr>
      </w:pPr>
    </w:p>
    <w:p w:rsidR="00B66711" w:rsidRPr="00E52F84" w:rsidRDefault="00B66711" w:rsidP="00B66711">
      <w:pPr>
        <w:rPr>
          <w:rFonts w:ascii="TH SarabunPSK" w:hAnsi="TH SarabunPSK" w:cs="TH SarabunPSK"/>
          <w:sz w:val="32"/>
          <w:szCs w:val="32"/>
          <w:cs/>
        </w:rPr>
      </w:pPr>
      <w:r w:rsidRPr="00E52F84">
        <w:rPr>
          <w:rFonts w:ascii="TH SarabunPSK" w:hAnsi="TH SarabunPSK" w:cs="TH SarabunPSK"/>
          <w:sz w:val="32"/>
          <w:szCs w:val="32"/>
          <w:cs/>
        </w:rPr>
        <w:lastRenderedPageBreak/>
        <w:t>ชื่อโครงการ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สัมพันธ์ชุมชน</w:t>
      </w:r>
    </w:p>
    <w:p w:rsidR="00B66711" w:rsidRPr="00E52F84" w:rsidRDefault="00B66711" w:rsidP="00B66711">
      <w:pPr>
        <w:rPr>
          <w:rFonts w:ascii="TH SarabunPSK" w:hAnsi="TH SarabunPSK" w:cs="TH SarabunPSK"/>
          <w:sz w:val="32"/>
          <w:szCs w:val="32"/>
        </w:rPr>
      </w:pPr>
      <w:r w:rsidRPr="00E52F84">
        <w:rPr>
          <w:rFonts w:ascii="TH SarabunPSK" w:hAnsi="TH SarabunPSK" w:cs="TH SarabunPSK"/>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3 การพัฒนาและเสริมสร้างศักยภาพคน</w:t>
      </w:r>
    </w:p>
    <w:p w:rsidR="00B66711" w:rsidRPr="00E52F84" w:rsidRDefault="00B66711" w:rsidP="00B66711">
      <w:pPr>
        <w:ind w:right="-591"/>
        <w:rPr>
          <w:rFonts w:ascii="TH SarabunPSK" w:hAnsi="TH SarabunPSK" w:cs="TH SarabunPSK"/>
          <w:sz w:val="32"/>
          <w:szCs w:val="32"/>
          <w:cs/>
        </w:rPr>
      </w:pPr>
      <w:r w:rsidRPr="00E52F84">
        <w:rPr>
          <w:rFonts w:ascii="TH SarabunPSK" w:hAnsi="TH SarabunPSK" w:cs="TH SarabunPSK"/>
          <w:sz w:val="32"/>
          <w:szCs w:val="32"/>
          <w:cs/>
        </w:rPr>
        <w:t>ยุทธศาสตร์แผนการศึกษาแห่งชาติ</w:t>
      </w:r>
      <w:r w:rsidRPr="00E52F84">
        <w:rPr>
          <w:rFonts w:ascii="TH SarabunPSK" w:hAnsi="TH SarabunPSK" w:cs="TH SarabunPSK"/>
          <w:sz w:val="32"/>
          <w:szCs w:val="32"/>
          <w:cs/>
        </w:rPr>
        <w:tab/>
        <w:t>ข้อที่ 3 การพัฒนาศักยภาพคนทุกช่วงวัย และการสร้างสังคมแห่งการเรียนรู้</w:t>
      </w:r>
    </w:p>
    <w:p w:rsidR="00B66711" w:rsidRPr="00E52F84" w:rsidRDefault="00E52AC7" w:rsidP="00E52AC7">
      <w:pPr>
        <w:ind w:left="3600" w:hanging="3600"/>
        <w:rPr>
          <w:rFonts w:ascii="TH SarabunPSK" w:hAnsi="TH SarabunPSK" w:cs="TH SarabunPSK"/>
          <w:sz w:val="32"/>
          <w:szCs w:val="32"/>
        </w:rPr>
      </w:pPr>
      <w:r>
        <w:rPr>
          <w:rFonts w:ascii="TH SarabunPSK" w:hAnsi="TH SarabunPSK" w:cs="TH SarabunPSK"/>
          <w:sz w:val="32"/>
          <w:szCs w:val="32"/>
          <w:cs/>
        </w:rPr>
        <w:t>ยุทธศาสตร์  สพป.ชม.๑</w:t>
      </w:r>
      <w:r>
        <w:rPr>
          <w:rFonts w:ascii="TH SarabunPSK" w:hAnsi="TH SarabunPSK" w:cs="TH SarabunPSK"/>
          <w:sz w:val="32"/>
          <w:szCs w:val="32"/>
          <w:cs/>
        </w:rPr>
        <w:tab/>
      </w:r>
      <w:r w:rsidR="00B66711" w:rsidRPr="00E52F84">
        <w:rPr>
          <w:rFonts w:ascii="TH SarabunPSK" w:hAnsi="TH SarabunPSK" w:cs="TH SarabunPSK"/>
          <w:sz w:val="32"/>
          <w:szCs w:val="32"/>
          <w:cs/>
        </w:rPr>
        <w:t>ข้อที่ 2. พัฒนาคุณภาพผู้เรียน และส่งเสริมการจัดการศึกษาเพื่อ</w:t>
      </w:r>
      <w:r w:rsidRPr="00E52F84">
        <w:rPr>
          <w:rFonts w:ascii="TH SarabunPSK" w:hAnsi="TH SarabunPSK" w:cs="TH SarabunPSK"/>
          <w:sz w:val="32"/>
          <w:szCs w:val="32"/>
          <w:cs/>
        </w:rPr>
        <w:t>สร้างขีดความสามารถในการแข่งขัน</w:t>
      </w:r>
    </w:p>
    <w:p w:rsidR="00B66711" w:rsidRPr="00E52F84" w:rsidRDefault="00B66711" w:rsidP="00B66711">
      <w:pPr>
        <w:rPr>
          <w:rFonts w:ascii="TH SarabunPSK" w:hAnsi="TH SarabunPSK" w:cs="TH SarabunPSK"/>
          <w:sz w:val="32"/>
          <w:szCs w:val="32"/>
        </w:rPr>
      </w:pPr>
      <w:r w:rsidRPr="00E52F84">
        <w:rPr>
          <w:rFonts w:ascii="TH SarabunPSK" w:hAnsi="TH SarabunPSK" w:cs="TH SarabunPSK"/>
          <w:sz w:val="32"/>
          <w:szCs w:val="32"/>
          <w:cs/>
        </w:rPr>
        <w:t xml:space="preserve">ยุทธศาสตร์สถานศึกษา </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1 การพัฒนาคุณภาพผู้เรียน</w:t>
      </w:r>
    </w:p>
    <w:p w:rsidR="00B66711" w:rsidRPr="00E52F84" w:rsidRDefault="00B66711" w:rsidP="00B66711">
      <w:pPr>
        <w:rPr>
          <w:rFonts w:ascii="TH SarabunPSK" w:hAnsi="TH SarabunPSK" w:cs="TH SarabunPSK"/>
          <w:sz w:val="32"/>
          <w:szCs w:val="32"/>
        </w:rPr>
      </w:pPr>
      <w:r w:rsidRPr="00E52F84">
        <w:rPr>
          <w:rFonts w:ascii="TH SarabunPSK" w:hAnsi="TH SarabunPSK" w:cs="TH SarabunPSK"/>
          <w:sz w:val="32"/>
          <w:szCs w:val="32"/>
          <w:cs/>
        </w:rPr>
        <w:t xml:space="preserve">มาตรฐานการศึกษาของสถานศึกษา </w:t>
      </w:r>
      <w:r w:rsidRPr="00E52F84">
        <w:rPr>
          <w:rFonts w:ascii="TH SarabunPSK" w:hAnsi="TH SarabunPSK" w:cs="TH SarabunPSK"/>
          <w:sz w:val="32"/>
          <w:szCs w:val="32"/>
          <w:cs/>
        </w:rPr>
        <w:tab/>
        <w:t>มาตรฐานที่  1  คุณภาพของผู้เรียน</w:t>
      </w:r>
    </w:p>
    <w:p w:rsidR="00B66711" w:rsidRPr="00E52F84" w:rsidRDefault="00B66711" w:rsidP="00B66711">
      <w:pPr>
        <w:rPr>
          <w:rFonts w:ascii="TH SarabunPSK" w:hAnsi="TH SarabunPSK" w:cs="TH SarabunPSK"/>
          <w:sz w:val="32"/>
          <w:szCs w:val="32"/>
          <w:cs/>
        </w:rPr>
      </w:pPr>
      <w:r w:rsidRPr="00E52F84">
        <w:rPr>
          <w:rFonts w:ascii="TH SarabunPSK" w:hAnsi="TH SarabunPSK" w:cs="TH SarabunPSK"/>
          <w:sz w:val="32"/>
          <w:szCs w:val="32"/>
          <w:cs/>
        </w:rPr>
        <w:t>ลักษณะโครงการ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7F0C9B" w:rsidRPr="00E52F84">
        <w:rPr>
          <w:rFonts w:ascii="TH SarabunPSK" w:hAnsi="TH SarabunPSK" w:cs="TH SarabunPSK"/>
          <w:sz w:val="32"/>
          <w:szCs w:val="32"/>
          <w:cs/>
        </w:rPr>
        <w:tab/>
      </w:r>
      <w:r w:rsidRPr="00E52F84">
        <w:rPr>
          <w:rFonts w:ascii="TH SarabunPSK" w:hAnsi="TH SarabunPSK" w:cs="TH SarabunPSK"/>
          <w:sz w:val="32"/>
          <w:szCs w:val="32"/>
          <w:cs/>
        </w:rPr>
        <w:t>ต่อเนื่อง</w:t>
      </w:r>
    </w:p>
    <w:p w:rsidR="00B66711" w:rsidRPr="00E52F84" w:rsidRDefault="00B66711" w:rsidP="00B66711">
      <w:pPr>
        <w:rPr>
          <w:rFonts w:ascii="TH SarabunPSK" w:hAnsi="TH SarabunPSK" w:cs="TH SarabunPSK"/>
          <w:sz w:val="32"/>
          <w:szCs w:val="32"/>
          <w:cs/>
        </w:rPr>
      </w:pPr>
      <w:r w:rsidRPr="00E52F84">
        <w:rPr>
          <w:rFonts w:ascii="TH SarabunPSK" w:hAnsi="TH SarabunPSK" w:cs="TH SarabunPSK"/>
          <w:sz w:val="32"/>
          <w:szCs w:val="32"/>
          <w:cs/>
        </w:rPr>
        <w:t>ผู้รับผิดชอบโครงการ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นางผ่องพรรณ  สุริยะชัย</w:t>
      </w:r>
    </w:p>
    <w:p w:rsidR="00B66711" w:rsidRPr="00E52F84" w:rsidRDefault="00B66711" w:rsidP="00B66711">
      <w:pPr>
        <w:keepLines/>
        <w:pBdr>
          <w:bottom w:val="single" w:sz="6" w:space="1" w:color="auto"/>
        </w:pBdr>
        <w:spacing w:after="120"/>
        <w:contextualSpacing/>
        <w:rPr>
          <w:rFonts w:ascii="TH SarabunPSK" w:hAnsi="TH SarabunPSK" w:cs="TH SarabunPSK"/>
          <w:sz w:val="32"/>
          <w:szCs w:val="32"/>
        </w:rPr>
      </w:pPr>
      <w:r w:rsidRPr="00E52F84">
        <w:rPr>
          <w:rFonts w:ascii="TH SarabunPSK" w:hAnsi="TH SarabunPSK" w:cs="TH SarabunPSK"/>
          <w:sz w:val="32"/>
          <w:szCs w:val="32"/>
          <w:cs/>
        </w:rPr>
        <w:t>ระยะเวลาดำเนินการ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1 ตุลาคม 2561 – 30 กันยายน 2562</w:t>
      </w:r>
    </w:p>
    <w:p w:rsidR="00B66711" w:rsidRPr="00E52F84" w:rsidRDefault="00B66711" w:rsidP="00B66711">
      <w:pPr>
        <w:jc w:val="center"/>
        <w:rPr>
          <w:rFonts w:ascii="TH SarabunPSK" w:hAnsi="TH SarabunPSK" w:cs="TH SarabunPSK"/>
          <w:b/>
          <w:bCs/>
          <w:sz w:val="32"/>
          <w:szCs w:val="32"/>
        </w:rPr>
      </w:pPr>
    </w:p>
    <w:p w:rsidR="00B66711" w:rsidRPr="00E52F84" w:rsidRDefault="00B66711" w:rsidP="00B66711">
      <w:pPr>
        <w:rPr>
          <w:rFonts w:ascii="TH SarabunPSK" w:hAnsi="TH SarabunPSK" w:cs="TH SarabunPSK"/>
          <w:b/>
          <w:bCs/>
          <w:sz w:val="32"/>
          <w:szCs w:val="32"/>
        </w:rPr>
      </w:pPr>
      <w:r w:rsidRPr="00E52F84">
        <w:rPr>
          <w:rFonts w:ascii="TH SarabunPSK" w:hAnsi="TH SarabunPSK" w:cs="TH SarabunPSK"/>
          <w:b/>
          <w:bCs/>
          <w:sz w:val="32"/>
          <w:szCs w:val="32"/>
          <w:cs/>
        </w:rPr>
        <w:t>1. หลักการและเหตุผล</w:t>
      </w:r>
    </w:p>
    <w:p w:rsidR="00B66711" w:rsidRPr="00E52F84" w:rsidRDefault="00B66711" w:rsidP="00B66711">
      <w:pPr>
        <w:ind w:firstLine="720"/>
        <w:jc w:val="thaiDistribute"/>
        <w:rPr>
          <w:rFonts w:ascii="TH SarabunPSK" w:hAnsi="TH SarabunPSK" w:cs="TH SarabunPSK"/>
          <w:sz w:val="32"/>
          <w:szCs w:val="32"/>
        </w:rPr>
      </w:pPr>
      <w:r w:rsidRPr="00E52F84">
        <w:rPr>
          <w:rFonts w:ascii="TH SarabunPSK" w:hAnsi="TH SarabunPSK" w:cs="TH SarabunPSK"/>
          <w:sz w:val="32"/>
          <w:szCs w:val="32"/>
          <w:cs/>
        </w:rPr>
        <w:t>พระราชบัญญัติการศึกษาแห่งชาติ พ.ศ. ๒๕๔๕</w:t>
      </w:r>
      <w:r w:rsidRPr="00E52F84">
        <w:rPr>
          <w:rFonts w:ascii="TH SarabunPSK" w:hAnsi="TH SarabunPSK" w:cs="TH SarabunPSK"/>
          <w:sz w:val="32"/>
          <w:szCs w:val="32"/>
        </w:rPr>
        <w:t xml:space="preserve">  </w:t>
      </w:r>
      <w:r w:rsidRPr="00E52F84">
        <w:rPr>
          <w:rFonts w:ascii="TH SarabunPSK" w:hAnsi="TH SarabunPSK" w:cs="TH SarabunPSK"/>
          <w:sz w:val="32"/>
          <w:szCs w:val="32"/>
          <w:cs/>
        </w:rPr>
        <w:t>มีแนวทางการจัดการศึกษาตามมาตราที่</w:t>
      </w:r>
      <w:r w:rsidRPr="00E52F84">
        <w:rPr>
          <w:rFonts w:ascii="TH SarabunPSK" w:hAnsi="TH SarabunPSK" w:cs="TH SarabunPSK"/>
          <w:sz w:val="32"/>
          <w:szCs w:val="32"/>
        </w:rPr>
        <w:t xml:space="preserve">  </w:t>
      </w:r>
      <w:r w:rsidRPr="00E52F84">
        <w:rPr>
          <w:rFonts w:ascii="TH SarabunPSK" w:hAnsi="TH SarabunPSK" w:cs="TH SarabunPSK"/>
          <w:sz w:val="32"/>
          <w:szCs w:val="32"/>
          <w:cs/>
        </w:rPr>
        <w:t>๒๙</w:t>
      </w:r>
      <w:r w:rsidRPr="00E52F84">
        <w:rPr>
          <w:rFonts w:ascii="TH SarabunPSK" w:hAnsi="TH SarabunPSK" w:cs="TH SarabunPSK"/>
          <w:sz w:val="32"/>
          <w:szCs w:val="32"/>
        </w:rPr>
        <w:t xml:space="preserve">   </w:t>
      </w:r>
      <w:r w:rsidRPr="00E52F84">
        <w:rPr>
          <w:rFonts w:ascii="TH SarabunPSK" w:hAnsi="TH SarabunPSK" w:cs="TH SarabunPSK"/>
          <w:sz w:val="32"/>
          <w:szCs w:val="32"/>
          <w:cs/>
        </w:rPr>
        <w:t>ให้สถานศึกษาร่วมกับบุคคล ครอบครัว ชุมชน องค์กรชุมชน องค์กรท้องถิ่น เอกชน องค์กรเอกชน องค์กรวิชาชีพ สถาบันการศึกษา สถานประกอบการและสถาบันสังคมอื่น</w:t>
      </w:r>
      <w:r w:rsidRPr="00E52F84">
        <w:rPr>
          <w:rFonts w:ascii="TH SarabunPSK" w:hAnsi="TH SarabunPSK" w:cs="TH SarabunPSK"/>
          <w:sz w:val="32"/>
          <w:szCs w:val="32"/>
        </w:rPr>
        <w:t xml:space="preserve">  </w:t>
      </w:r>
      <w:r w:rsidRPr="00E52F84">
        <w:rPr>
          <w:rFonts w:ascii="TH SarabunPSK" w:hAnsi="TH SarabunPSK" w:cs="TH SarabunPSK"/>
          <w:sz w:val="32"/>
          <w:szCs w:val="32"/>
          <w:cs/>
        </w:rPr>
        <w:t>ส่งเสริมความเข้มแข็งของชุมชน โดยจัดกระบวนการเรียนรู้ภายในชุมชนเพื่อให้ชุมชนมีจัดการศึกษาอบรม มีการแสวงหาความรู้ ข้อมูลข่าวสารและรู้จักเลือกสรรภูมิปัญญาและวิทยากรต่าง ๆ เพื่อพัฒนาชุมชนให้สอดคล้องกับสภาพปัญหาและความต้องการ</w:t>
      </w:r>
      <w:r w:rsidRPr="00E52F84">
        <w:rPr>
          <w:rFonts w:ascii="TH SarabunPSK" w:hAnsi="TH SarabunPSK" w:cs="TH SarabunPSK"/>
          <w:sz w:val="32"/>
          <w:szCs w:val="32"/>
        </w:rPr>
        <w:t xml:space="preserve">  </w:t>
      </w:r>
      <w:r w:rsidRPr="00E52F84">
        <w:rPr>
          <w:rFonts w:ascii="TH SarabunPSK" w:hAnsi="TH SarabunPSK" w:cs="TH SarabunPSK"/>
          <w:sz w:val="32"/>
          <w:szCs w:val="32"/>
          <w:cs/>
        </w:rPr>
        <w:t xml:space="preserve">รวมทั้งวิธีการสนับสนุนให้มีการแลกเปลี่ยนประสบการณ์การพัฒนาระหว่างชุมชนกับโรงเรียน  </w:t>
      </w:r>
    </w:p>
    <w:p w:rsidR="00B66711" w:rsidRPr="00E52F84" w:rsidRDefault="00B66711" w:rsidP="00B66711">
      <w:pPr>
        <w:jc w:val="thaiDistribute"/>
        <w:rPr>
          <w:rFonts w:ascii="TH SarabunPSK" w:hAnsi="TH SarabunPSK" w:cs="TH SarabunPSK"/>
          <w:b/>
          <w:bCs/>
          <w:sz w:val="32"/>
          <w:szCs w:val="32"/>
        </w:rPr>
      </w:pPr>
      <w:r w:rsidRPr="00E52F84">
        <w:rPr>
          <w:rFonts w:ascii="TH SarabunPSK" w:hAnsi="TH SarabunPSK" w:cs="TH SarabunPSK"/>
          <w:sz w:val="32"/>
          <w:szCs w:val="32"/>
          <w:cs/>
        </w:rPr>
        <w:t>โรงเรียนปราสาทเบงวิทยาเห็นความสำคัญในการสร้างสัมพันธภาพที่ดีระหว่างชุมชนกับโรงเรียนเพราะโรงเรียนมีความจำเป็นต้องให้ชุมชนเข้ามามีส่วนร่วมในการจัดการศึกษาโดยมีการประสานงาน</w:t>
      </w:r>
      <w:r w:rsidRPr="00E52F84">
        <w:rPr>
          <w:rFonts w:ascii="TH SarabunPSK" w:hAnsi="TH SarabunPSK" w:cs="TH SarabunPSK"/>
          <w:sz w:val="32"/>
          <w:szCs w:val="32"/>
        </w:rPr>
        <w:t xml:space="preserve">  </w:t>
      </w:r>
      <w:r w:rsidRPr="00E52F84">
        <w:rPr>
          <w:rFonts w:ascii="TH SarabunPSK" w:hAnsi="TH SarabunPSK" w:cs="TH SarabunPSK"/>
          <w:sz w:val="32"/>
          <w:szCs w:val="32"/>
          <w:cs/>
        </w:rPr>
        <w:t>กำหนดแนวทางในการพัฒนาโรงเรียน</w:t>
      </w:r>
      <w:r w:rsidRPr="00E52F84">
        <w:rPr>
          <w:rFonts w:ascii="TH SarabunPSK" w:hAnsi="TH SarabunPSK" w:cs="TH SarabunPSK"/>
          <w:sz w:val="32"/>
          <w:szCs w:val="32"/>
        </w:rPr>
        <w:t xml:space="preserve">  </w:t>
      </w:r>
      <w:r w:rsidRPr="00E52F84">
        <w:rPr>
          <w:rFonts w:ascii="TH SarabunPSK" w:hAnsi="TH SarabunPSK" w:cs="TH SarabunPSK"/>
          <w:sz w:val="32"/>
          <w:szCs w:val="32"/>
          <w:cs/>
        </w:rPr>
        <w:t>ใช้สถานที่ในชุมชนจัดเป็นแหล่งเรียนรู้เพื่อให้เกิดประโยชน์สูงสุดต่อผู้เรียน</w:t>
      </w:r>
      <w:r w:rsidRPr="00E52F84">
        <w:rPr>
          <w:rFonts w:ascii="TH SarabunPSK" w:hAnsi="TH SarabunPSK" w:cs="TH SarabunPSK"/>
          <w:sz w:val="32"/>
          <w:szCs w:val="32"/>
        </w:rPr>
        <w:t xml:space="preserve">  </w:t>
      </w:r>
      <w:r w:rsidRPr="00E52F84">
        <w:rPr>
          <w:rFonts w:ascii="TH SarabunPSK" w:hAnsi="TH SarabunPSK" w:cs="TH SarabunPSK"/>
          <w:sz w:val="32"/>
          <w:szCs w:val="32"/>
          <w:cs/>
        </w:rPr>
        <w:t>จึงได้จัดให้มีการดำเนินงานโครงการนี้ขึ้น</w:t>
      </w:r>
    </w:p>
    <w:p w:rsidR="007F0C9B" w:rsidRPr="00E52F84" w:rsidRDefault="007F0C9B" w:rsidP="00B66711">
      <w:pPr>
        <w:jc w:val="thaiDistribute"/>
        <w:rPr>
          <w:rFonts w:ascii="TH SarabunPSK" w:hAnsi="TH SarabunPSK" w:cs="TH SarabunPSK"/>
          <w:b/>
          <w:bCs/>
          <w:sz w:val="32"/>
          <w:szCs w:val="32"/>
          <w:cs/>
        </w:rPr>
      </w:pPr>
    </w:p>
    <w:p w:rsidR="00B66711" w:rsidRPr="00E52F84" w:rsidRDefault="00B66711" w:rsidP="00B66711">
      <w:pPr>
        <w:rPr>
          <w:rFonts w:ascii="TH SarabunPSK" w:hAnsi="TH SarabunPSK" w:cs="TH SarabunPSK"/>
          <w:b/>
          <w:bCs/>
          <w:sz w:val="32"/>
          <w:szCs w:val="32"/>
        </w:rPr>
      </w:pPr>
      <w:r w:rsidRPr="00E52F84">
        <w:rPr>
          <w:rFonts w:ascii="TH SarabunPSK" w:hAnsi="TH SarabunPSK" w:cs="TH SarabunPSK"/>
          <w:b/>
          <w:bCs/>
          <w:sz w:val="32"/>
          <w:szCs w:val="32"/>
          <w:cs/>
        </w:rPr>
        <w:t>2. วัตถุประสงค์</w:t>
      </w:r>
    </w:p>
    <w:p w:rsidR="00B66711" w:rsidRPr="00E52F84" w:rsidRDefault="00B66711" w:rsidP="00B66711">
      <w:pPr>
        <w:ind w:firstLine="720"/>
        <w:rPr>
          <w:rFonts w:ascii="TH SarabunPSK" w:hAnsi="TH SarabunPSK" w:cs="TH SarabunPSK"/>
          <w:sz w:val="32"/>
          <w:szCs w:val="32"/>
        </w:rPr>
      </w:pPr>
      <w:r w:rsidRPr="00E52F84">
        <w:rPr>
          <w:rFonts w:ascii="TH SarabunPSK" w:hAnsi="TH SarabunPSK" w:cs="TH SarabunPSK"/>
          <w:sz w:val="32"/>
          <w:szCs w:val="32"/>
          <w:cs/>
        </w:rPr>
        <w:t>2.1 เพื่อให้ชุมชนได้มีส่วนร่วมในการจัดการศึกษาของโรงเรียน</w:t>
      </w:r>
      <w:r w:rsidRPr="00E52F84">
        <w:rPr>
          <w:rFonts w:ascii="TH SarabunPSK" w:hAnsi="TH SarabunPSK" w:cs="TH SarabunPSK"/>
          <w:sz w:val="32"/>
          <w:szCs w:val="32"/>
        </w:rPr>
        <w:br/>
        <w:t>    </w:t>
      </w:r>
      <w:r w:rsidRPr="00E52F84">
        <w:rPr>
          <w:rFonts w:ascii="TH SarabunPSK" w:hAnsi="TH SarabunPSK" w:cs="TH SarabunPSK"/>
          <w:sz w:val="32"/>
          <w:szCs w:val="32"/>
        </w:rPr>
        <w:tab/>
      </w:r>
      <w:r w:rsidRPr="00E52F84">
        <w:rPr>
          <w:rFonts w:ascii="TH SarabunPSK" w:hAnsi="TH SarabunPSK" w:cs="TH SarabunPSK"/>
          <w:sz w:val="32"/>
          <w:szCs w:val="32"/>
          <w:cs/>
        </w:rPr>
        <w:t>2.2 เพื่อให้โรงเรียนบริหารจัดการศึกษาได้บรรลุตามมาตรฐานและเป้าหมายที่กำหนด</w:t>
      </w:r>
    </w:p>
    <w:p w:rsidR="00B66711" w:rsidRPr="00E52F84" w:rsidRDefault="00B66711" w:rsidP="00B66711">
      <w:pPr>
        <w:ind w:firstLine="720"/>
        <w:rPr>
          <w:rFonts w:ascii="TH SarabunPSK" w:hAnsi="TH SarabunPSK" w:cs="TH SarabunPSK"/>
          <w:sz w:val="32"/>
          <w:szCs w:val="32"/>
        </w:rPr>
      </w:pPr>
      <w:r w:rsidRPr="00E52F84">
        <w:rPr>
          <w:rFonts w:ascii="TH SarabunPSK" w:hAnsi="TH SarabunPSK" w:cs="TH SarabunPSK"/>
          <w:sz w:val="32"/>
          <w:szCs w:val="32"/>
          <w:cs/>
        </w:rPr>
        <w:t>2.3 เพื่อให้ชุมชนเกิดความพึงพอใจภาคภูมิใจ ศรัทธา เชื่อมั่นในการจัดการศึกษาของโรงเรียน</w:t>
      </w:r>
    </w:p>
    <w:p w:rsidR="001777D8" w:rsidRDefault="001777D8" w:rsidP="00B66711">
      <w:pPr>
        <w:ind w:firstLine="720"/>
        <w:rPr>
          <w:rFonts w:ascii="TH SarabunPSK" w:hAnsi="TH SarabunPSK" w:cs="TH SarabunPSK"/>
          <w:sz w:val="32"/>
          <w:szCs w:val="32"/>
        </w:rPr>
      </w:pPr>
    </w:p>
    <w:p w:rsidR="00E52AC7" w:rsidRDefault="00E52AC7" w:rsidP="00B66711">
      <w:pPr>
        <w:ind w:firstLine="720"/>
        <w:rPr>
          <w:rFonts w:ascii="TH SarabunPSK" w:hAnsi="TH SarabunPSK" w:cs="TH SarabunPSK"/>
          <w:sz w:val="32"/>
          <w:szCs w:val="32"/>
        </w:rPr>
      </w:pPr>
    </w:p>
    <w:p w:rsidR="00E52AC7" w:rsidRDefault="00E52AC7" w:rsidP="00B66711">
      <w:pPr>
        <w:ind w:firstLine="720"/>
        <w:rPr>
          <w:rFonts w:ascii="TH SarabunPSK" w:hAnsi="TH SarabunPSK" w:cs="TH SarabunPSK"/>
          <w:sz w:val="32"/>
          <w:szCs w:val="32"/>
        </w:rPr>
      </w:pPr>
    </w:p>
    <w:p w:rsidR="00E52AC7" w:rsidRPr="00E52F84" w:rsidRDefault="00E52AC7" w:rsidP="00B66711">
      <w:pPr>
        <w:ind w:firstLine="720"/>
        <w:rPr>
          <w:rFonts w:ascii="TH SarabunPSK" w:hAnsi="TH SarabunPSK" w:cs="TH SarabunPSK"/>
          <w:sz w:val="32"/>
          <w:szCs w:val="32"/>
        </w:rPr>
      </w:pPr>
    </w:p>
    <w:p w:rsidR="007F0C9B" w:rsidRPr="00E52F84" w:rsidRDefault="007F0C9B" w:rsidP="00B66711">
      <w:pPr>
        <w:ind w:firstLine="720"/>
        <w:rPr>
          <w:rFonts w:ascii="TH SarabunPSK" w:hAnsi="TH SarabunPSK" w:cs="TH SarabunPSK"/>
          <w:sz w:val="32"/>
          <w:szCs w:val="32"/>
          <w:cs/>
        </w:rPr>
      </w:pPr>
    </w:p>
    <w:p w:rsidR="00B66711" w:rsidRPr="00E52F84" w:rsidRDefault="00B66711" w:rsidP="00B66711">
      <w:pPr>
        <w:rPr>
          <w:rFonts w:ascii="TH SarabunPSK" w:hAnsi="TH SarabunPSK" w:cs="TH SarabunPSK"/>
          <w:b/>
          <w:bCs/>
          <w:sz w:val="32"/>
          <w:szCs w:val="32"/>
          <w:cs/>
        </w:rPr>
      </w:pPr>
      <w:r w:rsidRPr="00E52F84">
        <w:rPr>
          <w:rFonts w:ascii="TH SarabunPSK" w:hAnsi="TH SarabunPSK" w:cs="TH SarabunPSK"/>
          <w:b/>
          <w:bCs/>
          <w:sz w:val="32"/>
          <w:szCs w:val="32"/>
          <w:cs/>
        </w:rPr>
        <w:lastRenderedPageBreak/>
        <w:t>3. เป้าหมาย</w:t>
      </w:r>
    </w:p>
    <w:p w:rsidR="00B66711" w:rsidRPr="00E52F84" w:rsidRDefault="00B66711" w:rsidP="00B66711">
      <w:pPr>
        <w:rPr>
          <w:rFonts w:ascii="TH SarabunPSK" w:hAnsi="TH SarabunPSK" w:cs="TH SarabunPSK"/>
          <w:b/>
          <w:bCs/>
          <w:sz w:val="32"/>
          <w:szCs w:val="32"/>
        </w:rPr>
      </w:pPr>
      <w:r w:rsidRPr="00E52F84">
        <w:rPr>
          <w:rFonts w:ascii="TH SarabunPSK" w:hAnsi="TH SarabunPSK" w:cs="TH SarabunPSK"/>
          <w:b/>
          <w:bCs/>
          <w:sz w:val="32"/>
          <w:szCs w:val="32"/>
          <w:cs/>
        </w:rPr>
        <w:tab/>
        <w:t>เชิงปริมาณ</w:t>
      </w:r>
      <w:r w:rsidRPr="00E52F84">
        <w:rPr>
          <w:rFonts w:ascii="TH SarabunPSK" w:hAnsi="TH SarabunPSK" w:cs="TH SarabunPSK"/>
          <w:b/>
          <w:bCs/>
          <w:sz w:val="32"/>
          <w:szCs w:val="32"/>
        </w:rPr>
        <w:t> </w:t>
      </w:r>
    </w:p>
    <w:p w:rsidR="00B66711" w:rsidRPr="00E52F84" w:rsidRDefault="00B66711" w:rsidP="00AE14E1">
      <w:pPr>
        <w:pStyle w:val="af3"/>
        <w:numPr>
          <w:ilvl w:val="0"/>
          <w:numId w:val="48"/>
        </w:numPr>
        <w:rPr>
          <w:rFonts w:ascii="TH SarabunPSK" w:hAnsi="TH SarabunPSK" w:cs="TH SarabunPSK"/>
          <w:sz w:val="32"/>
          <w:szCs w:val="32"/>
        </w:rPr>
      </w:pPr>
      <w:r w:rsidRPr="00E52F84">
        <w:rPr>
          <w:rFonts w:ascii="TH SarabunPSK" w:hAnsi="TH SarabunPSK" w:cs="TH SarabunPSK"/>
          <w:sz w:val="32"/>
          <w:szCs w:val="32"/>
          <w:cs/>
        </w:rPr>
        <w:t>ผู้ปกครอง ชุมชน ร้อยละ</w:t>
      </w:r>
      <w:r w:rsidRPr="00E52F84">
        <w:rPr>
          <w:rFonts w:ascii="TH SarabunPSK" w:hAnsi="TH SarabunPSK" w:cs="TH SarabunPSK"/>
          <w:sz w:val="32"/>
          <w:szCs w:val="32"/>
        </w:rPr>
        <w:t xml:space="preserve">  </w:t>
      </w:r>
      <w:r w:rsidRPr="00E52F84">
        <w:rPr>
          <w:rFonts w:ascii="TH SarabunPSK" w:hAnsi="TH SarabunPSK" w:cs="TH SarabunPSK"/>
          <w:sz w:val="32"/>
          <w:szCs w:val="32"/>
          <w:cs/>
        </w:rPr>
        <w:t>๙๐</w:t>
      </w:r>
      <w:r w:rsidRPr="00E52F84">
        <w:rPr>
          <w:rFonts w:ascii="TH SarabunPSK" w:hAnsi="TH SarabunPSK" w:cs="TH SarabunPSK"/>
          <w:sz w:val="32"/>
          <w:szCs w:val="32"/>
        </w:rPr>
        <w:t xml:space="preserve">  </w:t>
      </w:r>
      <w:r w:rsidRPr="00E52F84">
        <w:rPr>
          <w:rFonts w:ascii="TH SarabunPSK" w:hAnsi="TH SarabunPSK" w:cs="TH SarabunPSK"/>
          <w:sz w:val="32"/>
          <w:szCs w:val="32"/>
          <w:cs/>
        </w:rPr>
        <w:t>เข้ามามีบทบาทและมีส่วนร่วมในการจัดการศึกษา</w:t>
      </w:r>
    </w:p>
    <w:p w:rsidR="00B66711" w:rsidRPr="00E52F84" w:rsidRDefault="00B66711" w:rsidP="00B66711">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b/>
          <w:bCs/>
          <w:sz w:val="32"/>
          <w:szCs w:val="32"/>
          <w:cs/>
        </w:rPr>
        <w:t>เชิงคุณภาพ</w:t>
      </w:r>
    </w:p>
    <w:p w:rsidR="00B66711" w:rsidRPr="00E52F84" w:rsidRDefault="00B66711" w:rsidP="00AE14E1">
      <w:pPr>
        <w:pStyle w:val="af3"/>
        <w:numPr>
          <w:ilvl w:val="0"/>
          <w:numId w:val="49"/>
        </w:numPr>
        <w:rPr>
          <w:rFonts w:ascii="TH SarabunPSK" w:hAnsi="TH SarabunPSK" w:cs="TH SarabunPSK"/>
          <w:sz w:val="32"/>
          <w:szCs w:val="32"/>
        </w:rPr>
      </w:pPr>
      <w:r w:rsidRPr="00E52F84">
        <w:rPr>
          <w:rFonts w:ascii="TH SarabunPSK" w:hAnsi="TH SarabunPSK" w:cs="TH SarabunPSK"/>
          <w:sz w:val="32"/>
          <w:szCs w:val="32"/>
          <w:cs/>
        </w:rPr>
        <w:t>.ผู้ปกครองและชุมชนมีความพึงพอใจในการจัดการศึกษา</w:t>
      </w:r>
    </w:p>
    <w:p w:rsidR="00B66711" w:rsidRPr="00E52F84" w:rsidRDefault="00B66711" w:rsidP="00AE14E1">
      <w:pPr>
        <w:pStyle w:val="af3"/>
        <w:numPr>
          <w:ilvl w:val="0"/>
          <w:numId w:val="49"/>
        </w:numPr>
        <w:rPr>
          <w:rFonts w:ascii="TH SarabunPSK" w:hAnsi="TH SarabunPSK" w:cs="TH SarabunPSK"/>
          <w:sz w:val="32"/>
          <w:szCs w:val="32"/>
          <w:cs/>
        </w:rPr>
      </w:pPr>
      <w:r w:rsidRPr="00E52F84">
        <w:rPr>
          <w:rFonts w:ascii="TH SarabunPSK" w:hAnsi="TH SarabunPSK" w:cs="TH SarabunPSK"/>
          <w:sz w:val="32"/>
          <w:szCs w:val="32"/>
          <w:cs/>
        </w:rPr>
        <w:t>โรงเรียนประสบความสำเร็จในการจัดการศึกษาตามมาตรฐานและเป้าหมายที่กำหนด</w:t>
      </w:r>
    </w:p>
    <w:p w:rsidR="007F0C9B" w:rsidRPr="00E52F84" w:rsidRDefault="007F0C9B" w:rsidP="007F0C9B">
      <w:pPr>
        <w:rPr>
          <w:rFonts w:ascii="TH SarabunPSK" w:hAnsi="TH SarabunPSK" w:cs="TH SarabunPSK"/>
          <w:sz w:val="32"/>
          <w:szCs w:val="32"/>
        </w:rPr>
      </w:pPr>
    </w:p>
    <w:p w:rsidR="00B66711" w:rsidRPr="00E52F84" w:rsidRDefault="007F0C9B" w:rsidP="007F0C9B">
      <w:pPr>
        <w:rPr>
          <w:rFonts w:ascii="TH SarabunPSK" w:hAnsi="TH SarabunPSK" w:cs="TH SarabunPSK"/>
          <w:b/>
          <w:bCs/>
          <w:sz w:val="32"/>
          <w:szCs w:val="32"/>
        </w:rPr>
      </w:pPr>
      <w:r w:rsidRPr="00E52F84">
        <w:rPr>
          <w:rFonts w:ascii="TH SarabunPSK" w:hAnsi="TH SarabunPSK" w:cs="TH SarabunPSK"/>
          <w:sz w:val="32"/>
          <w:szCs w:val="32"/>
        </w:rPr>
        <w:t>4.</w:t>
      </w:r>
      <w:r w:rsidRPr="00E52F84">
        <w:rPr>
          <w:rFonts w:ascii="TH SarabunPSK" w:hAnsi="TH SarabunPSK" w:cs="TH SarabunPSK"/>
          <w:sz w:val="32"/>
          <w:szCs w:val="32"/>
        </w:rPr>
        <w:tab/>
      </w:r>
      <w:r w:rsidR="00B66711" w:rsidRPr="00E52F84">
        <w:rPr>
          <w:rFonts w:ascii="TH SarabunPSK" w:hAnsi="TH SarabunPSK" w:cs="TH SarabunPSK"/>
          <w:b/>
          <w:bCs/>
          <w:sz w:val="32"/>
          <w:szCs w:val="32"/>
          <w:cs/>
        </w:rPr>
        <w:t>กิจกรรมและการดำเนินงาน</w:t>
      </w:r>
    </w:p>
    <w:p w:rsidR="00B66711" w:rsidRPr="00E52F84" w:rsidRDefault="00B66711" w:rsidP="00B66711">
      <w:pPr>
        <w:ind w:left="795"/>
        <w:rPr>
          <w:rFonts w:ascii="TH SarabunPSK" w:hAnsi="TH SarabunPSK" w:cs="TH SarabunPSK"/>
          <w:b/>
          <w:bCs/>
          <w:sz w:val="32"/>
          <w:szCs w:val="32"/>
        </w:rPr>
      </w:pPr>
    </w:p>
    <w:tbl>
      <w:tblPr>
        <w:tblStyle w:val="af1"/>
        <w:tblW w:w="9776" w:type="dxa"/>
        <w:jc w:val="center"/>
        <w:tblLook w:val="04A0"/>
      </w:tblPr>
      <w:tblGrid>
        <w:gridCol w:w="4253"/>
        <w:gridCol w:w="1667"/>
        <w:gridCol w:w="1588"/>
        <w:gridCol w:w="2268"/>
      </w:tblGrid>
      <w:tr w:rsidR="00B66711" w:rsidRPr="00E52F84" w:rsidTr="00E52AC7">
        <w:trPr>
          <w:jc w:val="center"/>
        </w:trPr>
        <w:tc>
          <w:tcPr>
            <w:tcW w:w="4253" w:type="dxa"/>
          </w:tcPr>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รายการ</w:t>
            </w:r>
          </w:p>
        </w:tc>
        <w:tc>
          <w:tcPr>
            <w:tcW w:w="1667" w:type="dxa"/>
          </w:tcPr>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ระยะเวลา</w:t>
            </w:r>
          </w:p>
        </w:tc>
        <w:tc>
          <w:tcPr>
            <w:tcW w:w="1588" w:type="dxa"/>
          </w:tcPr>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งบประมาณ</w:t>
            </w:r>
          </w:p>
        </w:tc>
        <w:tc>
          <w:tcPr>
            <w:tcW w:w="2268" w:type="dxa"/>
          </w:tcPr>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B66711" w:rsidRPr="00E52F84" w:rsidTr="00E52AC7">
        <w:trPr>
          <w:jc w:val="center"/>
        </w:trPr>
        <w:tc>
          <w:tcPr>
            <w:tcW w:w="4253" w:type="dxa"/>
          </w:tcPr>
          <w:p w:rsidR="00B66711" w:rsidRPr="00E52F84" w:rsidRDefault="00B66711"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b/>
                <w:bCs/>
                <w:color w:val="333333"/>
                <w:sz w:val="32"/>
                <w:szCs w:val="32"/>
              </w:rPr>
              <w:t>1</w:t>
            </w:r>
            <w:r w:rsidRPr="00E52F84">
              <w:rPr>
                <w:rFonts w:ascii="TH SarabunPSK" w:eastAsia="Times New Roman" w:hAnsi="TH SarabunPSK" w:cs="TH SarabunPSK"/>
                <w:b/>
                <w:bCs/>
                <w:color w:val="333333"/>
                <w:sz w:val="32"/>
                <w:szCs w:val="32"/>
                <w:cs/>
              </w:rPr>
              <w:t>. ขั้นเตรียม</w:t>
            </w:r>
          </w:p>
          <w:p w:rsidR="00B66711" w:rsidRPr="00E52F84" w:rsidRDefault="00B66711"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rPr>
              <w:t xml:space="preserve">    1</w:t>
            </w:r>
            <w:r w:rsidRPr="00E52F84">
              <w:rPr>
                <w:rFonts w:ascii="TH SarabunPSK" w:eastAsia="Times New Roman" w:hAnsi="TH SarabunPSK" w:cs="TH SarabunPSK"/>
                <w:color w:val="333333"/>
                <w:sz w:val="32"/>
                <w:szCs w:val="32"/>
                <w:cs/>
              </w:rPr>
              <w:t>.</w:t>
            </w:r>
            <w:r w:rsidRPr="00E52F84">
              <w:rPr>
                <w:rFonts w:ascii="TH SarabunPSK" w:eastAsia="Times New Roman" w:hAnsi="TH SarabunPSK" w:cs="TH SarabunPSK"/>
                <w:color w:val="333333"/>
                <w:sz w:val="32"/>
                <w:szCs w:val="32"/>
              </w:rPr>
              <w:t xml:space="preserve">1 </w:t>
            </w:r>
            <w:r w:rsidRPr="00E52F84">
              <w:rPr>
                <w:rFonts w:ascii="TH SarabunPSK" w:eastAsia="Times New Roman" w:hAnsi="TH SarabunPSK" w:cs="TH SarabunPSK"/>
                <w:color w:val="333333"/>
                <w:sz w:val="32"/>
                <w:szCs w:val="32"/>
                <w:cs/>
              </w:rPr>
              <w:t>เสนอขออนุมัติโครงการ</w:t>
            </w:r>
          </w:p>
          <w:p w:rsidR="00B66711" w:rsidRPr="00E52F84" w:rsidRDefault="00B66711"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rPr>
              <w:t xml:space="preserve">    1</w:t>
            </w:r>
            <w:r w:rsidRPr="00E52F84">
              <w:rPr>
                <w:rFonts w:ascii="TH SarabunPSK" w:eastAsia="Times New Roman" w:hAnsi="TH SarabunPSK" w:cs="TH SarabunPSK"/>
                <w:color w:val="333333"/>
                <w:sz w:val="32"/>
                <w:szCs w:val="32"/>
                <w:cs/>
              </w:rPr>
              <w:t>.</w:t>
            </w:r>
            <w:r w:rsidRPr="00E52F84">
              <w:rPr>
                <w:rFonts w:ascii="TH SarabunPSK" w:eastAsia="Times New Roman" w:hAnsi="TH SarabunPSK" w:cs="TH SarabunPSK"/>
                <w:color w:val="333333"/>
                <w:sz w:val="32"/>
                <w:szCs w:val="32"/>
              </w:rPr>
              <w:t xml:space="preserve">2  </w:t>
            </w:r>
            <w:r w:rsidRPr="00E52F84">
              <w:rPr>
                <w:rFonts w:ascii="TH SarabunPSK" w:eastAsia="Times New Roman" w:hAnsi="TH SarabunPSK" w:cs="TH SarabunPSK"/>
                <w:color w:val="333333"/>
                <w:sz w:val="32"/>
                <w:szCs w:val="32"/>
                <w:cs/>
              </w:rPr>
              <w:t>แต่งตั้งคณะกรรมการดำเนินงาน</w:t>
            </w:r>
          </w:p>
          <w:p w:rsidR="00B66711" w:rsidRPr="00E52F84" w:rsidRDefault="00B66711" w:rsidP="00E97122">
            <w:pPr>
              <w:rPr>
                <w:rFonts w:ascii="TH SarabunPSK" w:eastAsia="Times New Roman" w:hAnsi="TH SarabunPSK" w:cs="TH SarabunPSK"/>
                <w:b/>
                <w:bCs/>
                <w:color w:val="333333"/>
                <w:sz w:val="32"/>
                <w:szCs w:val="32"/>
              </w:rPr>
            </w:pPr>
            <w:r w:rsidRPr="00E52F84">
              <w:rPr>
                <w:rFonts w:ascii="TH SarabunPSK" w:eastAsia="Times New Roman" w:hAnsi="TH SarabunPSK" w:cs="TH SarabunPSK"/>
                <w:b/>
                <w:bCs/>
                <w:color w:val="333333"/>
                <w:sz w:val="32"/>
                <w:szCs w:val="32"/>
              </w:rPr>
              <w:t>2</w:t>
            </w:r>
            <w:r w:rsidRPr="00E52F84">
              <w:rPr>
                <w:rFonts w:ascii="TH SarabunPSK" w:eastAsia="Times New Roman" w:hAnsi="TH SarabunPSK" w:cs="TH SarabunPSK"/>
                <w:b/>
                <w:bCs/>
                <w:color w:val="333333"/>
                <w:sz w:val="32"/>
                <w:szCs w:val="32"/>
                <w:cs/>
              </w:rPr>
              <w:t>. ขั้นดำเนินการ</w:t>
            </w:r>
          </w:p>
          <w:p w:rsidR="00B66711" w:rsidRPr="00E52F84" w:rsidRDefault="00B66711"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cs/>
              </w:rPr>
              <w:t xml:space="preserve">   2.1 จัดประชุมคณะกรรมการ</w:t>
            </w:r>
          </w:p>
          <w:p w:rsidR="00B66711" w:rsidRPr="00E52F84" w:rsidRDefault="00B66711"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rPr>
              <w:t xml:space="preserve">   2</w:t>
            </w:r>
            <w:r w:rsidRPr="00E52F84">
              <w:rPr>
                <w:rFonts w:ascii="TH SarabunPSK" w:eastAsia="Times New Roman" w:hAnsi="TH SarabunPSK" w:cs="TH SarabunPSK"/>
                <w:color w:val="333333"/>
                <w:sz w:val="32"/>
                <w:szCs w:val="32"/>
                <w:cs/>
              </w:rPr>
              <w:t>.</w:t>
            </w:r>
            <w:r w:rsidRPr="00E52F84">
              <w:rPr>
                <w:rFonts w:ascii="TH SarabunPSK" w:eastAsia="Times New Roman" w:hAnsi="TH SarabunPSK" w:cs="TH SarabunPSK"/>
                <w:color w:val="333333"/>
                <w:sz w:val="32"/>
                <w:szCs w:val="32"/>
              </w:rPr>
              <w:t xml:space="preserve">2 </w:t>
            </w:r>
            <w:r w:rsidRPr="00E52F84">
              <w:rPr>
                <w:rFonts w:ascii="TH SarabunPSK" w:eastAsia="Times New Roman" w:hAnsi="TH SarabunPSK" w:cs="TH SarabunPSK"/>
                <w:color w:val="333333"/>
                <w:sz w:val="32"/>
                <w:szCs w:val="32"/>
                <w:cs/>
              </w:rPr>
              <w:t>จัดซื้อวัสดุอุปกรณ์</w:t>
            </w:r>
          </w:p>
          <w:p w:rsidR="00B66711" w:rsidRPr="00E52F84" w:rsidRDefault="00B66711" w:rsidP="00E97122">
            <w:pPr>
              <w:rPr>
                <w:rFonts w:ascii="TH SarabunPSK" w:eastAsia="Times New Roman" w:hAnsi="TH SarabunPSK" w:cs="TH SarabunPSK"/>
                <w:b/>
                <w:bCs/>
                <w:color w:val="333333"/>
                <w:sz w:val="32"/>
                <w:szCs w:val="32"/>
              </w:rPr>
            </w:pPr>
            <w:r w:rsidRPr="00E52F84">
              <w:rPr>
                <w:rFonts w:ascii="TH SarabunPSK" w:eastAsia="Times New Roman" w:hAnsi="TH SarabunPSK" w:cs="TH SarabunPSK"/>
                <w:b/>
                <w:bCs/>
                <w:color w:val="333333"/>
                <w:sz w:val="32"/>
                <w:szCs w:val="32"/>
              </w:rPr>
              <w:t>3</w:t>
            </w:r>
            <w:r w:rsidRPr="00E52F84">
              <w:rPr>
                <w:rFonts w:ascii="TH SarabunPSK" w:eastAsia="Times New Roman" w:hAnsi="TH SarabunPSK" w:cs="TH SarabunPSK"/>
                <w:b/>
                <w:bCs/>
                <w:color w:val="333333"/>
                <w:sz w:val="32"/>
                <w:szCs w:val="32"/>
                <w:cs/>
              </w:rPr>
              <w:t xml:space="preserve">. </w:t>
            </w:r>
            <w:r w:rsidRPr="00E52F84">
              <w:rPr>
                <w:rFonts w:ascii="TH SarabunPSK" w:eastAsia="Times New Roman" w:hAnsi="TH SarabunPSK" w:cs="TH SarabunPSK"/>
                <w:color w:val="333333"/>
                <w:sz w:val="32"/>
                <w:szCs w:val="32"/>
                <w:cs/>
              </w:rPr>
              <w:t>ดำเนินการตามโครงการ / กิจกรรม</w:t>
            </w:r>
          </w:p>
          <w:p w:rsidR="00B66711" w:rsidRPr="00E52F84" w:rsidRDefault="00B66711" w:rsidP="00E97122">
            <w:pPr>
              <w:contextualSpacing/>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cs/>
              </w:rPr>
              <w:t xml:space="preserve">3.1 </w:t>
            </w:r>
            <w:r w:rsidRPr="00E52F84">
              <w:rPr>
                <w:rFonts w:ascii="TH SarabunPSK" w:hAnsi="TH SarabunPSK" w:cs="TH SarabunPSK"/>
                <w:sz w:val="32"/>
                <w:szCs w:val="32"/>
                <w:cs/>
              </w:rPr>
              <w:t>การเข้าร่วมกิจกรรมประเพณีในชุมชน</w:t>
            </w:r>
          </w:p>
          <w:p w:rsidR="00B66711" w:rsidRPr="00E52F84" w:rsidRDefault="00B66711" w:rsidP="00E97122">
            <w:pPr>
              <w:contextualSpacing/>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cs/>
              </w:rPr>
              <w:t>3.2 รดน้ำดำหัวและสวัสดีปีใหม่ผู้ใหญ่และผู้มีพระคุณในชุมชน</w:t>
            </w:r>
          </w:p>
          <w:p w:rsidR="00B66711" w:rsidRPr="00E52F84" w:rsidRDefault="00B66711"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rPr>
              <w:t>4</w:t>
            </w:r>
            <w:r w:rsidRPr="00E52F84">
              <w:rPr>
                <w:rFonts w:ascii="TH SarabunPSK" w:eastAsia="Times New Roman" w:hAnsi="TH SarabunPSK" w:cs="TH SarabunPSK"/>
                <w:color w:val="333333"/>
                <w:sz w:val="32"/>
                <w:szCs w:val="32"/>
                <w:cs/>
              </w:rPr>
              <w:t>. ขั้นติดตามประเมินผล</w:t>
            </w:r>
          </w:p>
          <w:p w:rsidR="00B66711" w:rsidRPr="00E52F84" w:rsidRDefault="00B66711"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cs/>
              </w:rPr>
              <w:t>- การนิเทศกำกับ ติดตาม</w:t>
            </w:r>
          </w:p>
          <w:p w:rsidR="00B66711" w:rsidRPr="00E52F84" w:rsidRDefault="00B66711"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rPr>
              <w:t>5</w:t>
            </w:r>
            <w:r w:rsidRPr="00E52F84">
              <w:rPr>
                <w:rFonts w:ascii="TH SarabunPSK" w:eastAsia="Times New Roman" w:hAnsi="TH SarabunPSK" w:cs="TH SarabunPSK"/>
                <w:color w:val="333333"/>
                <w:sz w:val="32"/>
                <w:szCs w:val="32"/>
                <w:cs/>
              </w:rPr>
              <w:t xml:space="preserve">.สรุปผลการดำเนินงาน </w:t>
            </w:r>
          </w:p>
          <w:p w:rsidR="00B66711" w:rsidRPr="00E52F84" w:rsidRDefault="00B66711" w:rsidP="00E97122">
            <w:pPr>
              <w:rPr>
                <w:rFonts w:ascii="TH SarabunPSK" w:eastAsia="Times New Roman" w:hAnsi="TH SarabunPSK" w:cs="TH SarabunPSK"/>
                <w:color w:val="333333"/>
                <w:sz w:val="32"/>
                <w:szCs w:val="32"/>
              </w:rPr>
            </w:pPr>
            <w:r w:rsidRPr="00E52F84">
              <w:rPr>
                <w:rFonts w:ascii="TH SarabunPSK" w:eastAsia="Times New Roman" w:hAnsi="TH SarabunPSK" w:cs="TH SarabunPSK"/>
                <w:color w:val="333333"/>
                <w:sz w:val="32"/>
                <w:szCs w:val="32"/>
                <w:cs/>
              </w:rPr>
              <w:t>6.รายงานผลการดำเนินงาน</w:t>
            </w:r>
          </w:p>
        </w:tc>
        <w:tc>
          <w:tcPr>
            <w:tcW w:w="1667" w:type="dxa"/>
          </w:tcPr>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ต.ค. 61</w:t>
            </w:r>
          </w:p>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ต.ค. 61</w:t>
            </w:r>
          </w:p>
          <w:p w:rsidR="00B66711" w:rsidRPr="00E52F84" w:rsidRDefault="00B66711" w:rsidP="00E97122">
            <w:pPr>
              <w:rPr>
                <w:rFonts w:ascii="TH SarabunPSK" w:hAnsi="TH SarabunPSK" w:cs="TH SarabunPSK"/>
                <w:sz w:val="32"/>
                <w:szCs w:val="32"/>
              </w:rPr>
            </w:pPr>
          </w:p>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 xml:space="preserve">มี.ค. </w:t>
            </w:r>
            <w:r w:rsidRPr="00E52F84">
              <w:rPr>
                <w:rFonts w:ascii="TH SarabunPSK" w:hAnsi="TH SarabunPSK" w:cs="TH SarabunPSK"/>
                <w:sz w:val="32"/>
                <w:szCs w:val="32"/>
              </w:rPr>
              <w:t>6</w:t>
            </w:r>
            <w:r w:rsidRPr="00E52F84">
              <w:rPr>
                <w:rFonts w:ascii="TH SarabunPSK" w:hAnsi="TH SarabunPSK" w:cs="TH SarabunPSK"/>
                <w:sz w:val="32"/>
                <w:szCs w:val="32"/>
                <w:cs/>
              </w:rPr>
              <w:t>2</w:t>
            </w:r>
          </w:p>
          <w:p w:rsidR="00B66711" w:rsidRPr="00E52F84" w:rsidRDefault="00B66711" w:rsidP="00E97122">
            <w:pPr>
              <w:jc w:val="center"/>
              <w:rPr>
                <w:rFonts w:ascii="TH SarabunPSK" w:hAnsi="TH SarabunPSK" w:cs="TH SarabunPSK"/>
                <w:sz w:val="32"/>
                <w:szCs w:val="32"/>
              </w:rPr>
            </w:pPr>
          </w:p>
          <w:p w:rsidR="00B66711" w:rsidRPr="00E52F84" w:rsidRDefault="00B66711" w:rsidP="00E97122">
            <w:pPr>
              <w:jc w:val="center"/>
              <w:rPr>
                <w:rFonts w:ascii="TH SarabunPSK" w:hAnsi="TH SarabunPSK" w:cs="TH SarabunPSK"/>
                <w:sz w:val="32"/>
                <w:szCs w:val="32"/>
              </w:rPr>
            </w:pPr>
          </w:p>
          <w:p w:rsidR="00B66711" w:rsidRPr="00E52F84" w:rsidRDefault="00B66711" w:rsidP="00E97122">
            <w:pPr>
              <w:jc w:val="center"/>
              <w:rPr>
                <w:rFonts w:ascii="TH SarabunPSK" w:hAnsi="TH SarabunPSK" w:cs="TH SarabunPSK"/>
                <w:sz w:val="32"/>
                <w:szCs w:val="32"/>
              </w:rPr>
            </w:pPr>
          </w:p>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 xml:space="preserve">มี.ค. </w:t>
            </w:r>
            <w:r w:rsidRPr="00E52F84">
              <w:rPr>
                <w:rFonts w:ascii="TH SarabunPSK" w:hAnsi="TH SarabunPSK" w:cs="TH SarabunPSK"/>
                <w:sz w:val="32"/>
                <w:szCs w:val="32"/>
              </w:rPr>
              <w:t>6</w:t>
            </w:r>
            <w:r w:rsidRPr="00E52F84">
              <w:rPr>
                <w:rFonts w:ascii="TH SarabunPSK" w:hAnsi="TH SarabunPSK" w:cs="TH SarabunPSK"/>
                <w:sz w:val="32"/>
                <w:szCs w:val="32"/>
                <w:cs/>
              </w:rPr>
              <w:t>2</w:t>
            </w:r>
          </w:p>
          <w:p w:rsidR="00B66711" w:rsidRPr="00E52F84" w:rsidRDefault="00B66711" w:rsidP="00E97122">
            <w:pPr>
              <w:jc w:val="center"/>
              <w:rPr>
                <w:rFonts w:ascii="TH SarabunPSK" w:hAnsi="TH SarabunPSK" w:cs="TH SarabunPSK"/>
                <w:sz w:val="32"/>
                <w:szCs w:val="32"/>
              </w:rPr>
            </w:pPr>
          </w:p>
          <w:p w:rsidR="00B66711" w:rsidRPr="00E52F84" w:rsidRDefault="00B66711" w:rsidP="00E97122">
            <w:pPr>
              <w:jc w:val="center"/>
              <w:rPr>
                <w:rFonts w:ascii="TH SarabunPSK" w:hAnsi="TH SarabunPSK" w:cs="TH SarabunPSK"/>
                <w:sz w:val="32"/>
                <w:szCs w:val="32"/>
              </w:rPr>
            </w:pPr>
          </w:p>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พ.ค.</w:t>
            </w:r>
            <w:r w:rsidRPr="00E52F84">
              <w:rPr>
                <w:rFonts w:ascii="TH SarabunPSK" w:hAnsi="TH SarabunPSK" w:cs="TH SarabunPSK"/>
                <w:sz w:val="32"/>
                <w:szCs w:val="32"/>
              </w:rPr>
              <w:t>6</w:t>
            </w:r>
            <w:r w:rsidRPr="00E52F84">
              <w:rPr>
                <w:rFonts w:ascii="TH SarabunPSK" w:hAnsi="TH SarabunPSK" w:cs="TH SarabunPSK"/>
                <w:sz w:val="32"/>
                <w:szCs w:val="32"/>
                <w:cs/>
              </w:rPr>
              <w:t>2</w:t>
            </w:r>
          </w:p>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 xml:space="preserve">ก.ย. </w:t>
            </w:r>
            <w:r w:rsidRPr="00E52F84">
              <w:rPr>
                <w:rFonts w:ascii="TH SarabunPSK" w:hAnsi="TH SarabunPSK" w:cs="TH SarabunPSK"/>
                <w:sz w:val="32"/>
                <w:szCs w:val="32"/>
              </w:rPr>
              <w:t>6</w:t>
            </w:r>
            <w:r w:rsidRPr="00E52F84">
              <w:rPr>
                <w:rFonts w:ascii="TH SarabunPSK" w:hAnsi="TH SarabunPSK" w:cs="TH SarabunPSK"/>
                <w:sz w:val="32"/>
                <w:szCs w:val="32"/>
                <w:cs/>
              </w:rPr>
              <w:t>2</w:t>
            </w:r>
          </w:p>
          <w:p w:rsidR="00B66711" w:rsidRPr="00E52F84" w:rsidRDefault="00B66711" w:rsidP="00E97122">
            <w:pPr>
              <w:jc w:val="center"/>
              <w:rPr>
                <w:rFonts w:ascii="TH SarabunPSK" w:hAnsi="TH SarabunPSK" w:cs="TH SarabunPSK"/>
                <w:sz w:val="32"/>
                <w:szCs w:val="32"/>
              </w:rPr>
            </w:pPr>
          </w:p>
        </w:tc>
        <w:tc>
          <w:tcPr>
            <w:tcW w:w="1588" w:type="dxa"/>
          </w:tcPr>
          <w:p w:rsidR="00B66711" w:rsidRPr="00E52F84" w:rsidRDefault="00B66711" w:rsidP="00E97122">
            <w:pPr>
              <w:jc w:val="center"/>
              <w:rPr>
                <w:rFonts w:ascii="TH SarabunPSK" w:hAnsi="TH SarabunPSK" w:cs="TH SarabunPSK"/>
                <w:sz w:val="32"/>
                <w:szCs w:val="32"/>
              </w:rPr>
            </w:pPr>
          </w:p>
          <w:p w:rsidR="00B66711" w:rsidRPr="00E52F84" w:rsidRDefault="00B66711" w:rsidP="00E97122">
            <w:pPr>
              <w:jc w:val="center"/>
              <w:rPr>
                <w:rFonts w:ascii="TH SarabunPSK" w:hAnsi="TH SarabunPSK" w:cs="TH SarabunPSK"/>
                <w:sz w:val="32"/>
                <w:szCs w:val="32"/>
              </w:rPr>
            </w:pPr>
          </w:p>
          <w:p w:rsidR="00B66711" w:rsidRPr="00E52F84" w:rsidRDefault="00B66711" w:rsidP="00E97122">
            <w:pPr>
              <w:jc w:val="center"/>
              <w:rPr>
                <w:rFonts w:ascii="TH SarabunPSK" w:hAnsi="TH SarabunPSK" w:cs="TH SarabunPSK"/>
                <w:sz w:val="32"/>
                <w:szCs w:val="32"/>
              </w:rPr>
            </w:pPr>
          </w:p>
          <w:p w:rsidR="00B66711" w:rsidRPr="00E52F84" w:rsidRDefault="00B66711" w:rsidP="00E97122">
            <w:pPr>
              <w:jc w:val="center"/>
              <w:rPr>
                <w:rFonts w:ascii="TH SarabunPSK" w:hAnsi="TH SarabunPSK" w:cs="TH SarabunPSK"/>
                <w:sz w:val="32"/>
                <w:szCs w:val="32"/>
              </w:rPr>
            </w:pPr>
          </w:p>
          <w:p w:rsidR="00B66711" w:rsidRPr="00E52F84" w:rsidRDefault="00B66711" w:rsidP="00E97122">
            <w:pPr>
              <w:jc w:val="center"/>
              <w:rPr>
                <w:rFonts w:ascii="TH SarabunPSK" w:hAnsi="TH SarabunPSK" w:cs="TH SarabunPSK"/>
                <w:sz w:val="32"/>
                <w:szCs w:val="32"/>
              </w:rPr>
            </w:pPr>
          </w:p>
          <w:p w:rsidR="00B66711" w:rsidRPr="00E52F84" w:rsidRDefault="00B66711" w:rsidP="00E97122">
            <w:pPr>
              <w:jc w:val="center"/>
              <w:rPr>
                <w:rFonts w:ascii="TH SarabunPSK" w:hAnsi="TH SarabunPSK" w:cs="TH SarabunPSK"/>
                <w:sz w:val="32"/>
                <w:szCs w:val="32"/>
              </w:rPr>
            </w:pPr>
          </w:p>
          <w:p w:rsidR="00B66711" w:rsidRPr="00E52F84" w:rsidRDefault="00B66711" w:rsidP="00E97122">
            <w:pPr>
              <w:jc w:val="center"/>
              <w:rPr>
                <w:rFonts w:ascii="TH SarabunPSK" w:hAnsi="TH SarabunPSK" w:cs="TH SarabunPSK"/>
                <w:sz w:val="32"/>
                <w:szCs w:val="32"/>
              </w:rPr>
            </w:pPr>
          </w:p>
          <w:p w:rsidR="00B66711" w:rsidRPr="00E52F84" w:rsidRDefault="00C2630A" w:rsidP="00E97122">
            <w:pPr>
              <w:jc w:val="center"/>
              <w:rPr>
                <w:rFonts w:ascii="TH SarabunPSK" w:hAnsi="TH SarabunPSK" w:cs="TH SarabunPSK"/>
                <w:sz w:val="32"/>
                <w:szCs w:val="32"/>
              </w:rPr>
            </w:pPr>
            <w:r>
              <w:rPr>
                <w:rFonts w:ascii="TH SarabunPSK" w:hAnsi="TH SarabunPSK" w:cs="TH SarabunPSK"/>
                <w:noProof/>
                <w:sz w:val="32"/>
                <w:szCs w:val="32"/>
              </w:rPr>
              <w:pict>
                <v:shape id="Right Brace 1" o:spid="_x0000_s1038" type="#_x0000_t88" style="position:absolute;left:0;text-align:left;margin-left:-1.45pt;margin-top:9.75pt;width:12pt;height:129pt;z-index:2517237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" adj="167" strokecolor="#4579b8 [3044]"/>
              </w:pict>
            </w:r>
          </w:p>
          <w:p w:rsidR="00B66711" w:rsidRPr="00E52F84" w:rsidRDefault="00B66711" w:rsidP="00E97122">
            <w:pPr>
              <w:jc w:val="center"/>
              <w:rPr>
                <w:rFonts w:ascii="TH SarabunPSK" w:hAnsi="TH SarabunPSK" w:cs="TH SarabunPSK"/>
                <w:sz w:val="32"/>
                <w:szCs w:val="32"/>
              </w:rPr>
            </w:pPr>
          </w:p>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3,000 บาท</w:t>
            </w:r>
          </w:p>
          <w:p w:rsidR="00B66711" w:rsidRPr="00E52F84" w:rsidRDefault="00B66711" w:rsidP="00E97122">
            <w:pPr>
              <w:jc w:val="center"/>
              <w:rPr>
                <w:rFonts w:ascii="TH SarabunPSK" w:hAnsi="TH SarabunPSK" w:cs="TH SarabunPSK"/>
                <w:sz w:val="32"/>
                <w:szCs w:val="32"/>
                <w:cs/>
              </w:rPr>
            </w:pPr>
            <w:r w:rsidRPr="00E52F84">
              <w:rPr>
                <w:rFonts w:ascii="TH SarabunPSK" w:hAnsi="TH SarabunPSK" w:cs="TH SarabunPSK"/>
                <w:sz w:val="32"/>
                <w:szCs w:val="32"/>
                <w:cs/>
              </w:rPr>
              <w:t>(ขอถัวจ่ายทุกรายการ)</w:t>
            </w:r>
          </w:p>
        </w:tc>
        <w:tc>
          <w:tcPr>
            <w:tcW w:w="2268" w:type="dxa"/>
          </w:tcPr>
          <w:p w:rsidR="00B66711" w:rsidRPr="00E52F84" w:rsidRDefault="00B66711" w:rsidP="00E97122">
            <w:pPr>
              <w:rPr>
                <w:rFonts w:ascii="TH SarabunPSK" w:hAnsi="TH SarabunPSK" w:cs="TH SarabunPSK"/>
                <w:sz w:val="32"/>
                <w:szCs w:val="32"/>
              </w:rPr>
            </w:pPr>
            <w:r w:rsidRPr="00E52F84">
              <w:rPr>
                <w:rFonts w:ascii="TH SarabunPSK" w:hAnsi="TH SarabunPSK" w:cs="TH SarabunPSK"/>
                <w:sz w:val="32"/>
                <w:szCs w:val="32"/>
                <w:cs/>
              </w:rPr>
              <w:t>นางผ่องพรรณ  สุริยะชัย</w:t>
            </w:r>
          </w:p>
          <w:p w:rsidR="00B66711" w:rsidRPr="00E52F84" w:rsidRDefault="00B66711" w:rsidP="00E97122">
            <w:pPr>
              <w:rPr>
                <w:rFonts w:ascii="TH SarabunPSK" w:hAnsi="TH SarabunPSK" w:cs="TH SarabunPSK"/>
                <w:sz w:val="32"/>
                <w:szCs w:val="32"/>
              </w:rPr>
            </w:pPr>
          </w:p>
          <w:p w:rsidR="00B66711" w:rsidRPr="00E52F84" w:rsidRDefault="00B66711" w:rsidP="00E97122">
            <w:pPr>
              <w:rPr>
                <w:rFonts w:ascii="TH SarabunPSK" w:hAnsi="TH SarabunPSK" w:cs="TH SarabunPSK"/>
                <w:sz w:val="32"/>
                <w:szCs w:val="32"/>
              </w:rPr>
            </w:pPr>
            <w:r w:rsidRPr="00E52F84">
              <w:rPr>
                <w:rFonts w:ascii="TH SarabunPSK" w:hAnsi="TH SarabunPSK" w:cs="TH SarabunPSK"/>
                <w:sz w:val="32"/>
                <w:szCs w:val="32"/>
                <w:cs/>
              </w:rPr>
              <w:t>ผู้อำนวยการโรงเรียน</w:t>
            </w:r>
          </w:p>
          <w:p w:rsidR="00B66711" w:rsidRPr="00E52F84" w:rsidRDefault="00B66711" w:rsidP="00E97122">
            <w:pPr>
              <w:rPr>
                <w:rFonts w:ascii="TH SarabunPSK" w:hAnsi="TH SarabunPSK" w:cs="TH SarabunPSK"/>
                <w:sz w:val="32"/>
                <w:szCs w:val="32"/>
              </w:rPr>
            </w:pPr>
          </w:p>
          <w:p w:rsidR="00B66711" w:rsidRPr="00E52F84" w:rsidRDefault="00B66711" w:rsidP="00E97122">
            <w:pPr>
              <w:rPr>
                <w:rFonts w:ascii="TH SarabunPSK" w:hAnsi="TH SarabunPSK" w:cs="TH SarabunPSK"/>
                <w:sz w:val="32"/>
                <w:szCs w:val="32"/>
              </w:rPr>
            </w:pPr>
            <w:r w:rsidRPr="00E52F84">
              <w:rPr>
                <w:rFonts w:ascii="TH SarabunPSK" w:hAnsi="TH SarabunPSK" w:cs="TH SarabunPSK"/>
                <w:sz w:val="32"/>
                <w:szCs w:val="32"/>
                <w:cs/>
              </w:rPr>
              <w:t>ผู้อำนวยการโรงเรียน</w:t>
            </w:r>
          </w:p>
          <w:p w:rsidR="00B66711" w:rsidRPr="00E52F84" w:rsidRDefault="00B66711" w:rsidP="00E97122">
            <w:pPr>
              <w:rPr>
                <w:rFonts w:ascii="TH SarabunPSK" w:hAnsi="TH SarabunPSK" w:cs="TH SarabunPSK"/>
                <w:sz w:val="32"/>
                <w:szCs w:val="32"/>
              </w:rPr>
            </w:pPr>
          </w:p>
          <w:p w:rsidR="00B66711" w:rsidRPr="00E52F84" w:rsidRDefault="00B66711" w:rsidP="00E97122">
            <w:pPr>
              <w:rPr>
                <w:rFonts w:ascii="TH SarabunPSK" w:hAnsi="TH SarabunPSK" w:cs="TH SarabunPSK"/>
                <w:sz w:val="32"/>
                <w:szCs w:val="32"/>
              </w:rPr>
            </w:pPr>
            <w:r w:rsidRPr="00E52F84">
              <w:rPr>
                <w:rFonts w:ascii="TH SarabunPSK" w:hAnsi="TH SarabunPSK" w:cs="TH SarabunPSK"/>
                <w:sz w:val="32"/>
                <w:szCs w:val="32"/>
                <w:cs/>
              </w:rPr>
              <w:t>นางผ่องพรรณ  สุริยะชัย</w:t>
            </w:r>
          </w:p>
          <w:p w:rsidR="00B66711" w:rsidRPr="00E52F84" w:rsidRDefault="00B66711" w:rsidP="00E97122">
            <w:pPr>
              <w:rPr>
                <w:rFonts w:ascii="TH SarabunPSK" w:hAnsi="TH SarabunPSK" w:cs="TH SarabunPSK"/>
                <w:sz w:val="32"/>
                <w:szCs w:val="32"/>
              </w:rPr>
            </w:pPr>
            <w:r w:rsidRPr="00E52F84">
              <w:rPr>
                <w:rFonts w:ascii="TH SarabunPSK" w:hAnsi="TH SarabunPSK" w:cs="TH SarabunPSK"/>
                <w:sz w:val="32"/>
                <w:szCs w:val="32"/>
                <w:cs/>
              </w:rPr>
              <w:t>ผู้อำนวยการโรงเรียน</w:t>
            </w:r>
          </w:p>
          <w:p w:rsidR="00B66711" w:rsidRPr="00E52F84" w:rsidRDefault="00B66711" w:rsidP="00E97122">
            <w:pPr>
              <w:rPr>
                <w:rFonts w:ascii="TH SarabunPSK" w:hAnsi="TH SarabunPSK" w:cs="TH SarabunPSK"/>
                <w:sz w:val="32"/>
                <w:szCs w:val="32"/>
              </w:rPr>
            </w:pPr>
            <w:r w:rsidRPr="00E52F84">
              <w:rPr>
                <w:rFonts w:ascii="TH SarabunPSK" w:hAnsi="TH SarabunPSK" w:cs="TH SarabunPSK"/>
                <w:sz w:val="32"/>
                <w:szCs w:val="32"/>
                <w:cs/>
              </w:rPr>
              <w:t>นางผ่องพรรณ  สุริยะชัย</w:t>
            </w:r>
          </w:p>
          <w:p w:rsidR="00B66711" w:rsidRPr="00E52F84" w:rsidRDefault="00B66711" w:rsidP="00E97122">
            <w:pPr>
              <w:rPr>
                <w:rFonts w:ascii="TH SarabunPSK" w:hAnsi="TH SarabunPSK" w:cs="TH SarabunPSK"/>
                <w:sz w:val="32"/>
                <w:szCs w:val="32"/>
              </w:rPr>
            </w:pPr>
          </w:p>
          <w:p w:rsidR="00B66711" w:rsidRPr="00E52F84" w:rsidRDefault="00B66711" w:rsidP="00E97122">
            <w:pPr>
              <w:rPr>
                <w:rFonts w:ascii="TH SarabunPSK" w:hAnsi="TH SarabunPSK" w:cs="TH SarabunPSK"/>
                <w:sz w:val="32"/>
                <w:szCs w:val="32"/>
                <w:cs/>
              </w:rPr>
            </w:pPr>
            <w:r w:rsidRPr="00E52F84">
              <w:rPr>
                <w:rFonts w:ascii="TH SarabunPSK" w:hAnsi="TH SarabunPSK" w:cs="TH SarabunPSK"/>
                <w:sz w:val="32"/>
                <w:szCs w:val="32"/>
                <w:cs/>
              </w:rPr>
              <w:t>ครูประจำชั้น</w:t>
            </w:r>
          </w:p>
          <w:p w:rsidR="00B66711" w:rsidRPr="00E52F84" w:rsidRDefault="00B66711" w:rsidP="00E97122">
            <w:pPr>
              <w:rPr>
                <w:rFonts w:ascii="TH SarabunPSK" w:hAnsi="TH SarabunPSK" w:cs="TH SarabunPSK"/>
                <w:sz w:val="32"/>
                <w:szCs w:val="32"/>
              </w:rPr>
            </w:pPr>
            <w:r w:rsidRPr="00E52F84">
              <w:rPr>
                <w:rFonts w:ascii="TH SarabunPSK" w:hAnsi="TH SarabunPSK" w:cs="TH SarabunPSK"/>
                <w:sz w:val="32"/>
                <w:szCs w:val="32"/>
                <w:cs/>
              </w:rPr>
              <w:t>ครูประจำชั้น</w:t>
            </w:r>
          </w:p>
          <w:p w:rsidR="00B66711" w:rsidRPr="00E52F84" w:rsidRDefault="00B66711" w:rsidP="00E97122">
            <w:pPr>
              <w:rPr>
                <w:rFonts w:ascii="TH SarabunPSK" w:hAnsi="TH SarabunPSK" w:cs="TH SarabunPSK"/>
                <w:sz w:val="32"/>
                <w:szCs w:val="32"/>
                <w:cs/>
              </w:rPr>
            </w:pPr>
            <w:r w:rsidRPr="00E52F84">
              <w:rPr>
                <w:rFonts w:ascii="TH SarabunPSK" w:hAnsi="TH SarabunPSK" w:cs="TH SarabunPSK"/>
                <w:sz w:val="32"/>
                <w:szCs w:val="32"/>
                <w:cs/>
              </w:rPr>
              <w:t xml:space="preserve"> ผู้อำนวยการโรงเรียน</w:t>
            </w:r>
          </w:p>
          <w:p w:rsidR="00B66711" w:rsidRPr="00E52F84" w:rsidRDefault="00B66711" w:rsidP="00E97122">
            <w:pPr>
              <w:rPr>
                <w:rFonts w:ascii="TH SarabunPSK" w:hAnsi="TH SarabunPSK" w:cs="TH SarabunPSK"/>
                <w:sz w:val="32"/>
                <w:szCs w:val="32"/>
              </w:rPr>
            </w:pPr>
          </w:p>
          <w:p w:rsidR="00B66711" w:rsidRPr="00E52F84" w:rsidRDefault="00B66711" w:rsidP="00E97122">
            <w:pPr>
              <w:rPr>
                <w:rFonts w:ascii="TH SarabunPSK" w:hAnsi="TH SarabunPSK" w:cs="TH SarabunPSK"/>
                <w:sz w:val="32"/>
                <w:szCs w:val="32"/>
                <w:cs/>
              </w:rPr>
            </w:pPr>
            <w:r w:rsidRPr="00E52F84">
              <w:rPr>
                <w:rFonts w:ascii="TH SarabunPSK" w:hAnsi="TH SarabunPSK" w:cs="TH SarabunPSK"/>
                <w:sz w:val="32"/>
                <w:szCs w:val="32"/>
                <w:cs/>
              </w:rPr>
              <w:t>นางผ่องพรรณ  สุริยะชัย</w:t>
            </w:r>
          </w:p>
        </w:tc>
      </w:tr>
    </w:tbl>
    <w:p w:rsidR="00B66711" w:rsidRPr="00E52F84" w:rsidRDefault="00B66711" w:rsidP="00B66711">
      <w:pPr>
        <w:ind w:left="720"/>
        <w:rPr>
          <w:rFonts w:ascii="TH SarabunPSK" w:hAnsi="TH SarabunPSK" w:cs="TH SarabunPSK"/>
          <w:sz w:val="32"/>
          <w:szCs w:val="32"/>
        </w:rPr>
      </w:pPr>
    </w:p>
    <w:p w:rsidR="00B66711" w:rsidRPr="00E52F84" w:rsidRDefault="00B66711" w:rsidP="00B66711">
      <w:pPr>
        <w:rPr>
          <w:rFonts w:ascii="TH SarabunPSK" w:hAnsi="TH SarabunPSK" w:cs="TH SarabunPSK"/>
          <w:b/>
          <w:bCs/>
          <w:sz w:val="32"/>
          <w:szCs w:val="32"/>
        </w:rPr>
      </w:pPr>
      <w:r w:rsidRPr="00E52F84">
        <w:rPr>
          <w:rFonts w:ascii="TH SarabunPSK" w:hAnsi="TH SarabunPSK" w:cs="TH SarabunPSK"/>
          <w:b/>
          <w:bCs/>
          <w:sz w:val="32"/>
          <w:szCs w:val="32"/>
          <w:cs/>
        </w:rPr>
        <w:t>5.  งบประมาณ</w:t>
      </w:r>
    </w:p>
    <w:p w:rsidR="00B66711" w:rsidRPr="00E52F84" w:rsidRDefault="00523496" w:rsidP="00B66711">
      <w:pPr>
        <w:rPr>
          <w:rFonts w:ascii="TH SarabunPSK" w:hAnsi="TH SarabunPSK" w:cs="TH SarabunPSK"/>
          <w:sz w:val="32"/>
          <w:szCs w:val="32"/>
        </w:rPr>
      </w:pPr>
      <w:r w:rsidRPr="00E52F84">
        <w:rPr>
          <w:rFonts w:ascii="TH SarabunPSK" w:hAnsi="TH SarabunPSK" w:cs="TH SarabunPSK"/>
          <w:sz w:val="32"/>
          <w:szCs w:val="32"/>
          <w:cs/>
        </w:rPr>
        <w:tab/>
        <w:t xml:space="preserve">5.1 งบประมาณรวม  จำนวน </w:t>
      </w:r>
      <w:r w:rsidRPr="00E52F84">
        <w:rPr>
          <w:rFonts w:ascii="TH SarabunPSK" w:hAnsi="TH SarabunPSK" w:cs="TH SarabunPSK"/>
          <w:sz w:val="32"/>
          <w:szCs w:val="32"/>
        </w:rPr>
        <w:t>1</w:t>
      </w:r>
      <w:r w:rsidR="00B66711" w:rsidRPr="00E52F84">
        <w:rPr>
          <w:rFonts w:ascii="TH SarabunPSK" w:hAnsi="TH SarabunPSK" w:cs="TH SarabunPSK"/>
          <w:sz w:val="32"/>
          <w:szCs w:val="32"/>
          <w:cs/>
        </w:rPr>
        <w:t>,000 บาท</w:t>
      </w:r>
    </w:p>
    <w:p w:rsidR="00B66711" w:rsidRDefault="00523496" w:rsidP="00B66711">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1) งบรายหัวฯ</w:t>
      </w:r>
      <w:r w:rsidRPr="00E52F84">
        <w:rPr>
          <w:rFonts w:ascii="TH SarabunPSK" w:hAnsi="TH SarabunPSK" w:cs="TH SarabunPSK"/>
          <w:sz w:val="32"/>
          <w:szCs w:val="32"/>
          <w:cs/>
        </w:rPr>
        <w:tab/>
        <w:t xml:space="preserve">จำนวน </w:t>
      </w:r>
      <w:r w:rsidRPr="00E52F84">
        <w:rPr>
          <w:rFonts w:ascii="TH SarabunPSK" w:hAnsi="TH SarabunPSK" w:cs="TH SarabunPSK"/>
          <w:sz w:val="32"/>
          <w:szCs w:val="32"/>
        </w:rPr>
        <w:t>1</w:t>
      </w:r>
      <w:r w:rsidR="00B66711" w:rsidRPr="00E52F84">
        <w:rPr>
          <w:rFonts w:ascii="TH SarabunPSK" w:hAnsi="TH SarabunPSK" w:cs="TH SarabunPSK"/>
          <w:sz w:val="32"/>
          <w:szCs w:val="32"/>
          <w:cs/>
        </w:rPr>
        <w:t>,000  บาท</w:t>
      </w:r>
    </w:p>
    <w:p w:rsidR="00E52AC7" w:rsidRDefault="00E52AC7" w:rsidP="00B66711">
      <w:pPr>
        <w:rPr>
          <w:rFonts w:ascii="TH SarabunPSK" w:hAnsi="TH SarabunPSK" w:cs="TH SarabunPSK"/>
          <w:sz w:val="32"/>
          <w:szCs w:val="32"/>
        </w:rPr>
      </w:pPr>
    </w:p>
    <w:p w:rsidR="00E52AC7" w:rsidRDefault="00E52AC7" w:rsidP="00B66711">
      <w:pPr>
        <w:rPr>
          <w:rFonts w:ascii="TH SarabunPSK" w:hAnsi="TH SarabunPSK" w:cs="TH SarabunPSK"/>
          <w:sz w:val="32"/>
          <w:szCs w:val="32"/>
        </w:rPr>
      </w:pPr>
    </w:p>
    <w:p w:rsidR="00E52AC7" w:rsidRDefault="00E52AC7" w:rsidP="00B66711">
      <w:pPr>
        <w:rPr>
          <w:rFonts w:ascii="TH SarabunPSK" w:hAnsi="TH SarabunPSK" w:cs="TH SarabunPSK"/>
          <w:sz w:val="32"/>
          <w:szCs w:val="32"/>
        </w:rPr>
      </w:pPr>
    </w:p>
    <w:p w:rsidR="00E52AC7" w:rsidRPr="00E52F84" w:rsidRDefault="00E52AC7" w:rsidP="00B66711">
      <w:pPr>
        <w:rPr>
          <w:rFonts w:ascii="TH SarabunPSK" w:hAnsi="TH SarabunPSK" w:cs="TH SarabunPSK"/>
          <w:sz w:val="32"/>
          <w:szCs w:val="32"/>
        </w:rPr>
      </w:pPr>
    </w:p>
    <w:p w:rsidR="00E52AC7" w:rsidRDefault="00B66711" w:rsidP="00B66711">
      <w:pPr>
        <w:rPr>
          <w:rFonts w:ascii="TH SarabunPSK" w:hAnsi="TH SarabunPSK" w:cs="TH SarabunPSK"/>
          <w:sz w:val="32"/>
          <w:szCs w:val="32"/>
        </w:rPr>
      </w:pPr>
      <w:r w:rsidRPr="00E52F84">
        <w:rPr>
          <w:rFonts w:ascii="TH SarabunPSK" w:hAnsi="TH SarabunPSK" w:cs="TH SarabunPSK"/>
          <w:sz w:val="32"/>
          <w:szCs w:val="32"/>
          <w:cs/>
        </w:rPr>
        <w:lastRenderedPageBreak/>
        <w:tab/>
        <w:t xml:space="preserve">5.2 รายละเอียดการใช้งบประมาณ (ถัวจ่ายทุกรายการ)  </w:t>
      </w:r>
    </w:p>
    <w:p w:rsidR="00B66711" w:rsidRPr="00E52F84" w:rsidRDefault="00B66711" w:rsidP="00B66711">
      <w:pPr>
        <w:rPr>
          <w:rFonts w:ascii="TH SarabunPSK" w:hAnsi="TH SarabunPSK" w:cs="TH SarabunPSK"/>
          <w:b/>
          <w:bCs/>
          <w:sz w:val="32"/>
          <w:szCs w:val="32"/>
        </w:rPr>
      </w:pPr>
    </w:p>
    <w:tbl>
      <w:tblPr>
        <w:tblW w:w="9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69"/>
        <w:gridCol w:w="1275"/>
        <w:gridCol w:w="1276"/>
        <w:gridCol w:w="1121"/>
        <w:gridCol w:w="1289"/>
        <w:gridCol w:w="1316"/>
      </w:tblGrid>
      <w:tr w:rsidR="00B66711" w:rsidRPr="00E52F84" w:rsidTr="00E52AC7">
        <w:trPr>
          <w:jc w:val="center"/>
        </w:trPr>
        <w:tc>
          <w:tcPr>
            <w:tcW w:w="3369" w:type="dxa"/>
            <w:vMerge w:val="restart"/>
            <w:tcBorders>
              <w:top w:val="single" w:sz="4" w:space="0" w:color="000000"/>
              <w:left w:val="single" w:sz="4" w:space="0" w:color="000000"/>
              <w:bottom w:val="single" w:sz="4" w:space="0" w:color="000000"/>
              <w:right w:val="single" w:sz="4" w:space="0" w:color="000000"/>
            </w:tcBorders>
            <w:vAlign w:val="center"/>
          </w:tcPr>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กิจกรรมและรายละเอียดการใช้งบประมาณ</w:t>
            </w:r>
          </w:p>
        </w:tc>
        <w:tc>
          <w:tcPr>
            <w:tcW w:w="3672" w:type="dxa"/>
            <w:gridSpan w:val="3"/>
            <w:tcBorders>
              <w:top w:val="single" w:sz="4" w:space="0" w:color="000000"/>
              <w:left w:val="single" w:sz="4" w:space="0" w:color="000000"/>
              <w:bottom w:val="single" w:sz="4" w:space="0" w:color="000000"/>
              <w:right w:val="single" w:sz="4" w:space="0" w:color="000000"/>
            </w:tcBorders>
            <w:vAlign w:val="center"/>
          </w:tcPr>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งบประมาณจำแนกตามรายจ่าย</w:t>
            </w:r>
          </w:p>
        </w:tc>
        <w:tc>
          <w:tcPr>
            <w:tcW w:w="1289" w:type="dxa"/>
            <w:vMerge w:val="restart"/>
            <w:tcBorders>
              <w:top w:val="single" w:sz="4" w:space="0" w:color="000000"/>
              <w:left w:val="single" w:sz="4" w:space="0" w:color="000000"/>
              <w:bottom w:val="single" w:sz="4" w:space="0" w:color="000000"/>
              <w:right w:val="single" w:sz="4" w:space="0" w:color="000000"/>
            </w:tcBorders>
            <w:vAlign w:val="center"/>
          </w:tcPr>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ระยะเวลาดำเนินการ</w:t>
            </w:r>
          </w:p>
        </w:tc>
        <w:tc>
          <w:tcPr>
            <w:tcW w:w="1316" w:type="dxa"/>
            <w:vMerge w:val="restart"/>
            <w:tcBorders>
              <w:top w:val="single" w:sz="4" w:space="0" w:color="000000"/>
              <w:left w:val="single" w:sz="4" w:space="0" w:color="000000"/>
              <w:bottom w:val="single" w:sz="4" w:space="0" w:color="000000"/>
              <w:right w:val="single" w:sz="4" w:space="0" w:color="000000"/>
            </w:tcBorders>
            <w:vAlign w:val="center"/>
          </w:tcPr>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B66711" w:rsidRPr="00E52F84" w:rsidTr="00E52AC7">
        <w:trPr>
          <w:jc w:val="center"/>
        </w:trPr>
        <w:tc>
          <w:tcPr>
            <w:tcW w:w="3369" w:type="dxa"/>
            <w:vMerge/>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rPr>
                <w:rFonts w:ascii="TH SarabunPSK" w:hAnsi="TH SarabunPSK" w:cs="TH SarabunPSK"/>
                <w:sz w:val="32"/>
                <w:szCs w:val="32"/>
              </w:rPr>
            </w:pPr>
          </w:p>
        </w:tc>
        <w:tc>
          <w:tcPr>
            <w:tcW w:w="1275"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b/>
                <w:bCs/>
                <w:sz w:val="32"/>
                <w:szCs w:val="32"/>
              </w:rPr>
            </w:pPr>
            <w:r w:rsidRPr="00E52F84">
              <w:rPr>
                <w:rFonts w:ascii="TH SarabunPSK" w:hAnsi="TH SarabunPSK" w:cs="TH SarabunPSK"/>
                <w:b/>
                <w:bCs/>
                <w:sz w:val="32"/>
                <w:szCs w:val="32"/>
                <w:cs/>
              </w:rPr>
              <w:t>ค่าตอบแทน</w:t>
            </w:r>
          </w:p>
        </w:tc>
        <w:tc>
          <w:tcPr>
            <w:tcW w:w="1276"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b/>
                <w:bCs/>
                <w:sz w:val="32"/>
                <w:szCs w:val="32"/>
              </w:rPr>
            </w:pPr>
            <w:r w:rsidRPr="00E52F84">
              <w:rPr>
                <w:rFonts w:ascii="TH SarabunPSK" w:hAnsi="TH SarabunPSK" w:cs="TH SarabunPSK"/>
                <w:b/>
                <w:bCs/>
                <w:sz w:val="32"/>
                <w:szCs w:val="32"/>
                <w:cs/>
              </w:rPr>
              <w:t>ค่าใช้สอย</w:t>
            </w:r>
          </w:p>
        </w:tc>
        <w:tc>
          <w:tcPr>
            <w:tcW w:w="1121"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b/>
                <w:bCs/>
                <w:sz w:val="32"/>
                <w:szCs w:val="32"/>
              </w:rPr>
            </w:pPr>
            <w:r w:rsidRPr="00E52F84">
              <w:rPr>
                <w:rFonts w:ascii="TH SarabunPSK" w:hAnsi="TH SarabunPSK" w:cs="TH SarabunPSK"/>
                <w:b/>
                <w:bCs/>
                <w:sz w:val="32"/>
                <w:szCs w:val="32"/>
                <w:cs/>
              </w:rPr>
              <w:t>ค่าวัสดุ</w:t>
            </w:r>
          </w:p>
        </w:tc>
        <w:tc>
          <w:tcPr>
            <w:tcW w:w="1289" w:type="dxa"/>
            <w:vMerge/>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p>
        </w:tc>
        <w:tc>
          <w:tcPr>
            <w:tcW w:w="1316" w:type="dxa"/>
            <w:vMerge/>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p>
        </w:tc>
      </w:tr>
      <w:tr w:rsidR="00B66711" w:rsidRPr="00E52F84" w:rsidTr="00E52AC7">
        <w:trPr>
          <w:jc w:val="center"/>
        </w:trPr>
        <w:tc>
          <w:tcPr>
            <w:tcW w:w="3369"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rPr>
                <w:rFonts w:ascii="TH SarabunPSK" w:hAnsi="TH SarabunPSK" w:cs="TH SarabunPSK"/>
                <w:sz w:val="32"/>
                <w:szCs w:val="32"/>
              </w:rPr>
            </w:pPr>
            <w:r w:rsidRPr="00E52F84">
              <w:rPr>
                <w:rFonts w:ascii="TH SarabunPSK" w:hAnsi="TH SarabunPSK" w:cs="TH SarabunPSK"/>
                <w:sz w:val="32"/>
                <w:szCs w:val="32"/>
                <w:cs/>
              </w:rPr>
              <w:t>1. กิจกรรมประชุมคณะกรรมการสถานศึกษา</w:t>
            </w:r>
          </w:p>
          <w:p w:rsidR="00B66711" w:rsidRPr="00E52F84" w:rsidRDefault="00B66711" w:rsidP="00E97122">
            <w:pPr>
              <w:rPr>
                <w:rFonts w:ascii="TH SarabunPSK" w:hAnsi="TH SarabunPSK" w:cs="TH SarabunPSK"/>
                <w:sz w:val="32"/>
                <w:szCs w:val="32"/>
              </w:rPr>
            </w:pPr>
          </w:p>
        </w:tc>
        <w:tc>
          <w:tcPr>
            <w:tcW w:w="1275"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p>
        </w:tc>
        <w:tc>
          <w:tcPr>
            <w:tcW w:w="1276"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p>
        </w:tc>
        <w:tc>
          <w:tcPr>
            <w:tcW w:w="1121"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p>
        </w:tc>
        <w:tc>
          <w:tcPr>
            <w:tcW w:w="1289"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rPr>
                <w:rFonts w:ascii="TH SarabunPSK" w:hAnsi="TH SarabunPSK" w:cs="TH SarabunPSK"/>
                <w:sz w:val="32"/>
                <w:szCs w:val="32"/>
              </w:rPr>
            </w:pPr>
            <w:r w:rsidRPr="00E52F84">
              <w:rPr>
                <w:rFonts w:ascii="TH SarabunPSK" w:hAnsi="TH SarabunPSK" w:cs="TH SarabunPSK"/>
                <w:sz w:val="32"/>
                <w:szCs w:val="32"/>
                <w:cs/>
              </w:rPr>
              <w:t>ภาคเรียนละ ๒ ครั้ง</w:t>
            </w:r>
          </w:p>
        </w:tc>
        <w:tc>
          <w:tcPr>
            <w:tcW w:w="1316" w:type="dxa"/>
            <w:tcBorders>
              <w:top w:val="single" w:sz="4" w:space="0" w:color="000000"/>
              <w:left w:val="single" w:sz="4" w:space="0" w:color="000000"/>
              <w:bottom w:val="single" w:sz="4" w:space="0" w:color="000000"/>
              <w:right w:val="single" w:sz="4" w:space="0" w:color="000000"/>
            </w:tcBorders>
          </w:tcPr>
          <w:p w:rsidR="00B66711" w:rsidRPr="00E52AC7" w:rsidRDefault="00B20DFF" w:rsidP="00B20DFF">
            <w:pPr>
              <w:rPr>
                <w:rFonts w:ascii="TH SarabunPSK" w:hAnsi="TH SarabunPSK" w:cs="TH SarabunPSK"/>
              </w:rPr>
            </w:pPr>
            <w:r w:rsidRPr="00E52AC7">
              <w:rPr>
                <w:rFonts w:ascii="TH SarabunPSK" w:hAnsi="TH SarabunPSK" w:cs="TH SarabunPSK"/>
                <w:cs/>
              </w:rPr>
              <w:t>นางผ่องพรรณ</w:t>
            </w:r>
          </w:p>
        </w:tc>
      </w:tr>
      <w:tr w:rsidR="00B66711" w:rsidRPr="00E52F84" w:rsidTr="00E52AC7">
        <w:trPr>
          <w:jc w:val="center"/>
        </w:trPr>
        <w:tc>
          <w:tcPr>
            <w:tcW w:w="3369"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rPr>
                <w:rFonts w:ascii="TH SarabunPSK" w:hAnsi="TH SarabunPSK" w:cs="TH SarabunPSK"/>
                <w:sz w:val="32"/>
                <w:szCs w:val="32"/>
              </w:rPr>
            </w:pPr>
            <w:r w:rsidRPr="00E52F84">
              <w:rPr>
                <w:rFonts w:ascii="TH SarabunPSK" w:hAnsi="TH SarabunPSK" w:cs="TH SarabunPSK"/>
                <w:sz w:val="32"/>
                <w:szCs w:val="32"/>
                <w:cs/>
              </w:rPr>
              <w:t>๒. กิจกรรมกีฬาชุมชนสัมพันธ์</w:t>
            </w:r>
          </w:p>
        </w:tc>
        <w:tc>
          <w:tcPr>
            <w:tcW w:w="1275"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w:t>
            </w:r>
          </w:p>
        </w:tc>
        <w:tc>
          <w:tcPr>
            <w:tcW w:w="1276"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p>
        </w:tc>
        <w:tc>
          <w:tcPr>
            <w:tcW w:w="1121"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p>
        </w:tc>
        <w:tc>
          <w:tcPr>
            <w:tcW w:w="1289"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rPr>
                <w:rFonts w:ascii="TH SarabunPSK" w:hAnsi="TH SarabunPSK" w:cs="TH SarabunPSK"/>
                <w:sz w:val="32"/>
                <w:szCs w:val="32"/>
              </w:rPr>
            </w:pPr>
          </w:p>
        </w:tc>
        <w:tc>
          <w:tcPr>
            <w:tcW w:w="1316" w:type="dxa"/>
            <w:tcBorders>
              <w:top w:val="single" w:sz="4" w:space="0" w:color="000000"/>
              <w:left w:val="single" w:sz="4" w:space="0" w:color="000000"/>
              <w:bottom w:val="single" w:sz="4" w:space="0" w:color="000000"/>
              <w:right w:val="single" w:sz="4" w:space="0" w:color="000000"/>
            </w:tcBorders>
          </w:tcPr>
          <w:p w:rsidR="00B66711" w:rsidRPr="00E52AC7" w:rsidRDefault="00B20DFF" w:rsidP="00E97122">
            <w:pPr>
              <w:rPr>
                <w:rFonts w:ascii="TH SarabunPSK" w:hAnsi="TH SarabunPSK" w:cs="TH SarabunPSK"/>
              </w:rPr>
            </w:pPr>
            <w:r w:rsidRPr="00E52AC7">
              <w:rPr>
                <w:rFonts w:ascii="TH SarabunPSK" w:hAnsi="TH SarabunPSK" w:cs="TH SarabunPSK"/>
                <w:cs/>
              </w:rPr>
              <w:t>นางผ่องพรรณ</w:t>
            </w:r>
          </w:p>
        </w:tc>
      </w:tr>
      <w:tr w:rsidR="00B66711" w:rsidRPr="00E52F84" w:rsidTr="00E52AC7">
        <w:trPr>
          <w:jc w:val="center"/>
        </w:trPr>
        <w:tc>
          <w:tcPr>
            <w:tcW w:w="3369"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rPr>
                <w:rFonts w:ascii="TH SarabunPSK" w:hAnsi="TH SarabunPSK" w:cs="TH SarabunPSK"/>
                <w:sz w:val="32"/>
                <w:szCs w:val="32"/>
              </w:rPr>
            </w:pPr>
            <w:r w:rsidRPr="00E52F84">
              <w:rPr>
                <w:rFonts w:ascii="TH SarabunPSK" w:hAnsi="TH SarabunPSK" w:cs="TH SarabunPSK"/>
                <w:sz w:val="32"/>
                <w:szCs w:val="32"/>
                <w:cs/>
              </w:rPr>
              <w:t>๓. กิจกรรมระดมทรัพยากรเพื่อการศึกษา</w:t>
            </w:r>
          </w:p>
          <w:p w:rsidR="00B66711" w:rsidRPr="00E52F84" w:rsidRDefault="00B66711" w:rsidP="00E97122">
            <w:pPr>
              <w:rPr>
                <w:rFonts w:ascii="TH SarabunPSK" w:hAnsi="TH SarabunPSK" w:cs="TH SarabunPSK"/>
                <w:sz w:val="32"/>
                <w:szCs w:val="32"/>
              </w:rPr>
            </w:pPr>
          </w:p>
        </w:tc>
        <w:tc>
          <w:tcPr>
            <w:tcW w:w="1275"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w:t>
            </w:r>
          </w:p>
          <w:p w:rsidR="00B66711" w:rsidRPr="00E52F84" w:rsidRDefault="00B66711" w:rsidP="00E97122">
            <w:pPr>
              <w:jc w:val="center"/>
              <w:rPr>
                <w:rFonts w:ascii="TH SarabunPSK" w:hAnsi="TH SarabunPSK" w:cs="TH SarabunPSK"/>
                <w:sz w:val="32"/>
                <w:szCs w:val="32"/>
              </w:rPr>
            </w:pPr>
          </w:p>
          <w:p w:rsidR="00B66711" w:rsidRPr="00E52F84" w:rsidRDefault="00B66711" w:rsidP="00E97122">
            <w:pPr>
              <w:jc w:val="center"/>
              <w:rPr>
                <w:rFonts w:ascii="TH SarabunPSK" w:hAnsi="TH SarabunPSK" w:cs="TH SarabunPSK"/>
                <w:sz w:val="32"/>
                <w:szCs w:val="32"/>
              </w:rPr>
            </w:pPr>
          </w:p>
        </w:tc>
        <w:tc>
          <w:tcPr>
            <w:tcW w:w="1276"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p>
        </w:tc>
        <w:tc>
          <w:tcPr>
            <w:tcW w:w="1121"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p>
        </w:tc>
        <w:tc>
          <w:tcPr>
            <w:tcW w:w="1289"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p>
        </w:tc>
        <w:tc>
          <w:tcPr>
            <w:tcW w:w="1316" w:type="dxa"/>
            <w:tcBorders>
              <w:top w:val="single" w:sz="4" w:space="0" w:color="000000"/>
              <w:left w:val="single" w:sz="4" w:space="0" w:color="000000"/>
              <w:bottom w:val="single" w:sz="4" w:space="0" w:color="000000"/>
              <w:right w:val="single" w:sz="4" w:space="0" w:color="000000"/>
            </w:tcBorders>
          </w:tcPr>
          <w:p w:rsidR="00B66711" w:rsidRPr="00E52AC7" w:rsidRDefault="00B20DFF" w:rsidP="00B20DFF">
            <w:pPr>
              <w:rPr>
                <w:rFonts w:ascii="TH SarabunPSK" w:hAnsi="TH SarabunPSK" w:cs="TH SarabunPSK"/>
              </w:rPr>
            </w:pPr>
            <w:r w:rsidRPr="00E52AC7">
              <w:rPr>
                <w:rFonts w:ascii="TH SarabunPSK" w:hAnsi="TH SarabunPSK" w:cs="TH SarabunPSK"/>
                <w:cs/>
              </w:rPr>
              <w:t>นางผ่องพรรณ</w:t>
            </w:r>
          </w:p>
        </w:tc>
      </w:tr>
      <w:tr w:rsidR="00B66711" w:rsidRPr="00E52F84" w:rsidTr="00E52AC7">
        <w:trPr>
          <w:jc w:val="center"/>
        </w:trPr>
        <w:tc>
          <w:tcPr>
            <w:tcW w:w="3369"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rPr>
                <w:rFonts w:ascii="TH SarabunPSK" w:hAnsi="TH SarabunPSK" w:cs="TH SarabunPSK"/>
                <w:sz w:val="32"/>
                <w:szCs w:val="32"/>
              </w:rPr>
            </w:pPr>
            <w:r w:rsidRPr="00E52F84">
              <w:rPr>
                <w:rFonts w:ascii="TH SarabunPSK" w:hAnsi="TH SarabunPSK" w:cs="TH SarabunPSK"/>
                <w:sz w:val="32"/>
                <w:szCs w:val="32"/>
                <w:cs/>
              </w:rPr>
              <w:t>๔. กิจกรรมประชุมผู้ปกครอง</w:t>
            </w:r>
          </w:p>
          <w:p w:rsidR="00B66711" w:rsidRPr="00E52F84" w:rsidRDefault="00B66711" w:rsidP="00E97122">
            <w:pPr>
              <w:rPr>
                <w:rFonts w:ascii="TH SarabunPSK" w:hAnsi="TH SarabunPSK" w:cs="TH SarabunPSK"/>
                <w:sz w:val="32"/>
                <w:szCs w:val="32"/>
                <w:cs/>
              </w:rPr>
            </w:pPr>
          </w:p>
        </w:tc>
        <w:tc>
          <w:tcPr>
            <w:tcW w:w="1275"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p>
        </w:tc>
        <w:tc>
          <w:tcPr>
            <w:tcW w:w="1276"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p>
        </w:tc>
        <w:tc>
          <w:tcPr>
            <w:tcW w:w="1121"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p>
        </w:tc>
        <w:tc>
          <w:tcPr>
            <w:tcW w:w="1289"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cs/>
              </w:rPr>
            </w:pPr>
            <w:r w:rsidRPr="00E52F84">
              <w:rPr>
                <w:rFonts w:ascii="TH SarabunPSK" w:hAnsi="TH SarabunPSK" w:cs="TH SarabunPSK"/>
                <w:sz w:val="32"/>
                <w:szCs w:val="32"/>
                <w:cs/>
              </w:rPr>
              <w:t>ภาคเรียนละ1 ครั้ง</w:t>
            </w:r>
          </w:p>
        </w:tc>
        <w:tc>
          <w:tcPr>
            <w:tcW w:w="1316" w:type="dxa"/>
            <w:tcBorders>
              <w:top w:val="single" w:sz="4" w:space="0" w:color="000000"/>
              <w:left w:val="single" w:sz="4" w:space="0" w:color="000000"/>
              <w:bottom w:val="single" w:sz="4" w:space="0" w:color="000000"/>
              <w:right w:val="single" w:sz="4" w:space="0" w:color="000000"/>
            </w:tcBorders>
          </w:tcPr>
          <w:p w:rsidR="00B66711" w:rsidRPr="00E52AC7" w:rsidRDefault="00B20DFF" w:rsidP="00E97122">
            <w:pPr>
              <w:jc w:val="center"/>
              <w:rPr>
                <w:rFonts w:ascii="TH SarabunPSK" w:hAnsi="TH SarabunPSK" w:cs="TH SarabunPSK"/>
              </w:rPr>
            </w:pPr>
            <w:r w:rsidRPr="00E52AC7">
              <w:rPr>
                <w:rFonts w:ascii="TH SarabunPSK" w:hAnsi="TH SarabunPSK" w:cs="TH SarabunPSK"/>
                <w:cs/>
              </w:rPr>
              <w:t>นางผ่องพรรณ</w:t>
            </w:r>
          </w:p>
        </w:tc>
      </w:tr>
      <w:tr w:rsidR="00B66711" w:rsidRPr="00E52F84" w:rsidTr="00E52AC7">
        <w:trPr>
          <w:jc w:val="center"/>
        </w:trPr>
        <w:tc>
          <w:tcPr>
            <w:tcW w:w="3369"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b/>
                <w:bCs/>
                <w:sz w:val="32"/>
                <w:szCs w:val="32"/>
              </w:rPr>
            </w:pPr>
            <w:r w:rsidRPr="00E52F84">
              <w:rPr>
                <w:rFonts w:ascii="TH SarabunPSK" w:hAnsi="TH SarabunPSK" w:cs="TH SarabunPSK"/>
                <w:b/>
                <w:bCs/>
                <w:sz w:val="32"/>
                <w:szCs w:val="32"/>
                <w:cs/>
              </w:rPr>
              <w:t>รวม</w:t>
            </w:r>
          </w:p>
        </w:tc>
        <w:tc>
          <w:tcPr>
            <w:tcW w:w="6277" w:type="dxa"/>
            <w:gridSpan w:val="5"/>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rPr>
                <w:rFonts w:ascii="TH SarabunPSK" w:hAnsi="TH SarabunPSK" w:cs="TH SarabunPSK"/>
                <w:sz w:val="32"/>
                <w:szCs w:val="32"/>
                <w:cs/>
              </w:rPr>
            </w:pPr>
            <w:r w:rsidRPr="00E52F84">
              <w:rPr>
                <w:rFonts w:ascii="TH SarabunPSK" w:hAnsi="TH SarabunPSK" w:cs="TH SarabunPSK"/>
                <w:sz w:val="32"/>
                <w:szCs w:val="32"/>
                <w:cs/>
              </w:rPr>
              <w:t>บาท  ( หนึ่งหมื่นหนึ่งพันสี่ร้อยบาทถ้วน )</w:t>
            </w:r>
          </w:p>
        </w:tc>
      </w:tr>
    </w:tbl>
    <w:p w:rsidR="00B66711" w:rsidRDefault="00B66711" w:rsidP="00B66711">
      <w:pPr>
        <w:rPr>
          <w:rFonts w:ascii="TH SarabunPSK" w:hAnsi="TH SarabunPSK" w:cs="TH SarabunPSK"/>
          <w:sz w:val="32"/>
          <w:szCs w:val="32"/>
        </w:rPr>
      </w:pPr>
    </w:p>
    <w:p w:rsidR="00E52AC7" w:rsidRDefault="00E52AC7" w:rsidP="00B66711">
      <w:pPr>
        <w:rPr>
          <w:rFonts w:ascii="TH SarabunPSK" w:hAnsi="TH SarabunPSK" w:cs="TH SarabunPSK"/>
          <w:sz w:val="32"/>
          <w:szCs w:val="32"/>
        </w:rPr>
      </w:pPr>
    </w:p>
    <w:p w:rsidR="00E52AC7" w:rsidRPr="00E52F84" w:rsidRDefault="00E52AC7" w:rsidP="00B66711">
      <w:pPr>
        <w:rPr>
          <w:rFonts w:ascii="TH SarabunPSK" w:hAnsi="TH SarabunPSK" w:cs="TH SarabunPSK"/>
          <w:sz w:val="32"/>
          <w:szCs w:val="32"/>
        </w:rPr>
      </w:pPr>
    </w:p>
    <w:p w:rsidR="00B66711" w:rsidRPr="00E52F84" w:rsidRDefault="00B66711" w:rsidP="00B66711">
      <w:pPr>
        <w:rPr>
          <w:rFonts w:ascii="TH SarabunPSK" w:hAnsi="TH SarabunPSK" w:cs="TH SarabunPSK"/>
          <w:b/>
          <w:bCs/>
          <w:sz w:val="32"/>
          <w:szCs w:val="32"/>
        </w:rPr>
      </w:pPr>
      <w:r w:rsidRPr="00E52F84">
        <w:rPr>
          <w:rFonts w:ascii="TH SarabunPSK" w:hAnsi="TH SarabunPSK" w:cs="TH SarabunPSK"/>
          <w:b/>
          <w:bCs/>
          <w:sz w:val="32"/>
          <w:szCs w:val="32"/>
          <w:cs/>
        </w:rPr>
        <w:t>6. ตัวชี้วัดและค่าเป้าหมาย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8"/>
        <w:gridCol w:w="2947"/>
        <w:gridCol w:w="2961"/>
      </w:tblGrid>
      <w:tr w:rsidR="00B66711" w:rsidRPr="00E52F84" w:rsidTr="00E52AC7">
        <w:trPr>
          <w:jc w:val="center"/>
        </w:trPr>
        <w:tc>
          <w:tcPr>
            <w:tcW w:w="3080"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ตัวบ่งชี้สภาพความสำเร็จ</w:t>
            </w:r>
          </w:p>
        </w:tc>
        <w:tc>
          <w:tcPr>
            <w:tcW w:w="3081"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วิธีวัดและประเมินผล</w:t>
            </w:r>
          </w:p>
        </w:tc>
        <w:tc>
          <w:tcPr>
            <w:tcW w:w="3081" w:type="dxa"/>
            <w:tcBorders>
              <w:top w:val="single" w:sz="4" w:space="0" w:color="000000"/>
              <w:left w:val="single" w:sz="4" w:space="0" w:color="000000"/>
              <w:bottom w:val="single" w:sz="4" w:space="0" w:color="000000"/>
              <w:right w:val="single" w:sz="4" w:space="0" w:color="000000"/>
            </w:tcBorders>
          </w:tcPr>
          <w:p w:rsidR="00B66711" w:rsidRPr="00E52F84" w:rsidRDefault="00B66711" w:rsidP="00E97122">
            <w:pPr>
              <w:jc w:val="center"/>
              <w:rPr>
                <w:rFonts w:ascii="TH SarabunPSK" w:hAnsi="TH SarabunPSK" w:cs="TH SarabunPSK"/>
                <w:sz w:val="32"/>
                <w:szCs w:val="32"/>
              </w:rPr>
            </w:pPr>
            <w:r w:rsidRPr="00E52F84">
              <w:rPr>
                <w:rFonts w:ascii="TH SarabunPSK" w:hAnsi="TH SarabunPSK" w:cs="TH SarabunPSK"/>
                <w:sz w:val="32"/>
                <w:szCs w:val="32"/>
                <w:cs/>
              </w:rPr>
              <w:t>เครื่องมือที่ใช้วัด</w:t>
            </w:r>
          </w:p>
        </w:tc>
      </w:tr>
      <w:tr w:rsidR="00B66711" w:rsidRPr="00E52F84" w:rsidTr="00E52AC7">
        <w:trPr>
          <w:trHeight w:val="2376"/>
          <w:jc w:val="center"/>
        </w:trPr>
        <w:tc>
          <w:tcPr>
            <w:tcW w:w="3080" w:type="dxa"/>
            <w:tcBorders>
              <w:top w:val="single" w:sz="4" w:space="0" w:color="000000"/>
              <w:left w:val="single" w:sz="4" w:space="0" w:color="000000"/>
              <w:right w:val="single" w:sz="4" w:space="0" w:color="000000"/>
            </w:tcBorders>
          </w:tcPr>
          <w:p w:rsidR="00B66711" w:rsidRPr="00E52F84" w:rsidRDefault="00B66711" w:rsidP="00E97122">
            <w:pPr>
              <w:spacing w:before="100" w:beforeAutospacing="1" w:after="100" w:afterAutospacing="1"/>
              <w:rPr>
                <w:rFonts w:ascii="TH SarabunPSK" w:hAnsi="TH SarabunPSK" w:cs="TH SarabunPSK"/>
                <w:sz w:val="32"/>
                <w:szCs w:val="32"/>
              </w:rPr>
            </w:pPr>
            <w:r w:rsidRPr="00E52F84">
              <w:rPr>
                <w:rFonts w:ascii="TH SarabunPSK" w:hAnsi="TH SarabunPSK" w:cs="TH SarabunPSK"/>
                <w:sz w:val="32"/>
                <w:szCs w:val="32"/>
                <w:cs/>
              </w:rPr>
              <w:t>1. ร้อยละความพึงพอใจของชุมชนที่มีต่อโรงเรียน</w:t>
            </w:r>
          </w:p>
          <w:p w:rsidR="00B66711" w:rsidRPr="00E52F84" w:rsidRDefault="00B66711" w:rsidP="00E97122">
            <w:pPr>
              <w:spacing w:before="100" w:beforeAutospacing="1" w:after="100" w:afterAutospacing="1"/>
              <w:rPr>
                <w:rFonts w:ascii="TH SarabunPSK" w:hAnsi="TH SarabunPSK" w:cs="TH SarabunPSK"/>
                <w:sz w:val="32"/>
                <w:szCs w:val="32"/>
              </w:rPr>
            </w:pPr>
            <w:r w:rsidRPr="00E52F84">
              <w:rPr>
                <w:rFonts w:ascii="TH SarabunPSK" w:hAnsi="TH SarabunPSK" w:cs="TH SarabunPSK"/>
                <w:sz w:val="32"/>
                <w:szCs w:val="32"/>
                <w:cs/>
              </w:rPr>
              <w:t>2. ร้อยละของผู้ปกครองชุมชน ในความร่วมมือสนับสนุนการศึกษา</w:t>
            </w:r>
          </w:p>
        </w:tc>
        <w:tc>
          <w:tcPr>
            <w:tcW w:w="3081" w:type="dxa"/>
            <w:tcBorders>
              <w:top w:val="single" w:sz="4" w:space="0" w:color="000000"/>
              <w:left w:val="single" w:sz="4" w:space="0" w:color="000000"/>
              <w:right w:val="single" w:sz="4" w:space="0" w:color="000000"/>
            </w:tcBorders>
          </w:tcPr>
          <w:p w:rsidR="00B66711" w:rsidRPr="00E52F84" w:rsidRDefault="00B66711" w:rsidP="00E97122">
            <w:pPr>
              <w:rPr>
                <w:rFonts w:ascii="TH SarabunPSK" w:hAnsi="TH SarabunPSK" w:cs="TH SarabunPSK"/>
                <w:sz w:val="32"/>
                <w:szCs w:val="32"/>
              </w:rPr>
            </w:pPr>
            <w:r w:rsidRPr="00E52F84">
              <w:rPr>
                <w:rFonts w:ascii="TH SarabunPSK" w:hAnsi="TH SarabunPSK" w:cs="TH SarabunPSK"/>
                <w:sz w:val="32"/>
                <w:szCs w:val="32"/>
                <w:cs/>
              </w:rPr>
              <w:t>1.สอบถามสังเกตสัมภาษณ์</w:t>
            </w:r>
          </w:p>
          <w:p w:rsidR="00B66711" w:rsidRPr="00E52F84" w:rsidRDefault="00B66711" w:rsidP="00E97122">
            <w:pPr>
              <w:rPr>
                <w:rFonts w:ascii="TH SarabunPSK" w:hAnsi="TH SarabunPSK" w:cs="TH SarabunPSK"/>
                <w:sz w:val="32"/>
                <w:szCs w:val="32"/>
              </w:rPr>
            </w:pPr>
          </w:p>
          <w:p w:rsidR="00B66711" w:rsidRPr="00E52F84" w:rsidRDefault="00B66711" w:rsidP="00E97122">
            <w:pPr>
              <w:rPr>
                <w:rFonts w:ascii="TH SarabunPSK" w:hAnsi="TH SarabunPSK" w:cs="TH SarabunPSK"/>
                <w:sz w:val="32"/>
                <w:szCs w:val="32"/>
                <w:cs/>
              </w:rPr>
            </w:pPr>
            <w:r w:rsidRPr="00E52F84">
              <w:rPr>
                <w:rFonts w:ascii="TH SarabunPSK" w:hAnsi="TH SarabunPSK" w:cs="TH SarabunPSK"/>
                <w:sz w:val="32"/>
                <w:szCs w:val="32"/>
                <w:cs/>
              </w:rPr>
              <w:t>2.ประเมินความพึงพอใจในการจัดการศึกษา</w:t>
            </w:r>
          </w:p>
        </w:tc>
        <w:tc>
          <w:tcPr>
            <w:tcW w:w="3081" w:type="dxa"/>
            <w:tcBorders>
              <w:top w:val="single" w:sz="4" w:space="0" w:color="000000"/>
              <w:left w:val="single" w:sz="4" w:space="0" w:color="000000"/>
              <w:right w:val="single" w:sz="4" w:space="0" w:color="000000"/>
            </w:tcBorders>
          </w:tcPr>
          <w:p w:rsidR="00B66711" w:rsidRPr="00E52F84" w:rsidRDefault="00B66711" w:rsidP="00E97122">
            <w:pPr>
              <w:rPr>
                <w:rFonts w:ascii="TH SarabunPSK" w:hAnsi="TH SarabunPSK" w:cs="TH SarabunPSK"/>
                <w:sz w:val="32"/>
                <w:szCs w:val="32"/>
              </w:rPr>
            </w:pPr>
            <w:r w:rsidRPr="00E52F84">
              <w:rPr>
                <w:rFonts w:ascii="TH SarabunPSK" w:hAnsi="TH SarabunPSK" w:cs="TH SarabunPSK"/>
                <w:sz w:val="32"/>
                <w:szCs w:val="32"/>
                <w:cs/>
              </w:rPr>
              <w:t>1.แบบสอบถามแบบสังเกต</w:t>
            </w:r>
          </w:p>
          <w:p w:rsidR="00B66711" w:rsidRPr="00E52F84" w:rsidRDefault="00B66711" w:rsidP="00E97122">
            <w:pPr>
              <w:rPr>
                <w:rFonts w:ascii="TH SarabunPSK" w:hAnsi="TH SarabunPSK" w:cs="TH SarabunPSK"/>
                <w:sz w:val="32"/>
                <w:szCs w:val="32"/>
              </w:rPr>
            </w:pPr>
          </w:p>
          <w:p w:rsidR="00B66711" w:rsidRPr="00E52F84" w:rsidRDefault="00B66711" w:rsidP="00E97122">
            <w:pPr>
              <w:rPr>
                <w:rFonts w:ascii="TH SarabunPSK" w:hAnsi="TH SarabunPSK" w:cs="TH SarabunPSK"/>
                <w:sz w:val="32"/>
                <w:szCs w:val="32"/>
                <w:cs/>
              </w:rPr>
            </w:pPr>
            <w:r w:rsidRPr="00E52F84">
              <w:rPr>
                <w:rFonts w:ascii="TH SarabunPSK" w:hAnsi="TH SarabunPSK" w:cs="TH SarabunPSK"/>
                <w:sz w:val="32"/>
                <w:szCs w:val="32"/>
                <w:cs/>
              </w:rPr>
              <w:t>2.แบบประเมินความพึงพอใจในการจัดการศึกษา</w:t>
            </w:r>
          </w:p>
        </w:tc>
      </w:tr>
    </w:tbl>
    <w:p w:rsidR="00B20DFF" w:rsidRDefault="00B20DFF" w:rsidP="00B66711">
      <w:pPr>
        <w:rPr>
          <w:rFonts w:ascii="TH SarabunPSK" w:hAnsi="TH SarabunPSK" w:cs="TH SarabunPSK"/>
          <w:b/>
          <w:bCs/>
          <w:sz w:val="32"/>
          <w:szCs w:val="32"/>
        </w:rPr>
      </w:pPr>
    </w:p>
    <w:p w:rsidR="00E52AC7" w:rsidRDefault="00E52AC7" w:rsidP="00B66711">
      <w:pPr>
        <w:rPr>
          <w:rFonts w:ascii="TH SarabunPSK" w:hAnsi="TH SarabunPSK" w:cs="TH SarabunPSK"/>
          <w:b/>
          <w:bCs/>
          <w:sz w:val="32"/>
          <w:szCs w:val="32"/>
        </w:rPr>
      </w:pPr>
    </w:p>
    <w:p w:rsidR="00E52AC7" w:rsidRDefault="00E52AC7" w:rsidP="00B66711">
      <w:pPr>
        <w:rPr>
          <w:rFonts w:ascii="TH SarabunPSK" w:hAnsi="TH SarabunPSK" w:cs="TH SarabunPSK"/>
          <w:b/>
          <w:bCs/>
          <w:sz w:val="32"/>
          <w:szCs w:val="32"/>
        </w:rPr>
      </w:pPr>
    </w:p>
    <w:p w:rsidR="006445F2" w:rsidRDefault="006445F2" w:rsidP="00B66711">
      <w:pPr>
        <w:rPr>
          <w:rFonts w:ascii="TH SarabunPSK" w:hAnsi="TH SarabunPSK" w:cs="TH SarabunPSK"/>
          <w:b/>
          <w:bCs/>
          <w:sz w:val="32"/>
          <w:szCs w:val="32"/>
        </w:rPr>
      </w:pPr>
    </w:p>
    <w:p w:rsidR="006445F2" w:rsidRDefault="006445F2" w:rsidP="00B66711">
      <w:pPr>
        <w:rPr>
          <w:rFonts w:ascii="TH SarabunPSK" w:hAnsi="TH SarabunPSK" w:cs="TH SarabunPSK"/>
          <w:b/>
          <w:bCs/>
          <w:sz w:val="32"/>
          <w:szCs w:val="32"/>
        </w:rPr>
      </w:pPr>
    </w:p>
    <w:p w:rsidR="00E52AC7" w:rsidRDefault="00E52AC7" w:rsidP="00B66711">
      <w:pPr>
        <w:rPr>
          <w:rFonts w:ascii="TH SarabunPSK" w:hAnsi="TH SarabunPSK" w:cs="TH SarabunPSK"/>
          <w:b/>
          <w:bCs/>
          <w:sz w:val="32"/>
          <w:szCs w:val="32"/>
        </w:rPr>
      </w:pPr>
    </w:p>
    <w:p w:rsidR="00E52AC7" w:rsidRDefault="00E52AC7" w:rsidP="00B66711">
      <w:pPr>
        <w:rPr>
          <w:rFonts w:ascii="TH SarabunPSK" w:hAnsi="TH SarabunPSK" w:cs="TH SarabunPSK"/>
          <w:b/>
          <w:bCs/>
          <w:sz w:val="32"/>
          <w:szCs w:val="32"/>
        </w:rPr>
      </w:pPr>
    </w:p>
    <w:p w:rsidR="00B66711" w:rsidRPr="00E52F84" w:rsidRDefault="00B66711" w:rsidP="00B66711">
      <w:pPr>
        <w:rPr>
          <w:rFonts w:ascii="TH SarabunPSK" w:hAnsi="TH SarabunPSK" w:cs="TH SarabunPSK"/>
          <w:b/>
          <w:bCs/>
          <w:sz w:val="32"/>
          <w:szCs w:val="32"/>
        </w:rPr>
      </w:pPr>
      <w:r w:rsidRPr="00E52F84">
        <w:rPr>
          <w:rFonts w:ascii="TH SarabunPSK" w:hAnsi="TH SarabunPSK" w:cs="TH SarabunPSK"/>
          <w:b/>
          <w:bCs/>
          <w:sz w:val="32"/>
          <w:szCs w:val="32"/>
          <w:cs/>
        </w:rPr>
        <w:lastRenderedPageBreak/>
        <w:t>7. ผลที่คาดว่าจะได้รับ</w:t>
      </w:r>
    </w:p>
    <w:p w:rsidR="00B66711" w:rsidRPr="00E52F84" w:rsidRDefault="00B66711" w:rsidP="00B66711">
      <w:pPr>
        <w:ind w:firstLine="720"/>
        <w:rPr>
          <w:rFonts w:ascii="TH SarabunPSK" w:hAnsi="TH SarabunPSK" w:cs="TH SarabunPSK"/>
          <w:sz w:val="32"/>
          <w:szCs w:val="32"/>
        </w:rPr>
      </w:pPr>
      <w:r w:rsidRPr="00E52F84">
        <w:rPr>
          <w:rFonts w:ascii="TH SarabunPSK" w:hAnsi="TH SarabunPSK" w:cs="TH SarabunPSK"/>
          <w:sz w:val="32"/>
          <w:szCs w:val="32"/>
          <w:cs/>
        </w:rPr>
        <w:t>7.1.นักเรียนได้รับการสนับสนุนด้านทุนการศึกษา.เกิดขวัญและกำลังใจในการศึกษา</w:t>
      </w:r>
    </w:p>
    <w:p w:rsidR="00B66711" w:rsidRPr="00E52F84" w:rsidRDefault="00B66711" w:rsidP="00B66711">
      <w:pPr>
        <w:ind w:firstLine="720"/>
        <w:rPr>
          <w:rFonts w:ascii="TH SarabunPSK" w:hAnsi="TH SarabunPSK" w:cs="TH SarabunPSK"/>
          <w:b/>
          <w:bCs/>
          <w:sz w:val="32"/>
          <w:szCs w:val="32"/>
        </w:rPr>
      </w:pPr>
      <w:r w:rsidRPr="00E52F84">
        <w:rPr>
          <w:rFonts w:ascii="TH SarabunPSK" w:hAnsi="TH SarabunPSK" w:cs="TH SarabunPSK"/>
          <w:sz w:val="32"/>
          <w:szCs w:val="32"/>
          <w:cs/>
        </w:rPr>
        <w:t>7.2. เกิดความสัมพันธ์ที่ดีระหว่างครู นักเรียน ผู้ปกครอง ง่ายต่อการดูแลนักเรียน</w:t>
      </w:r>
    </w:p>
    <w:p w:rsidR="00B66711" w:rsidRPr="00E52F84" w:rsidRDefault="00B66711" w:rsidP="00B66711">
      <w:pPr>
        <w:ind w:firstLine="720"/>
        <w:rPr>
          <w:rFonts w:ascii="TH SarabunPSK" w:hAnsi="TH SarabunPSK" w:cs="TH SarabunPSK"/>
          <w:sz w:val="32"/>
          <w:szCs w:val="32"/>
        </w:rPr>
      </w:pPr>
      <w:r w:rsidRPr="00E52F84">
        <w:rPr>
          <w:rFonts w:ascii="TH SarabunPSK" w:hAnsi="TH SarabunPSK" w:cs="TH SarabunPSK"/>
          <w:sz w:val="32"/>
          <w:szCs w:val="32"/>
          <w:cs/>
        </w:rPr>
        <w:t>7.3.โรงเรียนได้รับการสนับสนุนในการบริหารจัดการศึกษาสามารถบรรลุตามเป้าหมายที่กำหนด</w:t>
      </w:r>
    </w:p>
    <w:p w:rsidR="007F0C9B" w:rsidRPr="00E52F84" w:rsidRDefault="007F0C9B" w:rsidP="00B66711">
      <w:pPr>
        <w:ind w:firstLine="720"/>
        <w:rPr>
          <w:rFonts w:ascii="TH SarabunPSK" w:hAnsi="TH SarabunPSK" w:cs="TH SarabunPSK"/>
          <w:sz w:val="32"/>
          <w:szCs w:val="32"/>
        </w:rPr>
      </w:pPr>
    </w:p>
    <w:p w:rsidR="00B66711" w:rsidRPr="00E52F84" w:rsidRDefault="00B66711" w:rsidP="00B66711">
      <w:pPr>
        <w:rPr>
          <w:rFonts w:ascii="TH SarabunPSK" w:hAnsi="TH SarabunPSK" w:cs="TH SarabunPSK"/>
          <w:sz w:val="32"/>
          <w:szCs w:val="32"/>
        </w:rPr>
      </w:pPr>
    </w:p>
    <w:p w:rsidR="007F0C9B" w:rsidRPr="00E52F84" w:rsidRDefault="007F0C9B" w:rsidP="00B66711">
      <w:pPr>
        <w:rPr>
          <w:rFonts w:ascii="TH SarabunPSK" w:hAnsi="TH SarabunPSK" w:cs="TH SarabunPSK"/>
          <w:sz w:val="32"/>
          <w:szCs w:val="32"/>
        </w:rPr>
      </w:pPr>
    </w:p>
    <w:p w:rsidR="00B66711" w:rsidRPr="00E52F84" w:rsidRDefault="00B66711" w:rsidP="00B66711">
      <w:pPr>
        <w:rPr>
          <w:rFonts w:ascii="TH SarabunPSK" w:hAnsi="TH SarabunPSK" w:cs="TH SarabunPSK"/>
          <w:sz w:val="32"/>
          <w:szCs w:val="32"/>
        </w:rPr>
      </w:pPr>
      <w:r w:rsidRPr="00E52F84">
        <w:rPr>
          <w:rFonts w:ascii="TH SarabunPSK" w:hAnsi="TH SarabunPSK" w:cs="TH SarabunPSK"/>
          <w:sz w:val="32"/>
          <w:szCs w:val="32"/>
          <w:cs/>
        </w:rPr>
        <w:t xml:space="preserve">                                                  (ลงชื่อ)……………………..............ผู้เสนอโครงการ</w:t>
      </w:r>
    </w:p>
    <w:p w:rsidR="00B66711" w:rsidRPr="00E52F84" w:rsidRDefault="00B66711" w:rsidP="00B66711">
      <w:pPr>
        <w:ind w:left="2880" w:firstLine="720"/>
        <w:rPr>
          <w:rFonts w:ascii="TH SarabunPSK" w:hAnsi="TH SarabunPSK" w:cs="TH SarabunPSK"/>
          <w:sz w:val="32"/>
          <w:szCs w:val="32"/>
        </w:rPr>
      </w:pPr>
      <w:r w:rsidRPr="00E52F84">
        <w:rPr>
          <w:rFonts w:ascii="TH SarabunPSK" w:hAnsi="TH SarabunPSK" w:cs="TH SarabunPSK"/>
          <w:sz w:val="32"/>
          <w:szCs w:val="32"/>
          <w:cs/>
        </w:rPr>
        <w:t xml:space="preserve">    (นางผ่องพรรณ  สุริยะชัย)</w:t>
      </w:r>
    </w:p>
    <w:p w:rsidR="001777D8" w:rsidRPr="00E52F84" w:rsidRDefault="001777D8" w:rsidP="001777D8">
      <w:pPr>
        <w:rPr>
          <w:rFonts w:ascii="TH SarabunPSK" w:hAnsi="TH SarabunPSK" w:cs="TH SarabunPSK"/>
          <w:sz w:val="32"/>
          <w:szCs w:val="32"/>
          <w:cs/>
        </w:rPr>
      </w:pPr>
      <w:r w:rsidRPr="00E52F84">
        <w:rPr>
          <w:rFonts w:ascii="TH SarabunPSK" w:hAnsi="TH SarabunPSK" w:cs="TH SarabunPSK"/>
          <w:sz w:val="32"/>
          <w:szCs w:val="32"/>
          <w:cs/>
        </w:rPr>
        <w:t xml:space="preserve">                                                           ครูชำนาญการพิเศษ</w:t>
      </w:r>
    </w:p>
    <w:p w:rsidR="00B66711" w:rsidRPr="00E52F84" w:rsidRDefault="00B66711" w:rsidP="00B66711">
      <w:pPr>
        <w:rPr>
          <w:rFonts w:ascii="TH SarabunPSK" w:hAnsi="TH SarabunPSK" w:cs="TH SarabunPSK"/>
          <w:sz w:val="32"/>
          <w:szCs w:val="32"/>
        </w:rPr>
      </w:pPr>
    </w:p>
    <w:p w:rsidR="007F0C9B" w:rsidRPr="00E52F84" w:rsidRDefault="007F0C9B" w:rsidP="00B66711">
      <w:pPr>
        <w:rPr>
          <w:rFonts w:ascii="TH SarabunPSK" w:hAnsi="TH SarabunPSK" w:cs="TH SarabunPSK"/>
          <w:sz w:val="32"/>
          <w:szCs w:val="32"/>
        </w:rPr>
      </w:pPr>
    </w:p>
    <w:p w:rsidR="007F0C9B" w:rsidRPr="00E52F84" w:rsidRDefault="007F0C9B" w:rsidP="00B66711">
      <w:pPr>
        <w:rPr>
          <w:rFonts w:ascii="TH SarabunPSK" w:hAnsi="TH SarabunPSK" w:cs="TH SarabunPSK"/>
          <w:sz w:val="32"/>
          <w:szCs w:val="32"/>
        </w:rPr>
      </w:pPr>
    </w:p>
    <w:p w:rsidR="00B66711" w:rsidRPr="00E52F84" w:rsidRDefault="00B66711" w:rsidP="00B66711">
      <w:pPr>
        <w:rPr>
          <w:rFonts w:ascii="TH SarabunPSK" w:hAnsi="TH SarabunPSK" w:cs="TH SarabunPSK"/>
          <w:sz w:val="32"/>
          <w:szCs w:val="32"/>
        </w:rPr>
      </w:pPr>
      <w:r w:rsidRPr="00E52F84">
        <w:rPr>
          <w:rFonts w:ascii="TH SarabunPSK" w:hAnsi="TH SarabunPSK" w:cs="TH SarabunPSK"/>
          <w:sz w:val="32"/>
          <w:szCs w:val="32"/>
          <w:cs/>
        </w:rPr>
        <w:t xml:space="preserve">                                                 (ลงชื่อ)…………………………..ผู้อนุมัติโครงการ</w:t>
      </w:r>
    </w:p>
    <w:p w:rsidR="00B66711" w:rsidRPr="00E52F84" w:rsidRDefault="00B66711" w:rsidP="00B66711">
      <w:pPr>
        <w:rPr>
          <w:rFonts w:ascii="TH SarabunPSK" w:hAnsi="TH SarabunPSK" w:cs="TH SarabunPSK"/>
          <w:sz w:val="32"/>
          <w:szCs w:val="32"/>
        </w:rPr>
      </w:pPr>
      <w:r w:rsidRPr="00E52F84">
        <w:rPr>
          <w:rFonts w:ascii="TH SarabunPSK" w:hAnsi="TH SarabunPSK" w:cs="TH SarabunPSK"/>
          <w:sz w:val="32"/>
          <w:szCs w:val="32"/>
          <w:cs/>
        </w:rPr>
        <w:t xml:space="preserve">                                                       (นางมณทิรา  ตรีวงศ์)</w:t>
      </w:r>
    </w:p>
    <w:p w:rsidR="00B66711" w:rsidRPr="00E52F84" w:rsidRDefault="00B66711" w:rsidP="00B66711">
      <w:pPr>
        <w:rPr>
          <w:rFonts w:ascii="TH SarabunPSK" w:hAnsi="TH SarabunPSK" w:cs="TH SarabunPSK"/>
          <w:sz w:val="32"/>
          <w:szCs w:val="32"/>
        </w:rPr>
      </w:pPr>
      <w:r w:rsidRPr="00E52F84">
        <w:rPr>
          <w:rFonts w:ascii="TH SarabunPSK" w:hAnsi="TH SarabunPSK" w:cs="TH SarabunPSK"/>
          <w:sz w:val="32"/>
          <w:szCs w:val="32"/>
          <w:cs/>
        </w:rPr>
        <w:t xml:space="preserve">                                              ผู้อำนวยการโรงเรียนอนุบาลบ้านท่อเมืองลัง</w:t>
      </w:r>
    </w:p>
    <w:p w:rsidR="00D17371" w:rsidRPr="00E52F84" w:rsidRDefault="00D17371" w:rsidP="00CA510B">
      <w:pPr>
        <w:rPr>
          <w:rFonts w:ascii="TH SarabunPSK" w:hAnsi="TH SarabunPSK" w:cs="TH SarabunPSK"/>
          <w:color w:val="FF0000"/>
          <w:sz w:val="32"/>
          <w:szCs w:val="32"/>
        </w:rPr>
      </w:pPr>
    </w:p>
    <w:p w:rsidR="00D17371" w:rsidRPr="00E52F84" w:rsidRDefault="00D17371" w:rsidP="00CA510B">
      <w:pPr>
        <w:rPr>
          <w:rFonts w:ascii="TH SarabunPSK" w:hAnsi="TH SarabunPSK" w:cs="TH SarabunPSK"/>
          <w:color w:val="FF0000"/>
          <w:sz w:val="32"/>
          <w:szCs w:val="32"/>
        </w:rPr>
      </w:pPr>
    </w:p>
    <w:p w:rsidR="00D17371" w:rsidRPr="00E52F84" w:rsidRDefault="00D17371" w:rsidP="00CA510B">
      <w:pPr>
        <w:rPr>
          <w:rFonts w:ascii="TH SarabunPSK" w:hAnsi="TH SarabunPSK" w:cs="TH SarabunPSK"/>
          <w:color w:val="FF0000"/>
          <w:sz w:val="32"/>
          <w:szCs w:val="32"/>
        </w:rPr>
      </w:pPr>
    </w:p>
    <w:p w:rsidR="00D17371" w:rsidRPr="00E52F84" w:rsidRDefault="00D17371" w:rsidP="00CA510B">
      <w:pPr>
        <w:rPr>
          <w:rFonts w:ascii="TH SarabunPSK" w:hAnsi="TH SarabunPSK" w:cs="TH SarabunPSK"/>
          <w:color w:val="FF0000"/>
          <w:sz w:val="32"/>
          <w:szCs w:val="32"/>
        </w:rPr>
      </w:pPr>
    </w:p>
    <w:p w:rsidR="00D17371" w:rsidRPr="00E52F84" w:rsidRDefault="00D17371" w:rsidP="00CA510B">
      <w:pPr>
        <w:rPr>
          <w:rFonts w:ascii="TH SarabunPSK" w:hAnsi="TH SarabunPSK" w:cs="TH SarabunPSK"/>
          <w:color w:val="FF0000"/>
          <w:sz w:val="32"/>
          <w:szCs w:val="32"/>
        </w:rPr>
      </w:pPr>
    </w:p>
    <w:p w:rsidR="00D17371" w:rsidRPr="00E52F84" w:rsidRDefault="00D17371" w:rsidP="00CA510B">
      <w:pPr>
        <w:rPr>
          <w:rFonts w:ascii="TH SarabunPSK" w:hAnsi="TH SarabunPSK" w:cs="TH SarabunPSK"/>
          <w:color w:val="FF0000"/>
          <w:sz w:val="32"/>
          <w:szCs w:val="32"/>
        </w:rPr>
      </w:pPr>
    </w:p>
    <w:p w:rsidR="00D17371" w:rsidRPr="00E52F84" w:rsidRDefault="00D17371" w:rsidP="00CA510B">
      <w:pPr>
        <w:rPr>
          <w:rFonts w:ascii="TH SarabunPSK" w:hAnsi="TH SarabunPSK" w:cs="TH SarabunPSK"/>
          <w:color w:val="FF0000"/>
          <w:sz w:val="32"/>
          <w:szCs w:val="32"/>
        </w:rPr>
      </w:pPr>
    </w:p>
    <w:p w:rsidR="00D17371" w:rsidRPr="00E52F84" w:rsidRDefault="00D17371" w:rsidP="00CA510B">
      <w:pPr>
        <w:rPr>
          <w:rFonts w:ascii="TH SarabunPSK" w:hAnsi="TH SarabunPSK" w:cs="TH SarabunPSK"/>
          <w:color w:val="FF0000"/>
          <w:sz w:val="32"/>
          <w:szCs w:val="32"/>
        </w:rPr>
      </w:pPr>
    </w:p>
    <w:p w:rsidR="00D17371" w:rsidRPr="00E52F84" w:rsidRDefault="00D17371" w:rsidP="00CA510B">
      <w:pPr>
        <w:rPr>
          <w:rFonts w:ascii="TH SarabunPSK" w:hAnsi="TH SarabunPSK" w:cs="TH SarabunPSK"/>
          <w:color w:val="FF0000"/>
          <w:sz w:val="32"/>
          <w:szCs w:val="32"/>
        </w:rPr>
      </w:pPr>
    </w:p>
    <w:p w:rsidR="00D17371" w:rsidRPr="00E52F84" w:rsidRDefault="00D17371" w:rsidP="00CA510B">
      <w:pPr>
        <w:rPr>
          <w:rFonts w:ascii="TH SarabunPSK" w:hAnsi="TH SarabunPSK" w:cs="TH SarabunPSK"/>
          <w:color w:val="FF0000"/>
          <w:sz w:val="32"/>
          <w:szCs w:val="32"/>
        </w:rPr>
      </w:pPr>
    </w:p>
    <w:p w:rsidR="00B20DFF" w:rsidRPr="00E52F84" w:rsidRDefault="00B20DFF" w:rsidP="00CA510B">
      <w:pPr>
        <w:rPr>
          <w:rFonts w:ascii="TH SarabunPSK" w:hAnsi="TH SarabunPSK" w:cs="TH SarabunPSK"/>
          <w:color w:val="FF0000"/>
          <w:sz w:val="32"/>
          <w:szCs w:val="32"/>
        </w:rPr>
      </w:pPr>
    </w:p>
    <w:p w:rsidR="00B20DFF" w:rsidRDefault="00B20DFF" w:rsidP="00CA510B">
      <w:pPr>
        <w:rPr>
          <w:rFonts w:ascii="TH SarabunPSK" w:hAnsi="TH SarabunPSK" w:cs="TH SarabunPSK"/>
          <w:color w:val="FF0000"/>
          <w:sz w:val="32"/>
          <w:szCs w:val="32"/>
        </w:rPr>
      </w:pPr>
    </w:p>
    <w:p w:rsidR="00E52AC7" w:rsidRDefault="00E52AC7" w:rsidP="00CA510B">
      <w:pPr>
        <w:rPr>
          <w:rFonts w:ascii="TH SarabunPSK" w:hAnsi="TH SarabunPSK" w:cs="TH SarabunPSK"/>
          <w:color w:val="FF0000"/>
          <w:sz w:val="32"/>
          <w:szCs w:val="32"/>
        </w:rPr>
      </w:pPr>
    </w:p>
    <w:p w:rsidR="00E52AC7" w:rsidRDefault="00E52AC7" w:rsidP="00CA510B">
      <w:pPr>
        <w:rPr>
          <w:rFonts w:ascii="TH SarabunPSK" w:hAnsi="TH SarabunPSK" w:cs="TH SarabunPSK"/>
          <w:color w:val="FF0000"/>
          <w:sz w:val="32"/>
          <w:szCs w:val="32"/>
        </w:rPr>
      </w:pPr>
    </w:p>
    <w:p w:rsidR="00E52AC7" w:rsidRDefault="00E52AC7" w:rsidP="00CA510B">
      <w:pPr>
        <w:rPr>
          <w:rFonts w:ascii="TH SarabunPSK" w:hAnsi="TH SarabunPSK" w:cs="TH SarabunPSK"/>
          <w:color w:val="FF0000"/>
          <w:sz w:val="32"/>
          <w:szCs w:val="32"/>
        </w:rPr>
      </w:pPr>
    </w:p>
    <w:p w:rsidR="00E52AC7" w:rsidRPr="00E52F84" w:rsidRDefault="00E52AC7" w:rsidP="00CA510B">
      <w:pPr>
        <w:rPr>
          <w:rFonts w:ascii="TH SarabunPSK" w:hAnsi="TH SarabunPSK" w:cs="TH SarabunPSK"/>
          <w:color w:val="FF0000"/>
          <w:sz w:val="32"/>
          <w:szCs w:val="32"/>
        </w:rPr>
      </w:pPr>
    </w:p>
    <w:p w:rsidR="00B20DFF" w:rsidRPr="00E52F84" w:rsidRDefault="00B20DFF" w:rsidP="00CA510B">
      <w:pPr>
        <w:rPr>
          <w:rFonts w:ascii="TH SarabunPSK" w:hAnsi="TH SarabunPSK" w:cs="TH SarabunPSK"/>
          <w:color w:val="FF0000"/>
          <w:sz w:val="32"/>
          <w:szCs w:val="32"/>
        </w:rPr>
      </w:pPr>
    </w:p>
    <w:p w:rsidR="00B20DFF" w:rsidRPr="00E52F84" w:rsidRDefault="00B20DFF" w:rsidP="00CA510B">
      <w:pPr>
        <w:rPr>
          <w:rFonts w:ascii="TH SarabunPSK" w:hAnsi="TH SarabunPSK" w:cs="TH SarabunPSK"/>
          <w:color w:val="FF0000"/>
          <w:sz w:val="32"/>
          <w:szCs w:val="32"/>
        </w:rPr>
      </w:pPr>
    </w:p>
    <w:p w:rsidR="00D17371" w:rsidRPr="00E52F84" w:rsidRDefault="00D17371" w:rsidP="00D17371">
      <w:pPr>
        <w:tabs>
          <w:tab w:val="left" w:pos="1134"/>
        </w:tabs>
        <w:jc w:val="both"/>
        <w:rPr>
          <w:rFonts w:ascii="TH SarabunPSK" w:eastAsia="Cordia New" w:hAnsi="TH SarabunPSK" w:cs="TH SarabunPSK"/>
          <w:sz w:val="32"/>
          <w:szCs w:val="32"/>
          <w:cs/>
        </w:rPr>
      </w:pPr>
      <w:r w:rsidRPr="00E52F84">
        <w:rPr>
          <w:rFonts w:ascii="TH SarabunPSK" w:eastAsia="Cordia New" w:hAnsi="TH SarabunPSK" w:cs="TH SarabunPSK"/>
          <w:sz w:val="32"/>
          <w:szCs w:val="32"/>
          <w:cs/>
        </w:rPr>
        <w:t>ชื่อโครงการ</w:t>
      </w:r>
      <w:r w:rsidRPr="00E52F84">
        <w:rPr>
          <w:rFonts w:ascii="TH SarabunPSK" w:eastAsia="Cordia New" w:hAnsi="TH SarabunPSK" w:cs="TH SarabunPSK"/>
          <w:sz w:val="32"/>
          <w:szCs w:val="32"/>
        </w:rPr>
        <w:tab/>
      </w:r>
      <w:r w:rsidRPr="00E52F84">
        <w:rPr>
          <w:rFonts w:ascii="TH SarabunPSK" w:eastAsia="Cordia New" w:hAnsi="TH SarabunPSK" w:cs="TH SarabunPSK"/>
          <w:sz w:val="32"/>
          <w:szCs w:val="32"/>
        </w:rPr>
        <w:tab/>
      </w:r>
      <w:r w:rsidRPr="00E52F84">
        <w:rPr>
          <w:rFonts w:ascii="TH SarabunPSK" w:eastAsia="Cordia New" w:hAnsi="TH SarabunPSK" w:cs="TH SarabunPSK"/>
          <w:sz w:val="32"/>
          <w:szCs w:val="32"/>
        </w:rPr>
        <w:tab/>
      </w:r>
      <w:r w:rsidRPr="00E52F84">
        <w:rPr>
          <w:rFonts w:ascii="TH SarabunPSK" w:eastAsia="Cordia New" w:hAnsi="TH SarabunPSK" w:cs="TH SarabunPSK"/>
          <w:sz w:val="32"/>
          <w:szCs w:val="32"/>
        </w:rPr>
        <w:tab/>
      </w:r>
      <w:r w:rsidRPr="00E52F84">
        <w:rPr>
          <w:rFonts w:ascii="TH SarabunPSK" w:eastAsia="Cordia New" w:hAnsi="TH SarabunPSK" w:cs="TH SarabunPSK"/>
          <w:sz w:val="32"/>
          <w:szCs w:val="32"/>
          <w:cs/>
        </w:rPr>
        <w:t xml:space="preserve">           ส่งเสริมสุขภาพนักเรียน</w:t>
      </w:r>
    </w:p>
    <w:p w:rsidR="00D17371" w:rsidRPr="00E52F84" w:rsidRDefault="00D17371" w:rsidP="00D17371">
      <w:pPr>
        <w:tabs>
          <w:tab w:val="left" w:pos="1134"/>
        </w:tabs>
        <w:jc w:val="both"/>
        <w:rPr>
          <w:rFonts w:ascii="TH SarabunPSK" w:eastAsia="Cordia New" w:hAnsi="TH SarabunPSK" w:cs="TH SarabunPSK"/>
          <w:sz w:val="32"/>
          <w:szCs w:val="32"/>
        </w:rPr>
      </w:pPr>
      <w:r w:rsidRPr="00E52F84">
        <w:rPr>
          <w:rFonts w:ascii="TH SarabunPSK" w:eastAsia="Cordia New" w:hAnsi="TH SarabunPSK" w:cs="TH SarabunPSK"/>
          <w:sz w:val="32"/>
          <w:szCs w:val="32"/>
          <w:cs/>
        </w:rPr>
        <w:t>แผนงาน</w:t>
      </w:r>
      <w:r w:rsidRPr="00E52F84">
        <w:rPr>
          <w:rFonts w:ascii="TH SarabunPSK" w:eastAsia="Cordia New" w:hAnsi="TH SarabunPSK" w:cs="TH SarabunPSK"/>
          <w:sz w:val="32"/>
          <w:szCs w:val="32"/>
          <w:cs/>
        </w:rPr>
        <w:tab/>
      </w:r>
      <w:r w:rsidRPr="00E52F84">
        <w:rPr>
          <w:rFonts w:ascii="TH SarabunPSK" w:eastAsia="Cordia New" w:hAnsi="TH SarabunPSK" w:cs="TH SarabunPSK"/>
          <w:sz w:val="32"/>
          <w:szCs w:val="32"/>
          <w:cs/>
        </w:rPr>
        <w:tab/>
      </w:r>
      <w:r w:rsidRPr="00E52F84">
        <w:rPr>
          <w:rFonts w:ascii="TH SarabunPSK" w:eastAsia="Cordia New" w:hAnsi="TH SarabunPSK" w:cs="TH SarabunPSK"/>
          <w:sz w:val="32"/>
          <w:szCs w:val="32"/>
          <w:cs/>
        </w:rPr>
        <w:tab/>
      </w:r>
      <w:r w:rsidRPr="00E52F84">
        <w:rPr>
          <w:rFonts w:ascii="TH SarabunPSK" w:eastAsia="Cordia New" w:hAnsi="TH SarabunPSK" w:cs="TH SarabunPSK"/>
          <w:sz w:val="32"/>
          <w:szCs w:val="32"/>
          <w:cs/>
        </w:rPr>
        <w:tab/>
        <w:t xml:space="preserve">           การจัดการศึกษาขั้นพื้นฐานงานบริหารทั่วไป</w:t>
      </w:r>
    </w:p>
    <w:p w:rsidR="00D17371" w:rsidRPr="00E52F84" w:rsidRDefault="00D17371" w:rsidP="00D17371">
      <w:pPr>
        <w:tabs>
          <w:tab w:val="left" w:pos="1134"/>
        </w:tabs>
        <w:jc w:val="both"/>
        <w:rPr>
          <w:rFonts w:ascii="TH SarabunPSK" w:eastAsia="Cordia New" w:hAnsi="TH SarabunPSK" w:cs="TH SarabunPSK"/>
          <w:sz w:val="32"/>
          <w:szCs w:val="32"/>
        </w:rPr>
      </w:pPr>
      <w:r w:rsidRPr="00E52F84">
        <w:rPr>
          <w:rFonts w:ascii="TH SarabunPSK" w:eastAsia="Cordia New" w:hAnsi="TH SarabunPSK" w:cs="TH SarabunPSK"/>
          <w:sz w:val="32"/>
          <w:szCs w:val="32"/>
          <w:cs/>
        </w:rPr>
        <w:t>ยุทธศาสตร์ชาติ</w:t>
      </w:r>
      <w:r w:rsidRPr="00E52F84">
        <w:rPr>
          <w:rFonts w:ascii="TH SarabunPSK" w:eastAsia="Cordia New" w:hAnsi="TH SarabunPSK" w:cs="TH SarabunPSK"/>
          <w:sz w:val="32"/>
          <w:szCs w:val="32"/>
          <w:cs/>
        </w:rPr>
        <w:tab/>
      </w:r>
      <w:r w:rsidRPr="00E52F84">
        <w:rPr>
          <w:rFonts w:ascii="TH SarabunPSK" w:eastAsia="Cordia New" w:hAnsi="TH SarabunPSK" w:cs="TH SarabunPSK"/>
          <w:sz w:val="32"/>
          <w:szCs w:val="32"/>
          <w:cs/>
        </w:rPr>
        <w:tab/>
        <w:t xml:space="preserve">           </w:t>
      </w:r>
      <w:r w:rsidR="00E52AC7">
        <w:rPr>
          <w:rFonts w:ascii="TH SarabunPSK" w:eastAsia="Cordia New" w:hAnsi="TH SarabunPSK" w:cs="TH SarabunPSK" w:hint="cs"/>
          <w:sz w:val="32"/>
          <w:szCs w:val="32"/>
          <w:cs/>
        </w:rPr>
        <w:tab/>
      </w:r>
      <w:r w:rsidRPr="00E52F84">
        <w:rPr>
          <w:rFonts w:ascii="TH SarabunPSK" w:eastAsia="Cordia New" w:hAnsi="TH SarabunPSK" w:cs="TH SarabunPSK"/>
          <w:sz w:val="32"/>
          <w:szCs w:val="32"/>
          <w:cs/>
        </w:rPr>
        <w:t xml:space="preserve">ข้อที่ </w:t>
      </w:r>
      <w:r w:rsidRPr="00E52F84">
        <w:rPr>
          <w:rFonts w:ascii="TH SarabunPSK" w:eastAsia="Cordia New" w:hAnsi="TH SarabunPSK" w:cs="TH SarabunPSK"/>
          <w:sz w:val="32"/>
          <w:szCs w:val="32"/>
        </w:rPr>
        <w:t xml:space="preserve">3 </w:t>
      </w:r>
      <w:r w:rsidRPr="00E52F84">
        <w:rPr>
          <w:rFonts w:ascii="TH SarabunPSK" w:hAnsi="TH SarabunPSK" w:cs="TH SarabunPSK"/>
          <w:sz w:val="32"/>
          <w:szCs w:val="32"/>
          <w:cs/>
        </w:rPr>
        <w:t>การพัฒนาเสริมสร้างศักยภาพคน</w:t>
      </w:r>
    </w:p>
    <w:p w:rsidR="00D17371" w:rsidRPr="00E52F84" w:rsidRDefault="00D17371" w:rsidP="00D17371">
      <w:pPr>
        <w:tabs>
          <w:tab w:val="left" w:pos="1134"/>
        </w:tabs>
        <w:jc w:val="both"/>
        <w:rPr>
          <w:rFonts w:ascii="TH SarabunPSK" w:eastAsia="Cordia New" w:hAnsi="TH SarabunPSK" w:cs="TH SarabunPSK"/>
          <w:sz w:val="32"/>
          <w:szCs w:val="32"/>
          <w:cs/>
        </w:rPr>
      </w:pPr>
      <w:r w:rsidRPr="00E52F84">
        <w:rPr>
          <w:rFonts w:ascii="TH SarabunPSK" w:eastAsia="Cordia New" w:hAnsi="TH SarabunPSK" w:cs="TH SarabunPSK"/>
          <w:sz w:val="32"/>
          <w:szCs w:val="32"/>
          <w:cs/>
        </w:rPr>
        <w:t xml:space="preserve">ยุทธศาสตร์แผนการศึกษาแห่งชาติ      </w:t>
      </w:r>
      <w:r w:rsidRPr="00E52F84">
        <w:rPr>
          <w:rFonts w:ascii="TH SarabunPSK" w:eastAsia="Cordia New" w:hAnsi="TH SarabunPSK" w:cs="TH SarabunPSK"/>
          <w:sz w:val="32"/>
          <w:szCs w:val="32"/>
          <w:cs/>
        </w:rPr>
        <w:tab/>
        <w:t xml:space="preserve">ข้อที่ 5 </w:t>
      </w:r>
    </w:p>
    <w:p w:rsidR="00D17371" w:rsidRPr="00E52F84" w:rsidRDefault="00D17371" w:rsidP="00D17371">
      <w:pPr>
        <w:tabs>
          <w:tab w:val="left" w:pos="1134"/>
        </w:tabs>
        <w:jc w:val="both"/>
        <w:rPr>
          <w:rFonts w:ascii="TH SarabunPSK" w:eastAsia="Cordia New" w:hAnsi="TH SarabunPSK" w:cs="TH SarabunPSK"/>
          <w:sz w:val="32"/>
          <w:szCs w:val="32"/>
        </w:rPr>
      </w:pPr>
      <w:r w:rsidRPr="00E52F84">
        <w:rPr>
          <w:rFonts w:ascii="TH SarabunPSK" w:eastAsia="Cordia New" w:hAnsi="TH SarabunPSK" w:cs="TH SarabunPSK"/>
          <w:sz w:val="32"/>
          <w:szCs w:val="32"/>
          <w:cs/>
        </w:rPr>
        <w:t xml:space="preserve">ยุทธศาสตร์  สพป.ชม.๑                      </w:t>
      </w:r>
      <w:r w:rsidR="00E52AC7">
        <w:rPr>
          <w:rFonts w:ascii="TH SarabunPSK" w:eastAsia="Cordia New" w:hAnsi="TH SarabunPSK" w:cs="TH SarabunPSK" w:hint="cs"/>
          <w:sz w:val="32"/>
          <w:szCs w:val="32"/>
          <w:cs/>
        </w:rPr>
        <w:tab/>
      </w:r>
      <w:r w:rsidRPr="00E52F84">
        <w:rPr>
          <w:rFonts w:ascii="TH SarabunPSK" w:eastAsia="Cordia New" w:hAnsi="TH SarabunPSK" w:cs="TH SarabunPSK"/>
          <w:sz w:val="32"/>
          <w:szCs w:val="32"/>
          <w:cs/>
        </w:rPr>
        <w:t xml:space="preserve">ข้อที่ </w:t>
      </w:r>
      <w:r w:rsidRPr="00E52F84">
        <w:rPr>
          <w:rFonts w:ascii="TH SarabunPSK" w:eastAsia="Cordia New" w:hAnsi="TH SarabunPSK" w:cs="TH SarabunPSK"/>
          <w:sz w:val="32"/>
          <w:szCs w:val="32"/>
        </w:rPr>
        <w:t>5</w:t>
      </w:r>
    </w:p>
    <w:p w:rsidR="00D17371" w:rsidRPr="00E52F84" w:rsidRDefault="00D17371" w:rsidP="00D17371">
      <w:pPr>
        <w:tabs>
          <w:tab w:val="left" w:pos="1134"/>
        </w:tabs>
        <w:jc w:val="both"/>
        <w:rPr>
          <w:rFonts w:ascii="TH SarabunPSK" w:eastAsia="Cordia New" w:hAnsi="TH SarabunPSK" w:cs="TH SarabunPSK"/>
          <w:sz w:val="32"/>
          <w:szCs w:val="32"/>
          <w:cs/>
        </w:rPr>
      </w:pPr>
      <w:r w:rsidRPr="00E52F84">
        <w:rPr>
          <w:rFonts w:ascii="TH SarabunPSK" w:eastAsia="Cordia New" w:hAnsi="TH SarabunPSK" w:cs="TH SarabunPSK"/>
          <w:sz w:val="32"/>
          <w:szCs w:val="32"/>
          <w:cs/>
        </w:rPr>
        <w:t xml:space="preserve">ยุทธศาสตร์สถานศึกษา                       </w:t>
      </w:r>
      <w:r w:rsidRPr="00E52F84">
        <w:rPr>
          <w:rFonts w:ascii="TH SarabunPSK" w:eastAsia="Cordia New" w:hAnsi="TH SarabunPSK" w:cs="TH SarabunPSK"/>
          <w:sz w:val="32"/>
          <w:szCs w:val="32"/>
          <w:cs/>
        </w:rPr>
        <w:tab/>
        <w:t xml:space="preserve">ข้อที่ </w:t>
      </w:r>
      <w:r w:rsidRPr="00E52F84">
        <w:rPr>
          <w:rFonts w:ascii="TH SarabunPSK" w:eastAsia="Cordia New" w:hAnsi="TH SarabunPSK" w:cs="TH SarabunPSK"/>
          <w:sz w:val="32"/>
          <w:szCs w:val="32"/>
        </w:rPr>
        <w:t>1</w:t>
      </w:r>
    </w:p>
    <w:p w:rsidR="00D17371" w:rsidRPr="00E52F84" w:rsidRDefault="00D17371" w:rsidP="00D17371">
      <w:pPr>
        <w:tabs>
          <w:tab w:val="left" w:pos="1134"/>
        </w:tabs>
        <w:jc w:val="both"/>
        <w:rPr>
          <w:rFonts w:ascii="TH SarabunPSK" w:eastAsia="Cordia New" w:hAnsi="TH SarabunPSK" w:cs="TH SarabunPSK"/>
          <w:sz w:val="32"/>
          <w:szCs w:val="32"/>
          <w:cs/>
        </w:rPr>
      </w:pPr>
      <w:r w:rsidRPr="00E52F84">
        <w:rPr>
          <w:rFonts w:ascii="TH SarabunPSK" w:eastAsia="Cordia New" w:hAnsi="TH SarabunPSK" w:cs="TH SarabunPSK"/>
          <w:sz w:val="32"/>
          <w:szCs w:val="32"/>
          <w:cs/>
        </w:rPr>
        <w:t>สนอ</w:t>
      </w:r>
      <w:r w:rsidR="00E52AC7">
        <w:rPr>
          <w:rFonts w:ascii="TH SarabunPSK" w:eastAsia="Cordia New" w:hAnsi="TH SarabunPSK" w:cs="TH SarabunPSK"/>
          <w:sz w:val="32"/>
          <w:szCs w:val="32"/>
          <w:cs/>
        </w:rPr>
        <w:t xml:space="preserve">งมาตรฐานของสถานศึกษา          </w:t>
      </w:r>
      <w:r w:rsidR="00E52AC7">
        <w:rPr>
          <w:rFonts w:ascii="TH SarabunPSK" w:eastAsia="Cordia New" w:hAnsi="TH SarabunPSK" w:cs="TH SarabunPSK"/>
          <w:sz w:val="32"/>
          <w:szCs w:val="32"/>
          <w:cs/>
        </w:rPr>
        <w:tab/>
      </w:r>
      <w:r w:rsidRPr="00E52F84">
        <w:rPr>
          <w:rFonts w:ascii="TH SarabunPSK" w:eastAsia="Cordia New" w:hAnsi="TH SarabunPSK" w:cs="TH SarabunPSK"/>
          <w:sz w:val="32"/>
          <w:szCs w:val="32"/>
          <w:cs/>
        </w:rPr>
        <w:t xml:space="preserve">มาตรฐานที่ </w:t>
      </w:r>
      <w:r w:rsidRPr="00E52F84">
        <w:rPr>
          <w:rFonts w:ascii="TH SarabunPSK" w:eastAsia="Cordia New" w:hAnsi="TH SarabunPSK" w:cs="TH SarabunPSK"/>
          <w:sz w:val="32"/>
          <w:szCs w:val="32"/>
        </w:rPr>
        <w:t xml:space="preserve">1  </w:t>
      </w:r>
      <w:r w:rsidRPr="00E52F84">
        <w:rPr>
          <w:rFonts w:ascii="TH SarabunPSK" w:hAnsi="TH SarabunPSK" w:cs="TH SarabunPSK"/>
          <w:sz w:val="32"/>
          <w:szCs w:val="32"/>
          <w:cs/>
        </w:rPr>
        <w:t>ตัวบ่งชี้</w:t>
      </w:r>
      <w:r w:rsidRPr="00E52F84">
        <w:rPr>
          <w:rFonts w:ascii="TH SarabunPSK" w:eastAsia="Cordia New" w:hAnsi="TH SarabunPSK" w:cs="TH SarabunPSK"/>
          <w:sz w:val="32"/>
          <w:szCs w:val="32"/>
          <w:cs/>
        </w:rPr>
        <w:t>1.2</w:t>
      </w:r>
    </w:p>
    <w:p w:rsidR="00D17371" w:rsidRPr="00E52F84" w:rsidRDefault="00D17371" w:rsidP="00D17371">
      <w:pPr>
        <w:rPr>
          <w:rFonts w:ascii="TH SarabunPSK" w:hAnsi="TH SarabunPSK" w:cs="TH SarabunPSK"/>
          <w:sz w:val="32"/>
          <w:szCs w:val="32"/>
        </w:rPr>
      </w:pPr>
      <w:r w:rsidRPr="00E52F84">
        <w:rPr>
          <w:rFonts w:ascii="TH SarabunPSK" w:hAnsi="TH SarabunPSK" w:cs="TH SarabunPSK"/>
          <w:sz w:val="32"/>
          <w:szCs w:val="32"/>
          <w:cs/>
        </w:rPr>
        <w:t>ลั</w:t>
      </w:r>
      <w:r w:rsidR="00E52AC7">
        <w:rPr>
          <w:rFonts w:ascii="TH SarabunPSK" w:hAnsi="TH SarabunPSK" w:cs="TH SarabunPSK"/>
          <w:sz w:val="32"/>
          <w:szCs w:val="32"/>
          <w:cs/>
        </w:rPr>
        <w:t xml:space="preserve">กษณะโครงการ        </w:t>
      </w:r>
      <w:r w:rsidR="00E52AC7">
        <w:rPr>
          <w:rFonts w:ascii="TH SarabunPSK" w:hAnsi="TH SarabunPSK" w:cs="TH SarabunPSK"/>
          <w:sz w:val="32"/>
          <w:szCs w:val="32"/>
          <w:cs/>
        </w:rPr>
        <w:tab/>
      </w:r>
      <w:r w:rsidR="00E52AC7">
        <w:rPr>
          <w:rFonts w:ascii="TH SarabunPSK" w:hAnsi="TH SarabunPSK" w:cs="TH SarabunPSK"/>
          <w:sz w:val="32"/>
          <w:szCs w:val="32"/>
          <w:cs/>
        </w:rPr>
        <w:tab/>
        <w:t xml:space="preserve">          </w:t>
      </w:r>
      <w:r w:rsidRPr="00E52F84">
        <w:rPr>
          <w:rFonts w:ascii="TH SarabunPSK" w:hAnsi="TH SarabunPSK" w:cs="TH SarabunPSK"/>
          <w:sz w:val="32"/>
          <w:szCs w:val="32"/>
          <w:cs/>
        </w:rPr>
        <w:t>โครงการต่อเนื่อง</w:t>
      </w:r>
    </w:p>
    <w:p w:rsidR="00D17371" w:rsidRPr="00E52F84" w:rsidRDefault="00D17371" w:rsidP="00D17371">
      <w:pPr>
        <w:rPr>
          <w:rFonts w:ascii="TH SarabunPSK" w:hAnsi="TH SarabunPSK" w:cs="TH SarabunPSK"/>
          <w:sz w:val="32"/>
          <w:szCs w:val="32"/>
        </w:rPr>
      </w:pPr>
      <w:r w:rsidRPr="00E52F84">
        <w:rPr>
          <w:rFonts w:ascii="TH SarabunPSK" w:hAnsi="TH SarabunPSK" w:cs="TH SarabunPSK"/>
          <w:sz w:val="32"/>
          <w:szCs w:val="32"/>
          <w:cs/>
        </w:rPr>
        <w:t>ผู</w:t>
      </w:r>
      <w:r w:rsidR="00E52AC7">
        <w:rPr>
          <w:rFonts w:ascii="TH SarabunPSK" w:hAnsi="TH SarabunPSK" w:cs="TH SarabunPSK"/>
          <w:sz w:val="32"/>
          <w:szCs w:val="32"/>
          <w:cs/>
        </w:rPr>
        <w:t xml:space="preserve">้รับผิดชอบโครงการ  </w:t>
      </w:r>
      <w:r w:rsidR="00E52AC7">
        <w:rPr>
          <w:rFonts w:ascii="TH SarabunPSK" w:hAnsi="TH SarabunPSK" w:cs="TH SarabunPSK"/>
          <w:sz w:val="32"/>
          <w:szCs w:val="32"/>
          <w:cs/>
        </w:rPr>
        <w:tab/>
      </w:r>
      <w:r w:rsidR="00E52AC7">
        <w:rPr>
          <w:rFonts w:ascii="TH SarabunPSK" w:hAnsi="TH SarabunPSK" w:cs="TH SarabunPSK"/>
          <w:sz w:val="32"/>
          <w:szCs w:val="32"/>
          <w:cs/>
        </w:rPr>
        <w:tab/>
        <w:t xml:space="preserve">          </w:t>
      </w:r>
      <w:r w:rsidRPr="00E52F84">
        <w:rPr>
          <w:rFonts w:ascii="TH SarabunPSK" w:hAnsi="TH SarabunPSK" w:cs="TH SarabunPSK"/>
          <w:sz w:val="32"/>
          <w:szCs w:val="32"/>
          <w:cs/>
        </w:rPr>
        <w:t>นางเสาวภา  พรหมนา</w:t>
      </w:r>
    </w:p>
    <w:p w:rsidR="00D17371" w:rsidRPr="00E52F84" w:rsidRDefault="00D17371" w:rsidP="00D17371">
      <w:pPr>
        <w:rPr>
          <w:rFonts w:ascii="TH SarabunPSK" w:hAnsi="TH SarabunPSK" w:cs="TH SarabunPSK"/>
          <w:sz w:val="32"/>
          <w:szCs w:val="32"/>
        </w:rPr>
      </w:pPr>
      <w:r w:rsidRPr="00E52F84">
        <w:rPr>
          <w:rFonts w:ascii="TH SarabunPSK" w:hAnsi="TH SarabunPSK" w:cs="TH SarabunPSK"/>
          <w:sz w:val="32"/>
          <w:szCs w:val="32"/>
          <w:cs/>
        </w:rPr>
        <w:t xml:space="preserve">ระยะเวลาดำเนินการ  </w:t>
      </w:r>
      <w:r w:rsidRPr="00E52F84">
        <w:rPr>
          <w:rFonts w:ascii="TH SarabunPSK" w:hAnsi="TH SarabunPSK" w:cs="TH SarabunPSK"/>
          <w:sz w:val="32"/>
          <w:szCs w:val="32"/>
          <w:cs/>
        </w:rPr>
        <w:tab/>
      </w:r>
      <w:r w:rsidRPr="00E52F84">
        <w:rPr>
          <w:rFonts w:ascii="TH SarabunPSK" w:hAnsi="TH SarabunPSK" w:cs="TH SarabunPSK"/>
          <w:sz w:val="32"/>
          <w:szCs w:val="32"/>
        </w:rPr>
        <w:tab/>
        <w:t xml:space="preserve"> </w:t>
      </w:r>
      <w:r w:rsidR="00E52AC7">
        <w:rPr>
          <w:rFonts w:ascii="TH SarabunPSK" w:hAnsi="TH SarabunPSK" w:cs="TH SarabunPSK"/>
          <w:sz w:val="32"/>
          <w:szCs w:val="32"/>
        </w:rPr>
        <w:t xml:space="preserve">         </w:t>
      </w:r>
      <w:r w:rsidRPr="00E52F84">
        <w:rPr>
          <w:rFonts w:ascii="TH SarabunPSK" w:hAnsi="TH SarabunPSK" w:cs="TH SarabunPSK"/>
          <w:sz w:val="32"/>
          <w:szCs w:val="32"/>
        </w:rPr>
        <w:t xml:space="preserve">1  </w:t>
      </w:r>
      <w:r w:rsidRPr="00E52F84">
        <w:rPr>
          <w:rFonts w:ascii="TH SarabunPSK" w:hAnsi="TH SarabunPSK" w:cs="TH SarabunPSK"/>
          <w:sz w:val="32"/>
          <w:szCs w:val="32"/>
          <w:cs/>
        </w:rPr>
        <w:t xml:space="preserve">ตุลาคม  </w:t>
      </w:r>
      <w:r w:rsidRPr="00E52F84">
        <w:rPr>
          <w:rFonts w:ascii="TH SarabunPSK" w:hAnsi="TH SarabunPSK" w:cs="TH SarabunPSK"/>
          <w:sz w:val="32"/>
          <w:szCs w:val="32"/>
        </w:rPr>
        <w:t>25</w:t>
      </w:r>
      <w:r w:rsidRPr="00E52F84">
        <w:rPr>
          <w:rFonts w:ascii="TH SarabunPSK" w:hAnsi="TH SarabunPSK" w:cs="TH SarabunPSK"/>
          <w:sz w:val="32"/>
          <w:szCs w:val="32"/>
          <w:cs/>
        </w:rPr>
        <w:t xml:space="preserve">61 – </w:t>
      </w:r>
      <w:r w:rsidRPr="00E52F84">
        <w:rPr>
          <w:rFonts w:ascii="TH SarabunPSK" w:hAnsi="TH SarabunPSK" w:cs="TH SarabunPSK"/>
          <w:sz w:val="32"/>
          <w:szCs w:val="32"/>
        </w:rPr>
        <w:t xml:space="preserve">30  </w:t>
      </w:r>
      <w:r w:rsidRPr="00E52F84">
        <w:rPr>
          <w:rFonts w:ascii="TH SarabunPSK" w:hAnsi="TH SarabunPSK" w:cs="TH SarabunPSK"/>
          <w:sz w:val="32"/>
          <w:szCs w:val="32"/>
          <w:cs/>
        </w:rPr>
        <w:t xml:space="preserve">กันยายน </w:t>
      </w:r>
      <w:r w:rsidRPr="00E52F84">
        <w:rPr>
          <w:rFonts w:ascii="TH SarabunPSK" w:hAnsi="TH SarabunPSK" w:cs="TH SarabunPSK"/>
          <w:sz w:val="32"/>
          <w:szCs w:val="32"/>
        </w:rPr>
        <w:t>25</w:t>
      </w:r>
      <w:r w:rsidRPr="00E52F84">
        <w:rPr>
          <w:rFonts w:ascii="TH SarabunPSK" w:hAnsi="TH SarabunPSK" w:cs="TH SarabunPSK"/>
          <w:sz w:val="32"/>
          <w:szCs w:val="32"/>
          <w:cs/>
        </w:rPr>
        <w:t>62</w:t>
      </w:r>
    </w:p>
    <w:p w:rsidR="00D17371" w:rsidRPr="00E52F84" w:rsidRDefault="00D17371" w:rsidP="00D17371">
      <w:pPr>
        <w:tabs>
          <w:tab w:val="left" w:pos="1134"/>
        </w:tabs>
        <w:jc w:val="both"/>
        <w:rPr>
          <w:rFonts w:ascii="TH SarabunPSK" w:eastAsia="Calibri" w:hAnsi="TH SarabunPSK" w:cs="TH SarabunPSK"/>
          <w:sz w:val="32"/>
          <w:szCs w:val="32"/>
          <w:cs/>
        </w:rPr>
      </w:pPr>
    </w:p>
    <w:p w:rsidR="00D17371" w:rsidRPr="00E52F84" w:rsidRDefault="00D17371" w:rsidP="00D17371">
      <w:pPr>
        <w:tabs>
          <w:tab w:val="left" w:pos="1134"/>
        </w:tabs>
        <w:jc w:val="center"/>
        <w:rPr>
          <w:rFonts w:ascii="TH SarabunPSK" w:eastAsia="Calibri" w:hAnsi="TH SarabunPSK" w:cs="TH SarabunPSK"/>
          <w:sz w:val="32"/>
          <w:szCs w:val="32"/>
          <w:cs/>
        </w:rPr>
      </w:pPr>
      <w:r w:rsidRPr="00E52F84">
        <w:rPr>
          <w:rFonts w:ascii="TH SarabunPSK" w:eastAsia="Calibri" w:hAnsi="TH SarabunPSK" w:cs="TH SarabunPSK"/>
          <w:sz w:val="32"/>
          <w:szCs w:val="32"/>
        </w:rPr>
        <w:t>…………………………………………</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w:t>
      </w:r>
    </w:p>
    <w:p w:rsidR="00D17371" w:rsidRPr="00E52F84" w:rsidRDefault="00D17371" w:rsidP="00D17371">
      <w:pPr>
        <w:tabs>
          <w:tab w:val="left" w:pos="1134"/>
        </w:tabs>
        <w:jc w:val="both"/>
        <w:rPr>
          <w:rFonts w:ascii="TH SarabunPSK" w:eastAsia="Cordia New" w:hAnsi="TH SarabunPSK" w:cs="TH SarabunPSK"/>
          <w:b/>
          <w:bCs/>
          <w:sz w:val="32"/>
          <w:szCs w:val="32"/>
        </w:rPr>
      </w:pPr>
    </w:p>
    <w:p w:rsidR="00D17371" w:rsidRPr="00E52F84" w:rsidRDefault="00D17371" w:rsidP="00D17371">
      <w:pPr>
        <w:tabs>
          <w:tab w:val="left" w:pos="1134"/>
        </w:tabs>
        <w:jc w:val="both"/>
        <w:rPr>
          <w:rFonts w:ascii="TH SarabunPSK" w:eastAsia="Cordia New" w:hAnsi="TH SarabunPSK" w:cs="TH SarabunPSK"/>
          <w:b/>
          <w:bCs/>
          <w:sz w:val="32"/>
          <w:szCs w:val="32"/>
        </w:rPr>
      </w:pPr>
      <w:r w:rsidRPr="00E52F84">
        <w:rPr>
          <w:rFonts w:ascii="TH SarabunPSK" w:eastAsia="Cordia New" w:hAnsi="TH SarabunPSK" w:cs="TH SarabunPSK"/>
          <w:b/>
          <w:bCs/>
          <w:sz w:val="32"/>
          <w:szCs w:val="32"/>
          <w:cs/>
        </w:rPr>
        <w:t>1.หลักการและเหตุผล</w:t>
      </w:r>
    </w:p>
    <w:p w:rsidR="00D17371" w:rsidRPr="00E52F84" w:rsidRDefault="00D17371" w:rsidP="00D17371">
      <w:pPr>
        <w:tabs>
          <w:tab w:val="left" w:pos="1134"/>
        </w:tabs>
        <w:jc w:val="both"/>
        <w:rPr>
          <w:rFonts w:ascii="TH SarabunPSK" w:eastAsia="Cordia New" w:hAnsi="TH SarabunPSK" w:cs="TH SarabunPSK"/>
          <w:sz w:val="32"/>
          <w:szCs w:val="32"/>
        </w:rPr>
      </w:pPr>
      <w:r w:rsidRPr="00E52F84">
        <w:rPr>
          <w:rFonts w:ascii="TH SarabunPSK" w:eastAsia="Cordia New" w:hAnsi="TH SarabunPSK" w:cs="TH SarabunPSK"/>
          <w:sz w:val="32"/>
          <w:szCs w:val="32"/>
        </w:rPr>
        <w:tab/>
      </w:r>
    </w:p>
    <w:p w:rsidR="00D17371" w:rsidRPr="00E52F84" w:rsidRDefault="00D17371" w:rsidP="00D17371">
      <w:pPr>
        <w:tabs>
          <w:tab w:val="left" w:pos="1134"/>
        </w:tabs>
        <w:jc w:val="both"/>
        <w:rPr>
          <w:rFonts w:ascii="TH SarabunPSK" w:eastAsia="Cordia New" w:hAnsi="TH SarabunPSK" w:cs="TH SarabunPSK"/>
          <w:sz w:val="32"/>
          <w:szCs w:val="32"/>
        </w:rPr>
      </w:pPr>
      <w:r w:rsidRPr="00E52F84">
        <w:rPr>
          <w:rFonts w:ascii="TH SarabunPSK" w:eastAsia="Cordia New" w:hAnsi="TH SarabunPSK" w:cs="TH SarabunPSK"/>
          <w:sz w:val="32"/>
          <w:szCs w:val="32"/>
          <w:cs/>
        </w:rPr>
        <w:t xml:space="preserve">การพัฒนาการเรียนการสอนจะดีขึ้นหากผู้เรียนมีความพร้อมทั้งทางด้านร่างกายและจิตใจ อารมณ์ดี จิตใจที่สงบ ย่อมพร้อมที่จะเปิดกว้าง รับรู้สิ่งต่างๆได้ดีมีร่างกายที่สมบูรณ์แข็งแรง ไม่มีโรคภัยไข้เจ็บมาเบียดเบียนย่อมนำมาซึ่งสุขภาพอนามัยที่แข็งแรง ซึ่งเหล่านี้จะต้องเกิดขึ้นตั้งแต่เด็ก ดังนั้นการดูแลสุขภาพของเด็กในวัยเรียนจึงมีความสำคัญเป็นอย่างยิ่งที่โรงเรียนอนุบาลบ้านท่อเมืองลังต้องดำเนินการอย่างต่อเนื่องทั้งในแง่การให้ความรู้ การฝึกปฏิบัติ การเสริมสร้างและการแก้ปัญหาด้านสุขภาพที่อาจจะเกิดขึ้นกับผู้เรียนได้ </w:t>
      </w:r>
    </w:p>
    <w:p w:rsidR="00D17371" w:rsidRPr="00E52F84" w:rsidRDefault="00D17371" w:rsidP="00D17371">
      <w:pPr>
        <w:tabs>
          <w:tab w:val="left" w:pos="1134"/>
        </w:tabs>
        <w:ind w:firstLine="1134"/>
        <w:jc w:val="both"/>
        <w:rPr>
          <w:rFonts w:ascii="TH SarabunPSK" w:eastAsia="Cordia New" w:hAnsi="TH SarabunPSK" w:cs="TH SarabunPSK"/>
          <w:sz w:val="32"/>
          <w:szCs w:val="32"/>
        </w:rPr>
      </w:pPr>
      <w:r w:rsidRPr="00E52F84">
        <w:rPr>
          <w:rFonts w:ascii="TH SarabunPSK" w:eastAsia="Cordia New" w:hAnsi="TH SarabunPSK" w:cs="TH SarabunPSK"/>
          <w:sz w:val="32"/>
          <w:szCs w:val="32"/>
          <w:cs/>
        </w:rPr>
        <w:t>งานส่งเสริมสุขภาพอนามัยและบริการทันตสุขภาพนักเรียนที่โรงเรียนจัดให้มีขึ้นได้แก่การบริการตรวจสุขภาพนักเรียนเช่น การตรวจความสะอาดทางช่องปาก ร่างกาย เครื่องแต่งกาย การจัดบริการห้องพยาบาล การจัดบริการน้ำดื่มผสมไอโอดีน การวัดสายตา การชั่งน้ำหนัก วัดส่วนสูง และการป้องกันรักษา พร้อมทั้งการจัดสภาพแวดล้อม สุขาภิบาลในโรงเรียน  โดยครูอนามัย ครูประจำชั้น เจ้าหน้าที่ สาธารณสุขเทศบาลนครเชียงใหม่   จัดบริการดังกล่าวจึงทำให้นักเรียนมีสุขภาพกายที่ดี  สมบูรณ์แข็งแรง  สุขภาพจิตที่ดี  มีสุขนิสัยที่ดี และสามารถนำความรู้ที่ได้รับไปใช้ในชีวิตประจำวันได้</w:t>
      </w:r>
    </w:p>
    <w:p w:rsidR="00D17371" w:rsidRPr="00E52F84" w:rsidRDefault="00D17371" w:rsidP="00D17371">
      <w:pPr>
        <w:tabs>
          <w:tab w:val="left" w:pos="1134"/>
        </w:tabs>
        <w:ind w:firstLine="720"/>
        <w:jc w:val="both"/>
        <w:rPr>
          <w:rFonts w:ascii="TH SarabunPSK" w:eastAsia="Cordia New" w:hAnsi="TH SarabunPSK" w:cs="TH SarabunPSK"/>
          <w:sz w:val="32"/>
          <w:szCs w:val="32"/>
        </w:rPr>
      </w:pPr>
    </w:p>
    <w:p w:rsidR="001777D8" w:rsidRPr="00E52F84" w:rsidRDefault="001777D8" w:rsidP="00D17371">
      <w:pPr>
        <w:tabs>
          <w:tab w:val="left" w:pos="1134"/>
        </w:tabs>
        <w:ind w:firstLine="720"/>
        <w:jc w:val="both"/>
        <w:rPr>
          <w:rFonts w:ascii="TH SarabunPSK" w:eastAsia="Cordia New" w:hAnsi="TH SarabunPSK" w:cs="TH SarabunPSK"/>
          <w:sz w:val="32"/>
          <w:szCs w:val="32"/>
        </w:rPr>
      </w:pPr>
    </w:p>
    <w:p w:rsidR="00D17371" w:rsidRDefault="00D17371" w:rsidP="00D17371">
      <w:pPr>
        <w:tabs>
          <w:tab w:val="left" w:pos="1134"/>
        </w:tabs>
        <w:jc w:val="both"/>
        <w:rPr>
          <w:rFonts w:ascii="TH SarabunPSK" w:eastAsia="Cordia New" w:hAnsi="TH SarabunPSK" w:cs="TH SarabunPSK"/>
          <w:b/>
          <w:bCs/>
          <w:sz w:val="32"/>
          <w:szCs w:val="32"/>
        </w:rPr>
      </w:pPr>
    </w:p>
    <w:p w:rsidR="00E52AC7" w:rsidRPr="00E52F84" w:rsidRDefault="00E52AC7" w:rsidP="00D17371">
      <w:pPr>
        <w:tabs>
          <w:tab w:val="left" w:pos="1134"/>
        </w:tabs>
        <w:jc w:val="both"/>
        <w:rPr>
          <w:rFonts w:ascii="TH SarabunPSK" w:eastAsia="Cordia New" w:hAnsi="TH SarabunPSK" w:cs="TH SarabunPSK"/>
          <w:b/>
          <w:bCs/>
          <w:sz w:val="32"/>
          <w:szCs w:val="32"/>
        </w:rPr>
      </w:pPr>
    </w:p>
    <w:p w:rsidR="00D17371" w:rsidRPr="00E52F84" w:rsidRDefault="00D17371" w:rsidP="00D17371">
      <w:pPr>
        <w:tabs>
          <w:tab w:val="left" w:pos="1134"/>
        </w:tabs>
        <w:jc w:val="both"/>
        <w:rPr>
          <w:rFonts w:ascii="TH SarabunPSK" w:eastAsia="Cordia New" w:hAnsi="TH SarabunPSK" w:cs="TH SarabunPSK"/>
          <w:b/>
          <w:bCs/>
          <w:sz w:val="32"/>
          <w:szCs w:val="32"/>
        </w:rPr>
      </w:pPr>
    </w:p>
    <w:p w:rsidR="00D17371" w:rsidRPr="00E52F84" w:rsidRDefault="00D17371" w:rsidP="00D17371">
      <w:pPr>
        <w:tabs>
          <w:tab w:val="left" w:pos="1134"/>
        </w:tabs>
        <w:jc w:val="both"/>
        <w:rPr>
          <w:rFonts w:ascii="TH SarabunPSK" w:eastAsia="Cordia New" w:hAnsi="TH SarabunPSK" w:cs="TH SarabunPSK"/>
          <w:b/>
          <w:bCs/>
          <w:sz w:val="32"/>
          <w:szCs w:val="32"/>
        </w:rPr>
      </w:pPr>
      <w:r w:rsidRPr="00E52F84">
        <w:rPr>
          <w:rFonts w:ascii="TH SarabunPSK" w:eastAsia="Cordia New" w:hAnsi="TH SarabunPSK" w:cs="TH SarabunPSK"/>
          <w:b/>
          <w:bCs/>
          <w:sz w:val="32"/>
          <w:szCs w:val="32"/>
          <w:cs/>
        </w:rPr>
        <w:lastRenderedPageBreak/>
        <w:t>2.วัตถุประสงค์</w:t>
      </w:r>
    </w:p>
    <w:p w:rsidR="00D17371" w:rsidRPr="00E52F84" w:rsidRDefault="00D17371" w:rsidP="00D17371">
      <w:pPr>
        <w:tabs>
          <w:tab w:val="left" w:pos="1134"/>
        </w:tabs>
        <w:ind w:left="1134"/>
        <w:jc w:val="both"/>
        <w:rPr>
          <w:rFonts w:ascii="TH SarabunPSK" w:eastAsia="Cordia New" w:hAnsi="TH SarabunPSK" w:cs="TH SarabunPSK"/>
          <w:sz w:val="32"/>
          <w:szCs w:val="32"/>
        </w:rPr>
      </w:pPr>
      <w:r w:rsidRPr="00E52F84">
        <w:rPr>
          <w:rFonts w:ascii="TH SarabunPSK" w:eastAsia="Cordia New" w:hAnsi="TH SarabunPSK" w:cs="TH SarabunPSK"/>
          <w:sz w:val="32"/>
          <w:szCs w:val="32"/>
        </w:rPr>
        <w:t>1.</w:t>
      </w:r>
      <w:r w:rsidRPr="00E52F84">
        <w:rPr>
          <w:rFonts w:ascii="TH SarabunPSK" w:eastAsia="Cordia New" w:hAnsi="TH SarabunPSK" w:cs="TH SarabunPSK"/>
          <w:sz w:val="32"/>
          <w:szCs w:val="32"/>
          <w:cs/>
        </w:rPr>
        <w:t>เพื่อให้ผู้เรียนได้เรียนรู้ เข้าใจและสามารถปฏิบัติตนในการดูแล ป้องกัน และรักษาสุขภาพของตนเองให้ดีอยู่เสมอ</w:t>
      </w:r>
    </w:p>
    <w:p w:rsidR="00D17371" w:rsidRPr="00E52F84" w:rsidRDefault="00D17371" w:rsidP="00D17371">
      <w:pPr>
        <w:tabs>
          <w:tab w:val="left" w:pos="1134"/>
        </w:tabs>
        <w:rPr>
          <w:rFonts w:ascii="TH SarabunPSK" w:eastAsia="Cordia New" w:hAnsi="TH SarabunPSK" w:cs="TH SarabunPSK"/>
          <w:sz w:val="32"/>
          <w:szCs w:val="32"/>
        </w:rPr>
      </w:pPr>
      <w:r w:rsidRPr="00E52F84">
        <w:rPr>
          <w:rFonts w:ascii="TH SarabunPSK" w:eastAsia="Cordia New" w:hAnsi="TH SarabunPSK" w:cs="TH SarabunPSK"/>
          <w:sz w:val="32"/>
          <w:szCs w:val="32"/>
          <w:cs/>
        </w:rPr>
        <w:tab/>
        <w:t>2.เพื่อให้ผู้เรียนมีสุขภาพแข็งแรง</w:t>
      </w:r>
    </w:p>
    <w:p w:rsidR="00D17371" w:rsidRPr="00E52F84" w:rsidRDefault="00D17371" w:rsidP="00D17371">
      <w:pPr>
        <w:tabs>
          <w:tab w:val="left" w:pos="1134"/>
        </w:tabs>
        <w:contextualSpacing/>
        <w:jc w:val="both"/>
        <w:rPr>
          <w:rFonts w:ascii="TH SarabunPSK" w:eastAsia="Cordia New" w:hAnsi="TH SarabunPSK" w:cs="TH SarabunPSK"/>
          <w:sz w:val="32"/>
          <w:szCs w:val="32"/>
        </w:rPr>
      </w:pPr>
      <w:r w:rsidRPr="00E52F84">
        <w:rPr>
          <w:rFonts w:ascii="TH SarabunPSK" w:eastAsia="Cordia New" w:hAnsi="TH SarabunPSK" w:cs="TH SarabunPSK"/>
          <w:sz w:val="32"/>
          <w:szCs w:val="32"/>
        </w:rPr>
        <w:t xml:space="preserve">                3.</w:t>
      </w:r>
      <w:r w:rsidRPr="00E52F84">
        <w:rPr>
          <w:rFonts w:ascii="TH SarabunPSK" w:eastAsia="Cordia New" w:hAnsi="TH SarabunPSK" w:cs="TH SarabunPSK"/>
          <w:sz w:val="32"/>
          <w:szCs w:val="32"/>
          <w:cs/>
        </w:rPr>
        <w:t>เพื่อจัดหาเวชภัณฑ์ที่จำเป็นในการปฐมพยาบาลเบื้องต้น</w:t>
      </w:r>
    </w:p>
    <w:p w:rsidR="00D17371" w:rsidRPr="00E52F84" w:rsidRDefault="00D17371" w:rsidP="00D17371">
      <w:pPr>
        <w:tabs>
          <w:tab w:val="left" w:pos="1134"/>
        </w:tabs>
        <w:contextualSpacing/>
        <w:jc w:val="both"/>
        <w:rPr>
          <w:rFonts w:ascii="TH SarabunPSK" w:eastAsia="Cordia New" w:hAnsi="TH SarabunPSK" w:cs="TH SarabunPSK"/>
          <w:sz w:val="32"/>
          <w:szCs w:val="32"/>
        </w:rPr>
      </w:pPr>
    </w:p>
    <w:p w:rsidR="00D17371" w:rsidRPr="00E52F84" w:rsidRDefault="00D17371" w:rsidP="00D17371">
      <w:pPr>
        <w:tabs>
          <w:tab w:val="left" w:pos="1134"/>
        </w:tabs>
        <w:jc w:val="both"/>
        <w:rPr>
          <w:rFonts w:ascii="TH SarabunPSK" w:eastAsia="Cordia New" w:hAnsi="TH SarabunPSK" w:cs="TH SarabunPSK"/>
          <w:b/>
          <w:bCs/>
          <w:sz w:val="32"/>
          <w:szCs w:val="32"/>
          <w:cs/>
        </w:rPr>
      </w:pPr>
      <w:r w:rsidRPr="00E52F84">
        <w:rPr>
          <w:rFonts w:ascii="TH SarabunPSK" w:eastAsia="Cordia New" w:hAnsi="TH SarabunPSK" w:cs="TH SarabunPSK"/>
          <w:b/>
          <w:bCs/>
          <w:sz w:val="32"/>
          <w:szCs w:val="32"/>
          <w:cs/>
        </w:rPr>
        <w:t>3.เป้าหมาย</w:t>
      </w:r>
    </w:p>
    <w:p w:rsidR="00D17371" w:rsidRPr="00E52F84" w:rsidRDefault="00D17371" w:rsidP="00D17371">
      <w:pPr>
        <w:tabs>
          <w:tab w:val="left" w:pos="1134"/>
        </w:tabs>
        <w:jc w:val="both"/>
        <w:rPr>
          <w:rFonts w:ascii="TH SarabunPSK" w:eastAsia="Cordia New" w:hAnsi="TH SarabunPSK" w:cs="TH SarabunPSK"/>
          <w:b/>
          <w:bCs/>
          <w:sz w:val="32"/>
          <w:szCs w:val="32"/>
        </w:rPr>
      </w:pPr>
      <w:r w:rsidRPr="00E52F84">
        <w:rPr>
          <w:rFonts w:ascii="TH SarabunPSK" w:eastAsia="Cordia New" w:hAnsi="TH SarabunPSK" w:cs="TH SarabunPSK"/>
          <w:b/>
          <w:bCs/>
          <w:sz w:val="32"/>
          <w:szCs w:val="32"/>
          <w:cs/>
        </w:rPr>
        <w:t xml:space="preserve">       เชิงปริมาณ</w:t>
      </w:r>
    </w:p>
    <w:p w:rsidR="00D17371" w:rsidRPr="00E52F84" w:rsidRDefault="00D17371" w:rsidP="00AE14E1">
      <w:pPr>
        <w:numPr>
          <w:ilvl w:val="0"/>
          <w:numId w:val="27"/>
        </w:numPr>
        <w:tabs>
          <w:tab w:val="left" w:pos="1134"/>
        </w:tabs>
        <w:ind w:firstLine="54"/>
        <w:jc w:val="both"/>
        <w:rPr>
          <w:rFonts w:ascii="TH SarabunPSK" w:eastAsia="Cordia New" w:hAnsi="TH SarabunPSK" w:cs="TH SarabunPSK"/>
          <w:sz w:val="32"/>
          <w:szCs w:val="32"/>
        </w:rPr>
      </w:pPr>
      <w:r w:rsidRPr="00E52F84">
        <w:rPr>
          <w:rFonts w:ascii="TH SarabunPSK" w:eastAsia="Cordia New" w:hAnsi="TH SarabunPSK" w:cs="TH SarabunPSK"/>
          <w:sz w:val="32"/>
          <w:szCs w:val="32"/>
          <w:cs/>
        </w:rPr>
        <w:t xml:space="preserve">มีการตรวจสุขภาพนักเรียนในด้านต่างๆอย่างน้อยเดือนละ 1 ครั้ง </w:t>
      </w:r>
    </w:p>
    <w:p w:rsidR="00D17371" w:rsidRPr="00E52F84" w:rsidRDefault="00D17371" w:rsidP="00AE14E1">
      <w:pPr>
        <w:numPr>
          <w:ilvl w:val="0"/>
          <w:numId w:val="27"/>
        </w:numPr>
        <w:tabs>
          <w:tab w:val="left" w:pos="1134"/>
        </w:tabs>
        <w:ind w:firstLine="54"/>
        <w:jc w:val="both"/>
        <w:rPr>
          <w:rFonts w:ascii="TH SarabunPSK" w:eastAsia="Cordia New" w:hAnsi="TH SarabunPSK" w:cs="TH SarabunPSK"/>
          <w:sz w:val="32"/>
          <w:szCs w:val="32"/>
        </w:rPr>
      </w:pPr>
      <w:r w:rsidRPr="00E52F84">
        <w:rPr>
          <w:rFonts w:ascii="TH SarabunPSK" w:eastAsia="Cordia New" w:hAnsi="TH SarabunPSK" w:cs="TH SarabunPSK"/>
          <w:sz w:val="32"/>
          <w:szCs w:val="32"/>
          <w:cs/>
        </w:rPr>
        <w:t xml:space="preserve"> การปรับปรุงห้องพยาบาล เวชภัณฑ์ ที่เพียงพอกับการต้องการใช้ของผู้เรียน</w:t>
      </w:r>
    </w:p>
    <w:p w:rsidR="00D17371" w:rsidRPr="00E52F84" w:rsidRDefault="00D17371" w:rsidP="00D17371">
      <w:pPr>
        <w:tabs>
          <w:tab w:val="left" w:pos="1134"/>
        </w:tabs>
        <w:jc w:val="both"/>
        <w:rPr>
          <w:rFonts w:ascii="TH SarabunPSK" w:eastAsia="Cordia New" w:hAnsi="TH SarabunPSK" w:cs="TH SarabunPSK"/>
          <w:sz w:val="32"/>
          <w:szCs w:val="32"/>
        </w:rPr>
      </w:pPr>
      <w:r w:rsidRPr="00E52F84">
        <w:rPr>
          <w:rFonts w:ascii="TH SarabunPSK" w:eastAsia="Cordia New" w:hAnsi="TH SarabunPSK" w:cs="TH SarabunPSK"/>
          <w:sz w:val="32"/>
          <w:szCs w:val="32"/>
          <w:cs/>
        </w:rPr>
        <w:t xml:space="preserve">ร้อยละ </w:t>
      </w:r>
      <w:r w:rsidRPr="00E52F84">
        <w:rPr>
          <w:rFonts w:ascii="TH SarabunPSK" w:eastAsia="Cordia New" w:hAnsi="TH SarabunPSK" w:cs="TH SarabunPSK"/>
          <w:sz w:val="32"/>
          <w:szCs w:val="32"/>
        </w:rPr>
        <w:t>100</w:t>
      </w:r>
    </w:p>
    <w:p w:rsidR="00D17371" w:rsidRPr="00E52F84" w:rsidRDefault="00D17371" w:rsidP="00D17371">
      <w:pPr>
        <w:tabs>
          <w:tab w:val="left" w:pos="0"/>
        </w:tabs>
        <w:ind w:left="1080"/>
        <w:jc w:val="both"/>
        <w:rPr>
          <w:rFonts w:ascii="TH SarabunPSK" w:eastAsia="Cordia New" w:hAnsi="TH SarabunPSK" w:cs="TH SarabunPSK"/>
          <w:sz w:val="32"/>
          <w:szCs w:val="32"/>
        </w:rPr>
      </w:pPr>
      <w:r w:rsidRPr="00E52F84">
        <w:rPr>
          <w:rFonts w:ascii="TH SarabunPSK" w:eastAsia="Cordia New" w:hAnsi="TH SarabunPSK" w:cs="TH SarabunPSK"/>
          <w:sz w:val="32"/>
          <w:szCs w:val="32"/>
          <w:cs/>
        </w:rPr>
        <w:t>3.ส่งเสริมการจัดกิจกรรมที่ส่งเสริมสุขภาพทั้งทางด้านทันตกรรมและการป้องกันโรคของผู้เรียนและบุคลากรในโรงเรียน</w:t>
      </w:r>
      <w:r w:rsidRPr="00E52F84">
        <w:rPr>
          <w:rFonts w:ascii="TH SarabunPSK" w:hAnsi="TH SarabunPSK" w:cs="TH SarabunPSK"/>
          <w:sz w:val="32"/>
          <w:szCs w:val="32"/>
          <w:cs/>
        </w:rPr>
        <w:t xml:space="preserve">ร้อยละ </w:t>
      </w:r>
      <w:r w:rsidRPr="00E52F84">
        <w:rPr>
          <w:rFonts w:ascii="TH SarabunPSK" w:hAnsi="TH SarabunPSK" w:cs="TH SarabunPSK"/>
          <w:sz w:val="32"/>
          <w:szCs w:val="32"/>
        </w:rPr>
        <w:t>100</w:t>
      </w:r>
    </w:p>
    <w:p w:rsidR="00D17371" w:rsidRPr="00E52F84" w:rsidRDefault="00D17371" w:rsidP="00D17371">
      <w:pPr>
        <w:tabs>
          <w:tab w:val="left" w:pos="1134"/>
        </w:tabs>
        <w:jc w:val="both"/>
        <w:rPr>
          <w:rFonts w:ascii="TH SarabunPSK" w:eastAsia="Cordia New" w:hAnsi="TH SarabunPSK" w:cs="TH SarabunPSK"/>
          <w:b/>
          <w:bCs/>
          <w:sz w:val="32"/>
          <w:szCs w:val="32"/>
        </w:rPr>
      </w:pPr>
      <w:r w:rsidRPr="00E52F84">
        <w:rPr>
          <w:rFonts w:ascii="TH SarabunPSK" w:eastAsia="Cordia New" w:hAnsi="TH SarabunPSK" w:cs="TH SarabunPSK"/>
          <w:b/>
          <w:bCs/>
          <w:sz w:val="32"/>
          <w:szCs w:val="32"/>
          <w:cs/>
        </w:rPr>
        <w:t xml:space="preserve">      เชิงคุณภาพ</w:t>
      </w:r>
    </w:p>
    <w:p w:rsidR="00D17371" w:rsidRPr="00E52F84" w:rsidRDefault="00D17371" w:rsidP="00AE14E1">
      <w:pPr>
        <w:numPr>
          <w:ilvl w:val="0"/>
          <w:numId w:val="28"/>
        </w:numPr>
        <w:tabs>
          <w:tab w:val="left" w:pos="1134"/>
        </w:tabs>
        <w:ind w:firstLine="54"/>
        <w:jc w:val="both"/>
        <w:rPr>
          <w:rFonts w:ascii="TH SarabunPSK" w:eastAsia="Cordia New" w:hAnsi="TH SarabunPSK" w:cs="TH SarabunPSK"/>
          <w:sz w:val="32"/>
          <w:szCs w:val="32"/>
        </w:rPr>
      </w:pPr>
      <w:r w:rsidRPr="00E52F84">
        <w:rPr>
          <w:rFonts w:ascii="TH SarabunPSK" w:eastAsia="Cordia New" w:hAnsi="TH SarabunPSK" w:cs="TH SarabunPSK"/>
          <w:sz w:val="32"/>
          <w:szCs w:val="32"/>
          <w:cs/>
        </w:rPr>
        <w:t>ผู้เรียนทุกคนมีพัฒนาการที่ดี มีสุขภาพอนามัยที่แข็งแรง สมบูรณ์ เจริญเติบโตตาม</w:t>
      </w:r>
    </w:p>
    <w:p w:rsidR="00D17371" w:rsidRPr="00E52F84" w:rsidRDefault="00D17371" w:rsidP="00D17371">
      <w:pPr>
        <w:tabs>
          <w:tab w:val="left" w:pos="1134"/>
        </w:tabs>
        <w:jc w:val="both"/>
        <w:rPr>
          <w:rFonts w:ascii="TH SarabunPSK" w:eastAsia="Cordia New" w:hAnsi="TH SarabunPSK" w:cs="TH SarabunPSK"/>
          <w:sz w:val="32"/>
          <w:szCs w:val="32"/>
        </w:rPr>
      </w:pPr>
      <w:r w:rsidRPr="00E52F84">
        <w:rPr>
          <w:rFonts w:ascii="TH SarabunPSK" w:eastAsia="Cordia New" w:hAnsi="TH SarabunPSK" w:cs="TH SarabunPSK"/>
          <w:sz w:val="32"/>
          <w:szCs w:val="32"/>
          <w:cs/>
        </w:rPr>
        <w:t>เกณฑ์มาตรฐานของกรมอนามัย</w:t>
      </w:r>
    </w:p>
    <w:p w:rsidR="00D17371" w:rsidRPr="00E52F84" w:rsidRDefault="00D17371" w:rsidP="00D17371">
      <w:pPr>
        <w:tabs>
          <w:tab w:val="left" w:pos="1134"/>
        </w:tabs>
        <w:jc w:val="both"/>
        <w:rPr>
          <w:rFonts w:ascii="TH SarabunPSK" w:eastAsia="Cordia New" w:hAnsi="TH SarabunPSK" w:cs="TH SarabunPSK"/>
          <w:sz w:val="32"/>
          <w:szCs w:val="32"/>
        </w:rPr>
      </w:pPr>
      <w:r w:rsidRPr="00E52F84">
        <w:rPr>
          <w:rFonts w:ascii="TH SarabunPSK" w:eastAsia="Cordia New" w:hAnsi="TH SarabunPSK" w:cs="TH SarabunPSK"/>
          <w:sz w:val="32"/>
          <w:szCs w:val="32"/>
          <w:cs/>
        </w:rPr>
        <w:tab/>
        <w:t>2. มีเวชภัณฑ์ และยารักษาโรคเบื้องต้น ที่จำเป็นในการปฐมพยาบาล</w:t>
      </w:r>
    </w:p>
    <w:p w:rsidR="00D17371" w:rsidRPr="00E52F84" w:rsidRDefault="00D17371" w:rsidP="00D17371">
      <w:pPr>
        <w:tabs>
          <w:tab w:val="left" w:pos="1134"/>
        </w:tabs>
        <w:ind w:firstLine="1134"/>
        <w:jc w:val="both"/>
        <w:rPr>
          <w:rFonts w:ascii="TH SarabunPSK" w:eastAsia="Cordia New" w:hAnsi="TH SarabunPSK" w:cs="TH SarabunPSK"/>
          <w:sz w:val="32"/>
          <w:szCs w:val="32"/>
        </w:rPr>
      </w:pPr>
      <w:r w:rsidRPr="00E52F84">
        <w:rPr>
          <w:rFonts w:ascii="TH SarabunPSK" w:eastAsia="Cordia New" w:hAnsi="TH SarabunPSK" w:cs="TH SarabunPSK"/>
          <w:sz w:val="32"/>
          <w:szCs w:val="32"/>
        </w:rPr>
        <w:t>3</w:t>
      </w:r>
      <w:r w:rsidRPr="00E52F84">
        <w:rPr>
          <w:rFonts w:ascii="TH SarabunPSK" w:eastAsia="Cordia New" w:hAnsi="TH SarabunPSK" w:cs="TH SarabunPSK"/>
          <w:b/>
          <w:bCs/>
          <w:sz w:val="32"/>
          <w:szCs w:val="32"/>
        </w:rPr>
        <w:t>.</w:t>
      </w:r>
      <w:r w:rsidRPr="00E52F84">
        <w:rPr>
          <w:rFonts w:ascii="TH SarabunPSK" w:eastAsia="Cordia New" w:hAnsi="TH SarabunPSK" w:cs="TH SarabunPSK"/>
          <w:sz w:val="32"/>
          <w:szCs w:val="32"/>
          <w:cs/>
        </w:rPr>
        <w:t>นักเรียนมีสุขภาพกาย สุขภาพจิตที่ดีสามารถเรียนรู้อยู่ในโรงเรียนได้อย่างปลอดภัย และมีความสุข</w:t>
      </w:r>
    </w:p>
    <w:p w:rsidR="00D17371" w:rsidRPr="00E52F84" w:rsidRDefault="00D17371" w:rsidP="00D17371">
      <w:pPr>
        <w:tabs>
          <w:tab w:val="left" w:pos="1134"/>
        </w:tabs>
        <w:ind w:firstLine="1134"/>
        <w:jc w:val="both"/>
        <w:rPr>
          <w:rFonts w:ascii="TH SarabunPSK" w:eastAsia="Cordia New" w:hAnsi="TH SarabunPSK" w:cs="TH SarabunPSK"/>
          <w:sz w:val="32"/>
          <w:szCs w:val="32"/>
          <w:cs/>
        </w:rPr>
      </w:pPr>
    </w:p>
    <w:p w:rsidR="00D17371" w:rsidRPr="00E52F84" w:rsidRDefault="00D17371" w:rsidP="00D17371">
      <w:pPr>
        <w:tabs>
          <w:tab w:val="left" w:pos="1134"/>
        </w:tabs>
        <w:jc w:val="both"/>
        <w:rPr>
          <w:rFonts w:ascii="TH SarabunPSK" w:eastAsia="Cordia New" w:hAnsi="TH SarabunPSK" w:cs="TH SarabunPSK"/>
          <w:b/>
          <w:bCs/>
          <w:sz w:val="32"/>
          <w:szCs w:val="32"/>
          <w:cs/>
        </w:rPr>
      </w:pPr>
      <w:r w:rsidRPr="00E52F84">
        <w:rPr>
          <w:rFonts w:ascii="TH SarabunPSK" w:eastAsia="Cordia New" w:hAnsi="TH SarabunPSK" w:cs="TH SarabunPSK"/>
          <w:b/>
          <w:bCs/>
          <w:sz w:val="32"/>
          <w:szCs w:val="32"/>
          <w:cs/>
        </w:rPr>
        <w:t>4. กิจกรรมและการดำเนินการ</w:t>
      </w:r>
    </w:p>
    <w:tbl>
      <w:tblPr>
        <w:tblpPr w:leftFromText="180" w:rightFromText="180" w:vertAnchor="text" w:horzAnchor="page" w:tblpX="1513" w:tblpY="135"/>
        <w:tblW w:w="9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2670"/>
        <w:gridCol w:w="2376"/>
      </w:tblGrid>
      <w:tr w:rsidR="00D17371" w:rsidRPr="00E52F84" w:rsidTr="00C720BC">
        <w:trPr>
          <w:trHeight w:val="603"/>
        </w:trPr>
        <w:tc>
          <w:tcPr>
            <w:tcW w:w="4077" w:type="dxa"/>
            <w:tcBorders>
              <w:top w:val="single" w:sz="4" w:space="0" w:color="000000"/>
              <w:left w:val="single" w:sz="4" w:space="0" w:color="000000"/>
              <w:bottom w:val="single" w:sz="4" w:space="0" w:color="000000"/>
              <w:right w:val="single" w:sz="4" w:space="0" w:color="000000"/>
            </w:tcBorders>
            <w:vAlign w:val="center"/>
            <w:hideMark/>
          </w:tcPr>
          <w:p w:rsidR="00D17371" w:rsidRPr="00E52F84" w:rsidRDefault="00D17371" w:rsidP="00C720BC">
            <w:pPr>
              <w:tabs>
                <w:tab w:val="left" w:pos="1134"/>
              </w:tabs>
              <w:jc w:val="center"/>
              <w:rPr>
                <w:rFonts w:ascii="TH SarabunPSK" w:eastAsia="Cordia New" w:hAnsi="TH SarabunPSK" w:cs="TH SarabunPSK"/>
                <w:sz w:val="32"/>
                <w:szCs w:val="32"/>
                <w:cs/>
              </w:rPr>
            </w:pPr>
            <w:r w:rsidRPr="00E52F84">
              <w:rPr>
                <w:rFonts w:ascii="TH SarabunPSK" w:eastAsia="Cordia New" w:hAnsi="TH SarabunPSK" w:cs="TH SarabunPSK"/>
                <w:sz w:val="32"/>
                <w:szCs w:val="32"/>
                <w:cs/>
              </w:rPr>
              <w:t>กิจกรรม</w:t>
            </w:r>
            <w:r w:rsidRPr="00E52F84">
              <w:rPr>
                <w:rFonts w:ascii="TH SarabunPSK" w:eastAsia="Cordia New" w:hAnsi="TH SarabunPSK" w:cs="TH SarabunPSK"/>
                <w:sz w:val="32"/>
                <w:szCs w:val="32"/>
              </w:rPr>
              <w:t>/</w:t>
            </w:r>
            <w:r w:rsidRPr="00E52F84">
              <w:rPr>
                <w:rFonts w:ascii="TH SarabunPSK" w:eastAsia="Cordia New" w:hAnsi="TH SarabunPSK" w:cs="TH SarabunPSK"/>
                <w:sz w:val="32"/>
                <w:szCs w:val="32"/>
                <w:cs/>
              </w:rPr>
              <w:t>ขั้นตอนการดำเนินงาน</w:t>
            </w:r>
          </w:p>
        </w:tc>
        <w:tc>
          <w:tcPr>
            <w:tcW w:w="2670" w:type="dxa"/>
            <w:tcBorders>
              <w:top w:val="single" w:sz="4" w:space="0" w:color="000000"/>
              <w:left w:val="single" w:sz="4" w:space="0" w:color="000000"/>
              <w:bottom w:val="single" w:sz="4" w:space="0" w:color="000000"/>
              <w:right w:val="single" w:sz="4" w:space="0" w:color="000000"/>
            </w:tcBorders>
            <w:vAlign w:val="center"/>
            <w:hideMark/>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cs/>
              </w:rPr>
              <w:t>ระยะเวลาดำเนินงาน</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cs/>
              </w:rPr>
              <w:t>ผู้รับผิดชอบ</w:t>
            </w:r>
          </w:p>
        </w:tc>
      </w:tr>
      <w:tr w:rsidR="00D17371" w:rsidRPr="00E52F84" w:rsidTr="00C720BC">
        <w:tc>
          <w:tcPr>
            <w:tcW w:w="4077" w:type="dxa"/>
            <w:tcBorders>
              <w:top w:val="single" w:sz="4" w:space="0" w:color="000000"/>
              <w:left w:val="single" w:sz="4" w:space="0" w:color="000000"/>
              <w:bottom w:val="nil"/>
              <w:right w:val="single" w:sz="4" w:space="0" w:color="000000"/>
            </w:tcBorders>
            <w:hideMark/>
          </w:tcPr>
          <w:p w:rsidR="00D17371" w:rsidRPr="00E52F84" w:rsidRDefault="00D17371" w:rsidP="00C720BC">
            <w:pPr>
              <w:keepNext/>
              <w:keepLines/>
              <w:tabs>
                <w:tab w:val="left" w:pos="1134"/>
              </w:tabs>
              <w:spacing w:before="200"/>
              <w:outlineLvl w:val="2"/>
              <w:rPr>
                <w:rFonts w:ascii="TH SarabunPSK" w:eastAsia="Cordia New" w:hAnsi="TH SarabunPSK" w:cs="TH SarabunPSK"/>
                <w:sz w:val="32"/>
                <w:szCs w:val="32"/>
              </w:rPr>
            </w:pPr>
            <w:r w:rsidRPr="00E52F84">
              <w:rPr>
                <w:rFonts w:ascii="TH SarabunPSK" w:hAnsi="TH SarabunPSK" w:cs="TH SarabunPSK"/>
                <w:sz w:val="32"/>
                <w:szCs w:val="32"/>
                <w:cs/>
              </w:rPr>
              <w:t>1.  ขั้นเตรียมการ</w:t>
            </w:r>
          </w:p>
        </w:tc>
        <w:tc>
          <w:tcPr>
            <w:tcW w:w="2670" w:type="dxa"/>
            <w:tcBorders>
              <w:top w:val="single" w:sz="4" w:space="0" w:color="000000"/>
              <w:left w:val="single" w:sz="4" w:space="0" w:color="000000"/>
              <w:bottom w:val="nil"/>
              <w:right w:val="single" w:sz="4" w:space="0" w:color="000000"/>
            </w:tcBorders>
          </w:tcPr>
          <w:p w:rsidR="00D17371" w:rsidRPr="00E52F84" w:rsidRDefault="00D17371" w:rsidP="00C720BC">
            <w:pPr>
              <w:tabs>
                <w:tab w:val="left" w:pos="1134"/>
              </w:tabs>
              <w:jc w:val="both"/>
              <w:rPr>
                <w:rFonts w:ascii="TH SarabunPSK" w:eastAsia="Cordia New" w:hAnsi="TH SarabunPSK" w:cs="TH SarabunPSK"/>
                <w:b/>
                <w:bCs/>
                <w:sz w:val="32"/>
                <w:szCs w:val="32"/>
              </w:rPr>
            </w:pPr>
          </w:p>
        </w:tc>
        <w:tc>
          <w:tcPr>
            <w:tcW w:w="2376" w:type="dxa"/>
            <w:tcBorders>
              <w:top w:val="single" w:sz="4" w:space="0" w:color="000000"/>
              <w:left w:val="single" w:sz="4" w:space="0" w:color="000000"/>
              <w:bottom w:val="nil"/>
              <w:right w:val="single" w:sz="4" w:space="0" w:color="000000"/>
            </w:tcBorders>
            <w:vAlign w:val="center"/>
          </w:tcPr>
          <w:p w:rsidR="00D17371" w:rsidRPr="00E52F84" w:rsidRDefault="00D17371" w:rsidP="00C720BC">
            <w:pPr>
              <w:tabs>
                <w:tab w:val="left" w:pos="1134"/>
              </w:tabs>
              <w:jc w:val="center"/>
              <w:rPr>
                <w:rFonts w:ascii="TH SarabunPSK" w:eastAsia="Cordia New" w:hAnsi="TH SarabunPSK" w:cs="TH SarabunPSK"/>
                <w:sz w:val="32"/>
                <w:szCs w:val="32"/>
                <w:cs/>
              </w:rPr>
            </w:pPr>
          </w:p>
        </w:tc>
      </w:tr>
      <w:tr w:rsidR="00D17371" w:rsidRPr="00E52F84" w:rsidTr="00C720BC">
        <w:tc>
          <w:tcPr>
            <w:tcW w:w="4077" w:type="dxa"/>
            <w:tcBorders>
              <w:top w:val="nil"/>
              <w:left w:val="single" w:sz="4" w:space="0" w:color="000000"/>
              <w:bottom w:val="single" w:sz="4" w:space="0" w:color="000000"/>
              <w:right w:val="single" w:sz="4" w:space="0" w:color="000000"/>
            </w:tcBorders>
            <w:hideMark/>
          </w:tcPr>
          <w:p w:rsidR="00D17371" w:rsidRPr="00E52F84" w:rsidRDefault="00D17371" w:rsidP="00C720BC">
            <w:pPr>
              <w:tabs>
                <w:tab w:val="left" w:pos="744"/>
              </w:tabs>
              <w:rPr>
                <w:rFonts w:ascii="TH SarabunPSK" w:eastAsia="Cordia New" w:hAnsi="TH SarabunPSK" w:cs="TH SarabunPSK"/>
                <w:sz w:val="32"/>
                <w:szCs w:val="32"/>
              </w:rPr>
            </w:pPr>
            <w:r w:rsidRPr="00E52F84">
              <w:rPr>
                <w:rFonts w:ascii="TH SarabunPSK" w:eastAsia="Calibri" w:hAnsi="TH SarabunPSK" w:cs="TH SarabunPSK"/>
                <w:sz w:val="32"/>
                <w:szCs w:val="32"/>
              </w:rPr>
              <w:t xml:space="preserve">    1.1</w:t>
            </w:r>
            <w:r w:rsidRPr="00E52F84">
              <w:rPr>
                <w:rFonts w:ascii="TH SarabunPSK" w:eastAsia="Calibri" w:hAnsi="TH SarabunPSK" w:cs="TH SarabunPSK"/>
                <w:sz w:val="32"/>
                <w:szCs w:val="32"/>
                <w:cs/>
              </w:rPr>
              <w:t xml:space="preserve"> เสนอโครงการ/ขออนุมัติงบประมาณ</w:t>
            </w:r>
          </w:p>
        </w:tc>
        <w:tc>
          <w:tcPr>
            <w:tcW w:w="2670"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cs/>
              </w:rPr>
              <w:t xml:space="preserve">พฤศจิกายน </w:t>
            </w:r>
            <w:r w:rsidRPr="00E52F84">
              <w:rPr>
                <w:rFonts w:ascii="TH SarabunPSK" w:eastAsia="Cordia New" w:hAnsi="TH SarabunPSK" w:cs="TH SarabunPSK"/>
                <w:sz w:val="32"/>
                <w:szCs w:val="32"/>
              </w:rPr>
              <w:t>2561</w:t>
            </w:r>
          </w:p>
        </w:tc>
        <w:tc>
          <w:tcPr>
            <w:tcW w:w="2376"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center"/>
              <w:rPr>
                <w:rFonts w:ascii="TH SarabunPSK" w:eastAsia="Cordia New" w:hAnsi="TH SarabunPSK" w:cs="TH SarabunPSK"/>
                <w:b/>
                <w:bCs/>
                <w:sz w:val="32"/>
                <w:szCs w:val="32"/>
              </w:rPr>
            </w:pPr>
            <w:r w:rsidRPr="00E52F84">
              <w:rPr>
                <w:rFonts w:ascii="TH SarabunPSK" w:eastAsia="Cordia New" w:hAnsi="TH SarabunPSK" w:cs="TH SarabunPSK"/>
                <w:sz w:val="32"/>
                <w:szCs w:val="32"/>
                <w:cs/>
              </w:rPr>
              <w:t>นางเสาวภา  พรหมนา</w:t>
            </w:r>
          </w:p>
          <w:p w:rsidR="00D17371" w:rsidRPr="00E52F84" w:rsidRDefault="00D17371" w:rsidP="00C720BC">
            <w:pPr>
              <w:tabs>
                <w:tab w:val="left" w:pos="1134"/>
              </w:tabs>
              <w:jc w:val="center"/>
              <w:rPr>
                <w:rFonts w:ascii="TH SarabunPSK" w:eastAsia="Cordia New" w:hAnsi="TH SarabunPSK" w:cs="TH SarabunPSK"/>
                <w:b/>
                <w:bCs/>
                <w:sz w:val="32"/>
                <w:szCs w:val="32"/>
              </w:rPr>
            </w:pPr>
            <w:r w:rsidRPr="00E52F84">
              <w:rPr>
                <w:rFonts w:ascii="TH SarabunPSK" w:eastAsia="Cordia New" w:hAnsi="TH SarabunPSK" w:cs="TH SarabunPSK"/>
                <w:sz w:val="32"/>
                <w:szCs w:val="32"/>
                <w:cs/>
              </w:rPr>
              <w:t>นางมณทิรา ตรีวงศ์</w:t>
            </w:r>
          </w:p>
        </w:tc>
      </w:tr>
      <w:tr w:rsidR="00D17371" w:rsidRPr="00E52F84" w:rsidTr="00C720BC">
        <w:tc>
          <w:tcPr>
            <w:tcW w:w="4077"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both"/>
              <w:rPr>
                <w:rFonts w:ascii="TH SarabunPSK" w:eastAsia="Cordia New" w:hAnsi="TH SarabunPSK" w:cs="TH SarabunPSK"/>
                <w:sz w:val="32"/>
                <w:szCs w:val="32"/>
              </w:rPr>
            </w:pPr>
            <w:r w:rsidRPr="00E52F84">
              <w:rPr>
                <w:rFonts w:ascii="TH SarabunPSK" w:eastAsia="Calibri" w:hAnsi="TH SarabunPSK" w:cs="TH SarabunPSK"/>
                <w:sz w:val="32"/>
                <w:szCs w:val="32"/>
              </w:rPr>
              <w:t xml:space="preserve">    1.2 </w:t>
            </w:r>
            <w:r w:rsidRPr="00E52F84">
              <w:rPr>
                <w:rFonts w:ascii="TH SarabunPSK" w:eastAsia="Calibri" w:hAnsi="TH SarabunPSK" w:cs="TH SarabunPSK"/>
                <w:sz w:val="32"/>
                <w:szCs w:val="32"/>
                <w:cs/>
              </w:rPr>
              <w:t>ประชุมวางแผนการปฏิบัติงาน</w:t>
            </w:r>
          </w:p>
        </w:tc>
        <w:tc>
          <w:tcPr>
            <w:tcW w:w="2670"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center"/>
              <w:rPr>
                <w:rFonts w:ascii="TH SarabunPSK" w:eastAsia="Cordia New" w:hAnsi="TH SarabunPSK" w:cs="TH SarabunPSK"/>
                <w:b/>
                <w:bCs/>
                <w:sz w:val="32"/>
                <w:szCs w:val="32"/>
              </w:rPr>
            </w:pPr>
            <w:r w:rsidRPr="00E52F84">
              <w:rPr>
                <w:rFonts w:ascii="TH SarabunPSK" w:eastAsia="Cordia New" w:hAnsi="TH SarabunPSK" w:cs="TH SarabunPSK"/>
                <w:sz w:val="32"/>
                <w:szCs w:val="32"/>
                <w:cs/>
              </w:rPr>
              <w:t xml:space="preserve">พฤศจิกายน </w:t>
            </w:r>
            <w:r w:rsidRPr="00E52F84">
              <w:rPr>
                <w:rFonts w:ascii="TH SarabunPSK" w:eastAsia="Cordia New" w:hAnsi="TH SarabunPSK" w:cs="TH SarabunPSK"/>
                <w:sz w:val="32"/>
                <w:szCs w:val="32"/>
              </w:rPr>
              <w:t>2561</w:t>
            </w:r>
          </w:p>
        </w:tc>
        <w:tc>
          <w:tcPr>
            <w:tcW w:w="2376"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center"/>
              <w:rPr>
                <w:rFonts w:ascii="TH SarabunPSK" w:eastAsia="Cordia New" w:hAnsi="TH SarabunPSK" w:cs="TH SarabunPSK"/>
                <w:sz w:val="32"/>
                <w:szCs w:val="32"/>
                <w:cs/>
              </w:rPr>
            </w:pPr>
            <w:r w:rsidRPr="00E52F84">
              <w:rPr>
                <w:rFonts w:ascii="TH SarabunPSK" w:eastAsia="Cordia New" w:hAnsi="TH SarabunPSK" w:cs="TH SarabunPSK"/>
                <w:sz w:val="32"/>
                <w:szCs w:val="32"/>
                <w:cs/>
              </w:rPr>
              <w:t>นางมณทิรา ตรีวงศ์</w:t>
            </w:r>
          </w:p>
        </w:tc>
      </w:tr>
      <w:tr w:rsidR="00D17371" w:rsidRPr="00E52F84" w:rsidTr="00C720BC">
        <w:tc>
          <w:tcPr>
            <w:tcW w:w="4077"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both"/>
              <w:rPr>
                <w:rFonts w:ascii="TH SarabunPSK" w:eastAsia="Cordia New" w:hAnsi="TH SarabunPSK" w:cs="TH SarabunPSK"/>
                <w:sz w:val="32"/>
                <w:szCs w:val="32"/>
              </w:rPr>
            </w:pPr>
            <w:r w:rsidRPr="00E52F84">
              <w:rPr>
                <w:rFonts w:ascii="TH SarabunPSK" w:eastAsia="Cordia New" w:hAnsi="TH SarabunPSK" w:cs="TH SarabunPSK"/>
                <w:sz w:val="32"/>
                <w:szCs w:val="32"/>
              </w:rPr>
              <w:t xml:space="preserve">    1.3</w:t>
            </w:r>
            <w:r w:rsidRPr="00E52F84">
              <w:rPr>
                <w:rFonts w:ascii="TH SarabunPSK" w:eastAsia="Cordia New" w:hAnsi="TH SarabunPSK" w:cs="TH SarabunPSK"/>
                <w:sz w:val="32"/>
                <w:szCs w:val="32"/>
                <w:cs/>
              </w:rPr>
              <w:t xml:space="preserve"> มอบหมายการปฏิบัติงาน</w:t>
            </w:r>
          </w:p>
        </w:tc>
        <w:tc>
          <w:tcPr>
            <w:tcW w:w="2670"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center"/>
              <w:rPr>
                <w:rFonts w:ascii="TH SarabunPSK" w:eastAsia="Cordia New" w:hAnsi="TH SarabunPSK" w:cs="TH SarabunPSK"/>
                <w:b/>
                <w:bCs/>
                <w:sz w:val="32"/>
                <w:szCs w:val="32"/>
              </w:rPr>
            </w:pPr>
            <w:r w:rsidRPr="00E52F84">
              <w:rPr>
                <w:rFonts w:ascii="TH SarabunPSK" w:eastAsia="Cordia New" w:hAnsi="TH SarabunPSK" w:cs="TH SarabunPSK"/>
                <w:sz w:val="32"/>
                <w:szCs w:val="32"/>
                <w:cs/>
              </w:rPr>
              <w:t xml:space="preserve">พฤศจิกายน </w:t>
            </w:r>
            <w:r w:rsidRPr="00E52F84">
              <w:rPr>
                <w:rFonts w:ascii="TH SarabunPSK" w:eastAsia="Cordia New" w:hAnsi="TH SarabunPSK" w:cs="TH SarabunPSK"/>
                <w:sz w:val="32"/>
                <w:szCs w:val="32"/>
              </w:rPr>
              <w:t>2561</w:t>
            </w:r>
          </w:p>
        </w:tc>
        <w:tc>
          <w:tcPr>
            <w:tcW w:w="2376"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center"/>
              <w:rPr>
                <w:rFonts w:ascii="TH SarabunPSK" w:eastAsia="Cordia New" w:hAnsi="TH SarabunPSK" w:cs="TH SarabunPSK"/>
                <w:sz w:val="32"/>
                <w:szCs w:val="32"/>
                <w:cs/>
              </w:rPr>
            </w:pPr>
            <w:r w:rsidRPr="00E52F84">
              <w:rPr>
                <w:rFonts w:ascii="TH SarabunPSK" w:eastAsia="Cordia New" w:hAnsi="TH SarabunPSK" w:cs="TH SarabunPSK"/>
                <w:sz w:val="32"/>
                <w:szCs w:val="32"/>
                <w:cs/>
              </w:rPr>
              <w:t>นางมณทิรา ตรีวงศ์</w:t>
            </w:r>
          </w:p>
        </w:tc>
      </w:tr>
      <w:tr w:rsidR="00D17371" w:rsidRPr="00E52F84" w:rsidTr="00C720BC">
        <w:tc>
          <w:tcPr>
            <w:tcW w:w="4077"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rPr>
                <w:rFonts w:ascii="TH SarabunPSK" w:eastAsia="Cordia New" w:hAnsi="TH SarabunPSK" w:cs="TH SarabunPSK"/>
                <w:sz w:val="32"/>
                <w:szCs w:val="32"/>
              </w:rPr>
            </w:pPr>
            <w:r w:rsidRPr="00E52F84">
              <w:rPr>
                <w:rFonts w:ascii="TH SarabunPSK" w:hAnsi="TH SarabunPSK" w:cs="TH SarabunPSK"/>
                <w:sz w:val="32"/>
                <w:szCs w:val="32"/>
              </w:rPr>
              <w:t xml:space="preserve">2. </w:t>
            </w:r>
            <w:r w:rsidRPr="00E52F84">
              <w:rPr>
                <w:rFonts w:ascii="TH SarabunPSK" w:hAnsi="TH SarabunPSK" w:cs="TH SarabunPSK"/>
                <w:sz w:val="32"/>
                <w:szCs w:val="32"/>
                <w:cs/>
              </w:rPr>
              <w:t xml:space="preserve">ขั้นดำเนินการ </w:t>
            </w:r>
            <w:r w:rsidRPr="00E52F84">
              <w:rPr>
                <w:rFonts w:ascii="TH SarabunPSK" w:hAnsi="TH SarabunPSK" w:cs="TH SarabunPSK"/>
                <w:sz w:val="32"/>
                <w:szCs w:val="32"/>
              </w:rPr>
              <w:t>(</w:t>
            </w:r>
            <w:r w:rsidRPr="00E52F84">
              <w:rPr>
                <w:rFonts w:ascii="TH SarabunPSK" w:hAnsi="TH SarabunPSK" w:cs="TH SarabunPSK"/>
                <w:sz w:val="32"/>
                <w:szCs w:val="32"/>
                <w:cs/>
              </w:rPr>
              <w:t>กิจกรรม</w:t>
            </w:r>
            <w:r w:rsidRPr="00E52F84">
              <w:rPr>
                <w:rFonts w:ascii="TH SarabunPSK" w:hAnsi="TH SarabunPSK" w:cs="TH SarabunPSK"/>
                <w:sz w:val="32"/>
                <w:szCs w:val="32"/>
              </w:rPr>
              <w:t>)</w:t>
            </w:r>
            <w:r w:rsidRPr="00E52F84">
              <w:rPr>
                <w:rFonts w:ascii="TH SarabunPSK" w:eastAsia="Calibri" w:hAnsi="TH SarabunPSK" w:cs="TH SarabunPSK"/>
                <w:sz w:val="32"/>
                <w:szCs w:val="32"/>
                <w:cs/>
              </w:rPr>
              <w:t xml:space="preserve"> งานบริการสุขภาพ</w:t>
            </w:r>
          </w:p>
        </w:tc>
        <w:tc>
          <w:tcPr>
            <w:tcW w:w="2670"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center"/>
              <w:rPr>
                <w:rFonts w:ascii="TH SarabunPSK" w:eastAsia="Cordia New" w:hAnsi="TH SarabunPSK" w:cs="TH SarabunPSK"/>
                <w:b/>
                <w:bCs/>
                <w:sz w:val="32"/>
                <w:szCs w:val="32"/>
              </w:rPr>
            </w:pPr>
          </w:p>
        </w:tc>
        <w:tc>
          <w:tcPr>
            <w:tcW w:w="2376"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center"/>
              <w:rPr>
                <w:rFonts w:ascii="TH SarabunPSK" w:eastAsia="Cordia New" w:hAnsi="TH SarabunPSK" w:cs="TH SarabunPSK"/>
                <w:sz w:val="32"/>
                <w:szCs w:val="32"/>
                <w:cs/>
              </w:rPr>
            </w:pPr>
          </w:p>
        </w:tc>
      </w:tr>
      <w:tr w:rsidR="00D17371" w:rsidRPr="00E52F84" w:rsidTr="00C720BC">
        <w:tc>
          <w:tcPr>
            <w:tcW w:w="4077"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rPr>
                <w:rFonts w:ascii="TH SarabunPSK" w:eastAsia="Cordia New" w:hAnsi="TH SarabunPSK" w:cs="TH SarabunPSK"/>
                <w:sz w:val="32"/>
                <w:szCs w:val="32"/>
                <w:cs/>
              </w:rPr>
            </w:pPr>
            <w:r w:rsidRPr="00E52F84">
              <w:rPr>
                <w:rFonts w:ascii="TH SarabunPSK" w:eastAsia="Calibri" w:hAnsi="TH SarabunPSK" w:cs="TH SarabunPSK"/>
                <w:sz w:val="32"/>
                <w:szCs w:val="32"/>
              </w:rPr>
              <w:t xml:space="preserve">   2.1</w:t>
            </w:r>
            <w:r w:rsidRPr="00E52F84">
              <w:rPr>
                <w:rFonts w:ascii="TH SarabunPSK" w:eastAsia="Calibri" w:hAnsi="TH SarabunPSK" w:cs="TH SarabunPSK"/>
                <w:sz w:val="32"/>
                <w:szCs w:val="32"/>
                <w:cs/>
              </w:rPr>
              <w:t xml:space="preserve"> จัดซื้อยาและเครื่องเวชภัณฑ์</w:t>
            </w:r>
          </w:p>
        </w:tc>
        <w:tc>
          <w:tcPr>
            <w:tcW w:w="2670"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 xml:space="preserve">1-15 </w:t>
            </w:r>
            <w:r w:rsidRPr="00E52F84">
              <w:rPr>
                <w:rFonts w:ascii="TH SarabunPSK" w:eastAsia="Cordia New" w:hAnsi="TH SarabunPSK" w:cs="TH SarabunPSK"/>
                <w:sz w:val="32"/>
                <w:szCs w:val="32"/>
                <w:cs/>
              </w:rPr>
              <w:t xml:space="preserve">พฤษภาคม </w:t>
            </w:r>
            <w:r w:rsidRPr="00E52F84">
              <w:rPr>
                <w:rFonts w:ascii="TH SarabunPSK" w:eastAsia="Cordia New" w:hAnsi="TH SarabunPSK" w:cs="TH SarabunPSK"/>
                <w:sz w:val="32"/>
                <w:szCs w:val="32"/>
              </w:rPr>
              <w:t>2562</w:t>
            </w:r>
          </w:p>
        </w:tc>
        <w:tc>
          <w:tcPr>
            <w:tcW w:w="2376"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center"/>
              <w:rPr>
                <w:rFonts w:ascii="TH SarabunPSK" w:eastAsia="Cordia New" w:hAnsi="TH SarabunPSK" w:cs="TH SarabunPSK"/>
                <w:sz w:val="32"/>
                <w:szCs w:val="32"/>
                <w:cs/>
              </w:rPr>
            </w:pPr>
            <w:r w:rsidRPr="00E52F84">
              <w:rPr>
                <w:rFonts w:ascii="TH SarabunPSK" w:eastAsia="Cordia New" w:hAnsi="TH SarabunPSK" w:cs="TH SarabunPSK"/>
                <w:sz w:val="32"/>
                <w:szCs w:val="32"/>
                <w:cs/>
              </w:rPr>
              <w:t>นางเสาวภา  พรหมนา</w:t>
            </w:r>
          </w:p>
        </w:tc>
      </w:tr>
      <w:tr w:rsidR="00D17371" w:rsidRPr="00E52F84" w:rsidTr="001777D8">
        <w:tc>
          <w:tcPr>
            <w:tcW w:w="4077" w:type="dxa"/>
            <w:tcBorders>
              <w:top w:val="single" w:sz="4" w:space="0" w:color="auto"/>
              <w:left w:val="single" w:sz="4" w:space="0" w:color="000000"/>
              <w:bottom w:val="single" w:sz="4" w:space="0" w:color="000000"/>
              <w:right w:val="single" w:sz="4" w:space="0" w:color="000000"/>
            </w:tcBorders>
          </w:tcPr>
          <w:p w:rsidR="00D17371" w:rsidRPr="00E52F84" w:rsidRDefault="00D17371" w:rsidP="00C720BC">
            <w:pPr>
              <w:jc w:val="both"/>
              <w:rPr>
                <w:rFonts w:ascii="TH SarabunPSK" w:eastAsia="Cordia New" w:hAnsi="TH SarabunPSK" w:cs="TH SarabunPSK"/>
                <w:sz w:val="32"/>
                <w:szCs w:val="32"/>
                <w:cs/>
              </w:rPr>
            </w:pPr>
            <w:r w:rsidRPr="00E52F84">
              <w:rPr>
                <w:rFonts w:ascii="TH SarabunPSK" w:eastAsia="Cordia New" w:hAnsi="TH SarabunPSK" w:cs="TH SarabunPSK"/>
                <w:sz w:val="32"/>
                <w:szCs w:val="32"/>
              </w:rPr>
              <w:t xml:space="preserve">   2.</w:t>
            </w:r>
            <w:r w:rsidRPr="00E52F84">
              <w:rPr>
                <w:rFonts w:ascii="TH SarabunPSK" w:eastAsia="Cordia New" w:hAnsi="TH SarabunPSK" w:cs="TH SarabunPSK"/>
                <w:sz w:val="32"/>
                <w:szCs w:val="32"/>
                <w:cs/>
              </w:rPr>
              <w:t>2กิจกรรมส่งเสริมสุขภาพนักเรียน</w:t>
            </w:r>
          </w:p>
          <w:p w:rsidR="00D17371" w:rsidRPr="00E52F84" w:rsidRDefault="00D17371" w:rsidP="00C720BC">
            <w:pPr>
              <w:jc w:val="both"/>
              <w:rPr>
                <w:rFonts w:ascii="TH SarabunPSK" w:eastAsia="Calibri" w:hAnsi="TH SarabunPSK" w:cs="TH SarabunPSK"/>
                <w:sz w:val="32"/>
                <w:szCs w:val="32"/>
                <w:cs/>
              </w:rPr>
            </w:pPr>
            <w:r w:rsidRPr="00E52F84">
              <w:rPr>
                <w:rFonts w:ascii="TH SarabunPSK" w:eastAsia="Calibri" w:hAnsi="TH SarabunPSK" w:cs="TH SarabunPSK"/>
                <w:sz w:val="32"/>
                <w:szCs w:val="32"/>
                <w:cs/>
              </w:rPr>
              <w:t>มฐ.ที่1 ตัวบ่งชี้ที่ 1.2</w:t>
            </w:r>
          </w:p>
        </w:tc>
        <w:tc>
          <w:tcPr>
            <w:tcW w:w="2670" w:type="dxa"/>
            <w:tcBorders>
              <w:top w:val="single" w:sz="4" w:space="0" w:color="auto"/>
              <w:left w:val="single" w:sz="4" w:space="0" w:color="000000"/>
              <w:bottom w:val="single" w:sz="4" w:space="0" w:color="000000"/>
              <w:right w:val="single" w:sz="4" w:space="0" w:color="000000"/>
            </w:tcBorders>
          </w:tcPr>
          <w:p w:rsidR="00D17371" w:rsidRPr="00E52F84" w:rsidRDefault="00D17371" w:rsidP="00C720BC">
            <w:pPr>
              <w:tabs>
                <w:tab w:val="left" w:pos="1134"/>
              </w:tabs>
              <w:jc w:val="both"/>
              <w:rPr>
                <w:rFonts w:ascii="TH SarabunPSK" w:eastAsia="Cordia New" w:hAnsi="TH SarabunPSK" w:cs="TH SarabunPSK"/>
                <w:sz w:val="32"/>
                <w:szCs w:val="32"/>
              </w:rPr>
            </w:pPr>
            <w:r w:rsidRPr="00E52F84">
              <w:rPr>
                <w:rFonts w:ascii="TH SarabunPSK" w:eastAsia="Cordia New" w:hAnsi="TH SarabunPSK" w:cs="TH SarabunPSK"/>
                <w:sz w:val="32"/>
                <w:szCs w:val="32"/>
              </w:rPr>
              <w:t>1</w:t>
            </w:r>
            <w:r w:rsidRPr="00E52F84">
              <w:rPr>
                <w:rFonts w:ascii="TH SarabunPSK" w:eastAsia="Cordia New" w:hAnsi="TH SarabunPSK" w:cs="TH SarabunPSK"/>
                <w:sz w:val="32"/>
                <w:szCs w:val="32"/>
                <w:cs/>
              </w:rPr>
              <w:t>ตุลาคม.ค.</w:t>
            </w:r>
            <w:r w:rsidRPr="00E52F84">
              <w:rPr>
                <w:rFonts w:ascii="TH SarabunPSK" w:eastAsia="Cordia New" w:hAnsi="TH SarabunPSK" w:cs="TH SarabunPSK"/>
                <w:sz w:val="32"/>
                <w:szCs w:val="32"/>
              </w:rPr>
              <w:t>2561 -</w:t>
            </w:r>
          </w:p>
          <w:p w:rsidR="00D17371" w:rsidRPr="00E52F84" w:rsidRDefault="00D17371" w:rsidP="00C720BC">
            <w:pPr>
              <w:tabs>
                <w:tab w:val="left" w:pos="1134"/>
              </w:tabs>
              <w:jc w:val="both"/>
              <w:rPr>
                <w:rFonts w:ascii="TH SarabunPSK" w:eastAsia="Cordia New" w:hAnsi="TH SarabunPSK" w:cs="TH SarabunPSK"/>
                <w:b/>
                <w:bCs/>
                <w:sz w:val="32"/>
                <w:szCs w:val="32"/>
              </w:rPr>
            </w:pPr>
            <w:r w:rsidRPr="00E52F84">
              <w:rPr>
                <w:rFonts w:ascii="TH SarabunPSK" w:eastAsia="Cordia New" w:hAnsi="TH SarabunPSK" w:cs="TH SarabunPSK"/>
                <w:sz w:val="32"/>
                <w:szCs w:val="32"/>
              </w:rPr>
              <w:t xml:space="preserve">30 </w:t>
            </w:r>
            <w:r w:rsidRPr="00E52F84">
              <w:rPr>
                <w:rFonts w:ascii="TH SarabunPSK" w:eastAsia="Cordia New" w:hAnsi="TH SarabunPSK" w:cs="TH SarabunPSK"/>
                <w:sz w:val="32"/>
                <w:szCs w:val="32"/>
                <w:cs/>
              </w:rPr>
              <w:t>กันยายน</w:t>
            </w:r>
            <w:r w:rsidRPr="00E52F84">
              <w:rPr>
                <w:rFonts w:ascii="TH SarabunPSK" w:eastAsia="Cordia New" w:hAnsi="TH SarabunPSK" w:cs="TH SarabunPSK"/>
                <w:sz w:val="32"/>
                <w:szCs w:val="32"/>
              </w:rPr>
              <w:t>2562</w:t>
            </w:r>
          </w:p>
        </w:tc>
        <w:tc>
          <w:tcPr>
            <w:tcW w:w="2376" w:type="dxa"/>
            <w:tcBorders>
              <w:top w:val="single" w:sz="4" w:space="0" w:color="auto"/>
              <w:left w:val="single" w:sz="4" w:space="0" w:color="000000"/>
              <w:bottom w:val="single" w:sz="4" w:space="0" w:color="000000"/>
              <w:right w:val="single" w:sz="4" w:space="0" w:color="000000"/>
            </w:tcBorders>
          </w:tcPr>
          <w:p w:rsidR="00D17371" w:rsidRPr="00E52F84" w:rsidRDefault="00D17371" w:rsidP="00C720BC">
            <w:pPr>
              <w:tabs>
                <w:tab w:val="left" w:pos="1134"/>
              </w:tabs>
              <w:jc w:val="center"/>
              <w:rPr>
                <w:rFonts w:ascii="TH SarabunPSK" w:eastAsia="Cordia New" w:hAnsi="TH SarabunPSK" w:cs="TH SarabunPSK"/>
                <w:sz w:val="32"/>
                <w:szCs w:val="32"/>
                <w:cs/>
              </w:rPr>
            </w:pPr>
            <w:r w:rsidRPr="00E52F84">
              <w:rPr>
                <w:rFonts w:ascii="TH SarabunPSK" w:eastAsia="Cordia New" w:hAnsi="TH SarabunPSK" w:cs="TH SarabunPSK"/>
                <w:sz w:val="32"/>
                <w:szCs w:val="32"/>
                <w:cs/>
              </w:rPr>
              <w:t>คณะครูทุกท่าน</w:t>
            </w:r>
          </w:p>
        </w:tc>
      </w:tr>
      <w:tr w:rsidR="00D17371" w:rsidRPr="00E52F84" w:rsidTr="00C720BC">
        <w:tc>
          <w:tcPr>
            <w:tcW w:w="4077" w:type="dxa"/>
            <w:tcBorders>
              <w:top w:val="nil"/>
              <w:left w:val="single" w:sz="4" w:space="0" w:color="000000"/>
              <w:bottom w:val="single" w:sz="4" w:space="0" w:color="000000"/>
              <w:right w:val="single" w:sz="4" w:space="0" w:color="000000"/>
            </w:tcBorders>
          </w:tcPr>
          <w:p w:rsidR="00D17371" w:rsidRPr="00E52F84" w:rsidRDefault="00D17371" w:rsidP="00AE14E1">
            <w:pPr>
              <w:pStyle w:val="af3"/>
              <w:numPr>
                <w:ilvl w:val="1"/>
                <w:numId w:val="29"/>
              </w:numPr>
              <w:tabs>
                <w:tab w:val="left" w:pos="1134"/>
              </w:tabs>
              <w:contextualSpacing/>
              <w:jc w:val="both"/>
              <w:rPr>
                <w:rFonts w:ascii="TH SarabunPSK" w:eastAsia="Calibri" w:hAnsi="TH SarabunPSK" w:cs="TH SarabunPSK"/>
                <w:sz w:val="32"/>
                <w:szCs w:val="32"/>
              </w:rPr>
            </w:pPr>
            <w:r w:rsidRPr="00E52F84">
              <w:rPr>
                <w:rFonts w:ascii="TH SarabunPSK" w:eastAsia="Calibri" w:hAnsi="TH SarabunPSK" w:cs="TH SarabunPSK"/>
                <w:sz w:val="32"/>
                <w:szCs w:val="32"/>
                <w:cs/>
              </w:rPr>
              <w:t>กิจกรรมตรวจสุขภาพนักเรียน</w:t>
            </w:r>
          </w:p>
          <w:p w:rsidR="00D17371" w:rsidRPr="00E52F84" w:rsidRDefault="00D17371" w:rsidP="00C720BC">
            <w:pPr>
              <w:pStyle w:val="af3"/>
              <w:tabs>
                <w:tab w:val="left" w:pos="1134"/>
              </w:tabs>
              <w:jc w:val="both"/>
              <w:rPr>
                <w:rFonts w:ascii="TH SarabunPSK" w:eastAsia="Calibri" w:hAnsi="TH SarabunPSK" w:cs="TH SarabunPSK"/>
                <w:sz w:val="32"/>
                <w:szCs w:val="32"/>
                <w:cs/>
              </w:rPr>
            </w:pPr>
            <w:r w:rsidRPr="00E52F84">
              <w:rPr>
                <w:rFonts w:ascii="TH SarabunPSK" w:eastAsia="Calibri" w:hAnsi="TH SarabunPSK" w:cs="TH SarabunPSK"/>
                <w:sz w:val="32"/>
                <w:szCs w:val="32"/>
                <w:cs/>
              </w:rPr>
              <w:lastRenderedPageBreak/>
              <w:t>มฐ.ที่1 ตัวบ่งชี้ที่ 1.2</w:t>
            </w:r>
          </w:p>
        </w:tc>
        <w:tc>
          <w:tcPr>
            <w:tcW w:w="2670" w:type="dxa"/>
            <w:tcBorders>
              <w:top w:val="nil"/>
              <w:left w:val="single" w:sz="4" w:space="0" w:color="000000"/>
              <w:bottom w:val="single" w:sz="4" w:space="0" w:color="000000"/>
              <w:right w:val="single" w:sz="4" w:space="0" w:color="000000"/>
            </w:tcBorders>
          </w:tcPr>
          <w:p w:rsidR="00D17371" w:rsidRPr="00E52F84" w:rsidRDefault="00D17371" w:rsidP="00C720BC">
            <w:pPr>
              <w:pStyle w:val="af2"/>
              <w:rPr>
                <w:rFonts w:ascii="TH SarabunPSK" w:hAnsi="TH SarabunPSK" w:cs="TH SarabunPSK"/>
                <w:b/>
                <w:bCs/>
                <w:sz w:val="32"/>
                <w:szCs w:val="32"/>
              </w:rPr>
            </w:pPr>
            <w:r w:rsidRPr="00E52F84">
              <w:rPr>
                <w:rFonts w:ascii="TH SarabunPSK" w:hAnsi="TH SarabunPSK" w:cs="TH SarabunPSK"/>
                <w:sz w:val="32"/>
                <w:szCs w:val="32"/>
              </w:rPr>
              <w:lastRenderedPageBreak/>
              <w:t xml:space="preserve">1 </w:t>
            </w:r>
            <w:r w:rsidRPr="00E52F84">
              <w:rPr>
                <w:rFonts w:ascii="TH SarabunPSK" w:hAnsi="TH SarabunPSK" w:cs="TH SarabunPSK"/>
                <w:sz w:val="32"/>
                <w:szCs w:val="32"/>
                <w:cs/>
              </w:rPr>
              <w:t xml:space="preserve">ตุลามคม </w:t>
            </w:r>
            <w:r w:rsidRPr="00E52F84">
              <w:rPr>
                <w:rFonts w:ascii="TH SarabunPSK" w:hAnsi="TH SarabunPSK" w:cs="TH SarabunPSK"/>
                <w:sz w:val="32"/>
                <w:szCs w:val="32"/>
              </w:rPr>
              <w:t xml:space="preserve">2561-30 </w:t>
            </w:r>
            <w:r w:rsidRPr="00E52F84">
              <w:rPr>
                <w:rFonts w:ascii="TH SarabunPSK" w:hAnsi="TH SarabunPSK" w:cs="TH SarabunPSK"/>
                <w:sz w:val="32"/>
                <w:szCs w:val="32"/>
                <w:cs/>
              </w:rPr>
              <w:lastRenderedPageBreak/>
              <w:t xml:space="preserve">กันยายน </w:t>
            </w:r>
            <w:r w:rsidRPr="00E52F84">
              <w:rPr>
                <w:rFonts w:ascii="TH SarabunPSK" w:hAnsi="TH SarabunPSK" w:cs="TH SarabunPSK"/>
                <w:sz w:val="32"/>
                <w:szCs w:val="32"/>
              </w:rPr>
              <w:t>2562</w:t>
            </w:r>
          </w:p>
        </w:tc>
        <w:tc>
          <w:tcPr>
            <w:tcW w:w="2376"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center"/>
              <w:rPr>
                <w:rFonts w:ascii="TH SarabunPSK" w:eastAsia="Cordia New" w:hAnsi="TH SarabunPSK" w:cs="TH SarabunPSK"/>
                <w:sz w:val="32"/>
                <w:szCs w:val="32"/>
                <w:cs/>
              </w:rPr>
            </w:pPr>
            <w:r w:rsidRPr="00E52F84">
              <w:rPr>
                <w:rFonts w:ascii="TH SarabunPSK" w:eastAsia="Cordia New" w:hAnsi="TH SarabunPSK" w:cs="TH SarabunPSK"/>
                <w:sz w:val="32"/>
                <w:szCs w:val="32"/>
                <w:cs/>
              </w:rPr>
              <w:lastRenderedPageBreak/>
              <w:t>ครูประจำชั้น</w:t>
            </w:r>
          </w:p>
        </w:tc>
      </w:tr>
      <w:tr w:rsidR="00D17371" w:rsidRPr="00E52F84" w:rsidTr="00C720BC">
        <w:tc>
          <w:tcPr>
            <w:tcW w:w="4077" w:type="dxa"/>
            <w:tcBorders>
              <w:top w:val="nil"/>
              <w:left w:val="single" w:sz="4" w:space="0" w:color="000000"/>
              <w:bottom w:val="single" w:sz="4" w:space="0" w:color="000000"/>
              <w:right w:val="single" w:sz="4" w:space="0" w:color="000000"/>
            </w:tcBorders>
          </w:tcPr>
          <w:p w:rsidR="00D17371" w:rsidRPr="00E52F84" w:rsidRDefault="00D17371" w:rsidP="00AE14E1">
            <w:pPr>
              <w:pStyle w:val="af3"/>
              <w:numPr>
                <w:ilvl w:val="1"/>
                <w:numId w:val="29"/>
              </w:numPr>
              <w:tabs>
                <w:tab w:val="left" w:pos="1134"/>
              </w:tabs>
              <w:contextualSpacing/>
              <w:rPr>
                <w:rFonts w:ascii="TH SarabunPSK" w:eastAsia="Cordia New" w:hAnsi="TH SarabunPSK" w:cs="TH SarabunPSK"/>
                <w:sz w:val="32"/>
                <w:szCs w:val="32"/>
              </w:rPr>
            </w:pPr>
            <w:r w:rsidRPr="00E52F84">
              <w:rPr>
                <w:rFonts w:ascii="TH SarabunPSK" w:eastAsia="Cordia New" w:hAnsi="TH SarabunPSK" w:cs="TH SarabunPSK"/>
                <w:sz w:val="32"/>
                <w:szCs w:val="32"/>
                <w:cs/>
              </w:rPr>
              <w:lastRenderedPageBreak/>
              <w:t xml:space="preserve">กิจกรรมรณรงค์และป้องกันโรคติดต่อ  </w:t>
            </w:r>
          </w:p>
          <w:p w:rsidR="00D17371" w:rsidRPr="00E52F84" w:rsidRDefault="00D17371" w:rsidP="00C720BC">
            <w:pPr>
              <w:pStyle w:val="af3"/>
              <w:tabs>
                <w:tab w:val="left" w:pos="1134"/>
              </w:tabs>
              <w:ind w:left="660"/>
              <w:rPr>
                <w:rFonts w:ascii="TH SarabunPSK" w:eastAsia="Cordia New" w:hAnsi="TH SarabunPSK" w:cs="TH SarabunPSK"/>
                <w:sz w:val="32"/>
                <w:szCs w:val="32"/>
              </w:rPr>
            </w:pPr>
            <w:r w:rsidRPr="00E52F84">
              <w:rPr>
                <w:rFonts w:ascii="TH SarabunPSK" w:eastAsia="Calibri" w:hAnsi="TH SarabunPSK" w:cs="TH SarabunPSK"/>
                <w:sz w:val="32"/>
                <w:szCs w:val="32"/>
                <w:cs/>
              </w:rPr>
              <w:t>มฐ.ที่1 ตัวบ่งชี้ที่ 1.2</w:t>
            </w:r>
          </w:p>
          <w:p w:rsidR="00D17371" w:rsidRPr="00E52F84" w:rsidRDefault="00D17371" w:rsidP="00C720BC">
            <w:pPr>
              <w:tabs>
                <w:tab w:val="left" w:pos="1134"/>
              </w:tabs>
              <w:rPr>
                <w:rFonts w:ascii="TH SarabunPSK" w:eastAsia="Cordia New" w:hAnsi="TH SarabunPSK" w:cs="TH SarabunPSK"/>
                <w:sz w:val="32"/>
                <w:szCs w:val="32"/>
                <w:cs/>
              </w:rPr>
            </w:pPr>
            <w:r w:rsidRPr="00E52F84">
              <w:rPr>
                <w:rFonts w:ascii="TH SarabunPSK" w:eastAsia="Calibri" w:hAnsi="TH SarabunPSK" w:cs="TH SarabunPSK"/>
                <w:sz w:val="32"/>
                <w:szCs w:val="32"/>
                <w:cs/>
              </w:rPr>
              <w:t xml:space="preserve">    2.5 ปรับปรุงห้องพยาบาลและจัดทำเอกสาร</w:t>
            </w:r>
          </w:p>
        </w:tc>
        <w:tc>
          <w:tcPr>
            <w:tcW w:w="2670"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both"/>
              <w:rPr>
                <w:rFonts w:ascii="TH SarabunPSK" w:eastAsia="Cordia New" w:hAnsi="TH SarabunPSK" w:cs="TH SarabunPSK"/>
                <w:sz w:val="32"/>
                <w:szCs w:val="32"/>
              </w:rPr>
            </w:pPr>
            <w:r w:rsidRPr="00E52F84">
              <w:rPr>
                <w:rFonts w:ascii="TH SarabunPSK" w:eastAsia="Cordia New" w:hAnsi="TH SarabunPSK" w:cs="TH SarabunPSK"/>
                <w:sz w:val="32"/>
                <w:szCs w:val="32"/>
              </w:rPr>
              <w:t xml:space="preserve">1 </w:t>
            </w:r>
            <w:r w:rsidRPr="00E52F84">
              <w:rPr>
                <w:rFonts w:ascii="TH SarabunPSK" w:eastAsia="Cordia New" w:hAnsi="TH SarabunPSK" w:cs="TH SarabunPSK"/>
                <w:sz w:val="32"/>
                <w:szCs w:val="32"/>
                <w:cs/>
              </w:rPr>
              <w:t>ต.ค.</w:t>
            </w:r>
            <w:r w:rsidRPr="00E52F84">
              <w:rPr>
                <w:rFonts w:ascii="TH SarabunPSK" w:eastAsia="Cordia New" w:hAnsi="TH SarabunPSK" w:cs="TH SarabunPSK"/>
                <w:sz w:val="32"/>
                <w:szCs w:val="32"/>
              </w:rPr>
              <w:t xml:space="preserve">61-30 </w:t>
            </w:r>
            <w:r w:rsidRPr="00E52F84">
              <w:rPr>
                <w:rFonts w:ascii="TH SarabunPSK" w:eastAsia="Cordia New" w:hAnsi="TH SarabunPSK" w:cs="TH SarabunPSK"/>
                <w:sz w:val="32"/>
                <w:szCs w:val="32"/>
                <w:cs/>
              </w:rPr>
              <w:t>ก.ย.</w:t>
            </w:r>
            <w:r w:rsidRPr="00E52F84">
              <w:rPr>
                <w:rFonts w:ascii="TH SarabunPSK" w:eastAsia="Cordia New" w:hAnsi="TH SarabunPSK" w:cs="TH SarabunPSK"/>
                <w:sz w:val="32"/>
                <w:szCs w:val="32"/>
              </w:rPr>
              <w:t>62</w:t>
            </w:r>
          </w:p>
          <w:p w:rsidR="00D17371" w:rsidRPr="00E52F84" w:rsidRDefault="00D17371" w:rsidP="00C720BC">
            <w:pPr>
              <w:tabs>
                <w:tab w:val="left" w:pos="1134"/>
              </w:tabs>
              <w:jc w:val="both"/>
              <w:rPr>
                <w:rFonts w:ascii="TH SarabunPSK" w:eastAsia="Cordia New" w:hAnsi="TH SarabunPSK" w:cs="TH SarabunPSK"/>
                <w:b/>
                <w:bCs/>
                <w:sz w:val="32"/>
                <w:szCs w:val="32"/>
              </w:rPr>
            </w:pPr>
          </w:p>
          <w:p w:rsidR="00D17371" w:rsidRPr="00E52F84" w:rsidRDefault="00D17371" w:rsidP="00C720BC">
            <w:pPr>
              <w:tabs>
                <w:tab w:val="left" w:pos="1134"/>
              </w:tabs>
              <w:jc w:val="both"/>
              <w:rPr>
                <w:rFonts w:ascii="TH SarabunPSK" w:eastAsia="Cordia New" w:hAnsi="TH SarabunPSK" w:cs="TH SarabunPSK"/>
                <w:sz w:val="32"/>
                <w:szCs w:val="32"/>
                <w:cs/>
              </w:rPr>
            </w:pPr>
            <w:r w:rsidRPr="00E52F84">
              <w:rPr>
                <w:rFonts w:ascii="TH SarabunPSK" w:eastAsia="Cordia New" w:hAnsi="TH SarabunPSK" w:cs="TH SarabunPSK"/>
                <w:sz w:val="32"/>
                <w:szCs w:val="32"/>
                <w:cs/>
              </w:rPr>
              <w:t>พ.ย. 61 - มี.ค. 2562</w:t>
            </w:r>
          </w:p>
        </w:tc>
        <w:tc>
          <w:tcPr>
            <w:tcW w:w="2376"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cs/>
              </w:rPr>
              <w:t>นางเสาวภา  พรหมนา</w:t>
            </w:r>
          </w:p>
          <w:p w:rsidR="00D17371" w:rsidRPr="00E52F84" w:rsidRDefault="00D17371" w:rsidP="00C720BC">
            <w:pPr>
              <w:tabs>
                <w:tab w:val="left" w:pos="1134"/>
              </w:tabs>
              <w:jc w:val="center"/>
              <w:rPr>
                <w:rFonts w:ascii="TH SarabunPSK" w:eastAsia="Cordia New" w:hAnsi="TH SarabunPSK" w:cs="TH SarabunPSK"/>
                <w:sz w:val="32"/>
                <w:szCs w:val="32"/>
              </w:rPr>
            </w:pPr>
          </w:p>
          <w:p w:rsidR="00D17371" w:rsidRPr="00E52F84" w:rsidRDefault="00D17371" w:rsidP="00C720BC">
            <w:pPr>
              <w:tabs>
                <w:tab w:val="left" w:pos="1134"/>
              </w:tabs>
              <w:jc w:val="center"/>
              <w:rPr>
                <w:rFonts w:ascii="TH SarabunPSK" w:eastAsia="Cordia New" w:hAnsi="TH SarabunPSK" w:cs="TH SarabunPSK"/>
                <w:sz w:val="32"/>
                <w:szCs w:val="32"/>
                <w:cs/>
              </w:rPr>
            </w:pPr>
            <w:r w:rsidRPr="00E52F84">
              <w:rPr>
                <w:rFonts w:ascii="TH SarabunPSK" w:eastAsia="Cordia New" w:hAnsi="TH SarabunPSK" w:cs="TH SarabunPSK"/>
                <w:sz w:val="32"/>
                <w:szCs w:val="32"/>
                <w:cs/>
              </w:rPr>
              <w:t>นายอดุลย์   สายหมอก</w:t>
            </w:r>
          </w:p>
        </w:tc>
      </w:tr>
      <w:tr w:rsidR="00D17371" w:rsidRPr="00E52F84" w:rsidTr="00C720BC">
        <w:tc>
          <w:tcPr>
            <w:tcW w:w="4077"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both"/>
              <w:rPr>
                <w:rFonts w:ascii="TH SarabunPSK" w:eastAsia="Calibri" w:hAnsi="TH SarabunPSK" w:cs="TH SarabunPSK"/>
                <w:sz w:val="32"/>
                <w:szCs w:val="32"/>
                <w:cs/>
              </w:rPr>
            </w:pPr>
            <w:r w:rsidRPr="00E52F84">
              <w:rPr>
                <w:rFonts w:ascii="TH SarabunPSK" w:eastAsia="Cordia New" w:hAnsi="TH SarabunPSK" w:cs="TH SarabunPSK"/>
                <w:sz w:val="32"/>
                <w:szCs w:val="32"/>
                <w:cs/>
              </w:rPr>
              <w:t xml:space="preserve">    2.6 ประเมินผล</w:t>
            </w:r>
          </w:p>
        </w:tc>
        <w:tc>
          <w:tcPr>
            <w:tcW w:w="2670"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both"/>
              <w:rPr>
                <w:rFonts w:ascii="TH SarabunPSK" w:eastAsia="Cordia New" w:hAnsi="TH SarabunPSK" w:cs="TH SarabunPSK"/>
                <w:sz w:val="32"/>
                <w:szCs w:val="32"/>
              </w:rPr>
            </w:pPr>
            <w:r w:rsidRPr="00E52F84">
              <w:rPr>
                <w:rFonts w:ascii="TH SarabunPSK" w:eastAsia="Cordia New" w:hAnsi="TH SarabunPSK" w:cs="TH SarabunPSK"/>
                <w:sz w:val="32"/>
                <w:szCs w:val="32"/>
              </w:rPr>
              <w:t xml:space="preserve">1-30 </w:t>
            </w:r>
            <w:r w:rsidRPr="00E52F84">
              <w:rPr>
                <w:rFonts w:ascii="TH SarabunPSK" w:eastAsia="Cordia New" w:hAnsi="TH SarabunPSK" w:cs="TH SarabunPSK"/>
                <w:sz w:val="32"/>
                <w:szCs w:val="32"/>
                <w:cs/>
              </w:rPr>
              <w:t>กันยายน</w:t>
            </w:r>
            <w:r w:rsidRPr="00E52F84">
              <w:rPr>
                <w:rFonts w:ascii="TH SarabunPSK" w:eastAsia="Cordia New" w:hAnsi="TH SarabunPSK" w:cs="TH SarabunPSK"/>
                <w:sz w:val="32"/>
                <w:szCs w:val="32"/>
              </w:rPr>
              <w:t>2562</w:t>
            </w:r>
          </w:p>
        </w:tc>
        <w:tc>
          <w:tcPr>
            <w:tcW w:w="2376"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center"/>
              <w:rPr>
                <w:rFonts w:ascii="TH SarabunPSK" w:eastAsia="Cordia New" w:hAnsi="TH SarabunPSK" w:cs="TH SarabunPSK"/>
                <w:sz w:val="32"/>
                <w:szCs w:val="32"/>
                <w:cs/>
              </w:rPr>
            </w:pPr>
            <w:r w:rsidRPr="00E52F84">
              <w:rPr>
                <w:rFonts w:ascii="TH SarabunPSK" w:eastAsia="Cordia New" w:hAnsi="TH SarabunPSK" w:cs="TH SarabunPSK"/>
                <w:sz w:val="32"/>
                <w:szCs w:val="32"/>
                <w:cs/>
              </w:rPr>
              <w:t>นางเสาวภา  พรหมนา</w:t>
            </w:r>
          </w:p>
        </w:tc>
      </w:tr>
      <w:tr w:rsidR="00D17371" w:rsidRPr="00E52F84" w:rsidTr="00C720BC">
        <w:tc>
          <w:tcPr>
            <w:tcW w:w="4077"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rPr>
                <w:rFonts w:ascii="TH SarabunPSK" w:eastAsia="Calibri" w:hAnsi="TH SarabunPSK" w:cs="TH SarabunPSK"/>
                <w:sz w:val="32"/>
                <w:szCs w:val="32"/>
                <w:cs/>
              </w:rPr>
            </w:pPr>
            <w:r w:rsidRPr="00E52F84">
              <w:rPr>
                <w:rFonts w:ascii="TH SarabunPSK" w:eastAsia="Cordia New" w:hAnsi="TH SarabunPSK" w:cs="TH SarabunPSK"/>
                <w:sz w:val="32"/>
                <w:szCs w:val="32"/>
                <w:cs/>
              </w:rPr>
              <w:t xml:space="preserve">   3.   สรุป  รายงานผล</w:t>
            </w:r>
          </w:p>
        </w:tc>
        <w:tc>
          <w:tcPr>
            <w:tcW w:w="2670"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both"/>
              <w:rPr>
                <w:rFonts w:ascii="TH SarabunPSK" w:eastAsia="Cordia New" w:hAnsi="TH SarabunPSK" w:cs="TH SarabunPSK"/>
                <w:b/>
                <w:bCs/>
                <w:sz w:val="32"/>
                <w:szCs w:val="32"/>
              </w:rPr>
            </w:pPr>
            <w:r w:rsidRPr="00E52F84">
              <w:rPr>
                <w:rFonts w:ascii="TH SarabunPSK" w:eastAsia="Cordia New" w:hAnsi="TH SarabunPSK" w:cs="TH SarabunPSK"/>
                <w:sz w:val="32"/>
                <w:szCs w:val="32"/>
              </w:rPr>
              <w:t xml:space="preserve">30 </w:t>
            </w:r>
            <w:r w:rsidRPr="00E52F84">
              <w:rPr>
                <w:rFonts w:ascii="TH SarabunPSK" w:eastAsia="Cordia New" w:hAnsi="TH SarabunPSK" w:cs="TH SarabunPSK"/>
                <w:sz w:val="32"/>
                <w:szCs w:val="32"/>
                <w:cs/>
              </w:rPr>
              <w:t>กันยายน</w:t>
            </w:r>
            <w:r w:rsidRPr="00E52F84">
              <w:rPr>
                <w:rFonts w:ascii="TH SarabunPSK" w:eastAsia="Cordia New" w:hAnsi="TH SarabunPSK" w:cs="TH SarabunPSK"/>
                <w:sz w:val="32"/>
                <w:szCs w:val="32"/>
              </w:rPr>
              <w:t>2562</w:t>
            </w:r>
          </w:p>
        </w:tc>
        <w:tc>
          <w:tcPr>
            <w:tcW w:w="2376" w:type="dxa"/>
            <w:tcBorders>
              <w:top w:val="nil"/>
              <w:left w:val="single" w:sz="4" w:space="0" w:color="000000"/>
              <w:bottom w:val="single" w:sz="4" w:space="0" w:color="000000"/>
              <w:right w:val="single" w:sz="4" w:space="0" w:color="000000"/>
            </w:tcBorders>
          </w:tcPr>
          <w:p w:rsidR="00D17371" w:rsidRPr="00E52F84" w:rsidRDefault="00D17371" w:rsidP="00C720BC">
            <w:pPr>
              <w:tabs>
                <w:tab w:val="left" w:pos="1134"/>
              </w:tabs>
              <w:jc w:val="center"/>
              <w:rPr>
                <w:rFonts w:ascii="TH SarabunPSK" w:eastAsia="Cordia New" w:hAnsi="TH SarabunPSK" w:cs="TH SarabunPSK"/>
                <w:sz w:val="32"/>
                <w:szCs w:val="32"/>
                <w:cs/>
              </w:rPr>
            </w:pPr>
            <w:r w:rsidRPr="00E52F84">
              <w:rPr>
                <w:rFonts w:ascii="TH SarabunPSK" w:eastAsia="Cordia New" w:hAnsi="TH SarabunPSK" w:cs="TH SarabunPSK"/>
                <w:sz w:val="32"/>
                <w:szCs w:val="32"/>
                <w:cs/>
              </w:rPr>
              <w:t>นางเสาวภา  พรหมนา</w:t>
            </w:r>
          </w:p>
        </w:tc>
      </w:tr>
    </w:tbl>
    <w:p w:rsidR="00D17371" w:rsidRPr="00E52F84" w:rsidRDefault="00D17371" w:rsidP="00D17371">
      <w:pPr>
        <w:tabs>
          <w:tab w:val="left" w:pos="1134"/>
        </w:tabs>
        <w:jc w:val="both"/>
        <w:rPr>
          <w:rFonts w:ascii="TH SarabunPSK" w:eastAsia="Cordia New" w:hAnsi="TH SarabunPSK" w:cs="TH SarabunPSK"/>
          <w:b/>
          <w:bCs/>
          <w:sz w:val="32"/>
          <w:szCs w:val="32"/>
        </w:rPr>
      </w:pPr>
    </w:p>
    <w:p w:rsidR="00D17371" w:rsidRPr="00E52F84" w:rsidRDefault="00D17371" w:rsidP="00D17371">
      <w:pPr>
        <w:tabs>
          <w:tab w:val="left" w:pos="1134"/>
        </w:tabs>
        <w:jc w:val="both"/>
        <w:rPr>
          <w:rFonts w:ascii="TH SarabunPSK" w:eastAsia="Cordia New" w:hAnsi="TH SarabunPSK" w:cs="TH SarabunPSK"/>
          <w:b/>
          <w:bCs/>
          <w:sz w:val="32"/>
          <w:szCs w:val="32"/>
        </w:rPr>
      </w:pPr>
      <w:r w:rsidRPr="00E52F84">
        <w:rPr>
          <w:rFonts w:ascii="TH SarabunPSK" w:eastAsia="Cordia New" w:hAnsi="TH SarabunPSK" w:cs="TH SarabunPSK"/>
          <w:b/>
          <w:bCs/>
          <w:sz w:val="32"/>
          <w:szCs w:val="32"/>
          <w:cs/>
        </w:rPr>
        <w:t xml:space="preserve">5.งบประมาณ </w:t>
      </w:r>
    </w:p>
    <w:p w:rsidR="00D17371" w:rsidRPr="00E52F84" w:rsidRDefault="00D17371" w:rsidP="00E52AC7">
      <w:pPr>
        <w:ind w:firstLine="720"/>
        <w:jc w:val="both"/>
        <w:rPr>
          <w:rFonts w:ascii="TH SarabunPSK" w:hAnsi="TH SarabunPSK" w:cs="TH SarabunPSK"/>
          <w:sz w:val="32"/>
          <w:szCs w:val="32"/>
        </w:rPr>
      </w:pPr>
      <w:r w:rsidRPr="00E52F84">
        <w:rPr>
          <w:rFonts w:ascii="TH SarabunPSK" w:hAnsi="TH SarabunPSK" w:cs="TH SarabunPSK"/>
          <w:sz w:val="32"/>
          <w:szCs w:val="32"/>
          <w:cs/>
        </w:rPr>
        <w:t>5.1  งบประมาณรวม  จำนวน   8,000      บาท</w:t>
      </w:r>
    </w:p>
    <w:p w:rsidR="00D17371" w:rsidRPr="00E52F84" w:rsidRDefault="00D17371" w:rsidP="00E52AC7">
      <w:pPr>
        <w:ind w:firstLine="720"/>
        <w:jc w:val="both"/>
        <w:rPr>
          <w:rFonts w:ascii="TH SarabunPSK" w:hAnsi="TH SarabunPSK" w:cs="TH SarabunPSK"/>
          <w:sz w:val="32"/>
          <w:szCs w:val="32"/>
        </w:rPr>
      </w:pPr>
      <w:r w:rsidRPr="00E52F84">
        <w:rPr>
          <w:rFonts w:ascii="TH SarabunPSK" w:hAnsi="TH SarabunPSK" w:cs="TH SarabunPSK"/>
          <w:sz w:val="32"/>
          <w:szCs w:val="32"/>
          <w:cs/>
        </w:rPr>
        <w:t>5.2  รายละเอียดการใช้งบประมาณ (ถัวจ่ายทุกรายการ)</w:t>
      </w:r>
    </w:p>
    <w:tbl>
      <w:tblPr>
        <w:tblW w:w="10065"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5"/>
        <w:gridCol w:w="851"/>
        <w:gridCol w:w="850"/>
        <w:gridCol w:w="993"/>
        <w:gridCol w:w="850"/>
        <w:gridCol w:w="1134"/>
        <w:gridCol w:w="992"/>
      </w:tblGrid>
      <w:tr w:rsidR="00D17371" w:rsidRPr="00E52F84" w:rsidTr="00C720BC">
        <w:tc>
          <w:tcPr>
            <w:tcW w:w="4395" w:type="dxa"/>
            <w:vMerge w:val="restart"/>
          </w:tcPr>
          <w:p w:rsidR="00D17371" w:rsidRPr="00E52F84" w:rsidRDefault="00D17371" w:rsidP="00C720BC">
            <w:pPr>
              <w:tabs>
                <w:tab w:val="left" w:pos="1134"/>
              </w:tabs>
              <w:jc w:val="center"/>
              <w:rPr>
                <w:rFonts w:ascii="TH SarabunPSK" w:eastAsia="Calibri" w:hAnsi="TH SarabunPSK" w:cs="TH SarabunPSK"/>
                <w:sz w:val="32"/>
                <w:szCs w:val="32"/>
              </w:rPr>
            </w:pPr>
          </w:p>
          <w:p w:rsidR="00D17371" w:rsidRPr="00E52F84" w:rsidRDefault="00D17371" w:rsidP="00C720BC">
            <w:pPr>
              <w:tabs>
                <w:tab w:val="left" w:pos="1134"/>
              </w:tabs>
              <w:rPr>
                <w:rFonts w:ascii="TH SarabunPSK" w:eastAsia="Calibri" w:hAnsi="TH SarabunPSK" w:cs="TH SarabunPSK"/>
                <w:sz w:val="32"/>
                <w:szCs w:val="32"/>
              </w:rPr>
            </w:pPr>
            <w:r w:rsidRPr="00E52F84">
              <w:rPr>
                <w:rFonts w:ascii="TH SarabunPSK" w:eastAsia="Cordia New" w:hAnsi="TH SarabunPSK" w:cs="TH SarabunPSK"/>
                <w:sz w:val="32"/>
                <w:szCs w:val="32"/>
                <w:cs/>
              </w:rPr>
              <w:t>กิจกรรม</w:t>
            </w:r>
            <w:r w:rsidRPr="00E52F84">
              <w:rPr>
                <w:rFonts w:ascii="TH SarabunPSK" w:eastAsia="Cordia New" w:hAnsi="TH SarabunPSK" w:cs="TH SarabunPSK"/>
                <w:sz w:val="32"/>
                <w:szCs w:val="32"/>
              </w:rPr>
              <w:t>/</w:t>
            </w:r>
            <w:r w:rsidRPr="00E52F84">
              <w:rPr>
                <w:rFonts w:ascii="TH SarabunPSK" w:hAnsi="TH SarabunPSK" w:cs="TH SarabunPSK"/>
                <w:sz w:val="32"/>
                <w:szCs w:val="32"/>
                <w:cs/>
              </w:rPr>
              <w:t>รายละเอียดการใช้งบประมาณ</w:t>
            </w:r>
          </w:p>
        </w:tc>
        <w:tc>
          <w:tcPr>
            <w:tcW w:w="3544" w:type="dxa"/>
            <w:gridSpan w:val="4"/>
          </w:tcPr>
          <w:p w:rsidR="00D17371" w:rsidRPr="00E52F84" w:rsidRDefault="00D17371" w:rsidP="00C720BC">
            <w:pPr>
              <w:tabs>
                <w:tab w:val="left" w:pos="1134"/>
              </w:tabs>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เงินอุดหนุน</w:t>
            </w:r>
          </w:p>
        </w:tc>
        <w:tc>
          <w:tcPr>
            <w:tcW w:w="1134" w:type="dxa"/>
            <w:vMerge w:val="restart"/>
          </w:tcPr>
          <w:p w:rsidR="00D17371" w:rsidRPr="00E52F84" w:rsidRDefault="00D17371" w:rsidP="00C720BC">
            <w:pPr>
              <w:tabs>
                <w:tab w:val="left" w:pos="1134"/>
              </w:tabs>
              <w:jc w:val="center"/>
              <w:rPr>
                <w:rFonts w:ascii="TH SarabunPSK" w:eastAsia="Calibri" w:hAnsi="TH SarabunPSK" w:cs="TH SarabunPSK"/>
                <w:sz w:val="32"/>
                <w:szCs w:val="32"/>
              </w:rPr>
            </w:pPr>
          </w:p>
          <w:p w:rsidR="00D17371" w:rsidRPr="00E52F84" w:rsidRDefault="00D17371" w:rsidP="00C720BC">
            <w:pPr>
              <w:tabs>
                <w:tab w:val="left" w:pos="1134"/>
              </w:tabs>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เงินอุดหนุนอื่น</w:t>
            </w:r>
          </w:p>
        </w:tc>
        <w:tc>
          <w:tcPr>
            <w:tcW w:w="992" w:type="dxa"/>
            <w:vMerge w:val="restart"/>
          </w:tcPr>
          <w:p w:rsidR="00D17371" w:rsidRPr="00E52F84" w:rsidRDefault="00D17371" w:rsidP="00C720BC">
            <w:pPr>
              <w:tabs>
                <w:tab w:val="left" w:pos="1134"/>
              </w:tabs>
              <w:jc w:val="center"/>
              <w:rPr>
                <w:rFonts w:ascii="TH SarabunPSK" w:eastAsia="Calibri" w:hAnsi="TH SarabunPSK" w:cs="TH SarabunPSK"/>
                <w:sz w:val="32"/>
                <w:szCs w:val="32"/>
              </w:rPr>
            </w:pPr>
          </w:p>
          <w:p w:rsidR="00D17371" w:rsidRPr="00E52F84" w:rsidRDefault="00D17371" w:rsidP="00C720BC">
            <w:pPr>
              <w:tabs>
                <w:tab w:val="left" w:pos="1134"/>
              </w:tabs>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รวม</w:t>
            </w:r>
          </w:p>
        </w:tc>
      </w:tr>
      <w:tr w:rsidR="00D17371" w:rsidRPr="00E52F84" w:rsidTr="00C720BC">
        <w:trPr>
          <w:trHeight w:val="710"/>
        </w:trPr>
        <w:tc>
          <w:tcPr>
            <w:tcW w:w="4395" w:type="dxa"/>
            <w:vMerge/>
          </w:tcPr>
          <w:p w:rsidR="00D17371" w:rsidRPr="00E52F84" w:rsidRDefault="00D17371" w:rsidP="00C720BC">
            <w:pPr>
              <w:tabs>
                <w:tab w:val="left" w:pos="1134"/>
              </w:tabs>
              <w:jc w:val="both"/>
              <w:rPr>
                <w:rFonts w:ascii="TH SarabunPSK" w:eastAsia="Cordia New" w:hAnsi="TH SarabunPSK" w:cs="TH SarabunPSK"/>
                <w:sz w:val="32"/>
                <w:szCs w:val="32"/>
              </w:rPr>
            </w:pPr>
          </w:p>
        </w:tc>
        <w:tc>
          <w:tcPr>
            <w:tcW w:w="851" w:type="dxa"/>
          </w:tcPr>
          <w:p w:rsidR="00D17371" w:rsidRPr="00E52F84" w:rsidRDefault="00D17371" w:rsidP="00C720BC">
            <w:pPr>
              <w:tabs>
                <w:tab w:val="left" w:pos="1134"/>
              </w:tabs>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ตอบแทน</w:t>
            </w:r>
          </w:p>
        </w:tc>
        <w:tc>
          <w:tcPr>
            <w:tcW w:w="850" w:type="dxa"/>
            <w:vAlign w:val="center"/>
          </w:tcPr>
          <w:p w:rsidR="00D17371" w:rsidRPr="00E52F84" w:rsidRDefault="00D17371" w:rsidP="00C720BC">
            <w:pPr>
              <w:tabs>
                <w:tab w:val="left" w:pos="1134"/>
              </w:tabs>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ใช้สอย</w:t>
            </w:r>
          </w:p>
        </w:tc>
        <w:tc>
          <w:tcPr>
            <w:tcW w:w="993" w:type="dxa"/>
            <w:vAlign w:val="center"/>
          </w:tcPr>
          <w:p w:rsidR="00D17371" w:rsidRPr="00E52F84" w:rsidRDefault="00D17371" w:rsidP="00C720BC">
            <w:pPr>
              <w:tabs>
                <w:tab w:val="left" w:pos="1134"/>
              </w:tabs>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วัสดุ</w:t>
            </w:r>
          </w:p>
        </w:tc>
        <w:tc>
          <w:tcPr>
            <w:tcW w:w="850" w:type="dxa"/>
            <w:vAlign w:val="center"/>
          </w:tcPr>
          <w:p w:rsidR="00D17371" w:rsidRPr="00E52F84" w:rsidRDefault="00D17371" w:rsidP="00C720BC">
            <w:pPr>
              <w:tabs>
                <w:tab w:val="left" w:pos="1134"/>
              </w:tabs>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รวม</w:t>
            </w:r>
          </w:p>
        </w:tc>
        <w:tc>
          <w:tcPr>
            <w:tcW w:w="1134" w:type="dxa"/>
            <w:vMerge/>
          </w:tcPr>
          <w:p w:rsidR="00D17371" w:rsidRPr="00E52F84" w:rsidRDefault="00D17371" w:rsidP="00C720BC">
            <w:pPr>
              <w:tabs>
                <w:tab w:val="left" w:pos="1134"/>
              </w:tabs>
              <w:jc w:val="both"/>
              <w:rPr>
                <w:rFonts w:ascii="TH SarabunPSK" w:eastAsia="Cordia New" w:hAnsi="TH SarabunPSK" w:cs="TH SarabunPSK"/>
                <w:sz w:val="32"/>
                <w:szCs w:val="32"/>
              </w:rPr>
            </w:pPr>
          </w:p>
        </w:tc>
        <w:tc>
          <w:tcPr>
            <w:tcW w:w="992" w:type="dxa"/>
            <w:vMerge/>
          </w:tcPr>
          <w:p w:rsidR="00D17371" w:rsidRPr="00E52F84" w:rsidRDefault="00D17371" w:rsidP="00C720BC">
            <w:pPr>
              <w:tabs>
                <w:tab w:val="left" w:pos="1134"/>
              </w:tabs>
              <w:jc w:val="both"/>
              <w:rPr>
                <w:rFonts w:ascii="TH SarabunPSK" w:eastAsia="Cordia New" w:hAnsi="TH SarabunPSK" w:cs="TH SarabunPSK"/>
                <w:sz w:val="32"/>
                <w:szCs w:val="32"/>
              </w:rPr>
            </w:pPr>
          </w:p>
        </w:tc>
      </w:tr>
      <w:tr w:rsidR="00D17371" w:rsidRPr="00E52F84" w:rsidTr="00C720BC">
        <w:tc>
          <w:tcPr>
            <w:tcW w:w="4395" w:type="dxa"/>
          </w:tcPr>
          <w:p w:rsidR="00D17371" w:rsidRPr="00E52F84" w:rsidRDefault="00D17371" w:rsidP="00C720BC">
            <w:pPr>
              <w:tabs>
                <w:tab w:val="left" w:pos="1134"/>
              </w:tabs>
              <w:rPr>
                <w:rFonts w:ascii="TH SarabunPSK" w:eastAsia="Cordia New" w:hAnsi="TH SarabunPSK" w:cs="TH SarabunPSK"/>
                <w:sz w:val="32"/>
                <w:szCs w:val="32"/>
              </w:rPr>
            </w:pPr>
            <w:r w:rsidRPr="00E52F84">
              <w:rPr>
                <w:rFonts w:ascii="TH SarabunPSK" w:hAnsi="TH SarabunPSK" w:cs="TH SarabunPSK"/>
                <w:sz w:val="32"/>
                <w:szCs w:val="32"/>
                <w:cs/>
              </w:rPr>
              <w:t xml:space="preserve"> ดำเนินการจัดกิจกรรม</w:t>
            </w:r>
            <w:r w:rsidRPr="00E52F84">
              <w:rPr>
                <w:rFonts w:ascii="TH SarabunPSK" w:eastAsia="Calibri" w:hAnsi="TH SarabunPSK" w:cs="TH SarabunPSK"/>
                <w:sz w:val="32"/>
                <w:szCs w:val="32"/>
                <w:cs/>
              </w:rPr>
              <w:t>งาน ดังนี้</w:t>
            </w:r>
          </w:p>
        </w:tc>
        <w:tc>
          <w:tcPr>
            <w:tcW w:w="851"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850"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993"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850"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1134"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992"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r>
      <w:tr w:rsidR="00D17371" w:rsidRPr="00E52F84" w:rsidTr="00C720BC">
        <w:tc>
          <w:tcPr>
            <w:tcW w:w="4395" w:type="dxa"/>
          </w:tcPr>
          <w:p w:rsidR="00D17371" w:rsidRPr="00E52F84" w:rsidRDefault="00D17371" w:rsidP="00C720BC">
            <w:pPr>
              <w:tabs>
                <w:tab w:val="left" w:pos="1134"/>
              </w:tabs>
              <w:rPr>
                <w:rFonts w:ascii="TH SarabunPSK" w:eastAsia="Cordia New" w:hAnsi="TH SarabunPSK" w:cs="TH SarabunPSK"/>
                <w:sz w:val="32"/>
                <w:szCs w:val="32"/>
                <w:cs/>
              </w:rPr>
            </w:pPr>
            <w:r w:rsidRPr="00E52F84">
              <w:rPr>
                <w:rFonts w:ascii="TH SarabunPSK" w:eastAsia="Calibri" w:hAnsi="TH SarabunPSK" w:cs="TH SarabunPSK"/>
                <w:sz w:val="32"/>
                <w:szCs w:val="32"/>
              </w:rPr>
              <w:t xml:space="preserve">   1.</w:t>
            </w:r>
            <w:r w:rsidRPr="00E52F84">
              <w:rPr>
                <w:rFonts w:ascii="TH SarabunPSK" w:eastAsia="Calibri" w:hAnsi="TH SarabunPSK" w:cs="TH SarabunPSK"/>
                <w:sz w:val="32"/>
                <w:szCs w:val="32"/>
                <w:cs/>
              </w:rPr>
              <w:t xml:space="preserve"> จัดซื้อยาและเครื่องเวชภัณฑ์</w:t>
            </w:r>
          </w:p>
        </w:tc>
        <w:tc>
          <w:tcPr>
            <w:tcW w:w="851"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850"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993"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cs/>
              </w:rPr>
              <w:t>4,000</w:t>
            </w:r>
          </w:p>
        </w:tc>
        <w:tc>
          <w:tcPr>
            <w:tcW w:w="850"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cs/>
              </w:rPr>
              <w:t>-</w:t>
            </w:r>
          </w:p>
        </w:tc>
        <w:tc>
          <w:tcPr>
            <w:tcW w:w="1134"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992" w:type="dxa"/>
          </w:tcPr>
          <w:p w:rsidR="00D17371" w:rsidRPr="00E52F84" w:rsidRDefault="00D17371" w:rsidP="00C720BC">
            <w:pPr>
              <w:tabs>
                <w:tab w:val="left" w:pos="1134"/>
              </w:tabs>
              <w:jc w:val="center"/>
              <w:rPr>
                <w:rFonts w:ascii="TH SarabunPSK" w:eastAsia="Cordia New" w:hAnsi="TH SarabunPSK" w:cs="TH SarabunPSK"/>
                <w:sz w:val="32"/>
                <w:szCs w:val="32"/>
              </w:rPr>
            </w:pPr>
          </w:p>
        </w:tc>
      </w:tr>
      <w:tr w:rsidR="00D17371" w:rsidRPr="00E52F84" w:rsidTr="00C720BC">
        <w:tc>
          <w:tcPr>
            <w:tcW w:w="4395" w:type="dxa"/>
          </w:tcPr>
          <w:p w:rsidR="00D17371" w:rsidRPr="00E52F84" w:rsidRDefault="00D17371" w:rsidP="00C720BC">
            <w:pPr>
              <w:jc w:val="both"/>
              <w:rPr>
                <w:rFonts w:ascii="TH SarabunPSK" w:eastAsia="Calibri" w:hAnsi="TH SarabunPSK" w:cs="TH SarabunPSK"/>
                <w:sz w:val="32"/>
                <w:szCs w:val="32"/>
                <w:cs/>
              </w:rPr>
            </w:pPr>
            <w:r w:rsidRPr="00E52F84">
              <w:rPr>
                <w:rFonts w:ascii="TH SarabunPSK" w:eastAsia="Cordia New" w:hAnsi="TH SarabunPSK" w:cs="TH SarabunPSK"/>
                <w:sz w:val="32"/>
                <w:szCs w:val="32"/>
              </w:rPr>
              <w:t xml:space="preserve">   2</w:t>
            </w:r>
            <w:r w:rsidRPr="00E52F84">
              <w:rPr>
                <w:rFonts w:ascii="TH SarabunPSK" w:eastAsia="Cordia New" w:hAnsi="TH SarabunPSK" w:cs="TH SarabunPSK"/>
                <w:sz w:val="32"/>
                <w:szCs w:val="32"/>
                <w:cs/>
              </w:rPr>
              <w:t>. กิจกรรมส่งเสริมสุขภาพนักเรียน</w:t>
            </w:r>
          </w:p>
        </w:tc>
        <w:tc>
          <w:tcPr>
            <w:tcW w:w="851"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850"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993"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1</w:t>
            </w:r>
            <w:r w:rsidRPr="00E52F84">
              <w:rPr>
                <w:rFonts w:ascii="TH SarabunPSK" w:eastAsia="Cordia New" w:hAnsi="TH SarabunPSK" w:cs="TH SarabunPSK"/>
                <w:sz w:val="32"/>
                <w:szCs w:val="32"/>
                <w:cs/>
              </w:rPr>
              <w:t>,</w:t>
            </w:r>
            <w:r w:rsidRPr="00E52F84">
              <w:rPr>
                <w:rFonts w:ascii="TH SarabunPSK" w:eastAsia="Cordia New" w:hAnsi="TH SarabunPSK" w:cs="TH SarabunPSK"/>
                <w:sz w:val="32"/>
                <w:szCs w:val="32"/>
              </w:rPr>
              <w:t>000</w:t>
            </w:r>
          </w:p>
        </w:tc>
        <w:tc>
          <w:tcPr>
            <w:tcW w:w="850"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1134"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992"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r>
      <w:tr w:rsidR="00D17371" w:rsidRPr="00E52F84" w:rsidTr="00C720BC">
        <w:tc>
          <w:tcPr>
            <w:tcW w:w="4395" w:type="dxa"/>
          </w:tcPr>
          <w:p w:rsidR="00D17371" w:rsidRPr="00E52F84" w:rsidRDefault="00D17371" w:rsidP="00C720BC">
            <w:pPr>
              <w:tabs>
                <w:tab w:val="left" w:pos="1134"/>
              </w:tabs>
              <w:jc w:val="both"/>
              <w:rPr>
                <w:rFonts w:ascii="TH SarabunPSK" w:eastAsia="Calibri" w:hAnsi="TH SarabunPSK" w:cs="TH SarabunPSK"/>
                <w:sz w:val="32"/>
                <w:szCs w:val="32"/>
                <w:cs/>
              </w:rPr>
            </w:pPr>
            <w:r w:rsidRPr="00E52F84">
              <w:rPr>
                <w:rFonts w:ascii="TH SarabunPSK" w:eastAsia="Cordia New" w:hAnsi="TH SarabunPSK" w:cs="TH SarabunPSK"/>
                <w:sz w:val="32"/>
                <w:szCs w:val="32"/>
              </w:rPr>
              <w:t xml:space="preserve">   3. </w:t>
            </w:r>
            <w:r w:rsidRPr="00E52F84">
              <w:rPr>
                <w:rFonts w:ascii="TH SarabunPSK" w:eastAsia="Calibri" w:hAnsi="TH SarabunPSK" w:cs="TH SarabunPSK"/>
                <w:sz w:val="32"/>
                <w:szCs w:val="32"/>
                <w:cs/>
              </w:rPr>
              <w:t>กิจกรรมตรวจสุขภาพนักเรียน</w:t>
            </w:r>
          </w:p>
        </w:tc>
        <w:tc>
          <w:tcPr>
            <w:tcW w:w="851"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850"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993"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850"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1134"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992"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r>
      <w:tr w:rsidR="00D17371" w:rsidRPr="00E52F84" w:rsidTr="00C720BC">
        <w:tc>
          <w:tcPr>
            <w:tcW w:w="4395" w:type="dxa"/>
          </w:tcPr>
          <w:p w:rsidR="00D17371" w:rsidRPr="00E52F84" w:rsidRDefault="00D17371" w:rsidP="00C720BC">
            <w:pPr>
              <w:tabs>
                <w:tab w:val="left" w:pos="1134"/>
              </w:tabs>
              <w:rPr>
                <w:rFonts w:ascii="TH SarabunPSK" w:eastAsia="Cordia New" w:hAnsi="TH SarabunPSK" w:cs="TH SarabunPSK"/>
                <w:sz w:val="32"/>
                <w:szCs w:val="32"/>
                <w:cs/>
              </w:rPr>
            </w:pPr>
            <w:r w:rsidRPr="00E52F84">
              <w:rPr>
                <w:rFonts w:ascii="TH SarabunPSK" w:eastAsia="Calibri" w:hAnsi="TH SarabunPSK" w:cs="TH SarabunPSK"/>
                <w:sz w:val="32"/>
                <w:szCs w:val="32"/>
              </w:rPr>
              <w:t xml:space="preserve">   4. </w:t>
            </w:r>
            <w:r w:rsidRPr="00E52F84">
              <w:rPr>
                <w:rFonts w:ascii="TH SarabunPSK" w:eastAsia="Cordia New" w:hAnsi="TH SarabunPSK" w:cs="TH SarabunPSK"/>
                <w:sz w:val="32"/>
                <w:szCs w:val="32"/>
                <w:cs/>
              </w:rPr>
              <w:t>กิจกรรมรณรงค์และป้องกันโรคติดต่อ</w:t>
            </w:r>
          </w:p>
        </w:tc>
        <w:tc>
          <w:tcPr>
            <w:tcW w:w="851"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850"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993"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1</w:t>
            </w:r>
            <w:r w:rsidRPr="00E52F84">
              <w:rPr>
                <w:rFonts w:ascii="TH SarabunPSK" w:eastAsia="Cordia New" w:hAnsi="TH SarabunPSK" w:cs="TH SarabunPSK"/>
                <w:sz w:val="32"/>
                <w:szCs w:val="32"/>
                <w:cs/>
              </w:rPr>
              <w:t>,</w:t>
            </w:r>
            <w:r w:rsidRPr="00E52F84">
              <w:rPr>
                <w:rFonts w:ascii="TH SarabunPSK" w:eastAsia="Cordia New" w:hAnsi="TH SarabunPSK" w:cs="TH SarabunPSK"/>
                <w:sz w:val="32"/>
                <w:szCs w:val="32"/>
              </w:rPr>
              <w:t>000</w:t>
            </w:r>
          </w:p>
        </w:tc>
        <w:tc>
          <w:tcPr>
            <w:tcW w:w="850" w:type="dxa"/>
          </w:tcPr>
          <w:p w:rsidR="00D17371" w:rsidRPr="00E52F84" w:rsidRDefault="00D17371" w:rsidP="00C720BC">
            <w:pPr>
              <w:tabs>
                <w:tab w:val="left" w:pos="1134"/>
              </w:tabs>
              <w:jc w:val="center"/>
              <w:rPr>
                <w:rFonts w:ascii="TH SarabunPSK" w:eastAsia="Cordia New" w:hAnsi="TH SarabunPSK" w:cs="TH SarabunPSK"/>
                <w:sz w:val="32"/>
                <w:szCs w:val="32"/>
              </w:rPr>
            </w:pPr>
          </w:p>
        </w:tc>
        <w:tc>
          <w:tcPr>
            <w:tcW w:w="1134"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992" w:type="dxa"/>
          </w:tcPr>
          <w:p w:rsidR="00D17371" w:rsidRPr="00E52F84" w:rsidRDefault="00D17371" w:rsidP="00C720BC">
            <w:pPr>
              <w:tabs>
                <w:tab w:val="left" w:pos="1134"/>
              </w:tabs>
              <w:jc w:val="center"/>
              <w:rPr>
                <w:rFonts w:ascii="TH SarabunPSK" w:eastAsia="Cordia New" w:hAnsi="TH SarabunPSK" w:cs="TH SarabunPSK"/>
                <w:sz w:val="32"/>
                <w:szCs w:val="32"/>
              </w:rPr>
            </w:pPr>
          </w:p>
        </w:tc>
      </w:tr>
      <w:tr w:rsidR="00D17371" w:rsidRPr="00E52F84" w:rsidTr="00C720BC">
        <w:tc>
          <w:tcPr>
            <w:tcW w:w="4395" w:type="dxa"/>
          </w:tcPr>
          <w:p w:rsidR="00D17371" w:rsidRPr="00E52F84" w:rsidRDefault="00D17371" w:rsidP="00C720BC">
            <w:pPr>
              <w:tabs>
                <w:tab w:val="left" w:pos="1134"/>
              </w:tabs>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   5.ปรับปรุงห้องพยาบาลและจัดทำเอกสาร</w:t>
            </w:r>
          </w:p>
        </w:tc>
        <w:tc>
          <w:tcPr>
            <w:tcW w:w="851"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cs/>
              </w:rPr>
              <w:t>-</w:t>
            </w:r>
          </w:p>
        </w:tc>
        <w:tc>
          <w:tcPr>
            <w:tcW w:w="850"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cs/>
              </w:rPr>
              <w:t>-</w:t>
            </w:r>
          </w:p>
        </w:tc>
        <w:tc>
          <w:tcPr>
            <w:tcW w:w="993"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cs/>
              </w:rPr>
              <w:t>2,000</w:t>
            </w:r>
          </w:p>
        </w:tc>
        <w:tc>
          <w:tcPr>
            <w:tcW w:w="850" w:type="dxa"/>
          </w:tcPr>
          <w:p w:rsidR="00D17371" w:rsidRPr="00E52F84" w:rsidRDefault="00D17371" w:rsidP="00C720BC">
            <w:pPr>
              <w:tabs>
                <w:tab w:val="left" w:pos="1134"/>
              </w:tabs>
              <w:jc w:val="center"/>
              <w:rPr>
                <w:rFonts w:ascii="TH SarabunPSK" w:eastAsia="Cordia New" w:hAnsi="TH SarabunPSK" w:cs="TH SarabunPSK"/>
                <w:sz w:val="32"/>
                <w:szCs w:val="32"/>
              </w:rPr>
            </w:pPr>
          </w:p>
        </w:tc>
        <w:tc>
          <w:tcPr>
            <w:tcW w:w="1134" w:type="dxa"/>
          </w:tcPr>
          <w:p w:rsidR="00D17371" w:rsidRPr="00E52F84" w:rsidRDefault="00D17371" w:rsidP="00C720BC">
            <w:pPr>
              <w:tabs>
                <w:tab w:val="left" w:pos="1134"/>
              </w:tabs>
              <w:jc w:val="center"/>
              <w:rPr>
                <w:rFonts w:ascii="TH SarabunPSK" w:eastAsia="Cordia New" w:hAnsi="TH SarabunPSK" w:cs="TH SarabunPSK"/>
                <w:sz w:val="32"/>
                <w:szCs w:val="32"/>
              </w:rPr>
            </w:pPr>
          </w:p>
        </w:tc>
        <w:tc>
          <w:tcPr>
            <w:tcW w:w="992" w:type="dxa"/>
          </w:tcPr>
          <w:p w:rsidR="00D17371" w:rsidRPr="00E52F84" w:rsidRDefault="00D17371" w:rsidP="00C720BC">
            <w:pPr>
              <w:tabs>
                <w:tab w:val="left" w:pos="1134"/>
              </w:tabs>
              <w:jc w:val="center"/>
              <w:rPr>
                <w:rFonts w:ascii="TH SarabunPSK" w:eastAsia="Cordia New" w:hAnsi="TH SarabunPSK" w:cs="TH SarabunPSK"/>
                <w:sz w:val="32"/>
                <w:szCs w:val="32"/>
              </w:rPr>
            </w:pPr>
          </w:p>
        </w:tc>
      </w:tr>
      <w:tr w:rsidR="00D17371" w:rsidRPr="00E52F84" w:rsidTr="00C720BC">
        <w:tc>
          <w:tcPr>
            <w:tcW w:w="4395" w:type="dxa"/>
          </w:tcPr>
          <w:p w:rsidR="00D17371" w:rsidRPr="00E52F84" w:rsidRDefault="00D17371" w:rsidP="00C720BC">
            <w:pPr>
              <w:tabs>
                <w:tab w:val="left" w:pos="1134"/>
              </w:tabs>
              <w:jc w:val="center"/>
              <w:rPr>
                <w:rFonts w:ascii="TH SarabunPSK" w:eastAsia="Cordia New" w:hAnsi="TH SarabunPSK" w:cs="TH SarabunPSK"/>
                <w:sz w:val="32"/>
                <w:szCs w:val="32"/>
                <w:cs/>
              </w:rPr>
            </w:pPr>
            <w:r w:rsidRPr="00E52F84">
              <w:rPr>
                <w:rFonts w:ascii="TH SarabunPSK" w:eastAsia="Cordia New" w:hAnsi="TH SarabunPSK" w:cs="TH SarabunPSK"/>
                <w:sz w:val="32"/>
                <w:szCs w:val="32"/>
                <w:cs/>
              </w:rPr>
              <w:t>รวม</w:t>
            </w:r>
          </w:p>
        </w:tc>
        <w:tc>
          <w:tcPr>
            <w:tcW w:w="851"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850"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993"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cs/>
              </w:rPr>
              <w:t>8,000</w:t>
            </w:r>
          </w:p>
        </w:tc>
        <w:tc>
          <w:tcPr>
            <w:tcW w:w="850" w:type="dxa"/>
          </w:tcPr>
          <w:p w:rsidR="00D17371" w:rsidRPr="00E52F84" w:rsidRDefault="00D17371" w:rsidP="00C720BC">
            <w:pPr>
              <w:tabs>
                <w:tab w:val="left" w:pos="1134"/>
              </w:tabs>
              <w:jc w:val="center"/>
              <w:rPr>
                <w:rFonts w:ascii="TH SarabunPSK" w:eastAsia="Cordia New" w:hAnsi="TH SarabunPSK" w:cs="TH SarabunPSK"/>
                <w:sz w:val="32"/>
                <w:szCs w:val="32"/>
              </w:rPr>
            </w:pPr>
          </w:p>
        </w:tc>
        <w:tc>
          <w:tcPr>
            <w:tcW w:w="1134" w:type="dxa"/>
          </w:tcPr>
          <w:p w:rsidR="00D17371" w:rsidRPr="00E52F84" w:rsidRDefault="00D17371" w:rsidP="00C720BC">
            <w:pPr>
              <w:tabs>
                <w:tab w:val="left" w:pos="1134"/>
              </w:tabs>
              <w:jc w:val="center"/>
              <w:rPr>
                <w:rFonts w:ascii="TH SarabunPSK" w:eastAsia="Cordia New" w:hAnsi="TH SarabunPSK" w:cs="TH SarabunPSK"/>
                <w:sz w:val="32"/>
                <w:szCs w:val="32"/>
              </w:rPr>
            </w:pPr>
            <w:r w:rsidRPr="00E52F84">
              <w:rPr>
                <w:rFonts w:ascii="TH SarabunPSK" w:eastAsia="Cordia New" w:hAnsi="TH SarabunPSK" w:cs="TH SarabunPSK"/>
                <w:sz w:val="32"/>
                <w:szCs w:val="32"/>
              </w:rPr>
              <w:t>-</w:t>
            </w:r>
          </w:p>
        </w:tc>
        <w:tc>
          <w:tcPr>
            <w:tcW w:w="992" w:type="dxa"/>
          </w:tcPr>
          <w:p w:rsidR="00D17371" w:rsidRPr="00E52F84" w:rsidRDefault="00D17371" w:rsidP="00C720BC">
            <w:pPr>
              <w:tabs>
                <w:tab w:val="left" w:pos="1134"/>
              </w:tabs>
              <w:jc w:val="center"/>
              <w:rPr>
                <w:rFonts w:ascii="TH SarabunPSK" w:eastAsia="Cordia New" w:hAnsi="TH SarabunPSK" w:cs="TH SarabunPSK"/>
                <w:sz w:val="32"/>
                <w:szCs w:val="32"/>
              </w:rPr>
            </w:pPr>
          </w:p>
        </w:tc>
      </w:tr>
    </w:tbl>
    <w:p w:rsidR="00523496" w:rsidRPr="00E52F84" w:rsidRDefault="00523496" w:rsidP="00D17371">
      <w:pPr>
        <w:tabs>
          <w:tab w:val="left" w:pos="1134"/>
        </w:tabs>
        <w:jc w:val="both"/>
        <w:rPr>
          <w:rFonts w:ascii="TH SarabunPSK" w:eastAsia="Cordia New" w:hAnsi="TH SarabunPSK" w:cs="TH SarabunPSK"/>
          <w:b/>
          <w:bCs/>
          <w:sz w:val="32"/>
          <w:szCs w:val="32"/>
        </w:rPr>
      </w:pPr>
    </w:p>
    <w:p w:rsidR="00523496" w:rsidRPr="00E52F84" w:rsidRDefault="00523496" w:rsidP="00D17371">
      <w:pPr>
        <w:tabs>
          <w:tab w:val="left" w:pos="1134"/>
        </w:tabs>
        <w:jc w:val="both"/>
        <w:rPr>
          <w:rFonts w:ascii="TH SarabunPSK" w:eastAsia="Cordia New" w:hAnsi="TH SarabunPSK" w:cs="TH SarabunPSK"/>
          <w:b/>
          <w:bCs/>
          <w:sz w:val="32"/>
          <w:szCs w:val="32"/>
        </w:rPr>
      </w:pPr>
    </w:p>
    <w:p w:rsidR="00D17371" w:rsidRPr="00E52F84" w:rsidRDefault="00D17371" w:rsidP="00D17371">
      <w:pPr>
        <w:tabs>
          <w:tab w:val="left" w:pos="1134"/>
        </w:tabs>
        <w:jc w:val="both"/>
        <w:rPr>
          <w:rFonts w:ascii="TH SarabunPSK" w:eastAsia="Cordia New" w:hAnsi="TH SarabunPSK" w:cs="TH SarabunPSK"/>
          <w:sz w:val="32"/>
          <w:szCs w:val="32"/>
        </w:rPr>
      </w:pPr>
      <w:r w:rsidRPr="00E52F84">
        <w:rPr>
          <w:rFonts w:ascii="TH SarabunPSK" w:eastAsia="Cordia New" w:hAnsi="TH SarabunPSK" w:cs="TH SarabunPSK"/>
          <w:b/>
          <w:bCs/>
          <w:sz w:val="32"/>
          <w:szCs w:val="32"/>
          <w:cs/>
        </w:rPr>
        <w:t>6.ตัวชี้วัดและค่าเป้าหมาย</w:t>
      </w:r>
    </w:p>
    <w:p w:rsidR="00D17371" w:rsidRPr="00E52F84" w:rsidRDefault="00D17371" w:rsidP="00523496">
      <w:pPr>
        <w:tabs>
          <w:tab w:val="left" w:pos="1134"/>
        </w:tabs>
        <w:jc w:val="center"/>
        <w:rPr>
          <w:rFonts w:ascii="TH SarabunPSK" w:eastAsia="Cordia New" w:hAnsi="TH SarabunPSK" w:cs="TH SarabunPSK"/>
          <w:sz w:val="32"/>
          <w:szCs w:val="32"/>
          <w:cs/>
        </w:rPr>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35"/>
        <w:gridCol w:w="2694"/>
        <w:gridCol w:w="2693"/>
      </w:tblGrid>
      <w:tr w:rsidR="00D17371" w:rsidRPr="00E52F84" w:rsidTr="00523496">
        <w:trPr>
          <w:trHeight w:val="315"/>
          <w:jc w:val="center"/>
        </w:trPr>
        <w:tc>
          <w:tcPr>
            <w:tcW w:w="4335"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keepNext/>
              <w:keepLines/>
              <w:tabs>
                <w:tab w:val="left" w:pos="1134"/>
              </w:tabs>
              <w:spacing w:before="240"/>
              <w:jc w:val="center"/>
              <w:outlineLvl w:val="5"/>
              <w:rPr>
                <w:rFonts w:ascii="TH SarabunPSK" w:hAnsi="TH SarabunPSK" w:cs="TH SarabunPSK"/>
                <w:sz w:val="32"/>
                <w:szCs w:val="32"/>
              </w:rPr>
            </w:pPr>
            <w:r w:rsidRPr="00E52F84">
              <w:rPr>
                <w:rFonts w:ascii="TH SarabunPSK" w:hAnsi="TH SarabunPSK" w:cs="TH SarabunPSK"/>
                <w:sz w:val="32"/>
                <w:szCs w:val="32"/>
                <w:cs/>
              </w:rPr>
              <w:t>ตัวบ่งชี้แห่งความสำเร็จ</w:t>
            </w:r>
          </w:p>
        </w:tc>
        <w:tc>
          <w:tcPr>
            <w:tcW w:w="2694"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keepNext/>
              <w:tabs>
                <w:tab w:val="left" w:pos="1134"/>
              </w:tabs>
              <w:spacing w:before="240"/>
              <w:jc w:val="center"/>
              <w:outlineLvl w:val="0"/>
              <w:rPr>
                <w:rFonts w:ascii="TH SarabunPSK" w:hAnsi="TH SarabunPSK" w:cs="TH SarabunPSK"/>
                <w:sz w:val="32"/>
                <w:szCs w:val="32"/>
              </w:rPr>
            </w:pPr>
            <w:r w:rsidRPr="00E52F84">
              <w:rPr>
                <w:rFonts w:ascii="TH SarabunPSK" w:hAnsi="TH SarabunPSK" w:cs="TH SarabunPSK"/>
                <w:sz w:val="32"/>
                <w:szCs w:val="32"/>
                <w:cs/>
              </w:rPr>
              <w:t>วิธีการวัดผล/ประเมินผล</w:t>
            </w:r>
          </w:p>
        </w:tc>
        <w:tc>
          <w:tcPr>
            <w:tcW w:w="2693"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keepNext/>
              <w:keepLines/>
              <w:tabs>
                <w:tab w:val="left" w:pos="1134"/>
              </w:tabs>
              <w:spacing w:before="200"/>
              <w:jc w:val="center"/>
              <w:outlineLvl w:val="4"/>
              <w:rPr>
                <w:rFonts w:ascii="TH SarabunPSK" w:hAnsi="TH SarabunPSK" w:cs="TH SarabunPSK"/>
                <w:b/>
                <w:bCs/>
                <w:spacing w:val="-4"/>
                <w:sz w:val="32"/>
                <w:szCs w:val="32"/>
              </w:rPr>
            </w:pPr>
            <w:r w:rsidRPr="00E52F84">
              <w:rPr>
                <w:rFonts w:ascii="TH SarabunPSK" w:hAnsi="TH SarabunPSK" w:cs="TH SarabunPSK"/>
                <w:spacing w:val="-4"/>
                <w:sz w:val="32"/>
                <w:szCs w:val="32"/>
                <w:cs/>
              </w:rPr>
              <w:t>เครื่องมือที่ใช้วัดผล /           ประเมินผล</w:t>
            </w:r>
          </w:p>
        </w:tc>
      </w:tr>
      <w:tr w:rsidR="00D17371" w:rsidRPr="00E52F84" w:rsidTr="00523496">
        <w:trPr>
          <w:trHeight w:val="120"/>
          <w:jc w:val="center"/>
        </w:trPr>
        <w:tc>
          <w:tcPr>
            <w:tcW w:w="4335" w:type="dxa"/>
            <w:tcBorders>
              <w:top w:val="single" w:sz="4" w:space="0" w:color="auto"/>
              <w:left w:val="single" w:sz="4" w:space="0" w:color="auto"/>
              <w:bottom w:val="single" w:sz="4" w:space="0" w:color="auto"/>
              <w:right w:val="single" w:sz="4" w:space="0" w:color="auto"/>
            </w:tcBorders>
          </w:tcPr>
          <w:p w:rsidR="00D17371" w:rsidRPr="00E52F84" w:rsidRDefault="00D17371" w:rsidP="00C720BC">
            <w:pPr>
              <w:tabs>
                <w:tab w:val="left" w:pos="1134"/>
              </w:tabs>
              <w:jc w:val="both"/>
              <w:rPr>
                <w:rFonts w:ascii="TH SarabunPSK" w:eastAsia="Calibri" w:hAnsi="TH SarabunPSK" w:cs="TH SarabunPSK"/>
                <w:sz w:val="32"/>
                <w:szCs w:val="32"/>
              </w:rPr>
            </w:pPr>
            <w:r w:rsidRPr="00E52F84">
              <w:rPr>
                <w:rFonts w:ascii="TH SarabunPSK" w:eastAsia="Calibri" w:hAnsi="TH SarabunPSK" w:cs="TH SarabunPSK"/>
                <w:sz w:val="32"/>
                <w:szCs w:val="32"/>
                <w:cs/>
              </w:rPr>
              <w:t>1. นักเรียนมีน้ำหนักส่วนสูงตามเกณฑ์มาตรฐาน</w:t>
            </w:r>
          </w:p>
          <w:p w:rsidR="00D17371" w:rsidRPr="00E52F84" w:rsidRDefault="00D17371" w:rsidP="00C720BC">
            <w:pPr>
              <w:tabs>
                <w:tab w:val="left" w:pos="1134"/>
              </w:tabs>
              <w:jc w:val="both"/>
              <w:rPr>
                <w:rFonts w:ascii="TH SarabunPSK" w:eastAsia="Calibri" w:hAnsi="TH SarabunPSK" w:cs="TH SarabunPSK"/>
                <w:sz w:val="32"/>
                <w:szCs w:val="32"/>
              </w:rPr>
            </w:pPr>
            <w:r w:rsidRPr="00E52F84">
              <w:rPr>
                <w:rFonts w:ascii="TH SarabunPSK" w:eastAsia="Calibri" w:hAnsi="TH SarabunPSK" w:cs="TH SarabunPSK"/>
                <w:sz w:val="32"/>
                <w:szCs w:val="32"/>
              </w:rPr>
              <w:t>2.</w:t>
            </w:r>
            <w:r w:rsidRPr="00E52F84">
              <w:rPr>
                <w:rFonts w:ascii="TH SarabunPSK" w:eastAsia="Calibri" w:hAnsi="TH SarabunPSK" w:cs="TH SarabunPSK"/>
                <w:sz w:val="32"/>
                <w:szCs w:val="32"/>
                <w:cs/>
              </w:rPr>
              <w:t>นักเรียนสุขภาพสมบูรณ์ แข็งแรงพร้อมที่จะเรียนรู้อยู่เสมอ</w:t>
            </w:r>
          </w:p>
        </w:tc>
        <w:tc>
          <w:tcPr>
            <w:tcW w:w="2694"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tabs>
                <w:tab w:val="left" w:pos="1134"/>
              </w:tabs>
              <w:jc w:val="both"/>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 ชั่งน้ำหนัก วัดส่วนสูง</w:t>
            </w:r>
          </w:p>
          <w:p w:rsidR="00D17371" w:rsidRPr="00E52F84" w:rsidRDefault="00D17371" w:rsidP="00C720BC">
            <w:pPr>
              <w:tabs>
                <w:tab w:val="left" w:pos="1134"/>
              </w:tabs>
              <w:jc w:val="both"/>
              <w:rPr>
                <w:rFonts w:ascii="TH SarabunPSK" w:eastAsia="Calibri" w:hAnsi="TH SarabunPSK" w:cs="TH SarabunPSK"/>
                <w:sz w:val="32"/>
                <w:szCs w:val="32"/>
              </w:rPr>
            </w:pPr>
            <w:r w:rsidRPr="00E52F84">
              <w:rPr>
                <w:rFonts w:ascii="TH SarabunPSK" w:eastAsia="Calibri" w:hAnsi="TH SarabunPSK" w:cs="TH SarabunPSK"/>
                <w:sz w:val="32"/>
                <w:szCs w:val="32"/>
                <w:cs/>
              </w:rPr>
              <w:t>ตรวจผลงาน</w:t>
            </w:r>
          </w:p>
          <w:p w:rsidR="00D17371" w:rsidRPr="00E52F84" w:rsidRDefault="00D17371" w:rsidP="00C720BC">
            <w:pPr>
              <w:tabs>
                <w:tab w:val="left" w:pos="1134"/>
              </w:tabs>
              <w:jc w:val="both"/>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 สัมภาษณ์</w:t>
            </w:r>
          </w:p>
          <w:p w:rsidR="00D17371" w:rsidRPr="00E52F84" w:rsidRDefault="00D17371" w:rsidP="00C720BC">
            <w:pPr>
              <w:tabs>
                <w:tab w:val="left" w:pos="1134"/>
              </w:tabs>
              <w:jc w:val="both"/>
              <w:rPr>
                <w:rFonts w:ascii="TH SarabunPSK" w:eastAsia="Calibri" w:hAnsi="TH SarabunPSK" w:cs="TH SarabunPSK"/>
                <w:sz w:val="32"/>
                <w:szCs w:val="32"/>
              </w:rPr>
            </w:pPr>
            <w:r w:rsidRPr="00E52F84">
              <w:rPr>
                <w:rFonts w:ascii="TH SarabunPSK" w:eastAsia="Calibri" w:hAnsi="TH SarabunPSK" w:cs="TH SarabunPSK"/>
                <w:sz w:val="32"/>
                <w:szCs w:val="32"/>
                <w:cs/>
              </w:rPr>
              <w:t>ทดสอบสมรรถภาพ</w:t>
            </w:r>
          </w:p>
        </w:tc>
        <w:tc>
          <w:tcPr>
            <w:tcW w:w="2693"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tabs>
                <w:tab w:val="left" w:pos="1134"/>
              </w:tabs>
              <w:jc w:val="both"/>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แบบบันทึกการชั่งน้ำหนัก </w:t>
            </w:r>
          </w:p>
          <w:p w:rsidR="00D17371" w:rsidRPr="00E52F84" w:rsidRDefault="00D17371" w:rsidP="00C720BC">
            <w:pPr>
              <w:tabs>
                <w:tab w:val="left" w:pos="1134"/>
              </w:tabs>
              <w:jc w:val="both"/>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 วัดส่วนสูง</w:t>
            </w:r>
          </w:p>
          <w:p w:rsidR="00D17371" w:rsidRPr="00E52F84" w:rsidRDefault="00D17371" w:rsidP="00C720BC">
            <w:pPr>
              <w:tabs>
                <w:tab w:val="left" w:pos="1134"/>
              </w:tabs>
              <w:jc w:val="both"/>
              <w:rPr>
                <w:rFonts w:ascii="TH SarabunPSK" w:eastAsia="Calibri" w:hAnsi="TH SarabunPSK" w:cs="TH SarabunPSK"/>
                <w:sz w:val="32"/>
                <w:szCs w:val="32"/>
              </w:rPr>
            </w:pPr>
            <w:r w:rsidRPr="00E52F84">
              <w:rPr>
                <w:rFonts w:ascii="TH SarabunPSK" w:eastAsia="Calibri" w:hAnsi="TH SarabunPSK" w:cs="TH SarabunPSK"/>
                <w:sz w:val="32"/>
                <w:szCs w:val="32"/>
                <w:cs/>
              </w:rPr>
              <w:t>แบบทดสอบสมรรถภาพ</w:t>
            </w:r>
          </w:p>
        </w:tc>
      </w:tr>
    </w:tbl>
    <w:p w:rsidR="00D17371" w:rsidRPr="00E52F84" w:rsidRDefault="00D17371" w:rsidP="00D17371">
      <w:pPr>
        <w:tabs>
          <w:tab w:val="left" w:pos="1134"/>
        </w:tabs>
        <w:jc w:val="thaiDistribute"/>
        <w:rPr>
          <w:rFonts w:ascii="TH SarabunPSK" w:eastAsia="Calibri" w:hAnsi="TH SarabunPSK" w:cs="TH SarabunPSK"/>
          <w:b/>
          <w:bCs/>
          <w:sz w:val="32"/>
          <w:szCs w:val="32"/>
        </w:rPr>
      </w:pPr>
    </w:p>
    <w:p w:rsidR="00D17371" w:rsidRPr="00E52F84" w:rsidRDefault="00D17371" w:rsidP="00D17371">
      <w:pPr>
        <w:tabs>
          <w:tab w:val="left" w:pos="1134"/>
        </w:tabs>
        <w:jc w:val="thaiDistribute"/>
        <w:rPr>
          <w:rFonts w:ascii="TH SarabunPSK" w:eastAsia="Calibri" w:hAnsi="TH SarabunPSK" w:cs="TH SarabunPSK"/>
          <w:b/>
          <w:bCs/>
          <w:sz w:val="32"/>
          <w:szCs w:val="32"/>
        </w:rPr>
      </w:pPr>
      <w:r w:rsidRPr="00E52F84">
        <w:rPr>
          <w:rFonts w:ascii="TH SarabunPSK" w:eastAsia="Calibri" w:hAnsi="TH SarabunPSK" w:cs="TH SarabunPSK"/>
          <w:b/>
          <w:bCs/>
          <w:sz w:val="32"/>
          <w:szCs w:val="32"/>
          <w:cs/>
        </w:rPr>
        <w:lastRenderedPageBreak/>
        <w:t>7.ผลที่คาดว่าจะได้รับ</w:t>
      </w:r>
    </w:p>
    <w:p w:rsidR="00D17371" w:rsidRPr="00E52F84" w:rsidRDefault="00E52AC7" w:rsidP="00D17371">
      <w:pPr>
        <w:tabs>
          <w:tab w:val="left" w:pos="1134"/>
        </w:tabs>
        <w:jc w:val="both"/>
        <w:rPr>
          <w:rFonts w:ascii="TH SarabunPSK" w:eastAsia="Cordia New" w:hAnsi="TH SarabunPSK" w:cs="TH SarabunPSK"/>
          <w:sz w:val="32"/>
          <w:szCs w:val="32"/>
        </w:rPr>
      </w:pPr>
      <w:r>
        <w:rPr>
          <w:rFonts w:ascii="TH SarabunPSK" w:eastAsia="Cordia New" w:hAnsi="TH SarabunPSK" w:cs="TH SarabunPSK"/>
          <w:sz w:val="32"/>
          <w:szCs w:val="32"/>
        </w:rPr>
        <w:tab/>
      </w:r>
      <w:r w:rsidR="00D17371" w:rsidRPr="00E52F84">
        <w:rPr>
          <w:rFonts w:ascii="TH SarabunPSK" w:eastAsia="Cordia New" w:hAnsi="TH SarabunPSK" w:cs="TH SarabunPSK"/>
          <w:sz w:val="32"/>
          <w:szCs w:val="32"/>
        </w:rPr>
        <w:t>1.</w:t>
      </w:r>
      <w:r w:rsidR="00D17371" w:rsidRPr="00E52F84">
        <w:rPr>
          <w:rFonts w:ascii="TH SarabunPSK" w:eastAsia="Cordia New" w:hAnsi="TH SarabunPSK" w:cs="TH SarabunPSK"/>
          <w:sz w:val="32"/>
          <w:szCs w:val="32"/>
          <w:cs/>
        </w:rPr>
        <w:t xml:space="preserve">  ผู้เรียนได้เรียนรู้ เข้าใจและสามารถปฏิบัติตนในการดูแล ป้องกัน และรักษา   </w:t>
      </w:r>
    </w:p>
    <w:p w:rsidR="00D17371" w:rsidRPr="00E52F84" w:rsidRDefault="00D17371" w:rsidP="00D17371">
      <w:pPr>
        <w:tabs>
          <w:tab w:val="left" w:pos="1134"/>
        </w:tabs>
        <w:jc w:val="both"/>
        <w:rPr>
          <w:rFonts w:ascii="TH SarabunPSK" w:eastAsia="Cordia New" w:hAnsi="TH SarabunPSK" w:cs="TH SarabunPSK"/>
          <w:sz w:val="32"/>
          <w:szCs w:val="32"/>
        </w:rPr>
      </w:pPr>
      <w:r w:rsidRPr="00E52F84">
        <w:rPr>
          <w:rFonts w:ascii="TH SarabunPSK" w:eastAsia="Cordia New" w:hAnsi="TH SarabunPSK" w:cs="TH SarabunPSK"/>
          <w:sz w:val="32"/>
          <w:szCs w:val="32"/>
          <w:cs/>
        </w:rPr>
        <w:t>สุขภาพของตนเองให้ดีอย่างสม่ำเสมอ</w:t>
      </w:r>
    </w:p>
    <w:p w:rsidR="00D17371" w:rsidRPr="00E52F84" w:rsidRDefault="00D17371" w:rsidP="00D17371">
      <w:pPr>
        <w:tabs>
          <w:tab w:val="left" w:pos="1134"/>
        </w:tabs>
        <w:jc w:val="thaiDistribute"/>
        <w:rPr>
          <w:rFonts w:ascii="TH SarabunPSK" w:eastAsia="Calibri" w:hAnsi="TH SarabunPSK" w:cs="TH SarabunPSK"/>
          <w:sz w:val="32"/>
          <w:szCs w:val="32"/>
        </w:rPr>
      </w:pPr>
      <w:r w:rsidRPr="00E52F84">
        <w:rPr>
          <w:rFonts w:ascii="TH SarabunPSK" w:eastAsia="Cordia New" w:hAnsi="TH SarabunPSK" w:cs="TH SarabunPSK"/>
          <w:sz w:val="32"/>
          <w:szCs w:val="32"/>
          <w:cs/>
        </w:rPr>
        <w:t xml:space="preserve">          </w:t>
      </w:r>
      <w:r w:rsidR="00E52AC7">
        <w:rPr>
          <w:rFonts w:ascii="TH SarabunPSK" w:eastAsia="Cordia New" w:hAnsi="TH SarabunPSK" w:cs="TH SarabunPSK" w:hint="cs"/>
          <w:sz w:val="32"/>
          <w:szCs w:val="32"/>
          <w:cs/>
        </w:rPr>
        <w:tab/>
      </w:r>
      <w:r w:rsidRPr="00E52F84">
        <w:rPr>
          <w:rFonts w:ascii="TH SarabunPSK" w:eastAsia="Cordia New" w:hAnsi="TH SarabunPSK" w:cs="TH SarabunPSK"/>
          <w:sz w:val="32"/>
          <w:szCs w:val="32"/>
          <w:cs/>
        </w:rPr>
        <w:t>2.  ผู้เรียนมีสุขภาพแข็งแรง</w:t>
      </w:r>
      <w:r w:rsidRPr="00E52F84">
        <w:rPr>
          <w:rFonts w:ascii="TH SarabunPSK" w:eastAsia="Calibri" w:hAnsi="TH SarabunPSK" w:cs="TH SarabunPSK"/>
          <w:sz w:val="32"/>
          <w:szCs w:val="32"/>
          <w:cs/>
        </w:rPr>
        <w:t>สุขภาพจิตที่ดี สามารถเรียนรู้อยู่ในโรงเรียนได้อย่าง มีความสุข</w:t>
      </w:r>
    </w:p>
    <w:p w:rsidR="00D17371" w:rsidRPr="00E52F84" w:rsidRDefault="00D17371" w:rsidP="00D17371">
      <w:pPr>
        <w:tabs>
          <w:tab w:val="left" w:pos="1134"/>
        </w:tabs>
        <w:jc w:val="thaiDistribute"/>
        <w:rPr>
          <w:rFonts w:ascii="TH SarabunPSK" w:eastAsia="Calibri" w:hAnsi="TH SarabunPSK" w:cs="TH SarabunPSK"/>
          <w:b/>
          <w:bCs/>
          <w:sz w:val="32"/>
          <w:szCs w:val="32"/>
        </w:rPr>
      </w:pPr>
      <w:r w:rsidRPr="00E52F84">
        <w:rPr>
          <w:rFonts w:ascii="TH SarabunPSK" w:eastAsia="Calibri" w:hAnsi="TH SarabunPSK" w:cs="TH SarabunPSK"/>
          <w:sz w:val="32"/>
          <w:szCs w:val="32"/>
          <w:cs/>
        </w:rPr>
        <w:t xml:space="preserve">         </w:t>
      </w:r>
      <w:r w:rsidR="00E52AC7">
        <w:rPr>
          <w:rFonts w:ascii="TH SarabunPSK" w:eastAsia="Calibri" w:hAnsi="TH SarabunPSK" w:cs="TH SarabunPSK" w:hint="cs"/>
          <w:sz w:val="32"/>
          <w:szCs w:val="32"/>
          <w:cs/>
        </w:rPr>
        <w:tab/>
      </w:r>
      <w:r w:rsidRPr="00E52F84">
        <w:rPr>
          <w:rFonts w:ascii="TH SarabunPSK" w:eastAsia="Calibri" w:hAnsi="TH SarabunPSK" w:cs="TH SarabunPSK"/>
          <w:sz w:val="32"/>
          <w:szCs w:val="32"/>
          <w:cs/>
        </w:rPr>
        <w:t>3.  นักเรียนมีน้ำหนัก ส่วนสูง และมีสมรรถภาพตามเกณฑ์</w:t>
      </w:r>
    </w:p>
    <w:p w:rsidR="00D17371" w:rsidRPr="00E52F84" w:rsidRDefault="00D17371" w:rsidP="00D17371">
      <w:pPr>
        <w:tabs>
          <w:tab w:val="left" w:pos="1134"/>
        </w:tabs>
        <w:rPr>
          <w:rFonts w:ascii="TH SarabunPSK" w:eastAsia="Calibri" w:hAnsi="TH SarabunPSK" w:cs="TH SarabunPSK"/>
          <w:sz w:val="32"/>
          <w:szCs w:val="32"/>
          <w:cs/>
        </w:rPr>
      </w:pPr>
    </w:p>
    <w:p w:rsidR="00D17371" w:rsidRPr="00E52F84" w:rsidRDefault="00D17371" w:rsidP="00D17371">
      <w:pPr>
        <w:tabs>
          <w:tab w:val="left" w:pos="1134"/>
        </w:tabs>
        <w:jc w:val="both"/>
        <w:rPr>
          <w:rFonts w:ascii="TH SarabunPSK" w:eastAsia="Calibri" w:hAnsi="TH SarabunPSK" w:cs="TH SarabunPSK"/>
          <w:b/>
          <w:bCs/>
          <w:sz w:val="32"/>
          <w:szCs w:val="32"/>
        </w:rPr>
      </w:pPr>
    </w:p>
    <w:p w:rsidR="00D17371" w:rsidRPr="00E52F84" w:rsidRDefault="00D17371" w:rsidP="00D17371">
      <w:pPr>
        <w:tabs>
          <w:tab w:val="left" w:pos="1134"/>
        </w:tabs>
        <w:jc w:val="both"/>
        <w:rPr>
          <w:rFonts w:ascii="TH SarabunPSK" w:eastAsia="Calibri" w:hAnsi="TH SarabunPSK" w:cs="TH SarabunPSK"/>
          <w:b/>
          <w:bCs/>
          <w:sz w:val="32"/>
          <w:szCs w:val="32"/>
        </w:rPr>
      </w:pPr>
    </w:p>
    <w:p w:rsidR="00D17371" w:rsidRPr="00E52F84" w:rsidRDefault="00D17371" w:rsidP="00D17371">
      <w:pPr>
        <w:rPr>
          <w:rFonts w:ascii="TH SarabunPSK" w:hAnsi="TH SarabunPSK" w:cs="TH SarabunPSK"/>
          <w:sz w:val="32"/>
          <w:szCs w:val="32"/>
        </w:rPr>
      </w:pPr>
      <w:r w:rsidRPr="00E52F84">
        <w:rPr>
          <w:rFonts w:ascii="TH SarabunPSK" w:hAnsi="TH SarabunPSK" w:cs="TH SarabunPSK"/>
          <w:sz w:val="32"/>
          <w:szCs w:val="32"/>
          <w:cs/>
        </w:rPr>
        <w:t xml:space="preserve">                                                  (ลงชื่อ)……………….............…..............ผู้เสนอโครงการ</w:t>
      </w:r>
    </w:p>
    <w:p w:rsidR="00D17371" w:rsidRPr="00E52F84" w:rsidRDefault="00D17371" w:rsidP="00D17371">
      <w:pPr>
        <w:ind w:left="2880" w:firstLine="720"/>
        <w:rPr>
          <w:rFonts w:ascii="TH SarabunPSK" w:hAnsi="TH SarabunPSK" w:cs="TH SarabunPSK"/>
          <w:sz w:val="32"/>
          <w:szCs w:val="32"/>
        </w:rPr>
      </w:pPr>
      <w:r w:rsidRPr="00E52F84">
        <w:rPr>
          <w:rFonts w:ascii="TH SarabunPSK" w:hAnsi="TH SarabunPSK" w:cs="TH SarabunPSK"/>
          <w:sz w:val="32"/>
          <w:szCs w:val="32"/>
          <w:cs/>
        </w:rPr>
        <w:t xml:space="preserve">        </w:t>
      </w:r>
      <w:r w:rsidR="006445F2">
        <w:rPr>
          <w:rFonts w:ascii="TH SarabunPSK" w:hAnsi="TH SarabunPSK" w:cs="TH SarabunPSK" w:hint="cs"/>
          <w:sz w:val="32"/>
          <w:szCs w:val="32"/>
          <w:cs/>
        </w:rPr>
        <w:t xml:space="preserve"> </w:t>
      </w:r>
      <w:r w:rsidRPr="00E52F84">
        <w:rPr>
          <w:rFonts w:ascii="TH SarabunPSK" w:hAnsi="TH SarabunPSK" w:cs="TH SarabunPSK"/>
          <w:sz w:val="32"/>
          <w:szCs w:val="32"/>
          <w:cs/>
        </w:rPr>
        <w:t xml:space="preserve"> (นางเสาวภา  พรหมนา)</w:t>
      </w:r>
    </w:p>
    <w:p w:rsidR="00D17371" w:rsidRPr="00E52F84" w:rsidRDefault="00D17371" w:rsidP="00D17371">
      <w:pPr>
        <w:rPr>
          <w:rFonts w:ascii="TH SarabunPSK" w:hAnsi="TH SarabunPSK" w:cs="TH SarabunPSK"/>
          <w:sz w:val="32"/>
          <w:szCs w:val="32"/>
          <w:cs/>
        </w:rPr>
      </w:pPr>
      <w:r w:rsidRPr="00E52F84">
        <w:rPr>
          <w:rFonts w:ascii="TH SarabunPSK" w:hAnsi="TH SarabunPSK" w:cs="TH SarabunPSK"/>
          <w:sz w:val="32"/>
          <w:szCs w:val="32"/>
          <w:cs/>
        </w:rPr>
        <w:t xml:space="preserve">                                                         ครู วิทยฐานะชำนาญการพิเศษ</w:t>
      </w:r>
    </w:p>
    <w:p w:rsidR="00D17371" w:rsidRPr="00E52F84" w:rsidRDefault="00D17371" w:rsidP="00D17371">
      <w:pPr>
        <w:rPr>
          <w:rFonts w:ascii="TH SarabunPSK" w:hAnsi="TH SarabunPSK" w:cs="TH SarabunPSK"/>
          <w:sz w:val="32"/>
          <w:szCs w:val="32"/>
        </w:rPr>
      </w:pPr>
    </w:p>
    <w:p w:rsidR="00D17371" w:rsidRPr="00E52F84" w:rsidRDefault="00D17371" w:rsidP="00D17371">
      <w:pPr>
        <w:rPr>
          <w:rFonts w:ascii="TH SarabunPSK" w:hAnsi="TH SarabunPSK" w:cs="TH SarabunPSK"/>
          <w:sz w:val="32"/>
          <w:szCs w:val="32"/>
        </w:rPr>
      </w:pPr>
    </w:p>
    <w:p w:rsidR="00D17371" w:rsidRPr="00E52F84" w:rsidRDefault="00D17371" w:rsidP="00D17371">
      <w:pPr>
        <w:rPr>
          <w:rFonts w:ascii="TH SarabunPSK" w:hAnsi="TH SarabunPSK" w:cs="TH SarabunPSK"/>
          <w:sz w:val="32"/>
          <w:szCs w:val="32"/>
        </w:rPr>
      </w:pPr>
      <w:r w:rsidRPr="00E52F84">
        <w:rPr>
          <w:rFonts w:ascii="TH SarabunPSK" w:hAnsi="TH SarabunPSK" w:cs="TH SarabunPSK"/>
          <w:sz w:val="32"/>
          <w:szCs w:val="32"/>
          <w:cs/>
        </w:rPr>
        <w:t xml:space="preserve">                                                   (ลงชื่อ)………………................…………..ผู้อนุมัติโครงการ</w:t>
      </w:r>
    </w:p>
    <w:p w:rsidR="00D17371" w:rsidRPr="00E52F84" w:rsidRDefault="00D17371" w:rsidP="00D17371">
      <w:pPr>
        <w:ind w:left="2880" w:firstLine="720"/>
        <w:rPr>
          <w:rFonts w:ascii="TH SarabunPSK" w:hAnsi="TH SarabunPSK" w:cs="TH SarabunPSK"/>
          <w:sz w:val="32"/>
          <w:szCs w:val="32"/>
        </w:rPr>
      </w:pPr>
      <w:r w:rsidRPr="00E52F84">
        <w:rPr>
          <w:rFonts w:ascii="TH SarabunPSK" w:hAnsi="TH SarabunPSK" w:cs="TH SarabunPSK"/>
          <w:sz w:val="32"/>
          <w:szCs w:val="32"/>
          <w:cs/>
        </w:rPr>
        <w:t xml:space="preserve">           ( นางมณทิรา  ตรีวงศ์ )</w:t>
      </w:r>
    </w:p>
    <w:p w:rsidR="00D17371" w:rsidRDefault="00D17371" w:rsidP="00D17371">
      <w:pPr>
        <w:rPr>
          <w:rFonts w:ascii="TH SarabunPSK" w:hAnsi="TH SarabunPSK" w:cs="TH SarabunPSK"/>
          <w:sz w:val="32"/>
          <w:szCs w:val="32"/>
        </w:rPr>
      </w:pPr>
      <w:r w:rsidRPr="00E52F84">
        <w:rPr>
          <w:rFonts w:ascii="TH SarabunPSK" w:hAnsi="TH SarabunPSK" w:cs="TH SarabunPSK"/>
          <w:sz w:val="32"/>
          <w:szCs w:val="32"/>
          <w:cs/>
        </w:rPr>
        <w:t xml:space="preserve">                                                   ผู้อำนวยการโรงเรียนอนุบาลบ้านท่อเมืองลัง</w:t>
      </w:r>
    </w:p>
    <w:p w:rsidR="00E52AC7" w:rsidRDefault="00E52AC7" w:rsidP="00D17371">
      <w:pPr>
        <w:rPr>
          <w:rFonts w:ascii="TH SarabunPSK" w:hAnsi="TH SarabunPSK" w:cs="TH SarabunPSK"/>
          <w:sz w:val="32"/>
          <w:szCs w:val="32"/>
        </w:rPr>
      </w:pPr>
    </w:p>
    <w:p w:rsidR="00E52AC7" w:rsidRDefault="00E52AC7" w:rsidP="00D17371">
      <w:pPr>
        <w:rPr>
          <w:rFonts w:ascii="TH SarabunPSK" w:hAnsi="TH SarabunPSK" w:cs="TH SarabunPSK"/>
          <w:sz w:val="32"/>
          <w:szCs w:val="32"/>
        </w:rPr>
      </w:pPr>
    </w:p>
    <w:p w:rsidR="00E52AC7" w:rsidRDefault="00E52AC7" w:rsidP="00D17371">
      <w:pPr>
        <w:rPr>
          <w:rFonts w:ascii="TH SarabunPSK" w:hAnsi="TH SarabunPSK" w:cs="TH SarabunPSK"/>
          <w:sz w:val="32"/>
          <w:szCs w:val="32"/>
        </w:rPr>
      </w:pPr>
    </w:p>
    <w:p w:rsidR="00E52AC7" w:rsidRDefault="00E52AC7" w:rsidP="00D17371">
      <w:pPr>
        <w:rPr>
          <w:rFonts w:ascii="TH SarabunPSK" w:hAnsi="TH SarabunPSK" w:cs="TH SarabunPSK"/>
          <w:sz w:val="32"/>
          <w:szCs w:val="32"/>
        </w:rPr>
      </w:pPr>
    </w:p>
    <w:p w:rsidR="00E52AC7" w:rsidRDefault="00E52AC7" w:rsidP="00D17371">
      <w:pPr>
        <w:rPr>
          <w:rFonts w:ascii="TH SarabunPSK" w:hAnsi="TH SarabunPSK" w:cs="TH SarabunPSK"/>
          <w:sz w:val="32"/>
          <w:szCs w:val="32"/>
        </w:rPr>
      </w:pPr>
    </w:p>
    <w:p w:rsidR="00E52AC7" w:rsidRDefault="00E52AC7" w:rsidP="00D17371">
      <w:pPr>
        <w:rPr>
          <w:rFonts w:ascii="TH SarabunPSK" w:hAnsi="TH SarabunPSK" w:cs="TH SarabunPSK"/>
          <w:sz w:val="32"/>
          <w:szCs w:val="32"/>
        </w:rPr>
      </w:pPr>
    </w:p>
    <w:p w:rsidR="00E52AC7" w:rsidRDefault="00E52AC7" w:rsidP="00D17371">
      <w:pPr>
        <w:rPr>
          <w:rFonts w:ascii="TH SarabunPSK" w:hAnsi="TH SarabunPSK" w:cs="TH SarabunPSK"/>
          <w:sz w:val="32"/>
          <w:szCs w:val="32"/>
        </w:rPr>
      </w:pPr>
    </w:p>
    <w:p w:rsidR="00E52AC7" w:rsidRDefault="00E52AC7" w:rsidP="00D17371">
      <w:pPr>
        <w:rPr>
          <w:rFonts w:ascii="TH SarabunPSK" w:hAnsi="TH SarabunPSK" w:cs="TH SarabunPSK"/>
          <w:sz w:val="32"/>
          <w:szCs w:val="32"/>
        </w:rPr>
      </w:pPr>
    </w:p>
    <w:p w:rsidR="00E52AC7" w:rsidRDefault="00E52AC7" w:rsidP="00D17371">
      <w:pPr>
        <w:rPr>
          <w:rFonts w:ascii="TH SarabunPSK" w:hAnsi="TH SarabunPSK" w:cs="TH SarabunPSK"/>
          <w:sz w:val="32"/>
          <w:szCs w:val="32"/>
        </w:rPr>
      </w:pPr>
    </w:p>
    <w:p w:rsidR="00E52AC7" w:rsidRDefault="00E52AC7" w:rsidP="00D17371">
      <w:pPr>
        <w:rPr>
          <w:rFonts w:ascii="TH SarabunPSK" w:hAnsi="TH SarabunPSK" w:cs="TH SarabunPSK"/>
          <w:sz w:val="32"/>
          <w:szCs w:val="32"/>
        </w:rPr>
      </w:pPr>
    </w:p>
    <w:p w:rsidR="00E52AC7" w:rsidRDefault="00E52AC7" w:rsidP="00D17371">
      <w:pPr>
        <w:rPr>
          <w:rFonts w:ascii="TH SarabunPSK" w:hAnsi="TH SarabunPSK" w:cs="TH SarabunPSK"/>
          <w:sz w:val="32"/>
          <w:szCs w:val="32"/>
        </w:rPr>
      </w:pPr>
    </w:p>
    <w:p w:rsidR="00E52AC7" w:rsidRDefault="00E52AC7" w:rsidP="00D17371">
      <w:pPr>
        <w:rPr>
          <w:rFonts w:ascii="TH SarabunPSK" w:hAnsi="TH SarabunPSK" w:cs="TH SarabunPSK"/>
          <w:sz w:val="32"/>
          <w:szCs w:val="32"/>
        </w:rPr>
      </w:pPr>
    </w:p>
    <w:p w:rsidR="00E52AC7" w:rsidRPr="00E52F84" w:rsidRDefault="00E52AC7" w:rsidP="00D17371">
      <w:pPr>
        <w:rPr>
          <w:rFonts w:ascii="TH SarabunPSK" w:hAnsi="TH SarabunPSK" w:cs="TH SarabunPSK"/>
          <w:sz w:val="32"/>
          <w:szCs w:val="32"/>
        </w:rPr>
      </w:pPr>
    </w:p>
    <w:p w:rsidR="00D17371" w:rsidRPr="00E52F84" w:rsidRDefault="00D17371" w:rsidP="00D17371">
      <w:pPr>
        <w:tabs>
          <w:tab w:val="left" w:pos="1080"/>
          <w:tab w:val="left" w:pos="2694"/>
        </w:tabs>
        <w:jc w:val="both"/>
        <w:rPr>
          <w:rFonts w:ascii="TH SarabunPSK" w:hAnsi="TH SarabunPSK" w:cs="TH SarabunPSK"/>
          <w:sz w:val="32"/>
          <w:szCs w:val="32"/>
        </w:rPr>
      </w:pPr>
    </w:p>
    <w:p w:rsidR="00D17371" w:rsidRPr="00E52F84" w:rsidRDefault="00D17371" w:rsidP="00D17371">
      <w:pPr>
        <w:rPr>
          <w:rFonts w:ascii="TH SarabunPSK" w:hAnsi="TH SarabunPSK" w:cs="TH SarabunPSK"/>
          <w:sz w:val="32"/>
          <w:szCs w:val="32"/>
        </w:rPr>
      </w:pPr>
    </w:p>
    <w:p w:rsidR="00D17371" w:rsidRPr="00E52F84" w:rsidRDefault="00D17371" w:rsidP="00D17371">
      <w:pPr>
        <w:rPr>
          <w:rFonts w:ascii="TH SarabunPSK" w:hAnsi="TH SarabunPSK" w:cs="TH SarabunPSK"/>
          <w:sz w:val="32"/>
          <w:szCs w:val="32"/>
        </w:rPr>
      </w:pPr>
    </w:p>
    <w:p w:rsidR="00523496" w:rsidRPr="00E52F84" w:rsidRDefault="00523496" w:rsidP="00D17371">
      <w:pPr>
        <w:rPr>
          <w:rFonts w:ascii="TH SarabunPSK" w:hAnsi="TH SarabunPSK" w:cs="TH SarabunPSK"/>
          <w:sz w:val="32"/>
          <w:szCs w:val="32"/>
        </w:rPr>
      </w:pPr>
    </w:p>
    <w:p w:rsidR="00D17371" w:rsidRPr="00E52F84" w:rsidRDefault="00D17371" w:rsidP="00D17371">
      <w:pPr>
        <w:spacing w:line="276" w:lineRule="auto"/>
        <w:ind w:right="545"/>
        <w:rPr>
          <w:rFonts w:ascii="TH SarabunPSK" w:hAnsi="TH SarabunPSK" w:cs="TH SarabunPSK"/>
          <w:sz w:val="32"/>
          <w:szCs w:val="32"/>
        </w:rPr>
      </w:pPr>
      <w:r w:rsidRPr="00E52F84">
        <w:rPr>
          <w:rFonts w:ascii="TH SarabunPSK" w:hAnsi="TH SarabunPSK" w:cs="TH SarabunPSK"/>
          <w:sz w:val="32"/>
          <w:szCs w:val="32"/>
          <w:cs/>
        </w:rPr>
        <w:lastRenderedPageBreak/>
        <w:t>ชื่อโครงการ</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ab/>
        <w:t>จัดกิจกรรมลูกเสือ – เนตรนารี</w:t>
      </w:r>
    </w:p>
    <w:p w:rsidR="00D17371" w:rsidRPr="00E52F84" w:rsidRDefault="00D17371" w:rsidP="00D17371">
      <w:pPr>
        <w:spacing w:line="276" w:lineRule="auto"/>
        <w:rPr>
          <w:rFonts w:ascii="TH SarabunPSK" w:hAnsi="TH SarabunPSK" w:cs="TH SarabunPSK"/>
          <w:sz w:val="32"/>
          <w:szCs w:val="32"/>
        </w:rPr>
      </w:pPr>
      <w:r w:rsidRPr="00E52F84">
        <w:rPr>
          <w:rFonts w:ascii="TH SarabunPSK" w:hAnsi="TH SarabunPSK" w:cs="TH SarabunPSK"/>
          <w:sz w:val="32"/>
          <w:szCs w:val="32"/>
          <w:cs/>
        </w:rPr>
        <w:t>แผนงาน</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001777D8" w:rsidRPr="00E52F84">
        <w:rPr>
          <w:rFonts w:ascii="TH SarabunPSK" w:hAnsi="TH SarabunPSK" w:cs="TH SarabunPSK"/>
          <w:sz w:val="32"/>
          <w:szCs w:val="32"/>
          <w:cs/>
        </w:rPr>
        <w:tab/>
      </w:r>
      <w:r w:rsidRPr="00E52F84">
        <w:rPr>
          <w:rFonts w:ascii="TH SarabunPSK" w:hAnsi="TH SarabunPSK" w:cs="TH SarabunPSK"/>
          <w:sz w:val="32"/>
          <w:szCs w:val="32"/>
          <w:cs/>
        </w:rPr>
        <w:t>กลุ่มงานบริหารทั่วไป</w:t>
      </w:r>
    </w:p>
    <w:p w:rsidR="00D17371" w:rsidRPr="00E52F84" w:rsidRDefault="00D17371" w:rsidP="00D17371">
      <w:pPr>
        <w:spacing w:line="276" w:lineRule="auto"/>
        <w:rPr>
          <w:rFonts w:ascii="TH SarabunPSK" w:hAnsi="TH SarabunPSK" w:cs="TH SarabunPSK"/>
          <w:sz w:val="32"/>
          <w:szCs w:val="32"/>
        </w:rPr>
      </w:pPr>
      <w:r w:rsidRPr="00E52F84">
        <w:rPr>
          <w:rFonts w:ascii="TH SarabunPSK" w:hAnsi="TH SarabunPSK" w:cs="TH SarabunPSK"/>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3 การพัฒนาและเสริมสร้างศักยภาพคน</w:t>
      </w:r>
    </w:p>
    <w:p w:rsidR="00D17371" w:rsidRPr="00E52F84" w:rsidRDefault="00D17371" w:rsidP="00D17371">
      <w:pPr>
        <w:spacing w:line="276" w:lineRule="auto"/>
        <w:rPr>
          <w:rFonts w:ascii="TH SarabunPSK" w:hAnsi="TH SarabunPSK" w:cs="TH SarabunPSK"/>
          <w:sz w:val="32"/>
          <w:szCs w:val="32"/>
        </w:rPr>
      </w:pPr>
      <w:r w:rsidRPr="00E52F84">
        <w:rPr>
          <w:rFonts w:ascii="TH SarabunPSK" w:hAnsi="TH SarabunPSK" w:cs="TH SarabunPSK"/>
          <w:sz w:val="32"/>
          <w:szCs w:val="32"/>
          <w:cs/>
        </w:rPr>
        <w:t>ยุทธศาสตร์แผนการศึกษาแห่งชาติ</w:t>
      </w:r>
      <w:r w:rsidRPr="00E52F84">
        <w:rPr>
          <w:rFonts w:ascii="TH SarabunPSK" w:hAnsi="TH SarabunPSK" w:cs="TH SarabunPSK"/>
          <w:sz w:val="32"/>
          <w:szCs w:val="32"/>
        </w:rPr>
        <w:tab/>
      </w:r>
      <w:r w:rsidR="00E52AC7">
        <w:rPr>
          <w:rFonts w:ascii="TH SarabunPSK" w:hAnsi="TH SarabunPSK" w:cs="TH SarabunPSK"/>
          <w:sz w:val="32"/>
          <w:szCs w:val="32"/>
        </w:rPr>
        <w:tab/>
      </w:r>
      <w:r w:rsidRPr="00E52F84">
        <w:rPr>
          <w:rFonts w:ascii="TH SarabunPSK" w:hAnsi="TH SarabunPSK" w:cs="TH SarabunPSK"/>
          <w:sz w:val="32"/>
          <w:szCs w:val="32"/>
          <w:cs/>
        </w:rPr>
        <w:t>ข้อที่ 3 การพัฒนาศักยภาพคนทุกช่วงวัย และ</w:t>
      </w:r>
    </w:p>
    <w:p w:rsidR="00D17371" w:rsidRPr="00E52F84" w:rsidRDefault="00D17371" w:rsidP="00D17371">
      <w:pPr>
        <w:spacing w:line="276" w:lineRule="auto"/>
        <w:rPr>
          <w:rFonts w:ascii="TH SarabunPSK" w:hAnsi="TH SarabunPSK" w:cs="TH SarabunPSK"/>
          <w:sz w:val="32"/>
          <w:szCs w:val="32"/>
        </w:rPr>
      </w:pPr>
      <w:r w:rsidRPr="00E52F84">
        <w:rPr>
          <w:rFonts w:ascii="TH SarabunPSK" w:hAnsi="TH SarabunPSK" w:cs="TH SarabunPSK"/>
          <w:sz w:val="32"/>
          <w:szCs w:val="32"/>
          <w:cs/>
        </w:rPr>
        <w:tab/>
      </w:r>
      <w:r w:rsidR="00E52AC7">
        <w:rPr>
          <w:rFonts w:ascii="TH SarabunPSK" w:hAnsi="TH SarabunPSK" w:cs="TH SarabunPSK" w:hint="cs"/>
          <w:sz w:val="32"/>
          <w:szCs w:val="32"/>
          <w:cs/>
        </w:rPr>
        <w:tab/>
      </w:r>
      <w:r w:rsidR="00E52AC7">
        <w:rPr>
          <w:rFonts w:ascii="TH SarabunPSK" w:hAnsi="TH SarabunPSK" w:cs="TH SarabunPSK" w:hint="cs"/>
          <w:sz w:val="32"/>
          <w:szCs w:val="32"/>
          <w:cs/>
        </w:rPr>
        <w:tab/>
      </w:r>
      <w:r w:rsidR="00E52AC7">
        <w:rPr>
          <w:rFonts w:ascii="TH SarabunPSK" w:hAnsi="TH SarabunPSK" w:cs="TH SarabunPSK" w:hint="cs"/>
          <w:sz w:val="32"/>
          <w:szCs w:val="32"/>
          <w:cs/>
        </w:rPr>
        <w:tab/>
      </w:r>
      <w:r w:rsidR="00E52AC7">
        <w:rPr>
          <w:rFonts w:ascii="TH SarabunPSK" w:hAnsi="TH SarabunPSK" w:cs="TH SarabunPSK" w:hint="cs"/>
          <w:sz w:val="32"/>
          <w:szCs w:val="32"/>
          <w:cs/>
        </w:rPr>
        <w:tab/>
      </w:r>
      <w:r w:rsidRPr="00E52F84">
        <w:rPr>
          <w:rFonts w:ascii="TH SarabunPSK" w:hAnsi="TH SarabunPSK" w:cs="TH SarabunPSK"/>
          <w:sz w:val="32"/>
          <w:szCs w:val="32"/>
          <w:cs/>
        </w:rPr>
        <w:t>การสร้างสังคมแห่งการเรียนรู้</w:t>
      </w:r>
    </w:p>
    <w:p w:rsidR="00D17371" w:rsidRPr="00E52F84" w:rsidRDefault="00D17371" w:rsidP="00D17371">
      <w:pPr>
        <w:spacing w:line="276" w:lineRule="auto"/>
        <w:rPr>
          <w:rFonts w:ascii="TH SarabunPSK" w:eastAsia="Cordia New" w:hAnsi="TH SarabunPSK" w:cs="TH SarabunPSK"/>
          <w:sz w:val="32"/>
          <w:szCs w:val="32"/>
        </w:rPr>
      </w:pPr>
      <w:r w:rsidRPr="00E52F84">
        <w:rPr>
          <w:rFonts w:ascii="TH SarabunPSK" w:hAnsi="TH SarabunPSK" w:cs="TH SarabunPSK"/>
          <w:sz w:val="32"/>
          <w:szCs w:val="32"/>
          <w:cs/>
        </w:rPr>
        <w:t>ยุทธศาสตร์ สพป.ชม.</w:t>
      </w:r>
      <w:r w:rsidRPr="00E52F84">
        <w:rPr>
          <w:rFonts w:ascii="TH SarabunPSK" w:hAnsi="TH SarabunPSK" w:cs="TH SarabunPSK"/>
          <w:sz w:val="32"/>
          <w:szCs w:val="32"/>
        </w:rPr>
        <w:t>1</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 xml:space="preserve">ข้อที่ </w:t>
      </w:r>
      <w:r w:rsidRPr="00E52F84">
        <w:rPr>
          <w:rFonts w:ascii="TH SarabunPSK" w:hAnsi="TH SarabunPSK" w:cs="TH SarabunPSK"/>
          <w:sz w:val="32"/>
          <w:szCs w:val="32"/>
        </w:rPr>
        <w:t>4</w:t>
      </w:r>
      <w:r w:rsidRPr="00E52F84">
        <w:rPr>
          <w:rFonts w:ascii="TH SarabunPSK" w:eastAsia="Cordia New" w:hAnsi="TH SarabunPSK" w:cs="TH SarabunPSK"/>
          <w:sz w:val="32"/>
          <w:szCs w:val="32"/>
          <w:cs/>
        </w:rPr>
        <w:t>ขยายโอกาสการเข้าถึงบริการทางการศึกษา</w:t>
      </w:r>
    </w:p>
    <w:p w:rsidR="00D17371" w:rsidRPr="00E52F84" w:rsidRDefault="00D17371" w:rsidP="00D17371">
      <w:pPr>
        <w:spacing w:line="276" w:lineRule="auto"/>
        <w:rPr>
          <w:rFonts w:ascii="TH SarabunPSK" w:eastAsia="Cordia New" w:hAnsi="TH SarabunPSK" w:cs="TH SarabunPSK"/>
          <w:sz w:val="32"/>
          <w:szCs w:val="32"/>
        </w:rPr>
      </w:pPr>
      <w:r w:rsidRPr="00E52F84">
        <w:rPr>
          <w:rFonts w:ascii="TH SarabunPSK" w:eastAsia="Cordia New" w:hAnsi="TH SarabunPSK" w:cs="TH SarabunPSK"/>
          <w:sz w:val="32"/>
          <w:szCs w:val="32"/>
          <w:cs/>
        </w:rPr>
        <w:tab/>
      </w:r>
      <w:r w:rsidR="00E52AC7">
        <w:rPr>
          <w:rFonts w:ascii="TH SarabunPSK" w:eastAsia="Cordia New" w:hAnsi="TH SarabunPSK" w:cs="TH SarabunPSK" w:hint="cs"/>
          <w:sz w:val="32"/>
          <w:szCs w:val="32"/>
          <w:cs/>
        </w:rPr>
        <w:tab/>
      </w:r>
      <w:r w:rsidR="00E52AC7">
        <w:rPr>
          <w:rFonts w:ascii="TH SarabunPSK" w:eastAsia="Cordia New" w:hAnsi="TH SarabunPSK" w:cs="TH SarabunPSK" w:hint="cs"/>
          <w:sz w:val="32"/>
          <w:szCs w:val="32"/>
          <w:cs/>
        </w:rPr>
        <w:tab/>
      </w:r>
      <w:r w:rsidR="00E52AC7">
        <w:rPr>
          <w:rFonts w:ascii="TH SarabunPSK" w:eastAsia="Cordia New" w:hAnsi="TH SarabunPSK" w:cs="TH SarabunPSK" w:hint="cs"/>
          <w:sz w:val="32"/>
          <w:szCs w:val="32"/>
          <w:cs/>
        </w:rPr>
        <w:tab/>
      </w:r>
      <w:r w:rsidR="00E52AC7">
        <w:rPr>
          <w:rFonts w:ascii="TH SarabunPSK" w:eastAsia="Cordia New" w:hAnsi="TH SarabunPSK" w:cs="TH SarabunPSK" w:hint="cs"/>
          <w:sz w:val="32"/>
          <w:szCs w:val="32"/>
          <w:cs/>
        </w:rPr>
        <w:tab/>
      </w:r>
      <w:r w:rsidRPr="00E52F84">
        <w:rPr>
          <w:rFonts w:ascii="TH SarabunPSK" w:eastAsia="Cordia New" w:hAnsi="TH SarabunPSK" w:cs="TH SarabunPSK"/>
          <w:sz w:val="32"/>
          <w:szCs w:val="32"/>
          <w:cs/>
        </w:rPr>
        <w:t>และการเรียนรู้อย่างมีคุณภาพ</w:t>
      </w:r>
    </w:p>
    <w:p w:rsidR="00D17371" w:rsidRPr="00E52F84" w:rsidRDefault="00D17371" w:rsidP="00D17371">
      <w:pPr>
        <w:contextualSpacing/>
        <w:rPr>
          <w:rFonts w:ascii="TH SarabunPSK" w:eastAsia="Cordia New" w:hAnsi="TH SarabunPSK" w:cs="TH SarabunPSK"/>
          <w:sz w:val="32"/>
          <w:szCs w:val="32"/>
        </w:rPr>
      </w:pPr>
      <w:r w:rsidRPr="00E52F84">
        <w:rPr>
          <w:rFonts w:ascii="TH SarabunPSK" w:hAnsi="TH SarabunPSK" w:cs="TH SarabunPSK"/>
          <w:sz w:val="32"/>
          <w:szCs w:val="32"/>
          <w:cs/>
        </w:rPr>
        <w:t>ยุทธศาสตร์สถานศึกษา</w:t>
      </w:r>
      <w:r w:rsidRPr="00E52F84">
        <w:rPr>
          <w:rFonts w:ascii="TH SarabunPSK" w:hAnsi="TH SarabunPSK" w:cs="TH SarabunPSK"/>
          <w:sz w:val="32"/>
          <w:szCs w:val="32"/>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ข้อที่ </w:t>
      </w:r>
      <w:r w:rsidRPr="00E52F84">
        <w:rPr>
          <w:rFonts w:ascii="TH SarabunPSK" w:hAnsi="TH SarabunPSK" w:cs="TH SarabunPSK"/>
          <w:sz w:val="32"/>
          <w:szCs w:val="32"/>
        </w:rPr>
        <w:t>2</w:t>
      </w:r>
      <w:r w:rsidRPr="00E52F84">
        <w:rPr>
          <w:rFonts w:ascii="TH SarabunPSK" w:eastAsia="Cordia New" w:hAnsi="TH SarabunPSK" w:cs="TH SarabunPSK"/>
          <w:sz w:val="32"/>
          <w:szCs w:val="32"/>
          <w:cs/>
        </w:rPr>
        <w:t>การสร้างโอกาสให้ผู้เรียนเข้าถึงบริการการศึกษา</w:t>
      </w:r>
    </w:p>
    <w:p w:rsidR="00D17371" w:rsidRPr="00E52F84" w:rsidRDefault="00D17371" w:rsidP="00D17371">
      <w:pPr>
        <w:contextualSpacing/>
        <w:rPr>
          <w:rFonts w:ascii="TH SarabunPSK" w:eastAsia="Cordia New" w:hAnsi="TH SarabunPSK" w:cs="TH SarabunPSK"/>
          <w:sz w:val="32"/>
          <w:szCs w:val="32"/>
        </w:rPr>
      </w:pPr>
      <w:r w:rsidRPr="00E52F84">
        <w:rPr>
          <w:rFonts w:ascii="TH SarabunPSK" w:eastAsia="Cordia New" w:hAnsi="TH SarabunPSK" w:cs="TH SarabunPSK"/>
          <w:sz w:val="32"/>
          <w:szCs w:val="32"/>
          <w:cs/>
        </w:rPr>
        <w:t xml:space="preserve">                                                    อย่างเท่าเทียมกัน</w:t>
      </w:r>
    </w:p>
    <w:p w:rsidR="00D17371" w:rsidRPr="00E52F84" w:rsidRDefault="00D17371" w:rsidP="00D17371">
      <w:pPr>
        <w:rPr>
          <w:rFonts w:ascii="TH SarabunPSK" w:eastAsia="Cordia New" w:hAnsi="TH SarabunPSK" w:cs="TH SarabunPSK"/>
          <w:color w:val="000000"/>
          <w:sz w:val="32"/>
          <w:szCs w:val="32"/>
        </w:rPr>
      </w:pPr>
      <w:r w:rsidRPr="00E52F84">
        <w:rPr>
          <w:rFonts w:ascii="TH SarabunPSK" w:hAnsi="TH SarabunPSK" w:cs="TH SarabunPSK"/>
          <w:sz w:val="32"/>
          <w:szCs w:val="32"/>
          <w:cs/>
        </w:rPr>
        <w:t xml:space="preserve">มาตรฐานการศึกษาของสถานศึกษา    </w:t>
      </w:r>
      <w:r w:rsidRPr="00E52F84">
        <w:rPr>
          <w:rFonts w:ascii="TH SarabunPSK" w:hAnsi="TH SarabunPSK" w:cs="TH SarabunPSK"/>
          <w:sz w:val="32"/>
          <w:szCs w:val="32"/>
          <w:cs/>
        </w:rPr>
        <w:tab/>
      </w:r>
      <w:r w:rsidRPr="00E52F84">
        <w:rPr>
          <w:rFonts w:ascii="TH SarabunPSK" w:eastAsia="Cordia New" w:hAnsi="TH SarabunPSK" w:cs="TH SarabunPSK"/>
          <w:color w:val="000000"/>
          <w:sz w:val="32"/>
          <w:szCs w:val="32"/>
          <w:cs/>
        </w:rPr>
        <w:t xml:space="preserve">มาตรฐานที่  3  กระบวนการจัดการเรียนการสอน </w:t>
      </w:r>
    </w:p>
    <w:p w:rsidR="00D17371" w:rsidRPr="00E52F84" w:rsidRDefault="00D17371" w:rsidP="00D17371">
      <w:pPr>
        <w:rPr>
          <w:rFonts w:ascii="TH SarabunPSK" w:eastAsia="Cordia New" w:hAnsi="TH SarabunPSK" w:cs="TH SarabunPSK"/>
          <w:color w:val="000000"/>
          <w:sz w:val="32"/>
          <w:szCs w:val="32"/>
          <w:cs/>
        </w:rPr>
      </w:pPr>
      <w:r w:rsidRPr="00E52F84">
        <w:rPr>
          <w:rFonts w:ascii="TH SarabunPSK" w:eastAsia="Cordia New" w:hAnsi="TH SarabunPSK" w:cs="TH SarabunPSK"/>
          <w:color w:val="000000"/>
          <w:sz w:val="32"/>
          <w:szCs w:val="32"/>
          <w:cs/>
        </w:rPr>
        <w:t xml:space="preserve">                                                    ที่เน้นผู้เรียนเป็นสำคัญ</w:t>
      </w:r>
    </w:p>
    <w:p w:rsidR="00D17371" w:rsidRPr="00E52F84" w:rsidRDefault="00D17371" w:rsidP="00D17371">
      <w:pPr>
        <w:spacing w:line="276" w:lineRule="auto"/>
        <w:rPr>
          <w:rFonts w:ascii="TH SarabunPSK" w:hAnsi="TH SarabunPSK" w:cs="TH SarabunPSK"/>
          <w:sz w:val="32"/>
          <w:szCs w:val="32"/>
          <w:cs/>
          <w:lang w:eastAsia="ko-KR"/>
        </w:rPr>
      </w:pPr>
      <w:r w:rsidRPr="00E52F84">
        <w:rPr>
          <w:rFonts w:ascii="TH SarabunPSK" w:hAnsi="TH SarabunPSK" w:cs="TH SarabunPSK"/>
          <w:sz w:val="32"/>
          <w:szCs w:val="32"/>
          <w:cs/>
          <w:lang w:eastAsia="ko-KR"/>
        </w:rPr>
        <w:t xml:space="preserve">ลักษณะโครงการ                   </w:t>
      </w:r>
      <w:r w:rsidRPr="00E52F84">
        <w:rPr>
          <w:rFonts w:ascii="TH SarabunPSK" w:hAnsi="TH SarabunPSK" w:cs="TH SarabunPSK"/>
          <w:sz w:val="32"/>
          <w:szCs w:val="32"/>
          <w:cs/>
          <w:lang w:eastAsia="ko-KR"/>
        </w:rPr>
        <w:tab/>
      </w:r>
      <w:r w:rsidRPr="00E52F84">
        <w:rPr>
          <w:rFonts w:ascii="TH SarabunPSK" w:hAnsi="TH SarabunPSK" w:cs="TH SarabunPSK"/>
          <w:sz w:val="32"/>
          <w:szCs w:val="32"/>
          <w:cs/>
          <w:lang w:eastAsia="ko-KR"/>
        </w:rPr>
        <w:tab/>
        <w:t xml:space="preserve"> โครงการต่อเนื่อง</w:t>
      </w:r>
    </w:p>
    <w:p w:rsidR="00D17371" w:rsidRPr="00E52F84" w:rsidRDefault="00D17371" w:rsidP="00D17371">
      <w:pPr>
        <w:spacing w:line="276" w:lineRule="auto"/>
        <w:rPr>
          <w:rFonts w:ascii="TH SarabunPSK" w:hAnsi="TH SarabunPSK" w:cs="TH SarabunPSK"/>
          <w:sz w:val="32"/>
          <w:szCs w:val="32"/>
          <w:cs/>
        </w:rPr>
      </w:pPr>
      <w:r w:rsidRPr="00E52F84">
        <w:rPr>
          <w:rFonts w:ascii="TH SarabunPSK" w:hAnsi="TH SarabunPSK" w:cs="TH SarabunPSK"/>
          <w:sz w:val="32"/>
          <w:szCs w:val="32"/>
          <w:cs/>
        </w:rPr>
        <w:t>ผู้รับผิดชอบโครงการ</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ab/>
      </w:r>
      <w:r w:rsidRPr="00E52F84">
        <w:rPr>
          <w:rFonts w:ascii="TH SarabunPSK" w:hAnsi="TH SarabunPSK" w:cs="TH SarabunPSK"/>
          <w:sz w:val="32"/>
          <w:szCs w:val="32"/>
          <w:cs/>
          <w:lang w:eastAsia="ko-KR"/>
        </w:rPr>
        <w:t>นายอดุลย์  สายหมอก , คณะครู</w:t>
      </w:r>
    </w:p>
    <w:p w:rsidR="00D17371" w:rsidRPr="00E52F84" w:rsidRDefault="00D17371" w:rsidP="00D17371">
      <w:pPr>
        <w:spacing w:line="276" w:lineRule="auto"/>
        <w:rPr>
          <w:rFonts w:ascii="TH SarabunPSK" w:hAnsi="TH SarabunPSK" w:cs="TH SarabunPSK"/>
          <w:sz w:val="32"/>
          <w:szCs w:val="32"/>
          <w:lang w:eastAsia="ko-KR"/>
        </w:rPr>
      </w:pPr>
      <w:r w:rsidRPr="00E52F84">
        <w:rPr>
          <w:rFonts w:ascii="TH SarabunPSK" w:hAnsi="TH SarabunPSK" w:cs="TH SarabunPSK"/>
          <w:sz w:val="32"/>
          <w:szCs w:val="32"/>
          <w:cs/>
        </w:rPr>
        <w:t>ระยะเวลา</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ab/>
        <w:t>1 ตุลาคม  2561  –  30  กันยายน  2562</w:t>
      </w:r>
    </w:p>
    <w:p w:rsidR="00D17371" w:rsidRPr="00E52F84" w:rsidRDefault="00D17371" w:rsidP="00D17371">
      <w:pPr>
        <w:rPr>
          <w:rFonts w:ascii="TH SarabunPSK" w:hAnsi="TH SarabunPSK" w:cs="TH SarabunPSK"/>
          <w:sz w:val="32"/>
          <w:szCs w:val="32"/>
        </w:rPr>
      </w:pPr>
      <w:r w:rsidRPr="00E52F84">
        <w:rPr>
          <w:rFonts w:ascii="TH SarabunPSK" w:hAnsi="TH SarabunPSK" w:cs="TH SarabunPSK"/>
          <w:sz w:val="32"/>
          <w:szCs w:val="32"/>
          <w:cs/>
        </w:rPr>
        <w:t>……………………………………………………………………………………………………</w:t>
      </w:r>
    </w:p>
    <w:p w:rsidR="00D17371" w:rsidRPr="00E52F84" w:rsidRDefault="00D17371" w:rsidP="00D17371">
      <w:pPr>
        <w:rPr>
          <w:rFonts w:ascii="TH SarabunPSK" w:hAnsi="TH SarabunPSK" w:cs="TH SarabunPSK"/>
          <w:sz w:val="32"/>
          <w:szCs w:val="32"/>
        </w:rPr>
      </w:pPr>
    </w:p>
    <w:p w:rsidR="00D17371" w:rsidRPr="00E52F84" w:rsidRDefault="00D17371" w:rsidP="00D17371">
      <w:pPr>
        <w:rPr>
          <w:rFonts w:ascii="TH SarabunPSK" w:hAnsi="TH SarabunPSK" w:cs="TH SarabunPSK"/>
          <w:b/>
          <w:bCs/>
          <w:sz w:val="32"/>
          <w:szCs w:val="32"/>
        </w:rPr>
      </w:pPr>
      <w:r w:rsidRPr="00E52F84">
        <w:rPr>
          <w:rFonts w:ascii="TH SarabunPSK" w:hAnsi="TH SarabunPSK" w:cs="TH SarabunPSK"/>
          <w:b/>
          <w:bCs/>
          <w:sz w:val="32"/>
          <w:szCs w:val="32"/>
          <w:cs/>
        </w:rPr>
        <w:t>1.  หลักการและเหตุผล</w:t>
      </w:r>
    </w:p>
    <w:p w:rsidR="00D17371" w:rsidRPr="00E52F84" w:rsidRDefault="00D17371" w:rsidP="00D17371">
      <w:pPr>
        <w:jc w:val="thaiDistribute"/>
        <w:rPr>
          <w:rFonts w:ascii="TH SarabunPSK" w:hAnsi="TH SarabunPSK" w:cs="TH SarabunPSK"/>
          <w:sz w:val="32"/>
          <w:szCs w:val="32"/>
        </w:rPr>
      </w:pPr>
      <w:r w:rsidRPr="00E52F84">
        <w:rPr>
          <w:rFonts w:ascii="TH SarabunPSK" w:hAnsi="TH SarabunPSK" w:cs="TH SarabunPSK"/>
          <w:sz w:val="32"/>
          <w:szCs w:val="32"/>
          <w:cs/>
        </w:rPr>
        <w:tab/>
        <w:t xml:space="preserve">หลักสูตรการศึกษาขั้นพื้นฐาน พ.ศ. 2551  กำหนดให้ผู้เรียน ได้เรียนรู้ กิจกรรมพัฒนาผู้เรียนไว้ 3 กิจกรรม คือ กิจกรรมแนะแนว  กิจกรรมบำเพ็ญประโยชน์  ต่อสังคม และกิจกรรม  ตามความถนัด และความสนใจ กิจกรรมลูกเสือ - เนตรนารี เป็นกิจกรรมหนึ่ง ในกลุ่มกิจกรรม  เพื่อบำเพ็ญประโยชน์ต่อสังคม ซึ่งสอดคล้องกับแผนการศึกษาแห่งชาติพ.ศ. 2560 – 2579 เป็นแผนระยะยาว 20 ปีที่กำหนดวิสัยทัศน์ว่า คนไทยทุกคน ได้รับการศึกษา และเรียนรู้ ตลอดชีวิตอย่างมีคุณภาพ ดำรงชีวิต อย่างเป็นสุข สอดคล้องกับหลักปรัชญาของเศรษฐกิจพอเพียง และการเปลี่ยนแปลงของโลก ศตวรรษที่  21   ที่กำหนดแผนการศึกษาชาติไว้  6  ยุทธศาสตร์ โดยเฉพาะยุทธศาสตร์ที่ 3 : การพัฒนาศักยภาพคนทุกช่วงวัย และการสร้างสังคมแห่งการเรียนรู้ ที่มีเป้าหมาย ข้อ 3.1. ผู้เรียนมีทักษะและคุณลักษณะพื้นฐานของพลเมืองไทย และทักษะและคุณลักษณะที่ จำเป็นในศตวรรษที่ 21 3.2. คนทุกช่วงวัยมีทักษะ ความรู้ความสามารถ และสมรรถนะตามมาตรฐานการศึกษาและ มาตรฐานวิชาชีพ และพัฒนาคุณภาพชีวิตได้ตามศักยภาพ 3.3 สถานศึกษาทุกระดับการศึกษาสามารถจัดกิจกรรม/กระบวนการเรียนรู้ตามหลักสูตร อย่างมีคุณภาพและมาตรฐาน 3.4 แหล่งเรียนรู้ สื่อตำราเรียน นวัตกรรม และสื่อการเรียนรู้มีคุณภาพและมาตรฐาน และ ประชาชนสามารถเข้าถึงได้โดยไม่จำกัดเวลาและสถานที่  </w:t>
      </w:r>
      <w:r w:rsidRPr="00E52F84">
        <w:rPr>
          <w:rFonts w:ascii="TH SarabunPSK" w:hAnsi="TH SarabunPSK" w:cs="TH SarabunPSK"/>
          <w:vanish/>
          <w:sz w:val="32"/>
          <w:szCs w:val="32"/>
          <w:cs/>
        </w:rPr>
        <w:t xml:space="preserve">ี่กำหนดยุทธศาสตร์ ไ๒๕๖๐ –๒๕๗๙  </w:t>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r w:rsidRPr="00E52F84">
        <w:rPr>
          <w:rFonts w:ascii="TH SarabunPSK" w:hAnsi="TH SarabunPSK" w:cs="TH SarabunPSK"/>
          <w:vanish/>
          <w:sz w:val="32"/>
          <w:szCs w:val="32"/>
          <w:cs/>
        </w:rPr>
        <w:pgNum/>
      </w:r>
    </w:p>
    <w:p w:rsidR="00D17371" w:rsidRPr="00E52F84" w:rsidRDefault="00D17371" w:rsidP="00D17371">
      <w:pPr>
        <w:ind w:firstLine="720"/>
        <w:jc w:val="thaiDistribute"/>
        <w:rPr>
          <w:rFonts w:ascii="TH SarabunPSK" w:hAnsi="TH SarabunPSK" w:cs="TH SarabunPSK"/>
          <w:color w:val="000000"/>
          <w:sz w:val="32"/>
          <w:szCs w:val="32"/>
          <w:shd w:val="clear" w:color="auto" w:fill="E9ECCF"/>
        </w:rPr>
      </w:pPr>
      <w:r w:rsidRPr="00E52F84">
        <w:rPr>
          <w:rFonts w:ascii="TH SarabunPSK" w:hAnsi="TH SarabunPSK" w:cs="TH SarabunPSK"/>
          <w:sz w:val="32"/>
          <w:szCs w:val="32"/>
          <w:cs/>
        </w:rPr>
        <w:t>อีกทั้ง รัฐบาล และ</w:t>
      </w:r>
      <w:r w:rsidRPr="00E52F84">
        <w:rPr>
          <w:rFonts w:ascii="TH SarabunPSK" w:eastAsia="Times New Roman" w:hAnsi="TH SarabunPSK" w:cs="TH SarabunPSK"/>
          <w:sz w:val="32"/>
          <w:szCs w:val="32"/>
          <w:cs/>
        </w:rPr>
        <w:t xml:space="preserve">สำนักงานคณะกรรมการการศึกษาขั้นพื้นฐาน ได้มีนโยบายในการสร้างค่านิยมของคนไทย 12 ประการ ซึ่งเป็นค่านิยมที่สอดคล้องในหลักสูตรแกนกลางการศึกษาขั้นพื้นฐาน </w:t>
      </w:r>
      <w:r w:rsidRPr="00E52F84">
        <w:rPr>
          <w:rFonts w:ascii="TH SarabunPSK" w:eastAsia="Times New Roman" w:hAnsi="TH SarabunPSK" w:cs="TH SarabunPSK"/>
          <w:sz w:val="32"/>
          <w:szCs w:val="32"/>
          <w:cs/>
        </w:rPr>
        <w:lastRenderedPageBreak/>
        <w:t>พุทธศักราช 2551 ได้กำหนดคุณลักษณะที่พึงประสงค์ของนักเรียน 8 ประการ และกิจกรรมที่จะสนองตอบนโยบายในการสร้างค่านิยมของคนไทย 12 ประการ คือ กิจกรรมลูกเสือ ซึ่งเป็นกิจกรรมที่มุ่งพัฒนาเยาวชนให้เป็นพลเมืองดี มีความรับผิดชอบ ช่วยสร้างสรรค์สังคมให้มีความเจริญก้าวหน้า อีกทั้งกิจกรรมลูกเสือยังเป็นกิจกรรมที่จัดขึ้นในสถานศึกษา ซึ่งจะเป็นแนวทางในการช่วยแก้ปัญหาที่เกี่ยวข้องกับเด็กและเยาวชนได้ และ</w:t>
      </w:r>
      <w:r w:rsidRPr="00E52F84">
        <w:rPr>
          <w:rFonts w:ascii="TH SarabunPSK" w:hAnsi="TH SarabunPSK" w:cs="TH SarabunPSK"/>
          <w:sz w:val="32"/>
          <w:szCs w:val="32"/>
          <w:cs/>
        </w:rPr>
        <w:t>ตามข้อบังคับ  คณะลูกเสือแห่งชาติ  ว่าด้วยการปกครองหลักสูตรและวิชาพิเศษลูกเสือ พ.ศ.2509  ได้เขียน วัตถุประสงค์ในกิจกรรมลูกเสือไว้ว่า  เพื่อฝึกให้ลูกเสือมีความอดทน อยู่ในระเบียบวินัย    รู้จักช่วยตัวเอง รู้จักอยู่และทำงานร่วมกับผู้อื่น อีกทั้ง ซึ่งแสดงให้เห็นว่า กิจกรรมลูกเสือมีความสำคัญต่อผู้เรียนมาก โรงเรียนอนุบาลบ้านท่อเมืองลังจึงมีความจำเป็นอย่างยิ่งที่จะต้องจัดให้มีโครงการนี้ขึ้น</w:t>
      </w:r>
    </w:p>
    <w:p w:rsidR="00D17371" w:rsidRPr="00E52F84" w:rsidRDefault="00D17371" w:rsidP="00D17371">
      <w:pPr>
        <w:rPr>
          <w:rFonts w:ascii="TH SarabunPSK" w:hAnsi="TH SarabunPSK" w:cs="TH SarabunPSK"/>
          <w:sz w:val="32"/>
          <w:szCs w:val="32"/>
        </w:rPr>
      </w:pPr>
    </w:p>
    <w:p w:rsidR="00D17371" w:rsidRPr="00E52F84" w:rsidRDefault="00D17371" w:rsidP="00D17371">
      <w:pPr>
        <w:rPr>
          <w:rFonts w:ascii="TH SarabunPSK" w:hAnsi="TH SarabunPSK" w:cs="TH SarabunPSK"/>
          <w:b/>
          <w:bCs/>
          <w:sz w:val="32"/>
          <w:szCs w:val="32"/>
        </w:rPr>
      </w:pPr>
      <w:r w:rsidRPr="00E52F84">
        <w:rPr>
          <w:rFonts w:ascii="TH SarabunPSK" w:hAnsi="TH SarabunPSK" w:cs="TH SarabunPSK"/>
          <w:b/>
          <w:bCs/>
          <w:sz w:val="32"/>
          <w:szCs w:val="32"/>
          <w:cs/>
        </w:rPr>
        <w:t>2.  วัตถุประสงค์</w:t>
      </w:r>
    </w:p>
    <w:p w:rsidR="00D17371" w:rsidRPr="00E52F84" w:rsidRDefault="00D17371" w:rsidP="00D17371">
      <w:pPr>
        <w:ind w:firstLine="720"/>
        <w:rPr>
          <w:rFonts w:ascii="TH SarabunPSK" w:hAnsi="TH SarabunPSK" w:cs="TH SarabunPSK"/>
          <w:sz w:val="32"/>
          <w:szCs w:val="32"/>
          <w:cs/>
        </w:rPr>
      </w:pPr>
      <w:r w:rsidRPr="00E52F84">
        <w:rPr>
          <w:rFonts w:ascii="TH SarabunPSK" w:hAnsi="TH SarabunPSK" w:cs="TH SarabunPSK"/>
          <w:sz w:val="32"/>
          <w:szCs w:val="32"/>
          <w:cs/>
        </w:rPr>
        <w:t>1.   เพื่อให้นักเรียนได้เรียนวิชาลูกเสือ – เนตรนารีครบตามกระบวนการของหลักสูตร</w:t>
      </w:r>
    </w:p>
    <w:p w:rsidR="00D17371" w:rsidRPr="00E52F84" w:rsidRDefault="00D17371" w:rsidP="00D17371">
      <w:pPr>
        <w:rPr>
          <w:rFonts w:ascii="TH SarabunPSK" w:hAnsi="TH SarabunPSK" w:cs="TH SarabunPSK"/>
          <w:sz w:val="32"/>
          <w:szCs w:val="32"/>
          <w:cs/>
        </w:rPr>
      </w:pPr>
      <w:r w:rsidRPr="00E52F84">
        <w:rPr>
          <w:rFonts w:ascii="TH SarabunPSK" w:hAnsi="TH SarabunPSK" w:cs="TH SarabunPSK"/>
          <w:sz w:val="32"/>
          <w:szCs w:val="32"/>
          <w:cs/>
        </w:rPr>
        <w:t xml:space="preserve">          2.   เพื่อฝึกให้นักเรียนมีความอดทน อยู่ในระเบียบวินัย  รู้จักช่วยตัวเอง รู้จักอยู่และทำงานร่วมกับผู้อื่น</w:t>
      </w:r>
    </w:p>
    <w:p w:rsidR="00D17371" w:rsidRPr="00E52F84" w:rsidRDefault="00D17371" w:rsidP="00D17371">
      <w:pPr>
        <w:ind w:left="360"/>
        <w:rPr>
          <w:rFonts w:ascii="TH SarabunPSK" w:hAnsi="TH SarabunPSK" w:cs="TH SarabunPSK"/>
          <w:sz w:val="32"/>
          <w:szCs w:val="32"/>
        </w:rPr>
      </w:pPr>
      <w:r w:rsidRPr="00E52F84">
        <w:rPr>
          <w:rFonts w:ascii="TH SarabunPSK" w:hAnsi="TH SarabunPSK" w:cs="TH SarabunPSK"/>
          <w:sz w:val="32"/>
          <w:szCs w:val="32"/>
          <w:cs/>
        </w:rPr>
        <w:t xml:space="preserve">     3.   เพื่อให้นักเรียนได้บำเพ็ญตนให้เป็นประโยชน์ ช่วยเหลือผู้อื่น และใช้เวลาว่างให้เป็น</w:t>
      </w:r>
    </w:p>
    <w:p w:rsidR="00D17371" w:rsidRPr="00E52F84" w:rsidRDefault="00D17371" w:rsidP="00D17371">
      <w:pPr>
        <w:rPr>
          <w:rFonts w:ascii="TH SarabunPSK" w:hAnsi="TH SarabunPSK" w:cs="TH SarabunPSK"/>
          <w:sz w:val="32"/>
          <w:szCs w:val="32"/>
        </w:rPr>
      </w:pPr>
      <w:r w:rsidRPr="00E52F84">
        <w:rPr>
          <w:rFonts w:ascii="TH SarabunPSK" w:hAnsi="TH SarabunPSK" w:cs="TH SarabunPSK"/>
          <w:sz w:val="32"/>
          <w:szCs w:val="32"/>
          <w:cs/>
        </w:rPr>
        <w:t>ประโยชน์</w:t>
      </w:r>
    </w:p>
    <w:p w:rsidR="00D17371" w:rsidRPr="00E52F84" w:rsidRDefault="00D17371" w:rsidP="00D17371">
      <w:pPr>
        <w:ind w:left="360"/>
        <w:rPr>
          <w:rFonts w:ascii="TH SarabunPSK" w:hAnsi="TH SarabunPSK" w:cs="TH SarabunPSK"/>
          <w:sz w:val="32"/>
          <w:szCs w:val="32"/>
        </w:rPr>
      </w:pPr>
      <w:r w:rsidRPr="00E52F84">
        <w:rPr>
          <w:rFonts w:ascii="TH SarabunPSK" w:hAnsi="TH SarabunPSK" w:cs="TH SarabunPSK"/>
          <w:sz w:val="32"/>
          <w:szCs w:val="32"/>
          <w:cs/>
        </w:rPr>
        <w:tab/>
        <w:t>4.   เพื่อจัดให้มีกิจกรรมเข้าค่ายพักแรมลูกเสือ – เนตรนารีสามัญ</w:t>
      </w:r>
    </w:p>
    <w:p w:rsidR="00D17371" w:rsidRPr="00E52F84" w:rsidRDefault="00D17371" w:rsidP="00D17371">
      <w:pPr>
        <w:ind w:left="360"/>
        <w:rPr>
          <w:rFonts w:ascii="TH SarabunPSK" w:hAnsi="TH SarabunPSK" w:cs="TH SarabunPSK"/>
          <w:sz w:val="32"/>
          <w:szCs w:val="32"/>
        </w:rPr>
      </w:pPr>
      <w:r w:rsidRPr="00E52F84">
        <w:rPr>
          <w:rFonts w:ascii="TH SarabunPSK" w:hAnsi="TH SarabunPSK" w:cs="TH SarabunPSK"/>
          <w:sz w:val="32"/>
          <w:szCs w:val="32"/>
          <w:cs/>
        </w:rPr>
        <w:tab/>
        <w:t xml:space="preserve">5.   เพื่อจัดให้มีกิจกรรม </w:t>
      </w:r>
      <w:r w:rsidRPr="00E52F84">
        <w:rPr>
          <w:rFonts w:ascii="TH SarabunPSK" w:hAnsi="TH SarabunPSK" w:cs="TH SarabunPSK"/>
          <w:sz w:val="32"/>
          <w:szCs w:val="32"/>
        </w:rPr>
        <w:t>Day Camp</w:t>
      </w:r>
      <w:r w:rsidRPr="00E52F84">
        <w:rPr>
          <w:rFonts w:ascii="TH SarabunPSK" w:hAnsi="TH SarabunPSK" w:cs="TH SarabunPSK"/>
          <w:sz w:val="32"/>
          <w:szCs w:val="32"/>
          <w:cs/>
        </w:rPr>
        <w:t xml:space="preserve">  ลูกเสือสำรอง </w:t>
      </w:r>
    </w:p>
    <w:p w:rsidR="00D17371" w:rsidRPr="00E52F84" w:rsidRDefault="00D17371" w:rsidP="00D17371">
      <w:pPr>
        <w:rPr>
          <w:rFonts w:ascii="TH SarabunPSK" w:hAnsi="TH SarabunPSK" w:cs="TH SarabunPSK"/>
          <w:sz w:val="32"/>
          <w:szCs w:val="32"/>
          <w:cs/>
        </w:rPr>
      </w:pPr>
    </w:p>
    <w:p w:rsidR="00D17371" w:rsidRPr="00E52F84" w:rsidRDefault="00D17371" w:rsidP="00D17371">
      <w:pPr>
        <w:rPr>
          <w:rFonts w:ascii="TH SarabunPSK" w:hAnsi="TH SarabunPSK" w:cs="TH SarabunPSK"/>
          <w:b/>
          <w:bCs/>
          <w:sz w:val="32"/>
          <w:szCs w:val="32"/>
        </w:rPr>
      </w:pPr>
      <w:r w:rsidRPr="00E52F84">
        <w:rPr>
          <w:rFonts w:ascii="TH SarabunPSK" w:hAnsi="TH SarabunPSK" w:cs="TH SarabunPSK"/>
          <w:b/>
          <w:bCs/>
          <w:sz w:val="32"/>
          <w:szCs w:val="32"/>
          <w:cs/>
        </w:rPr>
        <w:t>3. เป้าหมาย</w:t>
      </w:r>
    </w:p>
    <w:p w:rsidR="00D17371" w:rsidRPr="00E52F84" w:rsidRDefault="00D17371" w:rsidP="00D17371">
      <w:pPr>
        <w:rPr>
          <w:rFonts w:ascii="TH SarabunPSK" w:hAnsi="TH SarabunPSK" w:cs="TH SarabunPSK"/>
          <w:b/>
          <w:bCs/>
          <w:sz w:val="32"/>
          <w:szCs w:val="32"/>
        </w:rPr>
      </w:pPr>
      <w:r w:rsidRPr="00E52F84">
        <w:rPr>
          <w:rFonts w:ascii="TH SarabunPSK" w:hAnsi="TH SarabunPSK" w:cs="TH SarabunPSK"/>
          <w:b/>
          <w:bCs/>
          <w:sz w:val="32"/>
          <w:szCs w:val="32"/>
        </w:rPr>
        <w:tab/>
        <w:t>3</w:t>
      </w:r>
      <w:r w:rsidRPr="00E52F84">
        <w:rPr>
          <w:rFonts w:ascii="TH SarabunPSK" w:hAnsi="TH SarabunPSK" w:cs="TH SarabunPSK"/>
          <w:b/>
          <w:bCs/>
          <w:sz w:val="32"/>
          <w:szCs w:val="32"/>
          <w:cs/>
        </w:rPr>
        <w:t>.</w:t>
      </w:r>
      <w:r w:rsidRPr="00E52F84">
        <w:rPr>
          <w:rFonts w:ascii="TH SarabunPSK" w:hAnsi="TH SarabunPSK" w:cs="TH SarabunPSK"/>
          <w:b/>
          <w:bCs/>
          <w:sz w:val="32"/>
          <w:szCs w:val="32"/>
        </w:rPr>
        <w:t>1</w:t>
      </w:r>
      <w:r w:rsidRPr="00E52F84">
        <w:rPr>
          <w:rFonts w:ascii="TH SarabunPSK" w:hAnsi="TH SarabunPSK" w:cs="TH SarabunPSK"/>
          <w:b/>
          <w:bCs/>
          <w:sz w:val="32"/>
          <w:szCs w:val="32"/>
          <w:cs/>
        </w:rPr>
        <w:t>. เชิงปริมาณ</w:t>
      </w:r>
    </w:p>
    <w:p w:rsidR="00D17371" w:rsidRPr="00E52F84" w:rsidRDefault="00D17371" w:rsidP="00D17371">
      <w:pPr>
        <w:ind w:firstLine="720"/>
        <w:rPr>
          <w:rFonts w:ascii="TH SarabunPSK" w:hAnsi="TH SarabunPSK" w:cs="TH SarabunPSK"/>
          <w:sz w:val="32"/>
          <w:szCs w:val="32"/>
        </w:rPr>
      </w:pPr>
      <w:r w:rsidRPr="00E52F84">
        <w:rPr>
          <w:rFonts w:ascii="TH SarabunPSK" w:hAnsi="TH SarabunPSK" w:cs="TH SarabunPSK"/>
          <w:b/>
          <w:bCs/>
          <w:sz w:val="32"/>
          <w:szCs w:val="32"/>
          <w:cs/>
        </w:rPr>
        <w:t xml:space="preserve">1.   </w:t>
      </w:r>
      <w:r w:rsidRPr="00E52F84">
        <w:rPr>
          <w:rFonts w:ascii="TH SarabunPSK" w:hAnsi="TH SarabunPSK" w:cs="TH SarabunPSK"/>
          <w:sz w:val="32"/>
          <w:szCs w:val="32"/>
          <w:cs/>
        </w:rPr>
        <w:t>ลูกเสือ-เนตรนารี  ชั้นประถมศึกษาปีที่ 1 – 6 จำนวน   200 คน เข้าร่วมกิจกรรมตามหลักสูตร</w:t>
      </w:r>
    </w:p>
    <w:p w:rsidR="00D17371" w:rsidRPr="00E52F84" w:rsidRDefault="00D17371" w:rsidP="00D17371">
      <w:pPr>
        <w:ind w:firstLine="720"/>
        <w:rPr>
          <w:rFonts w:ascii="TH SarabunPSK" w:hAnsi="TH SarabunPSK" w:cs="TH SarabunPSK"/>
          <w:sz w:val="32"/>
          <w:szCs w:val="32"/>
          <w:cs/>
        </w:rPr>
      </w:pPr>
      <w:r w:rsidRPr="00E52F84">
        <w:rPr>
          <w:rFonts w:ascii="TH SarabunPSK" w:hAnsi="TH SarabunPSK" w:cs="TH SarabunPSK"/>
          <w:sz w:val="32"/>
          <w:szCs w:val="32"/>
          <w:cs/>
        </w:rPr>
        <w:t>2.  บุคลากรด้านลูกเสือจำนวน 12  คนเข้าร่วมกิจกรรม</w:t>
      </w:r>
    </w:p>
    <w:p w:rsidR="00D17371" w:rsidRPr="00E52F84" w:rsidRDefault="00D17371" w:rsidP="00D17371">
      <w:pPr>
        <w:rPr>
          <w:rFonts w:ascii="TH SarabunPSK" w:hAnsi="TH SarabunPSK" w:cs="TH SarabunPSK"/>
          <w:sz w:val="32"/>
          <w:szCs w:val="32"/>
        </w:rPr>
      </w:pPr>
      <w:r w:rsidRPr="00E52F84">
        <w:rPr>
          <w:rFonts w:ascii="TH SarabunPSK" w:hAnsi="TH SarabunPSK" w:cs="TH SarabunPSK"/>
          <w:sz w:val="32"/>
          <w:szCs w:val="32"/>
          <w:cs/>
        </w:rPr>
        <w:t xml:space="preserve">          3.  จัดกิจกรรมนำลูกเสือ-เนตรนารีสามัญ เดินทางไกลและ เข้าค่ายพักแรมแบบพักค้างคืน  1  ครั้ง ใช้เวลา 3  วัน 2 คืน</w:t>
      </w:r>
    </w:p>
    <w:p w:rsidR="00D17371" w:rsidRPr="00E52F84" w:rsidRDefault="00D17371" w:rsidP="00D17371">
      <w:pPr>
        <w:rPr>
          <w:rFonts w:ascii="TH SarabunPSK" w:hAnsi="TH SarabunPSK" w:cs="TH SarabunPSK"/>
          <w:sz w:val="32"/>
          <w:szCs w:val="32"/>
        </w:rPr>
      </w:pPr>
      <w:r w:rsidRPr="00E52F84">
        <w:rPr>
          <w:rFonts w:ascii="TH SarabunPSK" w:hAnsi="TH SarabunPSK" w:cs="TH SarabunPSK"/>
          <w:sz w:val="32"/>
          <w:szCs w:val="32"/>
        </w:rPr>
        <w:tab/>
        <w:t>4</w:t>
      </w:r>
      <w:r w:rsidRPr="00E52F84">
        <w:rPr>
          <w:rFonts w:ascii="TH SarabunPSK" w:hAnsi="TH SarabunPSK" w:cs="TH SarabunPSK"/>
          <w:sz w:val="32"/>
          <w:szCs w:val="32"/>
          <w:cs/>
        </w:rPr>
        <w:t xml:space="preserve">. จัดกิจกรรม </w:t>
      </w:r>
      <w:r w:rsidRPr="00E52F84">
        <w:rPr>
          <w:rFonts w:ascii="TH SarabunPSK" w:hAnsi="TH SarabunPSK" w:cs="TH SarabunPSK"/>
          <w:sz w:val="32"/>
          <w:szCs w:val="32"/>
        </w:rPr>
        <w:t>Day Camp</w:t>
      </w:r>
      <w:r w:rsidRPr="00E52F84">
        <w:rPr>
          <w:rFonts w:ascii="TH SarabunPSK" w:hAnsi="TH SarabunPSK" w:cs="TH SarabunPSK"/>
          <w:sz w:val="32"/>
          <w:szCs w:val="32"/>
          <w:cs/>
        </w:rPr>
        <w:t xml:space="preserve">  ลูกเสือสำรอง</w:t>
      </w:r>
    </w:p>
    <w:p w:rsidR="00D17371" w:rsidRPr="00E52F84" w:rsidRDefault="00D17371" w:rsidP="00D17371">
      <w:pPr>
        <w:rPr>
          <w:rFonts w:ascii="TH SarabunPSK" w:hAnsi="TH SarabunPSK" w:cs="TH SarabunPSK"/>
          <w:sz w:val="32"/>
          <w:szCs w:val="32"/>
          <w:cs/>
        </w:rPr>
      </w:pPr>
      <w:r w:rsidRPr="00E52F84">
        <w:rPr>
          <w:rFonts w:ascii="TH SarabunPSK" w:hAnsi="TH SarabunPSK" w:cs="TH SarabunPSK"/>
          <w:sz w:val="32"/>
          <w:szCs w:val="32"/>
        </w:rPr>
        <w:tab/>
      </w:r>
    </w:p>
    <w:p w:rsidR="00D17371" w:rsidRPr="00E52F84" w:rsidRDefault="00D17371" w:rsidP="00D17371">
      <w:pPr>
        <w:rPr>
          <w:rFonts w:ascii="TH SarabunPSK" w:hAnsi="TH SarabunPSK" w:cs="TH SarabunPSK"/>
          <w:b/>
          <w:bCs/>
          <w:sz w:val="32"/>
          <w:szCs w:val="32"/>
        </w:rPr>
      </w:pPr>
      <w:r w:rsidRPr="00E52F84">
        <w:rPr>
          <w:rFonts w:ascii="TH SarabunPSK" w:hAnsi="TH SarabunPSK" w:cs="TH SarabunPSK"/>
          <w:b/>
          <w:bCs/>
          <w:sz w:val="32"/>
          <w:szCs w:val="32"/>
        </w:rPr>
        <w:tab/>
        <w:t>3</w:t>
      </w:r>
      <w:r w:rsidRPr="00E52F84">
        <w:rPr>
          <w:rFonts w:ascii="TH SarabunPSK" w:hAnsi="TH SarabunPSK" w:cs="TH SarabunPSK"/>
          <w:b/>
          <w:bCs/>
          <w:sz w:val="32"/>
          <w:szCs w:val="32"/>
          <w:cs/>
        </w:rPr>
        <w:t>.</w:t>
      </w:r>
      <w:r w:rsidRPr="00E52F84">
        <w:rPr>
          <w:rFonts w:ascii="TH SarabunPSK" w:hAnsi="TH SarabunPSK" w:cs="TH SarabunPSK"/>
          <w:b/>
          <w:bCs/>
          <w:sz w:val="32"/>
          <w:szCs w:val="32"/>
        </w:rPr>
        <w:t>2</w:t>
      </w:r>
      <w:r w:rsidRPr="00E52F84">
        <w:rPr>
          <w:rFonts w:ascii="TH SarabunPSK" w:hAnsi="TH SarabunPSK" w:cs="TH SarabunPSK"/>
          <w:b/>
          <w:bCs/>
          <w:sz w:val="32"/>
          <w:szCs w:val="32"/>
          <w:cs/>
        </w:rPr>
        <w:t>. เชิงคุณภาพ</w:t>
      </w:r>
    </w:p>
    <w:p w:rsidR="00D17371" w:rsidRPr="00E52F84" w:rsidRDefault="00D17371" w:rsidP="00D17371">
      <w:pPr>
        <w:ind w:firstLine="720"/>
        <w:rPr>
          <w:rFonts w:ascii="TH SarabunPSK" w:hAnsi="TH SarabunPSK" w:cs="TH SarabunPSK"/>
          <w:sz w:val="32"/>
          <w:szCs w:val="32"/>
        </w:rPr>
      </w:pPr>
      <w:r w:rsidRPr="00E52F84">
        <w:rPr>
          <w:rFonts w:ascii="TH SarabunPSK" w:hAnsi="TH SarabunPSK" w:cs="TH SarabunPSK"/>
          <w:sz w:val="32"/>
          <w:szCs w:val="32"/>
          <w:cs/>
        </w:rPr>
        <w:t>1.   ลูกเสือ-เนตรนารีได้เรียนรู้วิชาลูกเสือ – เนตรนารี ตามหลักสูตร</w:t>
      </w:r>
    </w:p>
    <w:p w:rsidR="00D17371" w:rsidRPr="00E52F84" w:rsidRDefault="00D17371" w:rsidP="00D17371">
      <w:pPr>
        <w:rPr>
          <w:rFonts w:ascii="TH SarabunPSK" w:hAnsi="TH SarabunPSK" w:cs="TH SarabunPSK"/>
          <w:sz w:val="32"/>
          <w:szCs w:val="32"/>
        </w:rPr>
      </w:pPr>
      <w:r w:rsidRPr="00E52F84">
        <w:rPr>
          <w:rFonts w:ascii="TH SarabunPSK" w:hAnsi="TH SarabunPSK" w:cs="TH SarabunPSK"/>
          <w:sz w:val="32"/>
          <w:szCs w:val="32"/>
          <w:cs/>
        </w:rPr>
        <w:t xml:space="preserve">          2.   ลูกเสือ-เนตรนารีได้บำเพ็ญประโยชน์ช่วยเหลือสังคมด้วยความเต็มใจ</w:t>
      </w:r>
    </w:p>
    <w:p w:rsidR="00D17371" w:rsidRPr="00E52F84" w:rsidRDefault="00D17371" w:rsidP="00D17371">
      <w:pPr>
        <w:ind w:left="360"/>
        <w:rPr>
          <w:rFonts w:ascii="TH SarabunPSK" w:hAnsi="TH SarabunPSK" w:cs="TH SarabunPSK"/>
          <w:sz w:val="32"/>
          <w:szCs w:val="32"/>
        </w:rPr>
      </w:pPr>
      <w:r w:rsidRPr="00E52F84">
        <w:rPr>
          <w:rFonts w:ascii="TH SarabunPSK" w:hAnsi="TH SarabunPSK" w:cs="TH SarabunPSK"/>
          <w:sz w:val="32"/>
          <w:szCs w:val="32"/>
          <w:cs/>
        </w:rPr>
        <w:t xml:space="preserve">     3.   นักเรียนได้พัฒนาตนเองเต็มศักยภาพจากประสบการณ์ตรงและเรียนรู้เพิ่มเติม</w:t>
      </w:r>
    </w:p>
    <w:p w:rsidR="00D17371" w:rsidRPr="00E52F84" w:rsidRDefault="00D17371" w:rsidP="00D17371">
      <w:pPr>
        <w:ind w:left="360"/>
        <w:rPr>
          <w:rFonts w:ascii="TH SarabunPSK" w:hAnsi="TH SarabunPSK" w:cs="TH SarabunPSK"/>
          <w:sz w:val="32"/>
          <w:szCs w:val="32"/>
        </w:rPr>
      </w:pPr>
      <w:r w:rsidRPr="00E52F84">
        <w:rPr>
          <w:rFonts w:ascii="TH SarabunPSK" w:hAnsi="TH SarabunPSK" w:cs="TH SarabunPSK"/>
          <w:sz w:val="32"/>
          <w:szCs w:val="32"/>
          <w:cs/>
        </w:rPr>
        <w:t xml:space="preserve">     4.   ลูกเสือ   -   เนตรนารีสามัญ มีกิจกรรมเดินทางไกลและอยู่ค่ายพักแรมแบบพักค้างคืน</w:t>
      </w:r>
    </w:p>
    <w:p w:rsidR="00D17371" w:rsidRPr="00E52F84" w:rsidRDefault="00D17371" w:rsidP="00D17371">
      <w:pPr>
        <w:ind w:left="360"/>
        <w:rPr>
          <w:rFonts w:ascii="TH SarabunPSK" w:hAnsi="TH SarabunPSK" w:cs="TH SarabunPSK"/>
          <w:sz w:val="32"/>
          <w:szCs w:val="32"/>
        </w:rPr>
      </w:pPr>
      <w:r w:rsidRPr="00E52F84">
        <w:rPr>
          <w:rFonts w:ascii="TH SarabunPSK" w:hAnsi="TH SarabunPSK" w:cs="TH SarabunPSK"/>
          <w:sz w:val="32"/>
          <w:szCs w:val="32"/>
          <w:cs/>
        </w:rPr>
        <w:lastRenderedPageBreak/>
        <w:tab/>
        <w:t xml:space="preserve">5.   ลูกเสือสำรองจัดกิจกรรม </w:t>
      </w:r>
      <w:r w:rsidRPr="00E52F84">
        <w:rPr>
          <w:rFonts w:ascii="TH SarabunPSK" w:hAnsi="TH SarabunPSK" w:cs="TH SarabunPSK"/>
          <w:sz w:val="32"/>
          <w:szCs w:val="32"/>
        </w:rPr>
        <w:t>Day Camp</w:t>
      </w:r>
    </w:p>
    <w:p w:rsidR="00D17371" w:rsidRPr="00E52F84" w:rsidRDefault="00D17371" w:rsidP="00D17371">
      <w:pPr>
        <w:ind w:left="360"/>
        <w:rPr>
          <w:rFonts w:ascii="TH SarabunPSK" w:hAnsi="TH SarabunPSK" w:cs="TH SarabunPSK"/>
          <w:sz w:val="32"/>
          <w:szCs w:val="32"/>
        </w:rPr>
      </w:pPr>
    </w:p>
    <w:p w:rsidR="00D17371" w:rsidRPr="00E52F84" w:rsidRDefault="00D17371" w:rsidP="00D17371">
      <w:pPr>
        <w:ind w:left="360"/>
        <w:rPr>
          <w:rFonts w:ascii="TH SarabunPSK" w:eastAsiaTheme="minorHAnsi" w:hAnsi="TH SarabunPSK" w:cs="TH SarabunPSK"/>
          <w:b/>
          <w:bCs/>
          <w:sz w:val="32"/>
          <w:szCs w:val="32"/>
        </w:rPr>
      </w:pPr>
      <w:r w:rsidRPr="00E52F84">
        <w:rPr>
          <w:rFonts w:ascii="TH SarabunPSK" w:eastAsiaTheme="minorHAnsi" w:hAnsi="TH SarabunPSK" w:cs="TH SarabunPSK"/>
          <w:b/>
          <w:bCs/>
          <w:sz w:val="32"/>
          <w:szCs w:val="32"/>
        </w:rPr>
        <w:t>4</w:t>
      </w:r>
      <w:r w:rsidRPr="00E52F84">
        <w:rPr>
          <w:rFonts w:ascii="TH SarabunPSK" w:eastAsiaTheme="minorHAnsi" w:hAnsi="TH SarabunPSK" w:cs="TH SarabunPSK"/>
          <w:b/>
          <w:bCs/>
          <w:sz w:val="32"/>
          <w:szCs w:val="32"/>
          <w:cs/>
        </w:rPr>
        <w:t>. กิจกรรมและการดำเนินการ</w:t>
      </w:r>
    </w:p>
    <w:tbl>
      <w:tblPr>
        <w:tblStyle w:val="af1"/>
        <w:tblW w:w="9180" w:type="dxa"/>
        <w:jc w:val="center"/>
        <w:tblLook w:val="04A0"/>
      </w:tblPr>
      <w:tblGrid>
        <w:gridCol w:w="562"/>
        <w:gridCol w:w="5027"/>
        <w:gridCol w:w="1985"/>
        <w:gridCol w:w="1606"/>
      </w:tblGrid>
      <w:tr w:rsidR="00D17371" w:rsidRPr="00E52F84" w:rsidTr="001777D8">
        <w:trPr>
          <w:trHeight w:val="1262"/>
          <w:jc w:val="center"/>
        </w:trPr>
        <w:tc>
          <w:tcPr>
            <w:tcW w:w="562" w:type="dxa"/>
            <w:tcBorders>
              <w:top w:val="single" w:sz="4" w:space="0" w:color="000000"/>
              <w:left w:val="single" w:sz="4" w:space="0" w:color="000000"/>
              <w:bottom w:val="single" w:sz="4" w:space="0" w:color="auto"/>
              <w:right w:val="single" w:sz="4" w:space="0" w:color="auto"/>
            </w:tcBorders>
            <w:hideMark/>
          </w:tcPr>
          <w:p w:rsidR="00D17371" w:rsidRPr="00E52F84" w:rsidRDefault="00D17371" w:rsidP="00C720BC">
            <w:pPr>
              <w:jc w:val="center"/>
              <w:rPr>
                <w:rFonts w:ascii="TH SarabunPSK" w:hAnsi="TH SarabunPSK" w:cs="TH SarabunPSK"/>
                <w:sz w:val="32"/>
                <w:szCs w:val="32"/>
              </w:rPr>
            </w:pPr>
          </w:p>
          <w:p w:rsidR="00D17371" w:rsidRPr="00E52F84" w:rsidRDefault="00D17371" w:rsidP="00C720BC">
            <w:pPr>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5027" w:type="dxa"/>
            <w:tcBorders>
              <w:top w:val="single" w:sz="4" w:space="0" w:color="000000"/>
              <w:left w:val="single" w:sz="4" w:space="0" w:color="auto"/>
              <w:bottom w:val="single" w:sz="4" w:space="0" w:color="auto"/>
              <w:right w:val="single" w:sz="4" w:space="0" w:color="000000"/>
            </w:tcBorders>
          </w:tcPr>
          <w:p w:rsidR="00D17371" w:rsidRPr="00E52F84" w:rsidRDefault="00D17371" w:rsidP="00C720BC">
            <w:pPr>
              <w:jc w:val="center"/>
              <w:rPr>
                <w:rFonts w:ascii="TH SarabunPSK" w:hAnsi="TH SarabunPSK" w:cs="TH SarabunPSK"/>
                <w:sz w:val="32"/>
                <w:szCs w:val="32"/>
              </w:rPr>
            </w:pPr>
          </w:p>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กิจกรรม/ขั้นตอนการดำเนินการ</w:t>
            </w:r>
          </w:p>
        </w:tc>
        <w:tc>
          <w:tcPr>
            <w:tcW w:w="1985" w:type="dxa"/>
            <w:tcBorders>
              <w:top w:val="single" w:sz="4" w:space="0" w:color="000000"/>
              <w:left w:val="single" w:sz="4" w:space="0" w:color="000000"/>
              <w:bottom w:val="single" w:sz="4" w:space="0" w:color="000000"/>
              <w:right w:val="single" w:sz="4" w:space="0" w:color="000000"/>
            </w:tcBorders>
            <w:hideMark/>
          </w:tcPr>
          <w:p w:rsidR="00D17371" w:rsidRPr="00E52F84" w:rsidRDefault="00D17371" w:rsidP="00C720BC">
            <w:pPr>
              <w:jc w:val="center"/>
              <w:rPr>
                <w:rFonts w:ascii="TH SarabunPSK" w:hAnsi="TH SarabunPSK" w:cs="TH SarabunPSK"/>
                <w:sz w:val="32"/>
                <w:szCs w:val="32"/>
              </w:rPr>
            </w:pPr>
          </w:p>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ระยะเวลา</w:t>
            </w:r>
          </w:p>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ดำเนินการ</w:t>
            </w:r>
          </w:p>
          <w:p w:rsidR="00D17371" w:rsidRPr="00E52F84" w:rsidRDefault="00D17371" w:rsidP="00C720BC">
            <w:pPr>
              <w:jc w:val="center"/>
              <w:rPr>
                <w:rFonts w:ascii="TH SarabunPSK" w:hAnsi="TH SarabunPSK" w:cs="TH SarabunPSK"/>
                <w:sz w:val="32"/>
                <w:szCs w:val="32"/>
              </w:rPr>
            </w:pPr>
          </w:p>
        </w:tc>
        <w:tc>
          <w:tcPr>
            <w:tcW w:w="1606" w:type="dxa"/>
            <w:tcBorders>
              <w:top w:val="single" w:sz="4" w:space="0" w:color="000000"/>
              <w:left w:val="single" w:sz="4" w:space="0" w:color="000000"/>
              <w:bottom w:val="single" w:sz="4" w:space="0" w:color="000000"/>
              <w:right w:val="single" w:sz="4" w:space="0" w:color="000000"/>
            </w:tcBorders>
            <w:hideMark/>
          </w:tcPr>
          <w:p w:rsidR="00D17371" w:rsidRPr="00E52F84" w:rsidRDefault="00D17371" w:rsidP="00C720BC">
            <w:pPr>
              <w:jc w:val="center"/>
              <w:rPr>
                <w:rFonts w:ascii="TH SarabunPSK" w:hAnsi="TH SarabunPSK" w:cs="TH SarabunPSK"/>
                <w:sz w:val="32"/>
                <w:szCs w:val="32"/>
              </w:rPr>
            </w:pPr>
          </w:p>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D17371" w:rsidRPr="00E52F84" w:rsidTr="001777D8">
        <w:trPr>
          <w:jc w:val="center"/>
        </w:trPr>
        <w:tc>
          <w:tcPr>
            <w:tcW w:w="562"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rPr>
                <w:rFonts w:ascii="TH SarabunPSK" w:hAnsi="TH SarabunPSK" w:cs="TH SarabunPSK"/>
                <w:sz w:val="32"/>
                <w:szCs w:val="32"/>
              </w:rPr>
            </w:pPr>
            <w:r w:rsidRPr="00E52F84">
              <w:rPr>
                <w:rFonts w:ascii="TH SarabunPSK" w:hAnsi="TH SarabunPSK" w:cs="TH SarabunPSK"/>
                <w:sz w:val="32"/>
                <w:szCs w:val="32"/>
                <w:cs/>
              </w:rPr>
              <w:t>1.</w:t>
            </w:r>
          </w:p>
        </w:tc>
        <w:tc>
          <w:tcPr>
            <w:tcW w:w="5027" w:type="dxa"/>
            <w:tcBorders>
              <w:top w:val="single" w:sz="4" w:space="0" w:color="auto"/>
              <w:left w:val="single" w:sz="4" w:space="0" w:color="auto"/>
              <w:bottom w:val="single" w:sz="4" w:space="0" w:color="auto"/>
              <w:right w:val="single" w:sz="4" w:space="0" w:color="auto"/>
            </w:tcBorders>
          </w:tcPr>
          <w:p w:rsidR="00D17371" w:rsidRPr="00E52F84" w:rsidRDefault="00D17371" w:rsidP="00C720BC">
            <w:pPr>
              <w:ind w:right="-113"/>
              <w:rPr>
                <w:rFonts w:ascii="TH SarabunPSK" w:eastAsia="Times New Roman" w:hAnsi="TH SarabunPSK" w:cs="TH SarabunPSK"/>
                <w:sz w:val="32"/>
                <w:szCs w:val="32"/>
                <w:cs/>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ศึกษาวิเคราะห์ข้อมูลความจำเป็นของโครงการ</w:t>
            </w:r>
          </w:p>
          <w:p w:rsidR="00D17371" w:rsidRPr="00E52F84" w:rsidRDefault="00D17371" w:rsidP="00C720BC">
            <w:pPr>
              <w:ind w:right="-113"/>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ประชุมคณะครูวางแผนการจัดทำโครงการ</w:t>
            </w:r>
          </w:p>
          <w:p w:rsidR="00D17371" w:rsidRPr="00E52F84" w:rsidRDefault="00D17371" w:rsidP="00C720BC">
            <w:pPr>
              <w:rPr>
                <w:rFonts w:ascii="TH SarabunPSK" w:hAnsi="TH SarabunPSK" w:cs="TH SarabunPSK"/>
                <w:sz w:val="32"/>
                <w:szCs w:val="32"/>
              </w:rPr>
            </w:pPr>
          </w:p>
        </w:tc>
        <w:tc>
          <w:tcPr>
            <w:tcW w:w="1985" w:type="dxa"/>
            <w:tcBorders>
              <w:top w:val="single" w:sz="4" w:space="0" w:color="auto"/>
              <w:left w:val="single" w:sz="4" w:space="0" w:color="auto"/>
              <w:bottom w:val="single" w:sz="4" w:space="0" w:color="auto"/>
              <w:right w:val="single" w:sz="4" w:space="0" w:color="auto"/>
            </w:tcBorders>
          </w:tcPr>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ตุลาคม 2561</w:t>
            </w:r>
          </w:p>
        </w:tc>
        <w:tc>
          <w:tcPr>
            <w:tcW w:w="1606" w:type="dxa"/>
            <w:vMerge w:val="restart"/>
            <w:tcBorders>
              <w:top w:val="single" w:sz="4" w:space="0" w:color="auto"/>
              <w:left w:val="single" w:sz="4" w:space="0" w:color="auto"/>
              <w:right w:val="single" w:sz="4" w:space="0" w:color="auto"/>
            </w:tcBorders>
          </w:tcPr>
          <w:p w:rsidR="00D17371" w:rsidRPr="00E52F84" w:rsidRDefault="00D17371" w:rsidP="00C720BC">
            <w:pPr>
              <w:rPr>
                <w:rFonts w:ascii="TH SarabunPSK" w:hAnsi="TH SarabunPSK" w:cs="TH SarabunPSK"/>
                <w:sz w:val="32"/>
                <w:szCs w:val="32"/>
              </w:rPr>
            </w:pPr>
          </w:p>
          <w:p w:rsidR="00D17371" w:rsidRPr="00E52F84" w:rsidRDefault="00D17371" w:rsidP="00C720BC">
            <w:pPr>
              <w:rPr>
                <w:rFonts w:ascii="TH SarabunPSK" w:hAnsi="TH SarabunPSK" w:cs="TH SarabunPSK"/>
                <w:sz w:val="32"/>
                <w:szCs w:val="32"/>
              </w:rPr>
            </w:pPr>
          </w:p>
          <w:p w:rsidR="00D17371" w:rsidRPr="00E52F84" w:rsidRDefault="00D17371" w:rsidP="00C720BC">
            <w:pPr>
              <w:rPr>
                <w:rFonts w:ascii="TH SarabunPSK" w:hAnsi="TH SarabunPSK" w:cs="TH SarabunPSK"/>
                <w:sz w:val="32"/>
                <w:szCs w:val="32"/>
              </w:rPr>
            </w:pPr>
          </w:p>
          <w:p w:rsidR="00D17371" w:rsidRPr="00E52F84" w:rsidRDefault="00D17371" w:rsidP="00C720BC">
            <w:pPr>
              <w:rPr>
                <w:rFonts w:ascii="TH SarabunPSK" w:hAnsi="TH SarabunPSK" w:cs="TH SarabunPSK"/>
                <w:sz w:val="32"/>
                <w:szCs w:val="32"/>
              </w:rPr>
            </w:pPr>
          </w:p>
          <w:p w:rsidR="00D17371" w:rsidRPr="00E52F84" w:rsidRDefault="00D17371" w:rsidP="00C720BC">
            <w:pPr>
              <w:rPr>
                <w:rFonts w:ascii="TH SarabunPSK" w:hAnsi="TH SarabunPSK" w:cs="TH SarabunPSK"/>
                <w:sz w:val="32"/>
                <w:szCs w:val="32"/>
              </w:rPr>
            </w:pPr>
          </w:p>
          <w:p w:rsidR="00D17371" w:rsidRPr="00E52F84" w:rsidRDefault="00D17371" w:rsidP="00C720BC">
            <w:pPr>
              <w:rPr>
                <w:rFonts w:ascii="TH SarabunPSK" w:hAnsi="TH SarabunPSK" w:cs="TH SarabunPSK"/>
                <w:sz w:val="32"/>
                <w:szCs w:val="32"/>
              </w:rPr>
            </w:pPr>
            <w:r w:rsidRPr="00E52F84">
              <w:rPr>
                <w:rFonts w:ascii="TH SarabunPSK" w:hAnsi="TH SarabunPSK" w:cs="TH SarabunPSK"/>
                <w:sz w:val="32"/>
                <w:szCs w:val="32"/>
                <w:cs/>
              </w:rPr>
              <w:t xml:space="preserve">นายอดุลย์ </w:t>
            </w:r>
          </w:p>
          <w:p w:rsidR="00D17371" w:rsidRPr="00E52F84" w:rsidRDefault="00D17371" w:rsidP="00C720BC">
            <w:pPr>
              <w:rPr>
                <w:rFonts w:ascii="TH SarabunPSK" w:hAnsi="TH SarabunPSK" w:cs="TH SarabunPSK"/>
                <w:sz w:val="32"/>
                <w:szCs w:val="32"/>
              </w:rPr>
            </w:pPr>
            <w:r w:rsidRPr="00E52F84">
              <w:rPr>
                <w:rFonts w:ascii="TH SarabunPSK" w:hAnsi="TH SarabunPSK" w:cs="TH SarabunPSK"/>
                <w:sz w:val="32"/>
                <w:szCs w:val="32"/>
                <w:cs/>
              </w:rPr>
              <w:t>สายหมอก</w:t>
            </w:r>
          </w:p>
          <w:p w:rsidR="00D17371" w:rsidRPr="00E52F84" w:rsidRDefault="00D17371" w:rsidP="00C720BC">
            <w:pPr>
              <w:rPr>
                <w:rFonts w:ascii="TH SarabunPSK" w:hAnsi="TH SarabunPSK" w:cs="TH SarabunPSK"/>
                <w:sz w:val="32"/>
                <w:szCs w:val="32"/>
              </w:rPr>
            </w:pPr>
            <w:r w:rsidRPr="00E52F84">
              <w:rPr>
                <w:rFonts w:ascii="TH SarabunPSK" w:hAnsi="TH SarabunPSK" w:cs="TH SarabunPSK"/>
                <w:sz w:val="32"/>
                <w:szCs w:val="32"/>
                <w:cs/>
              </w:rPr>
              <w:t>และคณะครู</w:t>
            </w:r>
          </w:p>
          <w:p w:rsidR="00D17371" w:rsidRPr="00E52F84" w:rsidRDefault="00D17371" w:rsidP="00C720BC">
            <w:pPr>
              <w:rPr>
                <w:rFonts w:ascii="TH SarabunPSK" w:hAnsi="TH SarabunPSK" w:cs="TH SarabunPSK"/>
                <w:sz w:val="32"/>
                <w:szCs w:val="32"/>
              </w:rPr>
            </w:pPr>
          </w:p>
          <w:p w:rsidR="00D17371" w:rsidRPr="00E52F84" w:rsidRDefault="00D17371" w:rsidP="00C720BC">
            <w:pPr>
              <w:rPr>
                <w:rFonts w:ascii="TH SarabunPSK" w:hAnsi="TH SarabunPSK" w:cs="TH SarabunPSK"/>
                <w:sz w:val="32"/>
                <w:szCs w:val="32"/>
              </w:rPr>
            </w:pPr>
          </w:p>
        </w:tc>
      </w:tr>
      <w:tr w:rsidR="00D17371" w:rsidRPr="00E52F84" w:rsidTr="001777D8">
        <w:trPr>
          <w:trHeight w:val="415"/>
          <w:jc w:val="center"/>
        </w:trPr>
        <w:tc>
          <w:tcPr>
            <w:tcW w:w="562"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rPr>
                <w:rFonts w:ascii="TH SarabunPSK" w:hAnsi="TH SarabunPSK" w:cs="TH SarabunPSK"/>
                <w:sz w:val="32"/>
                <w:szCs w:val="32"/>
              </w:rPr>
            </w:pPr>
            <w:r w:rsidRPr="00E52F84">
              <w:rPr>
                <w:rFonts w:ascii="TH SarabunPSK" w:hAnsi="TH SarabunPSK" w:cs="TH SarabunPSK"/>
                <w:sz w:val="32"/>
                <w:szCs w:val="32"/>
              </w:rPr>
              <w:t>2</w:t>
            </w:r>
          </w:p>
        </w:tc>
        <w:tc>
          <w:tcPr>
            <w:tcW w:w="5027" w:type="dxa"/>
            <w:tcBorders>
              <w:top w:val="single" w:sz="4" w:space="0" w:color="auto"/>
              <w:left w:val="single" w:sz="4" w:space="0" w:color="auto"/>
              <w:bottom w:val="single" w:sz="4" w:space="0" w:color="auto"/>
              <w:right w:val="single" w:sz="4" w:space="0" w:color="auto"/>
            </w:tcBorders>
          </w:tcPr>
          <w:p w:rsidR="00D17371" w:rsidRPr="00E52F84" w:rsidRDefault="00D17371" w:rsidP="00C720BC">
            <w:pPr>
              <w:rPr>
                <w:rFonts w:ascii="TH SarabunPSK" w:hAnsi="TH SarabunPSK" w:cs="TH SarabunPSK"/>
                <w:sz w:val="32"/>
                <w:szCs w:val="32"/>
              </w:rPr>
            </w:pPr>
            <w:r w:rsidRPr="00E52F84">
              <w:rPr>
                <w:rFonts w:ascii="TH SarabunPSK" w:hAnsi="TH SarabunPSK" w:cs="TH SarabunPSK"/>
                <w:sz w:val="32"/>
                <w:szCs w:val="32"/>
                <w:cs/>
              </w:rPr>
              <w:t>จัดทำโครงการและเสนอโครงการเพื่ออนุมัติ</w:t>
            </w:r>
          </w:p>
          <w:p w:rsidR="00D17371" w:rsidRPr="00E52F84" w:rsidRDefault="00D17371" w:rsidP="00C720BC">
            <w:pPr>
              <w:rPr>
                <w:rFonts w:ascii="TH SarabunPSK" w:hAnsi="TH SarabunPSK" w:cs="TH SarabunPSK"/>
                <w:sz w:val="32"/>
                <w:szCs w:val="32"/>
              </w:rPr>
            </w:pPr>
          </w:p>
        </w:tc>
        <w:tc>
          <w:tcPr>
            <w:tcW w:w="1985" w:type="dxa"/>
            <w:tcBorders>
              <w:top w:val="single" w:sz="4" w:space="0" w:color="auto"/>
              <w:left w:val="single" w:sz="4" w:space="0" w:color="auto"/>
              <w:bottom w:val="single" w:sz="4" w:space="0" w:color="auto"/>
              <w:right w:val="single" w:sz="4" w:space="0" w:color="auto"/>
            </w:tcBorders>
          </w:tcPr>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ตุลาคม 2561</w:t>
            </w:r>
          </w:p>
        </w:tc>
        <w:tc>
          <w:tcPr>
            <w:tcW w:w="1606" w:type="dxa"/>
            <w:vMerge/>
            <w:tcBorders>
              <w:left w:val="single" w:sz="4" w:space="0" w:color="auto"/>
              <w:right w:val="single" w:sz="4" w:space="0" w:color="auto"/>
            </w:tcBorders>
          </w:tcPr>
          <w:p w:rsidR="00D17371" w:rsidRPr="00E52F84" w:rsidRDefault="00D17371" w:rsidP="00C720BC">
            <w:pPr>
              <w:rPr>
                <w:rFonts w:ascii="TH SarabunPSK" w:hAnsi="TH SarabunPSK" w:cs="TH SarabunPSK"/>
                <w:sz w:val="32"/>
                <w:szCs w:val="32"/>
              </w:rPr>
            </w:pPr>
          </w:p>
        </w:tc>
      </w:tr>
      <w:tr w:rsidR="00D17371" w:rsidRPr="00E52F84" w:rsidTr="001777D8">
        <w:trPr>
          <w:jc w:val="center"/>
        </w:trPr>
        <w:tc>
          <w:tcPr>
            <w:tcW w:w="562"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rPr>
                <w:rFonts w:ascii="TH SarabunPSK" w:hAnsi="TH SarabunPSK" w:cs="TH SarabunPSK"/>
                <w:sz w:val="32"/>
                <w:szCs w:val="32"/>
              </w:rPr>
            </w:pPr>
            <w:r w:rsidRPr="00E52F84">
              <w:rPr>
                <w:rFonts w:ascii="TH SarabunPSK" w:hAnsi="TH SarabunPSK" w:cs="TH SarabunPSK"/>
                <w:sz w:val="32"/>
                <w:szCs w:val="32"/>
                <w:cs/>
              </w:rPr>
              <w:t xml:space="preserve">3.  </w:t>
            </w:r>
          </w:p>
          <w:p w:rsidR="00D17371" w:rsidRPr="00E52F84" w:rsidRDefault="00D17371" w:rsidP="00C720BC">
            <w:pPr>
              <w:rPr>
                <w:rFonts w:ascii="TH SarabunPSK" w:hAnsi="TH SarabunPSK" w:cs="TH SarabunPSK"/>
                <w:sz w:val="32"/>
                <w:szCs w:val="32"/>
              </w:rPr>
            </w:pPr>
          </w:p>
        </w:tc>
        <w:tc>
          <w:tcPr>
            <w:tcW w:w="5027" w:type="dxa"/>
            <w:tcBorders>
              <w:top w:val="single" w:sz="4" w:space="0" w:color="auto"/>
              <w:left w:val="single" w:sz="4" w:space="0" w:color="auto"/>
              <w:bottom w:val="single" w:sz="4" w:space="0" w:color="auto"/>
              <w:right w:val="single" w:sz="4" w:space="0" w:color="auto"/>
            </w:tcBorders>
          </w:tcPr>
          <w:p w:rsidR="00D17371" w:rsidRPr="00E52F84" w:rsidRDefault="00D17371" w:rsidP="00C720BC">
            <w:pPr>
              <w:rPr>
                <w:rFonts w:ascii="TH SarabunPSK" w:hAnsi="TH SarabunPSK" w:cs="TH SarabunPSK"/>
                <w:sz w:val="32"/>
                <w:szCs w:val="32"/>
                <w:cs/>
              </w:rPr>
            </w:pPr>
            <w:r w:rsidRPr="00E52F84">
              <w:rPr>
                <w:rFonts w:ascii="TH SarabunPSK" w:hAnsi="TH SarabunPSK" w:cs="TH SarabunPSK"/>
                <w:sz w:val="32"/>
                <w:szCs w:val="32"/>
                <w:cs/>
              </w:rPr>
              <w:t>ดำเนินงานตามโครงการพัฒนา ดังนี้</w:t>
            </w:r>
          </w:p>
          <w:p w:rsidR="00D17371" w:rsidRPr="00E52F84" w:rsidRDefault="00D17371" w:rsidP="00C720BC">
            <w:pPr>
              <w:ind w:right="-113"/>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จัดกิจกรรมการเรียนการสอน</w:t>
            </w:r>
          </w:p>
          <w:p w:rsidR="00D17371" w:rsidRPr="00E52F84" w:rsidRDefault="00D17371" w:rsidP="00C720BC">
            <w:pPr>
              <w:ind w:right="-113"/>
              <w:rPr>
                <w:rFonts w:ascii="TH SarabunPSK" w:hAnsi="TH SarabunPSK" w:cs="TH SarabunPSK"/>
                <w:sz w:val="32"/>
                <w:szCs w:val="32"/>
              </w:rPr>
            </w:pPr>
            <w:r w:rsidRPr="00E52F84">
              <w:rPr>
                <w:rFonts w:ascii="TH SarabunPSK" w:hAnsi="TH SarabunPSK" w:cs="TH SarabunPSK"/>
                <w:sz w:val="32"/>
                <w:szCs w:val="32"/>
                <w:cs/>
              </w:rPr>
              <w:t xml:space="preserve">    วิชา ลูกเสือ – เนตรนารี สามัญ ตามหลักสูตร</w:t>
            </w:r>
          </w:p>
          <w:p w:rsidR="00D17371" w:rsidRPr="00E52F84" w:rsidRDefault="00D17371" w:rsidP="00C720BC">
            <w:pPr>
              <w:ind w:right="-113"/>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จัดกิจกรรมการเรียนการสอน</w:t>
            </w:r>
          </w:p>
          <w:p w:rsidR="00D17371" w:rsidRPr="00E52F84" w:rsidRDefault="00D17371" w:rsidP="00C720BC">
            <w:pPr>
              <w:ind w:right="-113"/>
              <w:rPr>
                <w:rFonts w:ascii="TH SarabunPSK" w:hAnsi="TH SarabunPSK" w:cs="TH SarabunPSK"/>
                <w:sz w:val="32"/>
                <w:szCs w:val="32"/>
              </w:rPr>
            </w:pPr>
            <w:r w:rsidRPr="00E52F84">
              <w:rPr>
                <w:rFonts w:ascii="TH SarabunPSK" w:hAnsi="TH SarabunPSK" w:cs="TH SarabunPSK"/>
                <w:sz w:val="32"/>
                <w:szCs w:val="32"/>
                <w:cs/>
              </w:rPr>
              <w:t xml:space="preserve">     วิชา ลูกเสือสำรองตามหลักสูตร</w:t>
            </w:r>
          </w:p>
          <w:p w:rsidR="00D17371" w:rsidRPr="00E52F84" w:rsidRDefault="00D17371" w:rsidP="00C720BC">
            <w:pPr>
              <w:ind w:right="-113"/>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3</w:t>
            </w:r>
            <w:r w:rsidRPr="00E52F84">
              <w:rPr>
                <w:rFonts w:ascii="TH SarabunPSK" w:hAnsi="TH SarabunPSK" w:cs="TH SarabunPSK"/>
                <w:sz w:val="32"/>
                <w:szCs w:val="32"/>
                <w:cs/>
              </w:rPr>
              <w:t xml:space="preserve">. จัดกิจกรรมเข้าค่ายพักแรมลูกเสือ – เนตรนารีสามัญ  เดินทางไกลและเข้าค่ายพักแรม  จำนวน  3  วัน  2  คืน  </w:t>
            </w:r>
          </w:p>
          <w:p w:rsidR="00D17371" w:rsidRPr="00E52F84" w:rsidRDefault="00D17371" w:rsidP="00C720BC">
            <w:pPr>
              <w:spacing w:line="276" w:lineRule="auto"/>
              <w:rPr>
                <w:rFonts w:ascii="TH SarabunPSK" w:hAnsi="TH SarabunPSK" w:cs="TH SarabunPSK"/>
                <w:sz w:val="32"/>
                <w:szCs w:val="32"/>
              </w:rPr>
            </w:pPr>
            <w:r w:rsidRPr="00E52F84">
              <w:rPr>
                <w:rFonts w:ascii="TH SarabunPSK" w:hAnsi="TH SarabunPSK" w:cs="TH SarabunPSK"/>
                <w:sz w:val="32"/>
                <w:szCs w:val="32"/>
              </w:rPr>
              <w:t xml:space="preserve"> 3</w:t>
            </w:r>
            <w:r w:rsidRPr="00E52F84">
              <w:rPr>
                <w:rFonts w:ascii="TH SarabunPSK" w:hAnsi="TH SarabunPSK" w:cs="TH SarabunPSK"/>
                <w:sz w:val="32"/>
                <w:szCs w:val="32"/>
                <w:cs/>
              </w:rPr>
              <w:t>.</w:t>
            </w:r>
            <w:r w:rsidRPr="00E52F84">
              <w:rPr>
                <w:rFonts w:ascii="TH SarabunPSK" w:hAnsi="TH SarabunPSK" w:cs="TH SarabunPSK"/>
                <w:sz w:val="32"/>
                <w:szCs w:val="32"/>
              </w:rPr>
              <w:t>4</w:t>
            </w:r>
            <w:r w:rsidRPr="00E52F84">
              <w:rPr>
                <w:rFonts w:ascii="TH SarabunPSK" w:hAnsi="TH SarabunPSK" w:cs="TH SarabunPSK"/>
                <w:sz w:val="32"/>
                <w:szCs w:val="32"/>
                <w:cs/>
              </w:rPr>
              <w:t xml:space="preserve">. จัดกิจกรรม </w:t>
            </w:r>
            <w:r w:rsidRPr="00E52F84">
              <w:rPr>
                <w:rFonts w:ascii="TH SarabunPSK" w:hAnsi="TH SarabunPSK" w:cs="TH SarabunPSK"/>
                <w:sz w:val="32"/>
                <w:szCs w:val="32"/>
              </w:rPr>
              <w:t>Day Camp</w:t>
            </w:r>
            <w:r w:rsidRPr="00E52F84">
              <w:rPr>
                <w:rFonts w:ascii="TH SarabunPSK" w:hAnsi="TH SarabunPSK" w:cs="TH SarabunPSK"/>
                <w:sz w:val="32"/>
                <w:szCs w:val="32"/>
                <w:cs/>
              </w:rPr>
              <w:t xml:space="preserve">  ลูกเสือสำรอง</w:t>
            </w:r>
          </w:p>
          <w:p w:rsidR="00D17371" w:rsidRPr="00E52F84" w:rsidRDefault="00D17371" w:rsidP="00C720BC">
            <w:pPr>
              <w:spacing w:line="276" w:lineRule="auto"/>
              <w:rPr>
                <w:rFonts w:ascii="TH SarabunPSK" w:hAnsi="TH SarabunPSK" w:cs="TH SarabunPSK"/>
                <w:sz w:val="32"/>
                <w:szCs w:val="32"/>
              </w:rPr>
            </w:pPr>
          </w:p>
        </w:tc>
        <w:tc>
          <w:tcPr>
            <w:tcW w:w="1985" w:type="dxa"/>
            <w:tcBorders>
              <w:top w:val="single" w:sz="4" w:space="0" w:color="auto"/>
              <w:left w:val="single" w:sz="4" w:space="0" w:color="auto"/>
              <w:bottom w:val="single" w:sz="4" w:space="0" w:color="auto"/>
              <w:right w:val="single" w:sz="4" w:space="0" w:color="auto"/>
            </w:tcBorders>
          </w:tcPr>
          <w:p w:rsidR="00D17371" w:rsidRPr="00E52F84" w:rsidRDefault="00D17371" w:rsidP="00C720BC">
            <w:pPr>
              <w:jc w:val="center"/>
              <w:rPr>
                <w:rFonts w:ascii="TH SarabunPSK" w:hAnsi="TH SarabunPSK" w:cs="TH SarabunPSK"/>
                <w:sz w:val="32"/>
                <w:szCs w:val="32"/>
              </w:rPr>
            </w:pPr>
          </w:p>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ตุลาคม 2561   –  กันยายน 2562</w:t>
            </w:r>
          </w:p>
        </w:tc>
        <w:tc>
          <w:tcPr>
            <w:tcW w:w="1606" w:type="dxa"/>
            <w:vMerge/>
            <w:tcBorders>
              <w:left w:val="single" w:sz="4" w:space="0" w:color="auto"/>
              <w:right w:val="single" w:sz="4" w:space="0" w:color="auto"/>
            </w:tcBorders>
          </w:tcPr>
          <w:p w:rsidR="00D17371" w:rsidRPr="00E52F84" w:rsidRDefault="00D17371" w:rsidP="00C720BC">
            <w:pPr>
              <w:rPr>
                <w:rFonts w:ascii="TH SarabunPSK" w:hAnsi="TH SarabunPSK" w:cs="TH SarabunPSK"/>
                <w:sz w:val="32"/>
                <w:szCs w:val="32"/>
              </w:rPr>
            </w:pPr>
          </w:p>
        </w:tc>
      </w:tr>
      <w:tr w:rsidR="00523496" w:rsidRPr="00E52F84" w:rsidTr="001777D8">
        <w:trPr>
          <w:jc w:val="center"/>
        </w:trPr>
        <w:tc>
          <w:tcPr>
            <w:tcW w:w="562" w:type="dxa"/>
            <w:tcBorders>
              <w:top w:val="single" w:sz="4" w:space="0" w:color="auto"/>
              <w:left w:val="single" w:sz="4" w:space="0" w:color="auto"/>
              <w:bottom w:val="single" w:sz="4" w:space="0" w:color="auto"/>
              <w:right w:val="single" w:sz="4" w:space="0" w:color="auto"/>
            </w:tcBorders>
          </w:tcPr>
          <w:p w:rsidR="00523496" w:rsidRPr="00E52F84" w:rsidRDefault="00523496" w:rsidP="00523496">
            <w:pPr>
              <w:rPr>
                <w:rFonts w:ascii="TH SarabunPSK" w:hAnsi="TH SarabunPSK" w:cs="TH SarabunPSK"/>
                <w:sz w:val="32"/>
                <w:szCs w:val="32"/>
              </w:rPr>
            </w:pPr>
            <w:r w:rsidRPr="00E52F84">
              <w:rPr>
                <w:rFonts w:ascii="TH SarabunPSK" w:hAnsi="TH SarabunPSK" w:cs="TH SarabunPSK"/>
                <w:sz w:val="32"/>
                <w:szCs w:val="32"/>
              </w:rPr>
              <w:t>4.</w:t>
            </w:r>
          </w:p>
        </w:tc>
        <w:tc>
          <w:tcPr>
            <w:tcW w:w="5027" w:type="dxa"/>
            <w:tcBorders>
              <w:top w:val="single" w:sz="4" w:space="0" w:color="auto"/>
              <w:left w:val="single" w:sz="4" w:space="0" w:color="auto"/>
              <w:bottom w:val="single" w:sz="4" w:space="0" w:color="auto"/>
              <w:right w:val="single" w:sz="4" w:space="0" w:color="auto"/>
            </w:tcBorders>
          </w:tcPr>
          <w:p w:rsidR="00523496" w:rsidRPr="00E52F84" w:rsidRDefault="00523496" w:rsidP="00523496">
            <w:pPr>
              <w:rPr>
                <w:rFonts w:ascii="TH SarabunPSK" w:hAnsi="TH SarabunPSK" w:cs="TH SarabunPSK"/>
                <w:sz w:val="32"/>
                <w:szCs w:val="32"/>
                <w:cs/>
              </w:rPr>
            </w:pPr>
            <w:r w:rsidRPr="00E52F84">
              <w:rPr>
                <w:rFonts w:ascii="TH SarabunPSK" w:hAnsi="TH SarabunPSK" w:cs="TH SarabunPSK"/>
                <w:sz w:val="32"/>
                <w:szCs w:val="32"/>
                <w:cs/>
              </w:rPr>
              <w:t>ติดตามผล และประเมินผล</w:t>
            </w:r>
          </w:p>
        </w:tc>
        <w:tc>
          <w:tcPr>
            <w:tcW w:w="1985" w:type="dxa"/>
            <w:tcBorders>
              <w:top w:val="single" w:sz="4" w:space="0" w:color="auto"/>
              <w:left w:val="single" w:sz="4" w:space="0" w:color="auto"/>
              <w:bottom w:val="single" w:sz="4" w:space="0" w:color="auto"/>
              <w:right w:val="single" w:sz="4" w:space="0" w:color="auto"/>
            </w:tcBorders>
          </w:tcPr>
          <w:p w:rsidR="00523496" w:rsidRPr="00E52F84" w:rsidRDefault="00523496" w:rsidP="00523496">
            <w:pPr>
              <w:jc w:val="center"/>
              <w:rPr>
                <w:rFonts w:ascii="TH SarabunPSK" w:hAnsi="TH SarabunPSK" w:cs="TH SarabunPSK"/>
                <w:sz w:val="32"/>
                <w:szCs w:val="32"/>
              </w:rPr>
            </w:pPr>
            <w:r w:rsidRPr="00E52F84">
              <w:rPr>
                <w:rFonts w:ascii="TH SarabunPSK" w:hAnsi="TH SarabunPSK" w:cs="TH SarabunPSK"/>
                <w:sz w:val="32"/>
                <w:szCs w:val="32"/>
                <w:cs/>
              </w:rPr>
              <w:t xml:space="preserve">กันยายน </w:t>
            </w:r>
            <w:r w:rsidRPr="00E52F84">
              <w:rPr>
                <w:rFonts w:ascii="TH SarabunPSK" w:hAnsi="TH SarabunPSK" w:cs="TH SarabunPSK"/>
                <w:sz w:val="32"/>
                <w:szCs w:val="32"/>
              </w:rPr>
              <w:t>2562</w:t>
            </w:r>
          </w:p>
        </w:tc>
        <w:tc>
          <w:tcPr>
            <w:tcW w:w="1606" w:type="dxa"/>
            <w:vMerge/>
            <w:tcBorders>
              <w:left w:val="single" w:sz="4" w:space="0" w:color="auto"/>
              <w:right w:val="single" w:sz="4" w:space="0" w:color="auto"/>
            </w:tcBorders>
          </w:tcPr>
          <w:p w:rsidR="00523496" w:rsidRPr="00E52F84" w:rsidRDefault="00523496" w:rsidP="00523496">
            <w:pPr>
              <w:rPr>
                <w:rFonts w:ascii="TH SarabunPSK" w:hAnsi="TH SarabunPSK" w:cs="TH SarabunPSK"/>
                <w:sz w:val="32"/>
                <w:szCs w:val="32"/>
              </w:rPr>
            </w:pPr>
          </w:p>
        </w:tc>
      </w:tr>
      <w:tr w:rsidR="00D17371" w:rsidRPr="00E52F84" w:rsidTr="001777D8">
        <w:trPr>
          <w:jc w:val="center"/>
        </w:trPr>
        <w:tc>
          <w:tcPr>
            <w:tcW w:w="562" w:type="dxa"/>
            <w:tcBorders>
              <w:top w:val="single" w:sz="4" w:space="0" w:color="auto"/>
              <w:left w:val="single" w:sz="4" w:space="0" w:color="auto"/>
              <w:bottom w:val="single" w:sz="4" w:space="0" w:color="auto"/>
              <w:right w:val="single" w:sz="4" w:space="0" w:color="auto"/>
            </w:tcBorders>
          </w:tcPr>
          <w:p w:rsidR="00D17371" w:rsidRPr="00E52F84" w:rsidRDefault="00D17371" w:rsidP="00C720BC">
            <w:pPr>
              <w:rPr>
                <w:rFonts w:ascii="TH SarabunPSK" w:hAnsi="TH SarabunPSK" w:cs="TH SarabunPSK"/>
                <w:sz w:val="32"/>
                <w:szCs w:val="32"/>
                <w:cs/>
              </w:rPr>
            </w:pPr>
            <w:r w:rsidRPr="00E52F84">
              <w:rPr>
                <w:rFonts w:ascii="TH SarabunPSK" w:hAnsi="TH SarabunPSK" w:cs="TH SarabunPSK"/>
                <w:sz w:val="32"/>
                <w:szCs w:val="32"/>
                <w:cs/>
              </w:rPr>
              <w:t>5</w:t>
            </w:r>
          </w:p>
        </w:tc>
        <w:tc>
          <w:tcPr>
            <w:tcW w:w="5027" w:type="dxa"/>
            <w:tcBorders>
              <w:top w:val="single" w:sz="4" w:space="0" w:color="auto"/>
              <w:left w:val="single" w:sz="4" w:space="0" w:color="auto"/>
              <w:bottom w:val="single" w:sz="4" w:space="0" w:color="auto"/>
              <w:right w:val="single" w:sz="4" w:space="0" w:color="auto"/>
            </w:tcBorders>
          </w:tcPr>
          <w:p w:rsidR="00D17371" w:rsidRPr="00E52F84" w:rsidRDefault="00D17371" w:rsidP="00C720BC">
            <w:pPr>
              <w:rPr>
                <w:rFonts w:ascii="TH SarabunPSK" w:hAnsi="TH SarabunPSK" w:cs="TH SarabunPSK"/>
                <w:sz w:val="32"/>
                <w:szCs w:val="32"/>
              </w:rPr>
            </w:pPr>
            <w:r w:rsidRPr="00E52F84">
              <w:rPr>
                <w:rFonts w:ascii="TH SarabunPSK" w:hAnsi="TH SarabunPSK" w:cs="TH SarabunPSK"/>
                <w:sz w:val="32"/>
                <w:szCs w:val="32"/>
                <w:cs/>
              </w:rPr>
              <w:t>สรุปผลรายงานผลการดำเนินงาน</w:t>
            </w:r>
          </w:p>
          <w:p w:rsidR="00523496" w:rsidRPr="00E52F84" w:rsidRDefault="00523496" w:rsidP="00C720BC">
            <w:pPr>
              <w:rPr>
                <w:rFonts w:ascii="TH SarabunPSK" w:hAnsi="TH SarabunPSK" w:cs="TH SarabunPSK"/>
                <w:sz w:val="32"/>
                <w:szCs w:val="32"/>
                <w:cs/>
              </w:rPr>
            </w:pPr>
          </w:p>
        </w:tc>
        <w:tc>
          <w:tcPr>
            <w:tcW w:w="1985" w:type="dxa"/>
            <w:tcBorders>
              <w:top w:val="single" w:sz="4" w:space="0" w:color="auto"/>
              <w:left w:val="single" w:sz="4" w:space="0" w:color="auto"/>
              <w:bottom w:val="single" w:sz="4" w:space="0" w:color="auto"/>
              <w:right w:val="single" w:sz="4" w:space="0" w:color="auto"/>
            </w:tcBorders>
          </w:tcPr>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กันยายน 2562</w:t>
            </w:r>
          </w:p>
          <w:p w:rsidR="00D17371" w:rsidRPr="00E52F84" w:rsidRDefault="00D17371" w:rsidP="00C720BC">
            <w:pPr>
              <w:jc w:val="center"/>
              <w:rPr>
                <w:rFonts w:ascii="TH SarabunPSK" w:hAnsi="TH SarabunPSK" w:cs="TH SarabunPSK"/>
                <w:sz w:val="32"/>
                <w:szCs w:val="32"/>
              </w:rPr>
            </w:pPr>
          </w:p>
        </w:tc>
        <w:tc>
          <w:tcPr>
            <w:tcW w:w="1606" w:type="dxa"/>
            <w:vMerge/>
            <w:tcBorders>
              <w:left w:val="single" w:sz="4" w:space="0" w:color="auto"/>
              <w:bottom w:val="single" w:sz="4" w:space="0" w:color="auto"/>
              <w:right w:val="single" w:sz="4" w:space="0" w:color="auto"/>
            </w:tcBorders>
          </w:tcPr>
          <w:p w:rsidR="00D17371" w:rsidRPr="00E52F84" w:rsidRDefault="00D17371" w:rsidP="00C720BC">
            <w:pPr>
              <w:rPr>
                <w:rFonts w:ascii="TH SarabunPSK" w:hAnsi="TH SarabunPSK" w:cs="TH SarabunPSK"/>
                <w:sz w:val="32"/>
                <w:szCs w:val="32"/>
              </w:rPr>
            </w:pPr>
          </w:p>
        </w:tc>
      </w:tr>
    </w:tbl>
    <w:p w:rsidR="00E52AC7" w:rsidRDefault="00E52AC7" w:rsidP="00D17371">
      <w:pPr>
        <w:rPr>
          <w:rFonts w:ascii="TH SarabunPSK" w:hAnsi="TH SarabunPSK" w:cs="TH SarabunPSK"/>
          <w:b/>
          <w:bCs/>
          <w:sz w:val="32"/>
          <w:szCs w:val="32"/>
        </w:rPr>
      </w:pPr>
    </w:p>
    <w:p w:rsidR="00E52AC7" w:rsidRDefault="00E52AC7" w:rsidP="00D17371">
      <w:pPr>
        <w:rPr>
          <w:rFonts w:ascii="TH SarabunPSK" w:hAnsi="TH SarabunPSK" w:cs="TH SarabunPSK"/>
          <w:b/>
          <w:bCs/>
          <w:sz w:val="32"/>
          <w:szCs w:val="32"/>
        </w:rPr>
      </w:pPr>
    </w:p>
    <w:p w:rsidR="00E52AC7" w:rsidRDefault="00E52AC7" w:rsidP="00D17371">
      <w:pPr>
        <w:rPr>
          <w:rFonts w:ascii="TH SarabunPSK" w:hAnsi="TH SarabunPSK" w:cs="TH SarabunPSK"/>
          <w:b/>
          <w:bCs/>
          <w:sz w:val="32"/>
          <w:szCs w:val="32"/>
        </w:rPr>
      </w:pPr>
    </w:p>
    <w:p w:rsidR="00E52AC7" w:rsidRDefault="00E52AC7" w:rsidP="00D17371">
      <w:pPr>
        <w:rPr>
          <w:rFonts w:ascii="TH SarabunPSK" w:hAnsi="TH SarabunPSK" w:cs="TH SarabunPSK"/>
          <w:b/>
          <w:bCs/>
          <w:sz w:val="32"/>
          <w:szCs w:val="32"/>
        </w:rPr>
      </w:pPr>
    </w:p>
    <w:p w:rsidR="00E52AC7" w:rsidRDefault="00E52AC7" w:rsidP="00D17371">
      <w:pPr>
        <w:rPr>
          <w:rFonts w:ascii="TH SarabunPSK" w:hAnsi="TH SarabunPSK" w:cs="TH SarabunPSK"/>
          <w:b/>
          <w:bCs/>
          <w:sz w:val="32"/>
          <w:szCs w:val="32"/>
        </w:rPr>
      </w:pPr>
    </w:p>
    <w:p w:rsidR="00E52AC7" w:rsidRDefault="00E52AC7" w:rsidP="00D17371">
      <w:pPr>
        <w:rPr>
          <w:rFonts w:ascii="TH SarabunPSK" w:hAnsi="TH SarabunPSK" w:cs="TH SarabunPSK"/>
          <w:b/>
          <w:bCs/>
          <w:sz w:val="32"/>
          <w:szCs w:val="32"/>
        </w:rPr>
      </w:pPr>
    </w:p>
    <w:p w:rsidR="00E52AC7" w:rsidRDefault="00E52AC7" w:rsidP="00D17371">
      <w:pPr>
        <w:rPr>
          <w:rFonts w:ascii="TH SarabunPSK" w:hAnsi="TH SarabunPSK" w:cs="TH SarabunPSK"/>
          <w:b/>
          <w:bCs/>
          <w:sz w:val="32"/>
          <w:szCs w:val="32"/>
        </w:rPr>
      </w:pPr>
    </w:p>
    <w:p w:rsidR="00E52AC7" w:rsidRDefault="00E52AC7" w:rsidP="00D17371">
      <w:pPr>
        <w:rPr>
          <w:rFonts w:ascii="TH SarabunPSK" w:hAnsi="TH SarabunPSK" w:cs="TH SarabunPSK"/>
          <w:b/>
          <w:bCs/>
          <w:sz w:val="32"/>
          <w:szCs w:val="32"/>
        </w:rPr>
      </w:pPr>
    </w:p>
    <w:p w:rsidR="00E52AC7" w:rsidRDefault="00E52AC7" w:rsidP="00D17371">
      <w:pPr>
        <w:rPr>
          <w:rFonts w:ascii="TH SarabunPSK" w:hAnsi="TH SarabunPSK" w:cs="TH SarabunPSK"/>
          <w:b/>
          <w:bCs/>
          <w:sz w:val="32"/>
          <w:szCs w:val="32"/>
        </w:rPr>
      </w:pPr>
    </w:p>
    <w:p w:rsidR="00D17371" w:rsidRPr="00E52F84" w:rsidRDefault="00D17371" w:rsidP="00D17371">
      <w:pPr>
        <w:rPr>
          <w:rFonts w:ascii="TH SarabunPSK" w:hAnsi="TH SarabunPSK" w:cs="TH SarabunPSK"/>
          <w:b/>
          <w:bCs/>
          <w:sz w:val="32"/>
          <w:szCs w:val="32"/>
        </w:rPr>
      </w:pPr>
      <w:r w:rsidRPr="00E52F84">
        <w:rPr>
          <w:rFonts w:ascii="TH SarabunPSK" w:hAnsi="TH SarabunPSK" w:cs="TH SarabunPSK"/>
          <w:b/>
          <w:bCs/>
          <w:sz w:val="32"/>
          <w:szCs w:val="32"/>
        </w:rPr>
        <w:lastRenderedPageBreak/>
        <w:t>5</w:t>
      </w:r>
      <w:r w:rsidRPr="00E52F84">
        <w:rPr>
          <w:rFonts w:ascii="TH SarabunPSK" w:hAnsi="TH SarabunPSK" w:cs="TH SarabunPSK"/>
          <w:b/>
          <w:bCs/>
          <w:sz w:val="32"/>
          <w:szCs w:val="32"/>
          <w:cs/>
        </w:rPr>
        <w:t>. งบประมาณ</w:t>
      </w:r>
    </w:p>
    <w:p w:rsidR="00D17371" w:rsidRPr="00E52F84" w:rsidRDefault="00D17371" w:rsidP="00D17371">
      <w:pPr>
        <w:rPr>
          <w:rFonts w:ascii="TH SarabunPSK" w:hAnsi="TH SarabunPSK" w:cs="TH SarabunPSK"/>
          <w:sz w:val="32"/>
          <w:szCs w:val="32"/>
        </w:rPr>
      </w:pPr>
      <w:r w:rsidRPr="00E52F84">
        <w:rPr>
          <w:rFonts w:ascii="TH SarabunPSK" w:hAnsi="TH SarabunPSK" w:cs="TH SarabunPSK"/>
          <w:b/>
          <w:bCs/>
          <w:sz w:val="32"/>
          <w:szCs w:val="32"/>
        </w:rPr>
        <w:tab/>
      </w:r>
      <w:r w:rsidRPr="00E52F84">
        <w:rPr>
          <w:rFonts w:ascii="TH SarabunPSK" w:hAnsi="TH SarabunPSK" w:cs="TH SarabunPSK"/>
          <w:sz w:val="32"/>
          <w:szCs w:val="32"/>
        </w:rPr>
        <w:t>5</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xml:space="preserve"> . งบประมาณรวม   จำนวน  </w:t>
      </w:r>
      <w:r w:rsidRPr="00E52F84">
        <w:rPr>
          <w:rFonts w:ascii="TH SarabunPSK" w:hAnsi="TH SarabunPSK" w:cs="TH SarabunPSK"/>
          <w:sz w:val="32"/>
          <w:szCs w:val="32"/>
        </w:rPr>
        <w:t>37</w:t>
      </w:r>
      <w:r w:rsidRPr="00E52F84">
        <w:rPr>
          <w:rFonts w:ascii="TH SarabunPSK" w:hAnsi="TH SarabunPSK" w:cs="TH SarabunPSK"/>
          <w:sz w:val="32"/>
          <w:szCs w:val="32"/>
          <w:cs/>
        </w:rPr>
        <w:t>,</w:t>
      </w:r>
      <w:r w:rsidRPr="00E52F84">
        <w:rPr>
          <w:rFonts w:ascii="TH SarabunPSK" w:hAnsi="TH SarabunPSK" w:cs="TH SarabunPSK"/>
          <w:sz w:val="32"/>
          <w:szCs w:val="32"/>
        </w:rPr>
        <w:t>160</w:t>
      </w:r>
      <w:r w:rsidRPr="00E52F84">
        <w:rPr>
          <w:rFonts w:ascii="TH SarabunPSK" w:hAnsi="TH SarabunPSK" w:cs="TH SarabunPSK"/>
          <w:sz w:val="32"/>
          <w:szCs w:val="32"/>
          <w:cs/>
        </w:rPr>
        <w:t xml:space="preserve">  บาท</w:t>
      </w:r>
    </w:p>
    <w:p w:rsidR="00D17371" w:rsidRPr="00E52F84" w:rsidRDefault="00D17371" w:rsidP="00D17371">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1</w:t>
      </w:r>
      <w:r w:rsidRPr="00E52F84">
        <w:rPr>
          <w:rFonts w:ascii="TH SarabunPSK" w:hAnsi="TH SarabunPSK" w:cs="TH SarabunPSK"/>
          <w:sz w:val="32"/>
          <w:szCs w:val="32"/>
          <w:cs/>
        </w:rPr>
        <w:t xml:space="preserve">) งบกิจกรรมพัฒนาผู้เรียน   จำนวน  </w:t>
      </w:r>
      <w:r w:rsidRPr="00E52F84">
        <w:rPr>
          <w:rFonts w:ascii="TH SarabunPSK" w:hAnsi="TH SarabunPSK" w:cs="TH SarabunPSK"/>
          <w:sz w:val="32"/>
          <w:szCs w:val="32"/>
        </w:rPr>
        <w:t>37</w:t>
      </w:r>
      <w:r w:rsidRPr="00E52F84">
        <w:rPr>
          <w:rFonts w:ascii="TH SarabunPSK" w:hAnsi="TH SarabunPSK" w:cs="TH SarabunPSK"/>
          <w:sz w:val="32"/>
          <w:szCs w:val="32"/>
          <w:cs/>
        </w:rPr>
        <w:t>,</w:t>
      </w:r>
      <w:r w:rsidRPr="00E52F84">
        <w:rPr>
          <w:rFonts w:ascii="TH SarabunPSK" w:hAnsi="TH SarabunPSK" w:cs="TH SarabunPSK"/>
          <w:sz w:val="32"/>
          <w:szCs w:val="32"/>
        </w:rPr>
        <w:t>160</w:t>
      </w:r>
      <w:r w:rsidRPr="00E52F84">
        <w:rPr>
          <w:rFonts w:ascii="TH SarabunPSK" w:hAnsi="TH SarabunPSK" w:cs="TH SarabunPSK"/>
          <w:sz w:val="32"/>
          <w:szCs w:val="32"/>
          <w:cs/>
        </w:rPr>
        <w:t xml:space="preserve">  บาท</w:t>
      </w:r>
    </w:p>
    <w:p w:rsidR="00D17371" w:rsidRPr="00E52F84" w:rsidRDefault="00D17371" w:rsidP="00D17371">
      <w:pPr>
        <w:autoSpaceDE w:val="0"/>
        <w:autoSpaceDN w:val="0"/>
        <w:adjustRightInd w:val="0"/>
        <w:spacing w:line="259" w:lineRule="auto"/>
        <w:ind w:firstLine="720"/>
        <w:contextualSpacing/>
        <w:rPr>
          <w:rFonts w:ascii="TH SarabunPSK" w:hAnsi="TH SarabunPSK" w:cs="TH SarabunPSK"/>
          <w:sz w:val="32"/>
          <w:szCs w:val="32"/>
        </w:rPr>
      </w:pPr>
      <w:r w:rsidRPr="00E52F84">
        <w:rPr>
          <w:rFonts w:ascii="TH SarabunPSK" w:hAnsi="TH SarabunPSK" w:cs="TH SarabunPSK"/>
          <w:sz w:val="32"/>
          <w:szCs w:val="32"/>
        </w:rPr>
        <w:t>5</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รายละเอียดการใช้งบประมาณ ( ถัวจ่ายทุกรายการ )</w:t>
      </w:r>
    </w:p>
    <w:p w:rsidR="00D17371" w:rsidRPr="00E52F84" w:rsidRDefault="00D17371" w:rsidP="00D17371">
      <w:pPr>
        <w:autoSpaceDE w:val="0"/>
        <w:autoSpaceDN w:val="0"/>
        <w:adjustRightInd w:val="0"/>
        <w:spacing w:line="259" w:lineRule="auto"/>
        <w:ind w:firstLine="720"/>
        <w:contextualSpacing/>
        <w:rPr>
          <w:rFonts w:ascii="TH SarabunPSK" w:hAnsi="TH SarabunPSK" w:cs="TH SarabunPSK"/>
          <w:b/>
          <w:bCs/>
          <w:sz w:val="32"/>
          <w:szCs w:val="3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992"/>
        <w:gridCol w:w="992"/>
        <w:gridCol w:w="993"/>
        <w:gridCol w:w="992"/>
        <w:gridCol w:w="992"/>
        <w:gridCol w:w="992"/>
      </w:tblGrid>
      <w:tr w:rsidR="00D17371" w:rsidRPr="00E52F84" w:rsidTr="00C720BC">
        <w:trPr>
          <w:trHeight w:val="611"/>
        </w:trPr>
        <w:tc>
          <w:tcPr>
            <w:tcW w:w="3119" w:type="dxa"/>
            <w:vMerge w:val="restart"/>
          </w:tcPr>
          <w:p w:rsidR="00D17371" w:rsidRPr="00E52F84" w:rsidRDefault="00D17371" w:rsidP="00C720BC">
            <w:pPr>
              <w:spacing w:line="276" w:lineRule="auto"/>
              <w:jc w:val="center"/>
              <w:rPr>
                <w:rFonts w:ascii="TH SarabunPSK" w:hAnsi="TH SarabunPSK" w:cs="TH SarabunPSK"/>
                <w:sz w:val="32"/>
                <w:szCs w:val="32"/>
              </w:rPr>
            </w:pPr>
            <w:r w:rsidRPr="00E52F84">
              <w:rPr>
                <w:rFonts w:ascii="TH SarabunPSK" w:hAnsi="TH SarabunPSK" w:cs="TH SarabunPSK"/>
                <w:sz w:val="32"/>
                <w:szCs w:val="32"/>
                <w:cs/>
              </w:rPr>
              <w:t>กิจกรรม /</w:t>
            </w:r>
          </w:p>
          <w:p w:rsidR="00D17371" w:rsidRPr="00E52F84" w:rsidRDefault="00D17371" w:rsidP="00C720BC">
            <w:pPr>
              <w:spacing w:line="276" w:lineRule="auto"/>
              <w:jc w:val="center"/>
              <w:rPr>
                <w:rFonts w:ascii="TH SarabunPSK" w:hAnsi="TH SarabunPSK" w:cs="TH SarabunPSK"/>
                <w:sz w:val="32"/>
                <w:szCs w:val="32"/>
              </w:rPr>
            </w:pPr>
            <w:r w:rsidRPr="00E52F84">
              <w:rPr>
                <w:rFonts w:ascii="TH SarabunPSK" w:hAnsi="TH SarabunPSK" w:cs="TH SarabunPSK"/>
                <w:sz w:val="32"/>
                <w:szCs w:val="32"/>
                <w:cs/>
              </w:rPr>
              <w:t>รายละเอียดการใช้งบประมาณ</w:t>
            </w:r>
          </w:p>
        </w:tc>
        <w:tc>
          <w:tcPr>
            <w:tcW w:w="5953" w:type="dxa"/>
            <w:gridSpan w:val="6"/>
            <w:tcBorders>
              <w:bottom w:val="single" w:sz="4" w:space="0" w:color="auto"/>
            </w:tcBorders>
          </w:tcPr>
          <w:p w:rsidR="00D17371" w:rsidRPr="00E52F84" w:rsidRDefault="00D17371" w:rsidP="00C720BC">
            <w:pPr>
              <w:spacing w:after="200" w:line="276" w:lineRule="auto"/>
              <w:jc w:val="center"/>
              <w:rPr>
                <w:rFonts w:ascii="TH SarabunPSK" w:hAnsi="TH SarabunPSK" w:cs="TH SarabunPSK"/>
                <w:sz w:val="32"/>
                <w:szCs w:val="32"/>
              </w:rPr>
            </w:pPr>
            <w:r w:rsidRPr="00E52F84">
              <w:rPr>
                <w:rFonts w:ascii="TH SarabunPSK" w:hAnsi="TH SarabunPSK" w:cs="TH SarabunPSK"/>
                <w:sz w:val="32"/>
                <w:szCs w:val="32"/>
                <w:cs/>
              </w:rPr>
              <w:t>งบประมาณจำแนกตามหมวดรายจ่าย</w:t>
            </w:r>
          </w:p>
        </w:tc>
      </w:tr>
      <w:tr w:rsidR="00D17371" w:rsidRPr="00E52F84" w:rsidTr="00C720BC">
        <w:trPr>
          <w:trHeight w:val="645"/>
        </w:trPr>
        <w:tc>
          <w:tcPr>
            <w:tcW w:w="3119" w:type="dxa"/>
            <w:vMerge/>
          </w:tcPr>
          <w:p w:rsidR="00D17371" w:rsidRPr="00E52F84" w:rsidRDefault="00D17371" w:rsidP="00C720BC">
            <w:pPr>
              <w:spacing w:after="200" w:line="276" w:lineRule="auto"/>
              <w:rPr>
                <w:rFonts w:ascii="TH SarabunPSK" w:hAnsi="TH SarabunPSK" w:cs="TH SarabunPSK"/>
                <w:sz w:val="32"/>
                <w:szCs w:val="32"/>
              </w:rPr>
            </w:pPr>
          </w:p>
        </w:tc>
        <w:tc>
          <w:tcPr>
            <w:tcW w:w="2977" w:type="dxa"/>
            <w:gridSpan w:val="3"/>
            <w:tcBorders>
              <w:bottom w:val="single" w:sz="4" w:space="0" w:color="auto"/>
            </w:tcBorders>
          </w:tcPr>
          <w:p w:rsidR="00D17371" w:rsidRPr="00E52F84" w:rsidRDefault="00D17371" w:rsidP="00C720BC">
            <w:pPr>
              <w:spacing w:after="200" w:line="276" w:lineRule="auto"/>
              <w:jc w:val="center"/>
              <w:rPr>
                <w:rFonts w:ascii="TH SarabunPSK" w:hAnsi="TH SarabunPSK" w:cs="TH SarabunPSK"/>
                <w:sz w:val="32"/>
                <w:szCs w:val="32"/>
                <w:cs/>
              </w:rPr>
            </w:pPr>
            <w:r w:rsidRPr="00E52F84">
              <w:rPr>
                <w:rFonts w:ascii="TH SarabunPSK" w:hAnsi="TH SarabunPSK" w:cs="TH SarabunPSK"/>
                <w:sz w:val="32"/>
                <w:szCs w:val="32"/>
                <w:cs/>
              </w:rPr>
              <w:t>งบดำเนินการ</w:t>
            </w:r>
          </w:p>
        </w:tc>
        <w:tc>
          <w:tcPr>
            <w:tcW w:w="1984" w:type="dxa"/>
            <w:gridSpan w:val="2"/>
            <w:tcBorders>
              <w:bottom w:val="single" w:sz="4" w:space="0" w:color="auto"/>
            </w:tcBorders>
          </w:tcPr>
          <w:p w:rsidR="00D17371" w:rsidRPr="00E52F84" w:rsidRDefault="00D17371" w:rsidP="00C720BC">
            <w:pPr>
              <w:spacing w:line="276" w:lineRule="auto"/>
              <w:ind w:right="34"/>
              <w:jc w:val="center"/>
              <w:rPr>
                <w:rFonts w:ascii="TH SarabunPSK" w:hAnsi="TH SarabunPSK" w:cs="TH SarabunPSK"/>
                <w:sz w:val="32"/>
                <w:szCs w:val="32"/>
              </w:rPr>
            </w:pPr>
            <w:r w:rsidRPr="00E52F84">
              <w:rPr>
                <w:rFonts w:ascii="TH SarabunPSK" w:hAnsi="TH SarabunPSK" w:cs="TH SarabunPSK"/>
                <w:sz w:val="32"/>
                <w:szCs w:val="32"/>
                <w:cs/>
              </w:rPr>
              <w:t>งบลงทุน</w:t>
            </w:r>
          </w:p>
        </w:tc>
        <w:tc>
          <w:tcPr>
            <w:tcW w:w="992" w:type="dxa"/>
            <w:vMerge w:val="restart"/>
            <w:tcBorders>
              <w:bottom w:val="single" w:sz="4" w:space="0" w:color="auto"/>
            </w:tcBorders>
          </w:tcPr>
          <w:p w:rsidR="00D17371" w:rsidRPr="00E52F84" w:rsidRDefault="00D17371" w:rsidP="00C720BC">
            <w:pPr>
              <w:spacing w:line="276" w:lineRule="auto"/>
              <w:jc w:val="center"/>
              <w:rPr>
                <w:rFonts w:ascii="TH SarabunPSK" w:hAnsi="TH SarabunPSK" w:cs="TH SarabunPSK"/>
                <w:sz w:val="32"/>
                <w:szCs w:val="32"/>
              </w:rPr>
            </w:pPr>
            <w:r w:rsidRPr="00E52F84">
              <w:rPr>
                <w:rFonts w:ascii="TH SarabunPSK" w:hAnsi="TH SarabunPSK" w:cs="TH SarabunPSK"/>
                <w:sz w:val="32"/>
                <w:szCs w:val="32"/>
                <w:cs/>
              </w:rPr>
              <w:t>เงินนอกงบ</w:t>
            </w:r>
          </w:p>
          <w:p w:rsidR="00D17371" w:rsidRPr="00E52F84" w:rsidRDefault="00D17371" w:rsidP="00C720BC">
            <w:pPr>
              <w:spacing w:line="276" w:lineRule="auto"/>
              <w:jc w:val="center"/>
              <w:rPr>
                <w:rFonts w:ascii="TH SarabunPSK" w:hAnsi="TH SarabunPSK" w:cs="TH SarabunPSK"/>
                <w:sz w:val="32"/>
                <w:szCs w:val="32"/>
              </w:rPr>
            </w:pPr>
            <w:r w:rsidRPr="00E52F84">
              <w:rPr>
                <w:rFonts w:ascii="TH SarabunPSK" w:hAnsi="TH SarabunPSK" w:cs="TH SarabunPSK"/>
                <w:sz w:val="32"/>
                <w:szCs w:val="32"/>
                <w:cs/>
              </w:rPr>
              <w:t>ประมาณ</w:t>
            </w:r>
          </w:p>
        </w:tc>
      </w:tr>
      <w:tr w:rsidR="00D17371" w:rsidRPr="00E52F84" w:rsidTr="00C720BC">
        <w:tc>
          <w:tcPr>
            <w:tcW w:w="3119" w:type="dxa"/>
            <w:vMerge/>
          </w:tcPr>
          <w:p w:rsidR="00D17371" w:rsidRPr="00E52F84" w:rsidRDefault="00D17371" w:rsidP="00C720BC">
            <w:pPr>
              <w:spacing w:after="200" w:line="276" w:lineRule="auto"/>
              <w:rPr>
                <w:rFonts w:ascii="TH SarabunPSK" w:hAnsi="TH SarabunPSK" w:cs="TH SarabunPSK"/>
                <w:sz w:val="32"/>
                <w:szCs w:val="32"/>
              </w:rPr>
            </w:pPr>
          </w:p>
        </w:tc>
        <w:tc>
          <w:tcPr>
            <w:tcW w:w="992" w:type="dxa"/>
          </w:tcPr>
          <w:p w:rsidR="00D17371" w:rsidRPr="00E52F84" w:rsidRDefault="00D17371" w:rsidP="00C720BC">
            <w:pPr>
              <w:spacing w:line="276" w:lineRule="auto"/>
              <w:jc w:val="center"/>
              <w:rPr>
                <w:rFonts w:ascii="TH SarabunPSK" w:hAnsi="TH SarabunPSK" w:cs="TH SarabunPSK"/>
                <w:sz w:val="32"/>
                <w:szCs w:val="32"/>
              </w:rPr>
            </w:pPr>
            <w:r w:rsidRPr="00E52F84">
              <w:rPr>
                <w:rFonts w:ascii="TH SarabunPSK" w:hAnsi="TH SarabunPSK" w:cs="TH SarabunPSK"/>
                <w:sz w:val="32"/>
                <w:szCs w:val="32"/>
                <w:cs/>
              </w:rPr>
              <w:t>ค่า</w:t>
            </w:r>
          </w:p>
          <w:p w:rsidR="00D17371" w:rsidRPr="00E52F84" w:rsidRDefault="00D17371" w:rsidP="00C720BC">
            <w:pPr>
              <w:spacing w:line="276" w:lineRule="auto"/>
              <w:jc w:val="center"/>
              <w:rPr>
                <w:rFonts w:ascii="TH SarabunPSK" w:hAnsi="TH SarabunPSK" w:cs="TH SarabunPSK"/>
                <w:sz w:val="32"/>
                <w:szCs w:val="32"/>
                <w:cs/>
              </w:rPr>
            </w:pPr>
            <w:r w:rsidRPr="00E52F84">
              <w:rPr>
                <w:rFonts w:ascii="TH SarabunPSK" w:hAnsi="TH SarabunPSK" w:cs="TH SarabunPSK"/>
                <w:sz w:val="32"/>
                <w:szCs w:val="32"/>
                <w:cs/>
              </w:rPr>
              <w:t>ตอบแทน</w:t>
            </w:r>
          </w:p>
        </w:tc>
        <w:tc>
          <w:tcPr>
            <w:tcW w:w="992" w:type="dxa"/>
          </w:tcPr>
          <w:p w:rsidR="00D17371" w:rsidRPr="00E52F84" w:rsidRDefault="00D17371" w:rsidP="00C720BC">
            <w:pPr>
              <w:spacing w:after="200" w:line="276" w:lineRule="auto"/>
              <w:jc w:val="center"/>
              <w:rPr>
                <w:rFonts w:ascii="TH SarabunPSK" w:hAnsi="TH SarabunPSK" w:cs="TH SarabunPSK"/>
                <w:sz w:val="32"/>
                <w:szCs w:val="32"/>
              </w:rPr>
            </w:pPr>
            <w:r w:rsidRPr="00E52F84">
              <w:rPr>
                <w:rFonts w:ascii="TH SarabunPSK" w:hAnsi="TH SarabunPSK" w:cs="TH SarabunPSK"/>
                <w:sz w:val="32"/>
                <w:szCs w:val="32"/>
                <w:cs/>
              </w:rPr>
              <w:t>ค่าใช้สอย</w:t>
            </w:r>
          </w:p>
        </w:tc>
        <w:tc>
          <w:tcPr>
            <w:tcW w:w="993" w:type="dxa"/>
          </w:tcPr>
          <w:p w:rsidR="00D17371" w:rsidRPr="00E52F84" w:rsidRDefault="00D17371" w:rsidP="00C720BC">
            <w:pPr>
              <w:spacing w:after="200" w:line="276" w:lineRule="auto"/>
              <w:jc w:val="center"/>
              <w:rPr>
                <w:rFonts w:ascii="TH SarabunPSK" w:hAnsi="TH SarabunPSK" w:cs="TH SarabunPSK"/>
                <w:sz w:val="32"/>
                <w:szCs w:val="32"/>
              </w:rPr>
            </w:pPr>
            <w:r w:rsidRPr="00E52F84">
              <w:rPr>
                <w:rFonts w:ascii="TH SarabunPSK" w:hAnsi="TH SarabunPSK" w:cs="TH SarabunPSK"/>
                <w:sz w:val="32"/>
                <w:szCs w:val="32"/>
                <w:cs/>
              </w:rPr>
              <w:t>ค่าวัสดุ</w:t>
            </w:r>
          </w:p>
        </w:tc>
        <w:tc>
          <w:tcPr>
            <w:tcW w:w="992" w:type="dxa"/>
          </w:tcPr>
          <w:p w:rsidR="00D17371" w:rsidRPr="00E52F84" w:rsidRDefault="00D17371" w:rsidP="00C720BC">
            <w:pPr>
              <w:spacing w:after="200" w:line="276" w:lineRule="auto"/>
              <w:jc w:val="center"/>
              <w:rPr>
                <w:rFonts w:ascii="TH SarabunPSK" w:hAnsi="TH SarabunPSK" w:cs="TH SarabunPSK"/>
                <w:sz w:val="32"/>
                <w:szCs w:val="32"/>
              </w:rPr>
            </w:pPr>
            <w:r w:rsidRPr="00E52F84">
              <w:rPr>
                <w:rFonts w:ascii="TH SarabunPSK" w:hAnsi="TH SarabunPSK" w:cs="TH SarabunPSK"/>
                <w:sz w:val="32"/>
                <w:szCs w:val="32"/>
                <w:cs/>
              </w:rPr>
              <w:t>ค่าครุภัณฑ์</w:t>
            </w:r>
          </w:p>
        </w:tc>
        <w:tc>
          <w:tcPr>
            <w:tcW w:w="992" w:type="dxa"/>
          </w:tcPr>
          <w:p w:rsidR="00D17371" w:rsidRPr="00E52F84" w:rsidRDefault="00D17371" w:rsidP="00C720BC">
            <w:pPr>
              <w:spacing w:line="276" w:lineRule="auto"/>
              <w:ind w:right="34"/>
              <w:jc w:val="center"/>
              <w:rPr>
                <w:rFonts w:ascii="TH SarabunPSK" w:hAnsi="TH SarabunPSK" w:cs="TH SarabunPSK"/>
                <w:sz w:val="32"/>
                <w:szCs w:val="32"/>
              </w:rPr>
            </w:pPr>
            <w:r w:rsidRPr="00E52F84">
              <w:rPr>
                <w:rFonts w:ascii="TH SarabunPSK" w:hAnsi="TH SarabunPSK" w:cs="TH SarabunPSK"/>
                <w:sz w:val="32"/>
                <w:szCs w:val="32"/>
                <w:cs/>
              </w:rPr>
              <w:t>ค่าปรับปรุง</w:t>
            </w:r>
          </w:p>
        </w:tc>
        <w:tc>
          <w:tcPr>
            <w:tcW w:w="992" w:type="dxa"/>
            <w:vMerge/>
          </w:tcPr>
          <w:p w:rsidR="00D17371" w:rsidRPr="00E52F84" w:rsidRDefault="00D17371" w:rsidP="00C720BC">
            <w:pPr>
              <w:spacing w:after="200" w:line="276" w:lineRule="auto"/>
              <w:jc w:val="center"/>
              <w:rPr>
                <w:rFonts w:ascii="TH SarabunPSK" w:hAnsi="TH SarabunPSK" w:cs="TH SarabunPSK"/>
                <w:sz w:val="32"/>
                <w:szCs w:val="32"/>
              </w:rPr>
            </w:pPr>
          </w:p>
        </w:tc>
      </w:tr>
      <w:tr w:rsidR="00D17371" w:rsidRPr="00E52F84" w:rsidTr="00C720BC">
        <w:tc>
          <w:tcPr>
            <w:tcW w:w="3119" w:type="dxa"/>
          </w:tcPr>
          <w:p w:rsidR="00D17371" w:rsidRPr="00E52F84" w:rsidRDefault="00D17371" w:rsidP="00C720BC">
            <w:pPr>
              <w:spacing w:line="276" w:lineRule="auto"/>
              <w:rPr>
                <w:rFonts w:ascii="TH SarabunPSK" w:hAnsi="TH SarabunPSK" w:cs="TH SarabunPSK"/>
                <w:sz w:val="32"/>
                <w:szCs w:val="32"/>
              </w:rPr>
            </w:pPr>
            <w:r w:rsidRPr="00E52F84">
              <w:rPr>
                <w:rFonts w:ascii="TH SarabunPSK" w:hAnsi="TH SarabunPSK" w:cs="TH SarabunPSK"/>
                <w:sz w:val="32"/>
                <w:szCs w:val="32"/>
                <w:cs/>
              </w:rPr>
              <w:t>1. ดำเนินการตามแผนงาน ดังนี้</w:t>
            </w:r>
          </w:p>
          <w:p w:rsidR="00D17371" w:rsidRPr="00E52F84" w:rsidRDefault="00D17371" w:rsidP="00C720BC">
            <w:pPr>
              <w:rPr>
                <w:rFonts w:ascii="TH SarabunPSK" w:hAnsi="TH SarabunPSK" w:cs="TH SarabunPSK"/>
                <w:sz w:val="32"/>
                <w:szCs w:val="32"/>
                <w:cs/>
              </w:rPr>
            </w:pPr>
          </w:p>
          <w:p w:rsidR="00D17371" w:rsidRPr="00E52F84" w:rsidRDefault="00D17371" w:rsidP="00C720BC">
            <w:pPr>
              <w:ind w:right="-113"/>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จัดกิจกรรมการเรียนการสอน</w:t>
            </w:r>
          </w:p>
          <w:p w:rsidR="00D17371" w:rsidRPr="00E52F84" w:rsidRDefault="00D17371" w:rsidP="00C720BC">
            <w:pPr>
              <w:ind w:right="-113"/>
              <w:rPr>
                <w:rFonts w:ascii="TH SarabunPSK" w:hAnsi="TH SarabunPSK" w:cs="TH SarabunPSK"/>
                <w:sz w:val="32"/>
                <w:szCs w:val="32"/>
              </w:rPr>
            </w:pPr>
            <w:r w:rsidRPr="00E52F84">
              <w:rPr>
                <w:rFonts w:ascii="TH SarabunPSK" w:hAnsi="TH SarabunPSK" w:cs="TH SarabunPSK"/>
                <w:sz w:val="32"/>
                <w:szCs w:val="32"/>
                <w:cs/>
              </w:rPr>
              <w:t xml:space="preserve">    วิชา ลูกเสือ – เนตรนารี สามัญ  </w:t>
            </w:r>
          </w:p>
          <w:p w:rsidR="00D17371" w:rsidRPr="00E52F84" w:rsidRDefault="00D17371" w:rsidP="00C720BC">
            <w:pPr>
              <w:ind w:right="-113"/>
              <w:rPr>
                <w:rFonts w:ascii="TH SarabunPSK" w:hAnsi="TH SarabunPSK" w:cs="TH SarabunPSK"/>
                <w:sz w:val="32"/>
                <w:szCs w:val="32"/>
              </w:rPr>
            </w:pPr>
            <w:r w:rsidRPr="00E52F84">
              <w:rPr>
                <w:rFonts w:ascii="TH SarabunPSK" w:hAnsi="TH SarabunPSK" w:cs="TH SarabunPSK"/>
                <w:sz w:val="32"/>
                <w:szCs w:val="32"/>
                <w:cs/>
              </w:rPr>
              <w:t xml:space="preserve">     ตามหลักสูตร</w:t>
            </w:r>
          </w:p>
          <w:p w:rsidR="00D17371" w:rsidRPr="00E52F84" w:rsidRDefault="00D17371" w:rsidP="00C720BC">
            <w:pPr>
              <w:ind w:right="-113"/>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จัดกิจกรรมการเรียนการสอน</w:t>
            </w:r>
          </w:p>
          <w:p w:rsidR="00D17371" w:rsidRPr="00E52F84" w:rsidRDefault="00D17371" w:rsidP="00C720BC">
            <w:pPr>
              <w:ind w:right="-113"/>
              <w:rPr>
                <w:rFonts w:ascii="TH SarabunPSK" w:hAnsi="TH SarabunPSK" w:cs="TH SarabunPSK"/>
                <w:sz w:val="32"/>
                <w:szCs w:val="32"/>
              </w:rPr>
            </w:pPr>
            <w:r w:rsidRPr="00E52F84">
              <w:rPr>
                <w:rFonts w:ascii="TH SarabunPSK" w:hAnsi="TH SarabunPSK" w:cs="TH SarabunPSK"/>
                <w:sz w:val="32"/>
                <w:szCs w:val="32"/>
                <w:cs/>
              </w:rPr>
              <w:t xml:space="preserve">      วิชา ลูกเสือสำรองตามหลักสูตร</w:t>
            </w:r>
          </w:p>
          <w:p w:rsidR="00D17371" w:rsidRPr="00E52F84" w:rsidRDefault="00D17371" w:rsidP="00C720BC">
            <w:pPr>
              <w:ind w:right="-113"/>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3</w:t>
            </w:r>
            <w:r w:rsidRPr="00E52F84">
              <w:rPr>
                <w:rFonts w:ascii="TH SarabunPSK" w:hAnsi="TH SarabunPSK" w:cs="TH SarabunPSK"/>
                <w:sz w:val="32"/>
                <w:szCs w:val="32"/>
                <w:cs/>
              </w:rPr>
              <w:t xml:space="preserve">. จัดกิจกรรมเข้าค่ายพักแรม </w:t>
            </w:r>
          </w:p>
          <w:p w:rsidR="00D17371" w:rsidRPr="00E52F84" w:rsidRDefault="00D17371" w:rsidP="00C720BC">
            <w:pPr>
              <w:ind w:right="-113"/>
              <w:rPr>
                <w:rFonts w:ascii="TH SarabunPSK" w:hAnsi="TH SarabunPSK" w:cs="TH SarabunPSK"/>
                <w:sz w:val="32"/>
                <w:szCs w:val="32"/>
              </w:rPr>
            </w:pPr>
            <w:r w:rsidRPr="00E52F84">
              <w:rPr>
                <w:rFonts w:ascii="TH SarabunPSK" w:hAnsi="TH SarabunPSK" w:cs="TH SarabunPSK"/>
                <w:sz w:val="32"/>
                <w:szCs w:val="32"/>
                <w:cs/>
              </w:rPr>
              <w:t xml:space="preserve">     ลูกเสือ – เนตรนารีสามัญ </w:t>
            </w:r>
          </w:p>
          <w:p w:rsidR="00D17371" w:rsidRPr="00E52F84" w:rsidRDefault="00D17371" w:rsidP="00C720BC">
            <w:pPr>
              <w:ind w:right="-113"/>
              <w:rPr>
                <w:rFonts w:ascii="TH SarabunPSK" w:hAnsi="TH SarabunPSK" w:cs="TH SarabunPSK"/>
                <w:sz w:val="32"/>
                <w:szCs w:val="32"/>
              </w:rPr>
            </w:pPr>
            <w:r w:rsidRPr="00E52F84">
              <w:rPr>
                <w:rFonts w:ascii="TH SarabunPSK" w:hAnsi="TH SarabunPSK" w:cs="TH SarabunPSK"/>
                <w:sz w:val="32"/>
                <w:szCs w:val="32"/>
                <w:cs/>
              </w:rPr>
              <w:t xml:space="preserve">    เดินทางไกลและเข้าค่ายพักแรม </w:t>
            </w:r>
          </w:p>
          <w:p w:rsidR="00D17371" w:rsidRPr="00E52F84" w:rsidRDefault="00D17371" w:rsidP="00C720BC">
            <w:pPr>
              <w:ind w:right="-113"/>
              <w:rPr>
                <w:rFonts w:ascii="TH SarabunPSK" w:hAnsi="TH SarabunPSK" w:cs="TH SarabunPSK"/>
                <w:sz w:val="32"/>
                <w:szCs w:val="32"/>
              </w:rPr>
            </w:pPr>
            <w:r w:rsidRPr="00E52F84">
              <w:rPr>
                <w:rFonts w:ascii="TH SarabunPSK" w:hAnsi="TH SarabunPSK" w:cs="TH SarabunPSK"/>
                <w:sz w:val="32"/>
                <w:szCs w:val="32"/>
                <w:cs/>
              </w:rPr>
              <w:t xml:space="preserve">    จำนวน  3  วัน  2  คืน  </w:t>
            </w:r>
          </w:p>
          <w:p w:rsidR="00D17371" w:rsidRPr="00E52F84" w:rsidRDefault="00D17371" w:rsidP="00C720BC">
            <w:pPr>
              <w:spacing w:line="276" w:lineRule="auto"/>
              <w:rPr>
                <w:rFonts w:ascii="TH SarabunPSK" w:hAnsi="TH SarabunPSK" w:cs="TH SarabunPSK"/>
                <w:sz w:val="32"/>
                <w:szCs w:val="32"/>
              </w:rPr>
            </w:pPr>
            <w:r w:rsidRPr="00E52F84">
              <w:rPr>
                <w:rFonts w:ascii="TH SarabunPSK" w:hAnsi="TH SarabunPSK" w:cs="TH SarabunPSK"/>
                <w:sz w:val="32"/>
                <w:szCs w:val="32"/>
              </w:rPr>
              <w:t xml:space="preserve"> 1</w:t>
            </w:r>
            <w:r w:rsidRPr="00E52F84">
              <w:rPr>
                <w:rFonts w:ascii="TH SarabunPSK" w:hAnsi="TH SarabunPSK" w:cs="TH SarabunPSK"/>
                <w:sz w:val="32"/>
                <w:szCs w:val="32"/>
                <w:cs/>
              </w:rPr>
              <w:t>.</w:t>
            </w:r>
            <w:r w:rsidRPr="00E52F84">
              <w:rPr>
                <w:rFonts w:ascii="TH SarabunPSK" w:hAnsi="TH SarabunPSK" w:cs="TH SarabunPSK"/>
                <w:sz w:val="32"/>
                <w:szCs w:val="32"/>
              </w:rPr>
              <w:t>4</w:t>
            </w:r>
            <w:r w:rsidRPr="00E52F84">
              <w:rPr>
                <w:rFonts w:ascii="TH SarabunPSK" w:hAnsi="TH SarabunPSK" w:cs="TH SarabunPSK"/>
                <w:sz w:val="32"/>
                <w:szCs w:val="32"/>
                <w:cs/>
              </w:rPr>
              <w:t xml:space="preserve">. จัดกิจกรรม </w:t>
            </w:r>
            <w:r w:rsidRPr="00E52F84">
              <w:rPr>
                <w:rFonts w:ascii="TH SarabunPSK" w:hAnsi="TH SarabunPSK" w:cs="TH SarabunPSK"/>
                <w:sz w:val="32"/>
                <w:szCs w:val="32"/>
              </w:rPr>
              <w:t>Day Camp</w:t>
            </w:r>
          </w:p>
          <w:p w:rsidR="00D17371" w:rsidRPr="00E52F84" w:rsidRDefault="00D17371" w:rsidP="00C720BC">
            <w:pPr>
              <w:spacing w:line="276" w:lineRule="auto"/>
              <w:rPr>
                <w:rFonts w:ascii="TH SarabunPSK" w:hAnsi="TH SarabunPSK" w:cs="TH SarabunPSK"/>
                <w:sz w:val="32"/>
                <w:szCs w:val="32"/>
              </w:rPr>
            </w:pPr>
            <w:r w:rsidRPr="00E52F84">
              <w:rPr>
                <w:rFonts w:ascii="TH SarabunPSK" w:hAnsi="TH SarabunPSK" w:cs="TH SarabunPSK"/>
                <w:sz w:val="32"/>
                <w:szCs w:val="32"/>
                <w:cs/>
              </w:rPr>
              <w:t xml:space="preserve">       ลูกเสือสำรอง</w:t>
            </w:r>
          </w:p>
        </w:tc>
        <w:tc>
          <w:tcPr>
            <w:tcW w:w="992" w:type="dxa"/>
          </w:tcPr>
          <w:p w:rsidR="00D17371" w:rsidRPr="00E52F84" w:rsidRDefault="00D17371" w:rsidP="00C720BC">
            <w:pPr>
              <w:spacing w:after="200" w:line="276" w:lineRule="auto"/>
              <w:jc w:val="center"/>
              <w:rPr>
                <w:rFonts w:ascii="TH SarabunPSK" w:hAnsi="TH SarabunPSK" w:cs="TH SarabunPSK"/>
                <w:sz w:val="32"/>
                <w:szCs w:val="32"/>
                <w:cs/>
              </w:rPr>
            </w:pPr>
          </w:p>
        </w:tc>
        <w:tc>
          <w:tcPr>
            <w:tcW w:w="992" w:type="dxa"/>
          </w:tcPr>
          <w:p w:rsidR="00D17371" w:rsidRPr="00E52F84" w:rsidRDefault="00D17371" w:rsidP="00C720BC">
            <w:pPr>
              <w:spacing w:after="200"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p>
          <w:p w:rsidR="00D17371" w:rsidRPr="00E52F84" w:rsidRDefault="00D17371" w:rsidP="00C720BC">
            <w:pPr>
              <w:spacing w:line="276" w:lineRule="auto"/>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r w:rsidRPr="00E52F84">
              <w:rPr>
                <w:rFonts w:ascii="TH SarabunPSK" w:hAnsi="TH SarabunPSK" w:cs="TH SarabunPSK"/>
                <w:sz w:val="32"/>
                <w:szCs w:val="32"/>
                <w:cs/>
              </w:rPr>
              <w:t>2</w:t>
            </w:r>
            <w:r w:rsidRPr="00E52F84">
              <w:rPr>
                <w:rFonts w:ascii="TH SarabunPSK" w:hAnsi="TH SarabunPSK" w:cs="TH SarabunPSK"/>
                <w:sz w:val="32"/>
                <w:szCs w:val="32"/>
              </w:rPr>
              <w:t>2</w:t>
            </w:r>
            <w:r w:rsidRPr="00E52F84">
              <w:rPr>
                <w:rFonts w:ascii="TH SarabunPSK" w:hAnsi="TH SarabunPSK" w:cs="TH SarabunPSK"/>
                <w:sz w:val="32"/>
                <w:szCs w:val="32"/>
                <w:cs/>
              </w:rPr>
              <w:t>,</w:t>
            </w:r>
            <w:r w:rsidRPr="00E52F84">
              <w:rPr>
                <w:rFonts w:ascii="TH SarabunPSK" w:hAnsi="TH SarabunPSK" w:cs="TH SarabunPSK"/>
                <w:sz w:val="32"/>
                <w:szCs w:val="32"/>
              </w:rPr>
              <w:t>16</w:t>
            </w:r>
            <w:r w:rsidRPr="00E52F84">
              <w:rPr>
                <w:rFonts w:ascii="TH SarabunPSK" w:hAnsi="TH SarabunPSK" w:cs="TH SarabunPSK"/>
                <w:sz w:val="32"/>
                <w:szCs w:val="32"/>
                <w:cs/>
              </w:rPr>
              <w:t>0</w:t>
            </w:r>
          </w:p>
          <w:p w:rsidR="00D17371" w:rsidRPr="00E52F84" w:rsidRDefault="00D17371" w:rsidP="00C720BC">
            <w:pPr>
              <w:spacing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r w:rsidRPr="00E52F84">
              <w:rPr>
                <w:rFonts w:ascii="TH SarabunPSK" w:hAnsi="TH SarabunPSK" w:cs="TH SarabunPSK"/>
                <w:sz w:val="32"/>
                <w:szCs w:val="32"/>
              </w:rPr>
              <w:t>10</w:t>
            </w:r>
            <w:r w:rsidRPr="00E52F84">
              <w:rPr>
                <w:rFonts w:ascii="TH SarabunPSK" w:hAnsi="TH SarabunPSK" w:cs="TH SarabunPSK"/>
                <w:sz w:val="32"/>
                <w:szCs w:val="32"/>
                <w:cs/>
              </w:rPr>
              <w:t>,</w:t>
            </w:r>
            <w:r w:rsidRPr="00E52F84">
              <w:rPr>
                <w:rFonts w:ascii="TH SarabunPSK" w:hAnsi="TH SarabunPSK" w:cs="TH SarabunPSK"/>
                <w:sz w:val="32"/>
                <w:szCs w:val="32"/>
              </w:rPr>
              <w:t>000</w:t>
            </w:r>
          </w:p>
        </w:tc>
        <w:tc>
          <w:tcPr>
            <w:tcW w:w="993" w:type="dxa"/>
          </w:tcPr>
          <w:p w:rsidR="00D17371" w:rsidRPr="00E52F84" w:rsidRDefault="00D17371" w:rsidP="00C720BC">
            <w:pPr>
              <w:spacing w:after="200"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r w:rsidRPr="00E52F84">
              <w:rPr>
                <w:rFonts w:ascii="TH SarabunPSK" w:hAnsi="TH SarabunPSK" w:cs="TH SarabunPSK"/>
                <w:sz w:val="32"/>
                <w:szCs w:val="32"/>
              </w:rPr>
              <w:t>3000</w:t>
            </w:r>
          </w:p>
          <w:p w:rsidR="00D17371" w:rsidRPr="00E52F84" w:rsidRDefault="00D17371" w:rsidP="00C720BC">
            <w:pPr>
              <w:spacing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r w:rsidRPr="00E52F84">
              <w:rPr>
                <w:rFonts w:ascii="TH SarabunPSK" w:hAnsi="TH SarabunPSK" w:cs="TH SarabunPSK"/>
                <w:sz w:val="32"/>
                <w:szCs w:val="32"/>
              </w:rPr>
              <w:t>2</w:t>
            </w:r>
            <w:r w:rsidRPr="00E52F84">
              <w:rPr>
                <w:rFonts w:ascii="TH SarabunPSK" w:hAnsi="TH SarabunPSK" w:cs="TH SarabunPSK"/>
                <w:sz w:val="32"/>
                <w:szCs w:val="32"/>
                <w:cs/>
              </w:rPr>
              <w:t>,</w:t>
            </w:r>
            <w:r w:rsidRPr="00E52F84">
              <w:rPr>
                <w:rFonts w:ascii="TH SarabunPSK" w:hAnsi="TH SarabunPSK" w:cs="TH SarabunPSK"/>
                <w:sz w:val="32"/>
                <w:szCs w:val="32"/>
              </w:rPr>
              <w:t>000</w:t>
            </w:r>
          </w:p>
          <w:p w:rsidR="00D17371" w:rsidRPr="00E52F84" w:rsidRDefault="00D17371" w:rsidP="00C720BC">
            <w:pPr>
              <w:spacing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cs/>
              </w:rPr>
            </w:pPr>
          </w:p>
        </w:tc>
        <w:tc>
          <w:tcPr>
            <w:tcW w:w="992" w:type="dxa"/>
          </w:tcPr>
          <w:p w:rsidR="00D17371" w:rsidRPr="00E52F84" w:rsidRDefault="00D17371" w:rsidP="00C720BC">
            <w:pPr>
              <w:spacing w:after="200" w:line="276" w:lineRule="auto"/>
              <w:jc w:val="center"/>
              <w:rPr>
                <w:rFonts w:ascii="TH SarabunPSK" w:hAnsi="TH SarabunPSK" w:cs="TH SarabunPSK"/>
                <w:sz w:val="32"/>
                <w:szCs w:val="32"/>
                <w:cs/>
              </w:rPr>
            </w:pPr>
          </w:p>
        </w:tc>
        <w:tc>
          <w:tcPr>
            <w:tcW w:w="992" w:type="dxa"/>
          </w:tcPr>
          <w:p w:rsidR="00D17371" w:rsidRPr="00E52F84" w:rsidRDefault="00D17371" w:rsidP="00C720BC">
            <w:pPr>
              <w:spacing w:after="200" w:line="276" w:lineRule="auto"/>
              <w:jc w:val="center"/>
              <w:rPr>
                <w:rFonts w:ascii="TH SarabunPSK" w:hAnsi="TH SarabunPSK" w:cs="TH SarabunPSK"/>
                <w:sz w:val="32"/>
                <w:szCs w:val="32"/>
              </w:rPr>
            </w:pPr>
          </w:p>
          <w:p w:rsidR="00D17371" w:rsidRPr="00E52F84" w:rsidRDefault="00D17371" w:rsidP="00C720BC">
            <w:pPr>
              <w:spacing w:after="200" w:line="276" w:lineRule="auto"/>
              <w:jc w:val="center"/>
              <w:rPr>
                <w:rFonts w:ascii="TH SarabunPSK" w:hAnsi="TH SarabunPSK" w:cs="TH SarabunPSK"/>
                <w:sz w:val="32"/>
                <w:szCs w:val="32"/>
              </w:rPr>
            </w:pPr>
          </w:p>
          <w:p w:rsidR="00D17371" w:rsidRPr="00E52F84" w:rsidRDefault="00D17371" w:rsidP="00C720BC">
            <w:pPr>
              <w:spacing w:after="200"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p>
          <w:p w:rsidR="00D17371" w:rsidRPr="00E52F84" w:rsidRDefault="00D17371" w:rsidP="00C720BC">
            <w:pPr>
              <w:spacing w:line="276" w:lineRule="auto"/>
              <w:rPr>
                <w:rFonts w:ascii="TH SarabunPSK" w:hAnsi="TH SarabunPSK" w:cs="TH SarabunPSK"/>
                <w:sz w:val="32"/>
                <w:szCs w:val="32"/>
              </w:rPr>
            </w:pPr>
          </w:p>
          <w:p w:rsidR="00D17371" w:rsidRPr="00E52F84" w:rsidRDefault="00D17371" w:rsidP="00C720BC">
            <w:pPr>
              <w:spacing w:line="276" w:lineRule="auto"/>
              <w:jc w:val="center"/>
              <w:rPr>
                <w:rFonts w:ascii="TH SarabunPSK" w:hAnsi="TH SarabunPSK" w:cs="TH SarabunPSK"/>
                <w:sz w:val="32"/>
                <w:szCs w:val="32"/>
              </w:rPr>
            </w:pPr>
          </w:p>
        </w:tc>
        <w:tc>
          <w:tcPr>
            <w:tcW w:w="992" w:type="dxa"/>
          </w:tcPr>
          <w:p w:rsidR="00D17371" w:rsidRPr="00E52F84" w:rsidRDefault="00D17371" w:rsidP="00C720BC">
            <w:pPr>
              <w:spacing w:after="200" w:line="276" w:lineRule="auto"/>
              <w:jc w:val="center"/>
              <w:rPr>
                <w:rFonts w:ascii="TH SarabunPSK" w:hAnsi="TH SarabunPSK" w:cs="TH SarabunPSK"/>
                <w:sz w:val="32"/>
                <w:szCs w:val="32"/>
                <w:cs/>
              </w:rPr>
            </w:pPr>
          </w:p>
        </w:tc>
      </w:tr>
      <w:tr w:rsidR="00D17371" w:rsidRPr="00E52F84" w:rsidTr="00C720BC">
        <w:trPr>
          <w:trHeight w:val="480"/>
        </w:trPr>
        <w:tc>
          <w:tcPr>
            <w:tcW w:w="3119" w:type="dxa"/>
          </w:tcPr>
          <w:p w:rsidR="00D17371" w:rsidRPr="00E52F84" w:rsidRDefault="00D17371" w:rsidP="00C720BC">
            <w:pPr>
              <w:spacing w:line="276" w:lineRule="auto"/>
              <w:rPr>
                <w:rFonts w:ascii="TH SarabunPSK" w:hAnsi="TH SarabunPSK" w:cs="TH SarabunPSK"/>
                <w:sz w:val="32"/>
                <w:szCs w:val="32"/>
                <w:cs/>
              </w:rPr>
            </w:pPr>
            <w:r w:rsidRPr="00E52F84">
              <w:rPr>
                <w:rFonts w:ascii="TH SarabunPSK" w:hAnsi="TH SarabunPSK" w:cs="TH SarabunPSK"/>
                <w:sz w:val="32"/>
                <w:szCs w:val="32"/>
                <w:cs/>
              </w:rPr>
              <w:t>2. ติดตามผล และประเมินผล</w:t>
            </w:r>
          </w:p>
        </w:tc>
        <w:tc>
          <w:tcPr>
            <w:tcW w:w="992" w:type="dxa"/>
          </w:tcPr>
          <w:p w:rsidR="00D17371" w:rsidRPr="00E52F84" w:rsidRDefault="00D17371" w:rsidP="00C720BC">
            <w:pPr>
              <w:spacing w:after="200" w:line="276" w:lineRule="auto"/>
              <w:jc w:val="center"/>
              <w:rPr>
                <w:rFonts w:ascii="TH SarabunPSK" w:hAnsi="TH SarabunPSK" w:cs="TH SarabunPSK"/>
                <w:sz w:val="32"/>
                <w:szCs w:val="32"/>
              </w:rPr>
            </w:pPr>
          </w:p>
        </w:tc>
        <w:tc>
          <w:tcPr>
            <w:tcW w:w="992" w:type="dxa"/>
          </w:tcPr>
          <w:p w:rsidR="00D17371" w:rsidRPr="00E52F84" w:rsidRDefault="00D17371" w:rsidP="00C720BC">
            <w:pPr>
              <w:spacing w:after="200" w:line="276" w:lineRule="auto"/>
              <w:jc w:val="center"/>
              <w:rPr>
                <w:rFonts w:ascii="TH SarabunPSK" w:hAnsi="TH SarabunPSK" w:cs="TH SarabunPSK"/>
                <w:sz w:val="32"/>
                <w:szCs w:val="32"/>
              </w:rPr>
            </w:pPr>
          </w:p>
        </w:tc>
        <w:tc>
          <w:tcPr>
            <w:tcW w:w="993" w:type="dxa"/>
          </w:tcPr>
          <w:p w:rsidR="00D17371" w:rsidRPr="00E52F84" w:rsidRDefault="00D17371" w:rsidP="00C720BC">
            <w:pPr>
              <w:spacing w:after="200" w:line="276" w:lineRule="auto"/>
              <w:jc w:val="center"/>
              <w:rPr>
                <w:rFonts w:ascii="TH SarabunPSK" w:hAnsi="TH SarabunPSK" w:cs="TH SarabunPSK"/>
                <w:sz w:val="32"/>
                <w:szCs w:val="32"/>
              </w:rPr>
            </w:pPr>
          </w:p>
        </w:tc>
        <w:tc>
          <w:tcPr>
            <w:tcW w:w="992" w:type="dxa"/>
          </w:tcPr>
          <w:p w:rsidR="00D17371" w:rsidRPr="00E52F84" w:rsidRDefault="00D17371" w:rsidP="00C720BC">
            <w:pPr>
              <w:spacing w:after="200" w:line="276" w:lineRule="auto"/>
              <w:jc w:val="center"/>
              <w:rPr>
                <w:rFonts w:ascii="TH SarabunPSK" w:hAnsi="TH SarabunPSK" w:cs="TH SarabunPSK"/>
                <w:sz w:val="32"/>
                <w:szCs w:val="32"/>
              </w:rPr>
            </w:pPr>
          </w:p>
        </w:tc>
        <w:tc>
          <w:tcPr>
            <w:tcW w:w="992" w:type="dxa"/>
          </w:tcPr>
          <w:p w:rsidR="00D17371" w:rsidRPr="00E52F84" w:rsidRDefault="00D17371" w:rsidP="00C720BC">
            <w:pPr>
              <w:spacing w:after="200" w:line="276" w:lineRule="auto"/>
              <w:jc w:val="center"/>
              <w:rPr>
                <w:rFonts w:ascii="TH SarabunPSK" w:hAnsi="TH SarabunPSK" w:cs="TH SarabunPSK"/>
                <w:sz w:val="32"/>
                <w:szCs w:val="32"/>
              </w:rPr>
            </w:pPr>
          </w:p>
        </w:tc>
        <w:tc>
          <w:tcPr>
            <w:tcW w:w="992" w:type="dxa"/>
          </w:tcPr>
          <w:p w:rsidR="00D17371" w:rsidRPr="00E52F84" w:rsidRDefault="00D17371" w:rsidP="00C720BC">
            <w:pPr>
              <w:spacing w:after="200" w:line="276" w:lineRule="auto"/>
              <w:jc w:val="center"/>
              <w:rPr>
                <w:rFonts w:ascii="TH SarabunPSK" w:hAnsi="TH SarabunPSK" w:cs="TH SarabunPSK"/>
                <w:sz w:val="32"/>
                <w:szCs w:val="32"/>
              </w:rPr>
            </w:pPr>
          </w:p>
        </w:tc>
      </w:tr>
      <w:tr w:rsidR="00D17371" w:rsidRPr="00E52F84" w:rsidTr="00C720BC">
        <w:trPr>
          <w:trHeight w:val="418"/>
        </w:trPr>
        <w:tc>
          <w:tcPr>
            <w:tcW w:w="3119" w:type="dxa"/>
          </w:tcPr>
          <w:p w:rsidR="00D17371" w:rsidRPr="00E52F84" w:rsidRDefault="00D17371" w:rsidP="00C720BC">
            <w:pPr>
              <w:spacing w:line="276" w:lineRule="auto"/>
              <w:rPr>
                <w:rFonts w:ascii="TH SarabunPSK" w:hAnsi="TH SarabunPSK" w:cs="TH SarabunPSK"/>
                <w:sz w:val="32"/>
                <w:szCs w:val="32"/>
              </w:rPr>
            </w:pPr>
            <w:r w:rsidRPr="00E52F84">
              <w:rPr>
                <w:rFonts w:ascii="TH SarabunPSK" w:hAnsi="TH SarabunPSK" w:cs="TH SarabunPSK"/>
                <w:sz w:val="32"/>
                <w:szCs w:val="32"/>
                <w:cs/>
              </w:rPr>
              <w:t>3. สรุปผลรายงานผล</w:t>
            </w:r>
          </w:p>
        </w:tc>
        <w:tc>
          <w:tcPr>
            <w:tcW w:w="992" w:type="dxa"/>
          </w:tcPr>
          <w:p w:rsidR="00D17371" w:rsidRPr="00E52F84" w:rsidRDefault="00D17371" w:rsidP="00C720BC">
            <w:pPr>
              <w:spacing w:after="200" w:line="276" w:lineRule="auto"/>
              <w:jc w:val="center"/>
              <w:rPr>
                <w:rFonts w:ascii="TH SarabunPSK" w:hAnsi="TH SarabunPSK" w:cs="TH SarabunPSK"/>
                <w:sz w:val="32"/>
                <w:szCs w:val="32"/>
              </w:rPr>
            </w:pPr>
          </w:p>
        </w:tc>
        <w:tc>
          <w:tcPr>
            <w:tcW w:w="992" w:type="dxa"/>
          </w:tcPr>
          <w:p w:rsidR="00D17371" w:rsidRPr="00E52F84" w:rsidRDefault="00D17371" w:rsidP="00C720BC">
            <w:pPr>
              <w:spacing w:after="200" w:line="276" w:lineRule="auto"/>
              <w:jc w:val="center"/>
              <w:rPr>
                <w:rFonts w:ascii="TH SarabunPSK" w:hAnsi="TH SarabunPSK" w:cs="TH SarabunPSK"/>
                <w:sz w:val="32"/>
                <w:szCs w:val="32"/>
                <w:cs/>
              </w:rPr>
            </w:pPr>
          </w:p>
        </w:tc>
        <w:tc>
          <w:tcPr>
            <w:tcW w:w="993" w:type="dxa"/>
          </w:tcPr>
          <w:p w:rsidR="00D17371" w:rsidRPr="00E52F84" w:rsidRDefault="00D17371" w:rsidP="00C720BC">
            <w:pPr>
              <w:spacing w:after="200" w:line="276" w:lineRule="auto"/>
              <w:jc w:val="center"/>
              <w:rPr>
                <w:rFonts w:ascii="TH SarabunPSK" w:hAnsi="TH SarabunPSK" w:cs="TH SarabunPSK"/>
                <w:sz w:val="32"/>
                <w:szCs w:val="32"/>
              </w:rPr>
            </w:pPr>
          </w:p>
        </w:tc>
        <w:tc>
          <w:tcPr>
            <w:tcW w:w="992" w:type="dxa"/>
          </w:tcPr>
          <w:p w:rsidR="00D17371" w:rsidRPr="00E52F84" w:rsidRDefault="00D17371" w:rsidP="00C720BC">
            <w:pPr>
              <w:spacing w:after="200" w:line="276" w:lineRule="auto"/>
              <w:jc w:val="center"/>
              <w:rPr>
                <w:rFonts w:ascii="TH SarabunPSK" w:hAnsi="TH SarabunPSK" w:cs="TH SarabunPSK"/>
                <w:sz w:val="32"/>
                <w:szCs w:val="32"/>
              </w:rPr>
            </w:pPr>
          </w:p>
        </w:tc>
        <w:tc>
          <w:tcPr>
            <w:tcW w:w="992" w:type="dxa"/>
          </w:tcPr>
          <w:p w:rsidR="00D17371" w:rsidRPr="00E52F84" w:rsidRDefault="00D17371" w:rsidP="00C720BC">
            <w:pPr>
              <w:spacing w:after="200" w:line="276" w:lineRule="auto"/>
              <w:jc w:val="center"/>
              <w:rPr>
                <w:rFonts w:ascii="TH SarabunPSK" w:hAnsi="TH SarabunPSK" w:cs="TH SarabunPSK"/>
                <w:sz w:val="32"/>
                <w:szCs w:val="32"/>
              </w:rPr>
            </w:pPr>
          </w:p>
        </w:tc>
        <w:tc>
          <w:tcPr>
            <w:tcW w:w="992" w:type="dxa"/>
          </w:tcPr>
          <w:p w:rsidR="00D17371" w:rsidRPr="00E52F84" w:rsidRDefault="00D17371" w:rsidP="00C720BC">
            <w:pPr>
              <w:spacing w:after="200" w:line="276" w:lineRule="auto"/>
              <w:jc w:val="center"/>
              <w:rPr>
                <w:rFonts w:ascii="TH SarabunPSK" w:hAnsi="TH SarabunPSK" w:cs="TH SarabunPSK"/>
                <w:sz w:val="32"/>
                <w:szCs w:val="32"/>
              </w:rPr>
            </w:pPr>
          </w:p>
        </w:tc>
      </w:tr>
      <w:tr w:rsidR="00D17371" w:rsidRPr="00E52F84" w:rsidTr="00C720BC">
        <w:tc>
          <w:tcPr>
            <w:tcW w:w="3119" w:type="dxa"/>
          </w:tcPr>
          <w:p w:rsidR="00D17371" w:rsidRPr="00E52F84" w:rsidRDefault="00D17371" w:rsidP="00C720BC">
            <w:pPr>
              <w:spacing w:after="200" w:line="276" w:lineRule="auto"/>
              <w:rPr>
                <w:rFonts w:ascii="TH SarabunPSK" w:hAnsi="TH SarabunPSK" w:cs="TH SarabunPSK"/>
                <w:sz w:val="32"/>
                <w:szCs w:val="32"/>
              </w:rPr>
            </w:pPr>
            <w:r w:rsidRPr="00E52F84">
              <w:rPr>
                <w:rFonts w:ascii="TH SarabunPSK" w:hAnsi="TH SarabunPSK" w:cs="TH SarabunPSK"/>
                <w:sz w:val="32"/>
                <w:szCs w:val="32"/>
                <w:cs/>
              </w:rPr>
              <w:t xml:space="preserve">                 รวม</w:t>
            </w:r>
          </w:p>
        </w:tc>
        <w:tc>
          <w:tcPr>
            <w:tcW w:w="992" w:type="dxa"/>
          </w:tcPr>
          <w:p w:rsidR="00D17371" w:rsidRPr="00E52F84" w:rsidRDefault="00D17371" w:rsidP="00C720BC">
            <w:pPr>
              <w:spacing w:after="200" w:line="276" w:lineRule="auto"/>
              <w:jc w:val="center"/>
              <w:rPr>
                <w:rFonts w:ascii="TH SarabunPSK" w:hAnsi="TH SarabunPSK" w:cs="TH SarabunPSK"/>
                <w:sz w:val="32"/>
                <w:szCs w:val="32"/>
                <w:cs/>
              </w:rPr>
            </w:pPr>
          </w:p>
        </w:tc>
        <w:tc>
          <w:tcPr>
            <w:tcW w:w="992" w:type="dxa"/>
          </w:tcPr>
          <w:p w:rsidR="00D17371" w:rsidRPr="00E52F84" w:rsidRDefault="00D17371" w:rsidP="00C720BC">
            <w:pPr>
              <w:spacing w:after="200" w:line="276" w:lineRule="auto"/>
              <w:jc w:val="center"/>
              <w:rPr>
                <w:rFonts w:ascii="TH SarabunPSK" w:hAnsi="TH SarabunPSK" w:cs="TH SarabunPSK"/>
                <w:sz w:val="32"/>
                <w:szCs w:val="32"/>
              </w:rPr>
            </w:pPr>
            <w:r w:rsidRPr="00E52F84">
              <w:rPr>
                <w:rFonts w:ascii="TH SarabunPSK" w:hAnsi="TH SarabunPSK" w:cs="TH SarabunPSK"/>
                <w:sz w:val="32"/>
                <w:szCs w:val="32"/>
                <w:cs/>
              </w:rPr>
              <w:t>3</w:t>
            </w:r>
            <w:r w:rsidRPr="00E52F84">
              <w:rPr>
                <w:rFonts w:ascii="TH SarabunPSK" w:hAnsi="TH SarabunPSK" w:cs="TH SarabunPSK"/>
                <w:sz w:val="32"/>
                <w:szCs w:val="32"/>
              </w:rPr>
              <w:t>2</w:t>
            </w:r>
            <w:r w:rsidRPr="00E52F84">
              <w:rPr>
                <w:rFonts w:ascii="TH SarabunPSK" w:hAnsi="TH SarabunPSK" w:cs="TH SarabunPSK"/>
                <w:sz w:val="32"/>
                <w:szCs w:val="32"/>
                <w:cs/>
              </w:rPr>
              <w:t>,</w:t>
            </w:r>
            <w:r w:rsidRPr="00E52F84">
              <w:rPr>
                <w:rFonts w:ascii="TH SarabunPSK" w:hAnsi="TH SarabunPSK" w:cs="TH SarabunPSK"/>
                <w:sz w:val="32"/>
                <w:szCs w:val="32"/>
              </w:rPr>
              <w:t>16</w:t>
            </w:r>
            <w:r w:rsidRPr="00E52F84">
              <w:rPr>
                <w:rFonts w:ascii="TH SarabunPSK" w:hAnsi="TH SarabunPSK" w:cs="TH SarabunPSK"/>
                <w:sz w:val="32"/>
                <w:szCs w:val="32"/>
                <w:cs/>
              </w:rPr>
              <w:t>0</w:t>
            </w:r>
          </w:p>
        </w:tc>
        <w:tc>
          <w:tcPr>
            <w:tcW w:w="993" w:type="dxa"/>
          </w:tcPr>
          <w:p w:rsidR="00D17371" w:rsidRPr="00E52F84" w:rsidRDefault="00D17371" w:rsidP="00C720BC">
            <w:pPr>
              <w:spacing w:after="200" w:line="276" w:lineRule="auto"/>
              <w:jc w:val="center"/>
              <w:rPr>
                <w:rFonts w:ascii="TH SarabunPSK" w:hAnsi="TH SarabunPSK" w:cs="TH SarabunPSK"/>
                <w:sz w:val="32"/>
                <w:szCs w:val="32"/>
              </w:rPr>
            </w:pPr>
            <w:r w:rsidRPr="00E52F84">
              <w:rPr>
                <w:rFonts w:ascii="TH SarabunPSK" w:hAnsi="TH SarabunPSK" w:cs="TH SarabunPSK"/>
                <w:sz w:val="32"/>
                <w:szCs w:val="32"/>
              </w:rPr>
              <w:t>5</w:t>
            </w:r>
            <w:r w:rsidRPr="00E52F84">
              <w:rPr>
                <w:rFonts w:ascii="TH SarabunPSK" w:hAnsi="TH SarabunPSK" w:cs="TH SarabunPSK"/>
                <w:sz w:val="32"/>
                <w:szCs w:val="32"/>
                <w:cs/>
              </w:rPr>
              <w:t>,000</w:t>
            </w:r>
          </w:p>
        </w:tc>
        <w:tc>
          <w:tcPr>
            <w:tcW w:w="992" w:type="dxa"/>
          </w:tcPr>
          <w:p w:rsidR="00D17371" w:rsidRPr="00E52F84" w:rsidRDefault="00D17371" w:rsidP="00C720BC">
            <w:pPr>
              <w:spacing w:after="200" w:line="276" w:lineRule="auto"/>
              <w:jc w:val="center"/>
              <w:rPr>
                <w:rFonts w:ascii="TH SarabunPSK" w:hAnsi="TH SarabunPSK" w:cs="TH SarabunPSK"/>
                <w:sz w:val="32"/>
                <w:szCs w:val="32"/>
              </w:rPr>
            </w:pPr>
          </w:p>
        </w:tc>
        <w:tc>
          <w:tcPr>
            <w:tcW w:w="992" w:type="dxa"/>
          </w:tcPr>
          <w:p w:rsidR="00D17371" w:rsidRPr="00E52F84" w:rsidRDefault="00D17371" w:rsidP="00C720BC">
            <w:pPr>
              <w:spacing w:after="200" w:line="276" w:lineRule="auto"/>
              <w:jc w:val="center"/>
              <w:rPr>
                <w:rFonts w:ascii="TH SarabunPSK" w:hAnsi="TH SarabunPSK" w:cs="TH SarabunPSK"/>
                <w:sz w:val="32"/>
                <w:szCs w:val="32"/>
              </w:rPr>
            </w:pPr>
          </w:p>
        </w:tc>
        <w:tc>
          <w:tcPr>
            <w:tcW w:w="992" w:type="dxa"/>
          </w:tcPr>
          <w:p w:rsidR="00D17371" w:rsidRPr="00E52F84" w:rsidRDefault="00D17371" w:rsidP="00C720BC">
            <w:pPr>
              <w:spacing w:after="200" w:line="276" w:lineRule="auto"/>
              <w:jc w:val="center"/>
              <w:rPr>
                <w:rFonts w:ascii="TH SarabunPSK" w:hAnsi="TH SarabunPSK" w:cs="TH SarabunPSK"/>
                <w:sz w:val="32"/>
                <w:szCs w:val="32"/>
              </w:rPr>
            </w:pPr>
          </w:p>
        </w:tc>
      </w:tr>
    </w:tbl>
    <w:p w:rsidR="00E52AC7" w:rsidRDefault="00E52AC7" w:rsidP="00D17371">
      <w:pPr>
        <w:rPr>
          <w:rFonts w:ascii="TH SarabunPSK" w:eastAsiaTheme="minorHAnsi" w:hAnsi="TH SarabunPSK" w:cs="TH SarabunPSK"/>
          <w:b/>
          <w:bCs/>
          <w:sz w:val="32"/>
          <w:szCs w:val="32"/>
        </w:rPr>
      </w:pPr>
    </w:p>
    <w:p w:rsidR="00E52AC7" w:rsidRDefault="00E52AC7" w:rsidP="00D17371">
      <w:pPr>
        <w:rPr>
          <w:rFonts w:ascii="TH SarabunPSK" w:eastAsiaTheme="minorHAnsi" w:hAnsi="TH SarabunPSK" w:cs="TH SarabunPSK"/>
          <w:b/>
          <w:bCs/>
          <w:sz w:val="32"/>
          <w:szCs w:val="32"/>
        </w:rPr>
      </w:pPr>
    </w:p>
    <w:p w:rsidR="00E52AC7" w:rsidRDefault="00E52AC7" w:rsidP="00D17371">
      <w:pPr>
        <w:rPr>
          <w:rFonts w:ascii="TH SarabunPSK" w:eastAsiaTheme="minorHAnsi" w:hAnsi="TH SarabunPSK" w:cs="TH SarabunPSK"/>
          <w:b/>
          <w:bCs/>
          <w:sz w:val="32"/>
          <w:szCs w:val="32"/>
        </w:rPr>
      </w:pPr>
    </w:p>
    <w:p w:rsidR="00D17371" w:rsidRPr="00E52F84" w:rsidRDefault="00D17371" w:rsidP="00D17371">
      <w:pPr>
        <w:rPr>
          <w:rFonts w:ascii="TH SarabunPSK" w:eastAsiaTheme="minorHAnsi" w:hAnsi="TH SarabunPSK" w:cs="TH SarabunPSK"/>
          <w:b/>
          <w:bCs/>
          <w:sz w:val="32"/>
          <w:szCs w:val="32"/>
          <w:cs/>
        </w:rPr>
      </w:pPr>
      <w:r w:rsidRPr="00E52F84">
        <w:rPr>
          <w:rFonts w:ascii="TH SarabunPSK" w:eastAsiaTheme="minorHAnsi" w:hAnsi="TH SarabunPSK" w:cs="TH SarabunPSK"/>
          <w:b/>
          <w:bCs/>
          <w:sz w:val="32"/>
          <w:szCs w:val="32"/>
        </w:rPr>
        <w:t>6</w:t>
      </w:r>
      <w:r w:rsidRPr="00E52F84">
        <w:rPr>
          <w:rFonts w:ascii="TH SarabunPSK" w:eastAsiaTheme="minorHAnsi" w:hAnsi="TH SarabunPSK" w:cs="TH SarabunPSK"/>
          <w:b/>
          <w:bCs/>
          <w:sz w:val="32"/>
          <w:szCs w:val="32"/>
          <w:cs/>
        </w:rPr>
        <w:t>.  ตัวชี้วัดและค่าเป้าหมาย</w:t>
      </w:r>
    </w:p>
    <w:p w:rsidR="00D17371" w:rsidRPr="00E52F84" w:rsidRDefault="00D17371" w:rsidP="00D17371">
      <w:pPr>
        <w:spacing w:line="276" w:lineRule="auto"/>
        <w:rPr>
          <w:rFonts w:ascii="TH SarabunPSK" w:eastAsiaTheme="minorHAnsi" w:hAnsi="TH SarabunPSK" w:cs="TH SarabunPSK"/>
          <w:b/>
          <w:bCs/>
          <w:sz w:val="32"/>
          <w:szCs w:val="3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8"/>
        <w:gridCol w:w="2406"/>
        <w:gridCol w:w="2268"/>
      </w:tblGrid>
      <w:tr w:rsidR="00D17371" w:rsidRPr="00E52F84" w:rsidTr="00C720BC">
        <w:tc>
          <w:tcPr>
            <w:tcW w:w="4398"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ตัวบ่งชี้สภาพความสำเร็จ</w:t>
            </w:r>
          </w:p>
        </w:tc>
        <w:tc>
          <w:tcPr>
            <w:tcW w:w="2406"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วิธีการประเมิน</w:t>
            </w:r>
          </w:p>
        </w:tc>
        <w:tc>
          <w:tcPr>
            <w:tcW w:w="2268"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spacing w:line="276" w:lineRule="auto"/>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เครื่องมือ</w:t>
            </w:r>
          </w:p>
          <w:p w:rsidR="00D17371" w:rsidRPr="00E52F84" w:rsidRDefault="00D17371" w:rsidP="00C720BC">
            <w:pPr>
              <w:spacing w:line="276" w:lineRule="auto"/>
              <w:jc w:val="center"/>
              <w:rPr>
                <w:rFonts w:ascii="TH SarabunPSK" w:eastAsiaTheme="minorHAnsi" w:hAnsi="TH SarabunPSK" w:cs="TH SarabunPSK"/>
                <w:sz w:val="32"/>
                <w:szCs w:val="32"/>
              </w:rPr>
            </w:pPr>
          </w:p>
        </w:tc>
      </w:tr>
      <w:tr w:rsidR="00D17371" w:rsidRPr="00E52F84" w:rsidTr="00C720BC">
        <w:tc>
          <w:tcPr>
            <w:tcW w:w="4398"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jc w:val="both"/>
              <w:rPr>
                <w:rFonts w:ascii="TH SarabunPSK" w:eastAsia="Times New Roman" w:hAnsi="TH SarabunPSK" w:cs="TH SarabunPSK"/>
                <w:sz w:val="32"/>
                <w:szCs w:val="32"/>
              </w:rPr>
            </w:pPr>
            <w:r w:rsidRPr="00E52F84">
              <w:rPr>
                <w:rFonts w:ascii="TH SarabunPSK" w:eastAsiaTheme="minorHAnsi" w:hAnsi="TH SarabunPSK" w:cs="TH SarabunPSK"/>
                <w:sz w:val="32"/>
                <w:szCs w:val="32"/>
                <w:cs/>
              </w:rPr>
              <w:t>1.</w:t>
            </w:r>
            <w:r w:rsidRPr="00E52F84">
              <w:rPr>
                <w:rFonts w:ascii="TH SarabunPSK" w:hAnsi="TH SarabunPSK" w:cs="TH SarabunPSK"/>
                <w:sz w:val="32"/>
                <w:szCs w:val="32"/>
                <w:cs/>
              </w:rPr>
              <w:t>ลูกเสือ-เนตรนารีมีความรู้ตามหลักสูตร</w:t>
            </w:r>
          </w:p>
        </w:tc>
        <w:tc>
          <w:tcPr>
            <w:tcW w:w="2406"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สังเกต</w:t>
            </w:r>
          </w:p>
          <w:p w:rsidR="00D17371" w:rsidRPr="00E52F84" w:rsidRDefault="00D17371" w:rsidP="00C720BC">
            <w:pPr>
              <w:jc w:val="center"/>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D17371" w:rsidRPr="00E52F84" w:rsidRDefault="00D17371" w:rsidP="00C720BC">
            <w:pPr>
              <w:spacing w:line="276" w:lineRule="auto"/>
              <w:jc w:val="center"/>
              <w:rPr>
                <w:rFonts w:ascii="TH SarabunPSK" w:eastAsiaTheme="minorHAnsi" w:hAnsi="TH SarabunPSK" w:cs="TH SarabunPSK"/>
                <w:sz w:val="32"/>
                <w:szCs w:val="32"/>
              </w:rPr>
            </w:pPr>
            <w:r w:rsidRPr="00E52F84">
              <w:rPr>
                <w:rFonts w:ascii="TH SarabunPSK" w:hAnsi="TH SarabunPSK" w:cs="TH SarabunPSK"/>
                <w:sz w:val="32"/>
                <w:szCs w:val="32"/>
                <w:cs/>
              </w:rPr>
              <w:t>ประเมินผล</w:t>
            </w:r>
          </w:p>
        </w:tc>
        <w:tc>
          <w:tcPr>
            <w:tcW w:w="2268"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แบบบันทึกการสังเกต-แบบสอบถาม</w:t>
            </w:r>
          </w:p>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r w:rsidR="00D17371" w:rsidRPr="00E52F84" w:rsidTr="00C720BC">
        <w:tc>
          <w:tcPr>
            <w:tcW w:w="4398"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jc w:val="both"/>
              <w:rPr>
                <w:rFonts w:ascii="TH SarabunPSK" w:eastAsia="Times New Roman" w:hAnsi="TH SarabunPSK" w:cs="TH SarabunPSK"/>
                <w:sz w:val="32"/>
                <w:szCs w:val="32"/>
              </w:rPr>
            </w:pPr>
            <w:r w:rsidRPr="00E52F84">
              <w:rPr>
                <w:rFonts w:ascii="TH SarabunPSK" w:eastAsiaTheme="minorHAnsi" w:hAnsi="TH SarabunPSK" w:cs="TH SarabunPSK"/>
                <w:sz w:val="32"/>
                <w:szCs w:val="32"/>
                <w:cs/>
              </w:rPr>
              <w:t xml:space="preserve">2. </w:t>
            </w:r>
            <w:r w:rsidRPr="00E52F84">
              <w:rPr>
                <w:rFonts w:ascii="TH SarabunPSK" w:hAnsi="TH SarabunPSK" w:cs="TH SarabunPSK"/>
                <w:sz w:val="32"/>
                <w:szCs w:val="32"/>
                <w:cs/>
              </w:rPr>
              <w:t xml:space="preserve">ลูกเสือสำรอง จัดกิจกรรม </w:t>
            </w:r>
            <w:r w:rsidRPr="00E52F84">
              <w:rPr>
                <w:rFonts w:ascii="TH SarabunPSK" w:hAnsi="TH SarabunPSK" w:cs="TH SarabunPSK"/>
                <w:sz w:val="32"/>
                <w:szCs w:val="32"/>
              </w:rPr>
              <w:t>Day Camp</w:t>
            </w:r>
          </w:p>
          <w:p w:rsidR="00D17371" w:rsidRPr="00E52F84" w:rsidRDefault="00D17371" w:rsidP="00C720BC">
            <w:pPr>
              <w:spacing w:line="276" w:lineRule="auto"/>
              <w:rPr>
                <w:rFonts w:ascii="TH SarabunPSK" w:eastAsiaTheme="minorHAnsi" w:hAnsi="TH SarabunPSK" w:cs="TH SarabunPSK"/>
                <w:sz w:val="32"/>
                <w:szCs w:val="32"/>
                <w:lang w:eastAsia="ko-KR"/>
              </w:rPr>
            </w:pPr>
          </w:p>
        </w:tc>
        <w:tc>
          <w:tcPr>
            <w:tcW w:w="2406"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สังเกต</w:t>
            </w:r>
          </w:p>
          <w:p w:rsidR="00D17371" w:rsidRPr="00E52F84" w:rsidRDefault="00D17371" w:rsidP="00C720BC">
            <w:pPr>
              <w:spacing w:after="200" w:line="276" w:lineRule="auto"/>
              <w:contextualSpacing/>
              <w:jc w:val="center"/>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D17371" w:rsidRPr="00E52F84" w:rsidRDefault="00D17371" w:rsidP="00C720BC">
            <w:pPr>
              <w:spacing w:line="276" w:lineRule="auto"/>
              <w:jc w:val="center"/>
              <w:rPr>
                <w:rFonts w:ascii="TH SarabunPSK" w:eastAsiaTheme="minorHAnsi" w:hAnsi="TH SarabunPSK" w:cs="TH SarabunPSK"/>
                <w:sz w:val="32"/>
                <w:szCs w:val="32"/>
              </w:rPr>
            </w:pPr>
            <w:r w:rsidRPr="00E52F84">
              <w:rPr>
                <w:rFonts w:ascii="TH SarabunPSK" w:hAnsi="TH SarabunPSK" w:cs="TH SarabunPSK"/>
                <w:sz w:val="32"/>
                <w:szCs w:val="32"/>
                <w:cs/>
              </w:rPr>
              <w:t>ประเมินผล</w:t>
            </w:r>
          </w:p>
        </w:tc>
        <w:tc>
          <w:tcPr>
            <w:tcW w:w="2268"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w:t>
            </w:r>
          </w:p>
          <w:p w:rsidR="00D17371" w:rsidRPr="00E52F84" w:rsidRDefault="00D17371" w:rsidP="00C720BC">
            <w:pPr>
              <w:jc w:val="center"/>
              <w:rPr>
                <w:rFonts w:ascii="TH SarabunPSK" w:eastAsia="Times New Roman" w:hAnsi="TH SarabunPSK" w:cs="TH SarabunPSK"/>
                <w:sz w:val="32"/>
                <w:szCs w:val="32"/>
              </w:rPr>
            </w:pPr>
            <w:r w:rsidRPr="00E52F84">
              <w:rPr>
                <w:rFonts w:ascii="TH SarabunPSK" w:hAnsi="TH SarabunPSK" w:cs="TH SarabunPSK"/>
                <w:sz w:val="32"/>
                <w:szCs w:val="32"/>
                <w:cs/>
              </w:rPr>
              <w:t>แบบสอบถาม</w:t>
            </w:r>
          </w:p>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r w:rsidR="00D17371" w:rsidRPr="00E52F84" w:rsidTr="00C720BC">
        <w:tc>
          <w:tcPr>
            <w:tcW w:w="4398"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spacing w:line="276" w:lineRule="auto"/>
              <w:rPr>
                <w:rFonts w:ascii="TH SarabunPSK" w:hAnsi="TH SarabunPSK" w:cs="TH SarabunPSK"/>
                <w:sz w:val="32"/>
                <w:szCs w:val="32"/>
              </w:rPr>
            </w:pPr>
            <w:r w:rsidRPr="00E52F84">
              <w:rPr>
                <w:rFonts w:ascii="TH SarabunPSK" w:eastAsiaTheme="minorHAnsi" w:hAnsi="TH SarabunPSK" w:cs="TH SarabunPSK"/>
                <w:sz w:val="32"/>
                <w:szCs w:val="32"/>
                <w:cs/>
              </w:rPr>
              <w:t xml:space="preserve">3. </w:t>
            </w:r>
            <w:r w:rsidRPr="00E52F84">
              <w:rPr>
                <w:rFonts w:ascii="TH SarabunPSK" w:hAnsi="TH SarabunPSK" w:cs="TH SarabunPSK"/>
                <w:sz w:val="32"/>
                <w:szCs w:val="32"/>
                <w:cs/>
              </w:rPr>
              <w:t xml:space="preserve">ลูกเสือ – เนตรนารีสามัญ เดินทางไกลและเข้าค่ายพักแรม  จำนวน  3  วัน  2  คืน  </w:t>
            </w:r>
          </w:p>
          <w:p w:rsidR="00D17371" w:rsidRPr="00E52F84" w:rsidRDefault="00D17371" w:rsidP="00C720BC">
            <w:pPr>
              <w:spacing w:line="276" w:lineRule="auto"/>
              <w:rPr>
                <w:rFonts w:ascii="TH SarabunPSK" w:eastAsiaTheme="minorHAnsi" w:hAnsi="TH SarabunPSK" w:cs="TH SarabunPSK"/>
                <w:sz w:val="32"/>
                <w:szCs w:val="32"/>
              </w:rPr>
            </w:pPr>
          </w:p>
        </w:tc>
        <w:tc>
          <w:tcPr>
            <w:tcW w:w="2406"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spacing w:after="200" w:line="276" w:lineRule="auto"/>
              <w:contextualSpacing/>
              <w:jc w:val="center"/>
              <w:rPr>
                <w:rFonts w:ascii="TH SarabunPSK" w:hAnsi="TH SarabunPSK" w:cs="TH SarabunPSK"/>
                <w:sz w:val="32"/>
                <w:szCs w:val="32"/>
              </w:rPr>
            </w:pPr>
            <w:r w:rsidRPr="00E52F84">
              <w:rPr>
                <w:rFonts w:ascii="TH SarabunPSK" w:hAnsi="TH SarabunPSK" w:cs="TH SarabunPSK"/>
                <w:sz w:val="32"/>
                <w:szCs w:val="32"/>
                <w:cs/>
              </w:rPr>
              <w:t>สังเกต</w:t>
            </w:r>
          </w:p>
          <w:p w:rsidR="00D17371" w:rsidRPr="00E52F84" w:rsidRDefault="00D17371" w:rsidP="00C720BC">
            <w:pPr>
              <w:spacing w:after="200" w:line="276" w:lineRule="auto"/>
              <w:contextualSpacing/>
              <w:jc w:val="center"/>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D17371" w:rsidRPr="00E52F84" w:rsidRDefault="00D17371" w:rsidP="00C720BC">
            <w:pPr>
              <w:spacing w:line="276" w:lineRule="auto"/>
              <w:jc w:val="center"/>
              <w:rPr>
                <w:rFonts w:ascii="TH SarabunPSK" w:eastAsiaTheme="minorHAnsi" w:hAnsi="TH SarabunPSK" w:cs="TH SarabunPSK"/>
                <w:sz w:val="32"/>
                <w:szCs w:val="32"/>
              </w:rPr>
            </w:pPr>
            <w:r w:rsidRPr="00E52F84">
              <w:rPr>
                <w:rFonts w:ascii="TH SarabunPSK" w:hAnsi="TH SarabunPSK" w:cs="TH SarabunPSK"/>
                <w:sz w:val="32"/>
                <w:szCs w:val="32"/>
                <w:cs/>
              </w:rPr>
              <w:t>ประเมินผล</w:t>
            </w:r>
          </w:p>
        </w:tc>
        <w:tc>
          <w:tcPr>
            <w:tcW w:w="2268" w:type="dxa"/>
            <w:tcBorders>
              <w:top w:val="single" w:sz="4" w:space="0" w:color="auto"/>
              <w:left w:val="single" w:sz="4" w:space="0" w:color="auto"/>
              <w:bottom w:val="single" w:sz="4" w:space="0" w:color="auto"/>
              <w:right w:val="single" w:sz="4" w:space="0" w:color="auto"/>
            </w:tcBorders>
            <w:hideMark/>
          </w:tcPr>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w:t>
            </w:r>
          </w:p>
          <w:p w:rsidR="00D17371" w:rsidRPr="00E52F84" w:rsidRDefault="00D17371" w:rsidP="00C720BC">
            <w:pPr>
              <w:jc w:val="center"/>
              <w:rPr>
                <w:rFonts w:ascii="TH SarabunPSK" w:eastAsia="Times New Roman" w:hAnsi="TH SarabunPSK" w:cs="TH SarabunPSK"/>
                <w:sz w:val="32"/>
                <w:szCs w:val="32"/>
              </w:rPr>
            </w:pPr>
            <w:r w:rsidRPr="00E52F84">
              <w:rPr>
                <w:rFonts w:ascii="TH SarabunPSK" w:hAnsi="TH SarabunPSK" w:cs="TH SarabunPSK"/>
                <w:sz w:val="32"/>
                <w:szCs w:val="32"/>
                <w:cs/>
              </w:rPr>
              <w:t>แบบสอบถาม</w:t>
            </w:r>
          </w:p>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r w:rsidR="00D17371" w:rsidRPr="00E52F84" w:rsidTr="00C720BC">
        <w:tc>
          <w:tcPr>
            <w:tcW w:w="4398" w:type="dxa"/>
            <w:tcBorders>
              <w:top w:val="single" w:sz="4" w:space="0" w:color="auto"/>
              <w:left w:val="single" w:sz="4" w:space="0" w:color="auto"/>
              <w:bottom w:val="single" w:sz="4" w:space="0" w:color="auto"/>
              <w:right w:val="single" w:sz="4" w:space="0" w:color="auto"/>
            </w:tcBorders>
          </w:tcPr>
          <w:p w:rsidR="00D17371" w:rsidRPr="00E52F84" w:rsidRDefault="00D17371" w:rsidP="00C720BC">
            <w:pPr>
              <w:spacing w:line="276" w:lineRule="auto"/>
              <w:rPr>
                <w:rFonts w:ascii="TH SarabunPSK" w:hAnsi="TH SarabunPSK" w:cs="TH SarabunPSK"/>
                <w:sz w:val="32"/>
                <w:szCs w:val="32"/>
              </w:rPr>
            </w:pPr>
            <w:r w:rsidRPr="00E52F84">
              <w:rPr>
                <w:rFonts w:ascii="TH SarabunPSK" w:eastAsiaTheme="minorHAnsi" w:hAnsi="TH SarabunPSK" w:cs="TH SarabunPSK"/>
                <w:sz w:val="32"/>
                <w:szCs w:val="32"/>
              </w:rPr>
              <w:t>4</w:t>
            </w:r>
            <w:r w:rsidRPr="00E52F84">
              <w:rPr>
                <w:rFonts w:ascii="TH SarabunPSK" w:eastAsiaTheme="minorHAnsi" w:hAnsi="TH SarabunPSK" w:cs="TH SarabunPSK"/>
                <w:sz w:val="32"/>
                <w:szCs w:val="32"/>
                <w:cs/>
              </w:rPr>
              <w:t xml:space="preserve">. </w:t>
            </w:r>
            <w:r w:rsidRPr="00E52F84">
              <w:rPr>
                <w:rFonts w:ascii="TH SarabunPSK" w:hAnsi="TH SarabunPSK" w:cs="TH SarabunPSK"/>
                <w:sz w:val="32"/>
                <w:szCs w:val="32"/>
                <w:cs/>
              </w:rPr>
              <w:t>นักเรียนได้พัฒนาตนเอง เต็มศักยภาพ</w:t>
            </w:r>
          </w:p>
          <w:p w:rsidR="00D17371" w:rsidRPr="00E52F84" w:rsidRDefault="00D17371" w:rsidP="00C720BC">
            <w:pPr>
              <w:spacing w:line="276" w:lineRule="auto"/>
              <w:rPr>
                <w:rFonts w:ascii="TH SarabunPSK" w:hAnsi="TH SarabunPSK" w:cs="TH SarabunPSK"/>
                <w:sz w:val="32"/>
                <w:szCs w:val="32"/>
              </w:rPr>
            </w:pPr>
            <w:r w:rsidRPr="00E52F84">
              <w:rPr>
                <w:rFonts w:ascii="TH SarabunPSK" w:hAnsi="TH SarabunPSK" w:cs="TH SarabunPSK"/>
                <w:sz w:val="32"/>
                <w:szCs w:val="32"/>
                <w:cs/>
              </w:rPr>
              <w:t xml:space="preserve">    จากประสบการณ์ตรง และเรียนรู้เพิ่มเติม</w:t>
            </w:r>
          </w:p>
          <w:p w:rsidR="00D17371" w:rsidRPr="00E52F84" w:rsidRDefault="00D17371" w:rsidP="00C720BC">
            <w:pPr>
              <w:spacing w:line="276" w:lineRule="auto"/>
              <w:rPr>
                <w:rFonts w:ascii="TH SarabunPSK" w:eastAsiaTheme="minorHAnsi" w:hAnsi="TH SarabunPSK" w:cs="TH SarabunPSK"/>
                <w:sz w:val="32"/>
                <w:szCs w:val="32"/>
                <w:cs/>
              </w:rPr>
            </w:pPr>
          </w:p>
        </w:tc>
        <w:tc>
          <w:tcPr>
            <w:tcW w:w="2406" w:type="dxa"/>
            <w:tcBorders>
              <w:top w:val="single" w:sz="4" w:space="0" w:color="auto"/>
              <w:left w:val="single" w:sz="4" w:space="0" w:color="auto"/>
              <w:bottom w:val="single" w:sz="4" w:space="0" w:color="auto"/>
              <w:right w:val="single" w:sz="4" w:space="0" w:color="auto"/>
            </w:tcBorders>
          </w:tcPr>
          <w:p w:rsidR="00D17371" w:rsidRPr="00E52F84" w:rsidRDefault="00D17371" w:rsidP="00C720BC">
            <w:pPr>
              <w:spacing w:after="200" w:line="276" w:lineRule="auto"/>
              <w:contextualSpacing/>
              <w:jc w:val="center"/>
              <w:rPr>
                <w:rFonts w:ascii="TH SarabunPSK" w:hAnsi="TH SarabunPSK" w:cs="TH SarabunPSK"/>
                <w:sz w:val="32"/>
                <w:szCs w:val="32"/>
              </w:rPr>
            </w:pPr>
            <w:r w:rsidRPr="00E52F84">
              <w:rPr>
                <w:rFonts w:ascii="TH SarabunPSK" w:hAnsi="TH SarabunPSK" w:cs="TH SarabunPSK"/>
                <w:sz w:val="32"/>
                <w:szCs w:val="32"/>
                <w:cs/>
              </w:rPr>
              <w:t>สังเกต</w:t>
            </w:r>
          </w:p>
          <w:p w:rsidR="00D17371" w:rsidRPr="00E52F84" w:rsidRDefault="00D17371" w:rsidP="00C720BC">
            <w:pPr>
              <w:spacing w:after="200" w:line="276" w:lineRule="auto"/>
              <w:contextualSpacing/>
              <w:jc w:val="center"/>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D17371" w:rsidRPr="00E52F84" w:rsidRDefault="00D17371" w:rsidP="00C720BC">
            <w:pPr>
              <w:spacing w:line="276" w:lineRule="auto"/>
              <w:jc w:val="center"/>
              <w:rPr>
                <w:rFonts w:ascii="TH SarabunPSK" w:eastAsiaTheme="minorHAnsi" w:hAnsi="TH SarabunPSK" w:cs="TH SarabunPSK"/>
                <w:sz w:val="32"/>
                <w:szCs w:val="32"/>
              </w:rPr>
            </w:pPr>
            <w:r w:rsidRPr="00E52F84">
              <w:rPr>
                <w:rFonts w:ascii="TH SarabunPSK" w:hAnsi="TH SarabunPSK" w:cs="TH SarabunPSK"/>
                <w:sz w:val="32"/>
                <w:szCs w:val="32"/>
                <w:cs/>
              </w:rPr>
              <w:t>ประเมินผล</w:t>
            </w:r>
          </w:p>
        </w:tc>
        <w:tc>
          <w:tcPr>
            <w:tcW w:w="2268" w:type="dxa"/>
            <w:tcBorders>
              <w:top w:val="single" w:sz="4" w:space="0" w:color="auto"/>
              <w:left w:val="single" w:sz="4" w:space="0" w:color="auto"/>
              <w:bottom w:val="single" w:sz="4" w:space="0" w:color="auto"/>
              <w:right w:val="single" w:sz="4" w:space="0" w:color="auto"/>
            </w:tcBorders>
          </w:tcPr>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w:t>
            </w:r>
          </w:p>
          <w:p w:rsidR="00D17371" w:rsidRPr="00E52F84" w:rsidRDefault="00D17371" w:rsidP="00C720BC">
            <w:pPr>
              <w:jc w:val="center"/>
              <w:rPr>
                <w:rFonts w:ascii="TH SarabunPSK" w:eastAsia="Times New Roman" w:hAnsi="TH SarabunPSK" w:cs="TH SarabunPSK"/>
                <w:sz w:val="32"/>
                <w:szCs w:val="32"/>
              </w:rPr>
            </w:pPr>
            <w:r w:rsidRPr="00E52F84">
              <w:rPr>
                <w:rFonts w:ascii="TH SarabunPSK" w:hAnsi="TH SarabunPSK" w:cs="TH SarabunPSK"/>
                <w:sz w:val="32"/>
                <w:szCs w:val="32"/>
                <w:cs/>
              </w:rPr>
              <w:t>แบบสอบถาม</w:t>
            </w:r>
          </w:p>
          <w:p w:rsidR="00D17371" w:rsidRPr="00E52F84" w:rsidRDefault="00D17371" w:rsidP="00C720BC">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bl>
    <w:p w:rsidR="00D17371" w:rsidRPr="00E52F84" w:rsidRDefault="00D17371" w:rsidP="00D17371">
      <w:pPr>
        <w:spacing w:line="276" w:lineRule="auto"/>
        <w:rPr>
          <w:rFonts w:ascii="TH SarabunPSK" w:eastAsiaTheme="minorHAnsi" w:hAnsi="TH SarabunPSK" w:cs="TH SarabunPSK"/>
          <w:sz w:val="32"/>
          <w:szCs w:val="32"/>
        </w:rPr>
      </w:pPr>
    </w:p>
    <w:p w:rsidR="00D17371" w:rsidRPr="00E52F84" w:rsidRDefault="00D17371" w:rsidP="00D17371">
      <w:pPr>
        <w:rPr>
          <w:rFonts w:ascii="TH SarabunPSK" w:hAnsi="TH SarabunPSK" w:cs="TH SarabunPSK"/>
          <w:b/>
          <w:bCs/>
          <w:sz w:val="32"/>
          <w:szCs w:val="32"/>
        </w:rPr>
      </w:pPr>
      <w:r w:rsidRPr="00E52F84">
        <w:rPr>
          <w:rFonts w:ascii="TH SarabunPSK" w:hAnsi="TH SarabunPSK" w:cs="TH SarabunPSK"/>
          <w:b/>
          <w:bCs/>
          <w:sz w:val="32"/>
          <w:szCs w:val="32"/>
        </w:rPr>
        <w:t>7</w:t>
      </w:r>
      <w:r w:rsidRPr="00E52F84">
        <w:rPr>
          <w:rFonts w:ascii="TH SarabunPSK" w:hAnsi="TH SarabunPSK" w:cs="TH SarabunPSK"/>
          <w:b/>
          <w:bCs/>
          <w:sz w:val="32"/>
          <w:szCs w:val="32"/>
          <w:cs/>
        </w:rPr>
        <w:t>. ผลที่คาดว่าจะได้รับ</w:t>
      </w:r>
    </w:p>
    <w:p w:rsidR="00D17371" w:rsidRPr="00E52F84" w:rsidRDefault="00D17371" w:rsidP="00D17371">
      <w:pPr>
        <w:rPr>
          <w:rFonts w:ascii="TH SarabunPSK" w:hAnsi="TH SarabunPSK" w:cs="TH SarabunPSK"/>
          <w:b/>
          <w:bCs/>
          <w:sz w:val="32"/>
          <w:szCs w:val="32"/>
        </w:rPr>
      </w:pPr>
    </w:p>
    <w:p w:rsidR="00D17371" w:rsidRPr="00E52F84" w:rsidRDefault="00D17371" w:rsidP="00D17371">
      <w:pPr>
        <w:ind w:firstLine="720"/>
        <w:rPr>
          <w:rFonts w:ascii="TH SarabunPSK" w:hAnsi="TH SarabunPSK" w:cs="TH SarabunPSK"/>
          <w:sz w:val="32"/>
          <w:szCs w:val="32"/>
          <w:cs/>
        </w:rPr>
      </w:pPr>
      <w:r w:rsidRPr="00E52F84">
        <w:rPr>
          <w:rFonts w:ascii="TH SarabunPSK" w:hAnsi="TH SarabunPSK" w:cs="TH SarabunPSK"/>
          <w:sz w:val="32"/>
          <w:szCs w:val="32"/>
          <w:cs/>
        </w:rPr>
        <w:t>1.   นักเรียนได้เรียนวิชาลูกเสือ – เนตรนารีครบตามกระบวนการของหลักสูตร</w:t>
      </w:r>
    </w:p>
    <w:p w:rsidR="00D17371" w:rsidRPr="00E52F84" w:rsidRDefault="00D17371" w:rsidP="00D17371">
      <w:pPr>
        <w:rPr>
          <w:rFonts w:ascii="TH SarabunPSK" w:hAnsi="TH SarabunPSK" w:cs="TH SarabunPSK"/>
          <w:sz w:val="32"/>
          <w:szCs w:val="32"/>
          <w:cs/>
        </w:rPr>
      </w:pPr>
      <w:r w:rsidRPr="00E52F84">
        <w:rPr>
          <w:rFonts w:ascii="TH SarabunPSK" w:hAnsi="TH SarabunPSK" w:cs="TH SarabunPSK"/>
          <w:sz w:val="32"/>
          <w:szCs w:val="32"/>
          <w:cs/>
        </w:rPr>
        <w:t xml:space="preserve">          2.   นักเรียนมีความอดทน อยู่ในระเบียบวินัย รู้จักช่วยตัวเอง รู้จักอยู่และทำงานร่วมกับผู้อื่น</w:t>
      </w:r>
    </w:p>
    <w:p w:rsidR="00D17371" w:rsidRPr="00E52F84" w:rsidRDefault="00D17371" w:rsidP="00D17371">
      <w:pPr>
        <w:ind w:left="360"/>
        <w:rPr>
          <w:rFonts w:ascii="TH SarabunPSK" w:hAnsi="TH SarabunPSK" w:cs="TH SarabunPSK"/>
          <w:sz w:val="32"/>
          <w:szCs w:val="32"/>
        </w:rPr>
      </w:pPr>
      <w:r w:rsidRPr="00E52F84">
        <w:rPr>
          <w:rFonts w:ascii="TH SarabunPSK" w:hAnsi="TH SarabunPSK" w:cs="TH SarabunPSK"/>
          <w:sz w:val="32"/>
          <w:szCs w:val="32"/>
          <w:cs/>
        </w:rPr>
        <w:t xml:space="preserve">     3.   นักเรียนได้บำเพ็ญตนให้เป็นประโยชน์ ช่วยเหลือผู้อื่น และใช้เวลาว่างให้เป็นประโยชน์</w:t>
      </w:r>
    </w:p>
    <w:p w:rsidR="00D17371" w:rsidRPr="00E52F84" w:rsidRDefault="00D17371" w:rsidP="00D17371">
      <w:pPr>
        <w:ind w:left="360"/>
        <w:rPr>
          <w:rFonts w:ascii="TH SarabunPSK" w:hAnsi="TH SarabunPSK" w:cs="TH SarabunPSK"/>
          <w:sz w:val="32"/>
          <w:szCs w:val="32"/>
        </w:rPr>
      </w:pPr>
      <w:r w:rsidRPr="00E52F84">
        <w:rPr>
          <w:rFonts w:ascii="TH SarabunPSK" w:hAnsi="TH SarabunPSK" w:cs="TH SarabunPSK"/>
          <w:sz w:val="32"/>
          <w:szCs w:val="32"/>
          <w:cs/>
        </w:rPr>
        <w:tab/>
        <w:t>4.   จัดกิจกรรมเดินทางไกลและเข้าค่ายพักแรมลูกเสือ – เนตรนารีสามัญ</w:t>
      </w:r>
    </w:p>
    <w:p w:rsidR="00D17371" w:rsidRDefault="00D17371" w:rsidP="00D17371">
      <w:pPr>
        <w:ind w:left="360"/>
        <w:rPr>
          <w:rFonts w:ascii="TH SarabunPSK" w:hAnsi="TH SarabunPSK" w:cs="TH SarabunPSK"/>
          <w:sz w:val="32"/>
          <w:szCs w:val="32"/>
        </w:rPr>
      </w:pPr>
      <w:r w:rsidRPr="00E52F84">
        <w:rPr>
          <w:rFonts w:ascii="TH SarabunPSK" w:hAnsi="TH SarabunPSK" w:cs="TH SarabunPSK"/>
          <w:sz w:val="32"/>
          <w:szCs w:val="32"/>
          <w:cs/>
        </w:rPr>
        <w:tab/>
        <w:t xml:space="preserve">5.   จัดกิจกรรม </w:t>
      </w:r>
      <w:r w:rsidRPr="00E52F84">
        <w:rPr>
          <w:rFonts w:ascii="TH SarabunPSK" w:hAnsi="TH SarabunPSK" w:cs="TH SarabunPSK"/>
          <w:sz w:val="32"/>
          <w:szCs w:val="32"/>
        </w:rPr>
        <w:t>Day Camp</w:t>
      </w:r>
      <w:r w:rsidRPr="00E52F84">
        <w:rPr>
          <w:rFonts w:ascii="TH SarabunPSK" w:hAnsi="TH SarabunPSK" w:cs="TH SarabunPSK"/>
          <w:sz w:val="32"/>
          <w:szCs w:val="32"/>
          <w:cs/>
        </w:rPr>
        <w:t xml:space="preserve">  ลูกเสือสำรอง </w:t>
      </w:r>
    </w:p>
    <w:p w:rsidR="00E52AC7" w:rsidRDefault="00E52AC7" w:rsidP="00D17371">
      <w:pPr>
        <w:ind w:left="360"/>
        <w:rPr>
          <w:rFonts w:ascii="TH SarabunPSK" w:hAnsi="TH SarabunPSK" w:cs="TH SarabunPSK"/>
          <w:sz w:val="32"/>
          <w:szCs w:val="32"/>
        </w:rPr>
      </w:pPr>
    </w:p>
    <w:p w:rsidR="00E52AC7" w:rsidRDefault="00E52AC7" w:rsidP="00D17371">
      <w:pPr>
        <w:ind w:left="360"/>
        <w:rPr>
          <w:rFonts w:ascii="TH SarabunPSK" w:hAnsi="TH SarabunPSK" w:cs="TH SarabunPSK"/>
          <w:sz w:val="32"/>
          <w:szCs w:val="32"/>
        </w:rPr>
      </w:pPr>
    </w:p>
    <w:p w:rsidR="00E52AC7" w:rsidRDefault="00E52AC7" w:rsidP="00D17371">
      <w:pPr>
        <w:ind w:left="360"/>
        <w:rPr>
          <w:rFonts w:ascii="TH SarabunPSK" w:hAnsi="TH SarabunPSK" w:cs="TH SarabunPSK"/>
          <w:sz w:val="32"/>
          <w:szCs w:val="32"/>
        </w:rPr>
      </w:pPr>
    </w:p>
    <w:p w:rsidR="00E52AC7" w:rsidRDefault="00E52AC7" w:rsidP="00D17371">
      <w:pPr>
        <w:ind w:left="360"/>
        <w:rPr>
          <w:rFonts w:ascii="TH SarabunPSK" w:hAnsi="TH SarabunPSK" w:cs="TH SarabunPSK"/>
          <w:sz w:val="32"/>
          <w:szCs w:val="32"/>
        </w:rPr>
      </w:pPr>
    </w:p>
    <w:p w:rsidR="00E52AC7" w:rsidRDefault="00E52AC7" w:rsidP="00D17371">
      <w:pPr>
        <w:ind w:left="360"/>
        <w:rPr>
          <w:rFonts w:ascii="TH SarabunPSK" w:hAnsi="TH SarabunPSK" w:cs="TH SarabunPSK"/>
          <w:sz w:val="32"/>
          <w:szCs w:val="32"/>
        </w:rPr>
      </w:pPr>
    </w:p>
    <w:p w:rsidR="00E52AC7" w:rsidRPr="00E52F84" w:rsidRDefault="00E52AC7" w:rsidP="00D17371">
      <w:pPr>
        <w:ind w:left="360"/>
        <w:rPr>
          <w:rFonts w:ascii="TH SarabunPSK" w:hAnsi="TH SarabunPSK" w:cs="TH SarabunPSK"/>
          <w:sz w:val="32"/>
          <w:szCs w:val="32"/>
        </w:rPr>
      </w:pPr>
    </w:p>
    <w:p w:rsidR="00D17371" w:rsidRPr="00E52F84" w:rsidRDefault="001777D8" w:rsidP="00E52AC7">
      <w:pPr>
        <w:jc w:val="center"/>
        <w:rPr>
          <w:rFonts w:ascii="TH SarabunPSK" w:hAnsi="TH SarabunPSK" w:cs="TH SarabunPSK"/>
          <w:sz w:val="32"/>
          <w:szCs w:val="32"/>
        </w:rPr>
      </w:pPr>
      <w:r w:rsidRPr="00E52F84">
        <w:rPr>
          <w:rFonts w:ascii="TH SarabunPSK" w:hAnsi="TH SarabunPSK" w:cs="TH SarabunPSK"/>
          <w:sz w:val="32"/>
          <w:szCs w:val="32"/>
          <w:cs/>
        </w:rPr>
        <w:lastRenderedPageBreak/>
        <w:t>ลงชื่อ............................................................</w:t>
      </w:r>
      <w:r w:rsidR="00D17371" w:rsidRPr="00E52F84">
        <w:rPr>
          <w:rFonts w:ascii="TH SarabunPSK" w:hAnsi="TH SarabunPSK" w:cs="TH SarabunPSK"/>
          <w:sz w:val="32"/>
          <w:szCs w:val="32"/>
          <w:cs/>
        </w:rPr>
        <w:t>ผู้เสนอโครงการ</w:t>
      </w:r>
    </w:p>
    <w:p w:rsidR="00D17371" w:rsidRPr="00E52F84" w:rsidRDefault="006445F2" w:rsidP="006445F2">
      <w:pPr>
        <w:pStyle w:val="af2"/>
        <w:tabs>
          <w:tab w:val="left" w:pos="1134"/>
        </w:tabs>
        <w:rPr>
          <w:rFonts w:ascii="TH SarabunPSK" w:hAnsi="TH SarabunPSK" w:cs="TH SarabunPSK"/>
          <w:sz w:val="32"/>
          <w:szCs w:val="32"/>
        </w:rPr>
      </w:pPr>
      <w:r>
        <w:rPr>
          <w:rFonts w:ascii="TH SarabunPSK" w:hAnsi="TH SarabunPSK" w:cs="TH SarabunPSK" w:hint="cs"/>
          <w:sz w:val="32"/>
          <w:szCs w:val="32"/>
          <w:cs/>
        </w:rPr>
        <w:t xml:space="preserve">                                            </w:t>
      </w:r>
      <w:r w:rsidR="00D17371" w:rsidRPr="00E52F84">
        <w:rPr>
          <w:rFonts w:ascii="TH SarabunPSK" w:hAnsi="TH SarabunPSK" w:cs="TH SarabunPSK"/>
          <w:sz w:val="32"/>
          <w:szCs w:val="32"/>
          <w:cs/>
        </w:rPr>
        <w:t>(นายอดุลย์  สายหมอก)</w:t>
      </w:r>
    </w:p>
    <w:p w:rsidR="00D17371" w:rsidRDefault="00D17371" w:rsidP="00E52AC7">
      <w:pPr>
        <w:pStyle w:val="af2"/>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ครู วิทยฐานะชำนาญการพิเศษ</w:t>
      </w:r>
    </w:p>
    <w:p w:rsidR="006445F2" w:rsidRPr="00E52F84" w:rsidRDefault="006445F2" w:rsidP="00E52AC7">
      <w:pPr>
        <w:pStyle w:val="af2"/>
        <w:tabs>
          <w:tab w:val="left" w:pos="1134"/>
        </w:tabs>
        <w:jc w:val="center"/>
        <w:rPr>
          <w:rFonts w:ascii="TH SarabunPSK" w:hAnsi="TH SarabunPSK" w:cs="TH SarabunPSK"/>
          <w:sz w:val="32"/>
          <w:szCs w:val="32"/>
        </w:rPr>
      </w:pPr>
    </w:p>
    <w:p w:rsidR="00D17371" w:rsidRPr="00E52F84" w:rsidRDefault="00D17371" w:rsidP="00E52AC7">
      <w:pPr>
        <w:pStyle w:val="af2"/>
        <w:tabs>
          <w:tab w:val="left" w:pos="1134"/>
        </w:tabs>
        <w:jc w:val="center"/>
        <w:rPr>
          <w:rFonts w:ascii="TH SarabunPSK" w:hAnsi="TH SarabunPSK" w:cs="TH SarabunPSK"/>
          <w:sz w:val="32"/>
          <w:szCs w:val="32"/>
        </w:rPr>
      </w:pPr>
    </w:p>
    <w:p w:rsidR="00D17371" w:rsidRPr="00E52F84" w:rsidRDefault="001777D8" w:rsidP="00E52AC7">
      <w:pPr>
        <w:pStyle w:val="a5"/>
        <w:tabs>
          <w:tab w:val="left" w:pos="1134"/>
        </w:tabs>
        <w:jc w:val="center"/>
        <w:rPr>
          <w:rFonts w:ascii="TH SarabunPSK" w:hAnsi="TH SarabunPSK" w:cs="TH SarabunPSK"/>
        </w:rPr>
      </w:pPr>
      <w:r w:rsidRPr="00E52F84">
        <w:rPr>
          <w:rFonts w:ascii="TH SarabunPSK" w:hAnsi="TH SarabunPSK" w:cs="TH SarabunPSK"/>
          <w:cs/>
        </w:rPr>
        <w:t>ลงชื่อ....................................................</w:t>
      </w:r>
      <w:r w:rsidR="00D17371" w:rsidRPr="00E52F84">
        <w:rPr>
          <w:rFonts w:ascii="TH SarabunPSK" w:hAnsi="TH SarabunPSK" w:cs="TH SarabunPSK"/>
          <w:cs/>
        </w:rPr>
        <w:t>ผู้</w:t>
      </w:r>
      <w:r w:rsidRPr="00E52F84">
        <w:rPr>
          <w:rFonts w:ascii="TH SarabunPSK" w:hAnsi="TH SarabunPSK" w:cs="TH SarabunPSK"/>
          <w:cs/>
        </w:rPr>
        <w:t>อนุมัติโครงการ</w:t>
      </w:r>
    </w:p>
    <w:p w:rsidR="00D17371" w:rsidRPr="00E52F84" w:rsidRDefault="00D17371" w:rsidP="00E52AC7">
      <w:pPr>
        <w:pStyle w:val="a5"/>
        <w:tabs>
          <w:tab w:val="left" w:pos="1134"/>
        </w:tabs>
        <w:jc w:val="center"/>
        <w:rPr>
          <w:rFonts w:ascii="TH SarabunPSK" w:hAnsi="TH SarabunPSK" w:cs="TH SarabunPSK"/>
        </w:rPr>
      </w:pPr>
      <w:r w:rsidRPr="00E52F84">
        <w:rPr>
          <w:rFonts w:ascii="TH SarabunPSK" w:hAnsi="TH SarabunPSK" w:cs="TH SarabunPSK"/>
          <w:cs/>
        </w:rPr>
        <w:t>(นางมณทิรา  ตรีวงศ์)</w:t>
      </w:r>
    </w:p>
    <w:p w:rsidR="00D17371" w:rsidRPr="00E52F84" w:rsidRDefault="00D17371" w:rsidP="001777D8">
      <w:pPr>
        <w:pStyle w:val="a5"/>
        <w:tabs>
          <w:tab w:val="left" w:pos="1134"/>
        </w:tabs>
        <w:jc w:val="center"/>
        <w:rPr>
          <w:rFonts w:ascii="TH SarabunPSK" w:hAnsi="TH SarabunPSK" w:cs="TH SarabunPSK"/>
        </w:rPr>
      </w:pPr>
      <w:r w:rsidRPr="00E52F84">
        <w:rPr>
          <w:rFonts w:ascii="TH SarabunPSK" w:hAnsi="TH SarabunPSK" w:cs="TH SarabunPSK"/>
          <w:cs/>
        </w:rPr>
        <w:t>ผู้อำนวยการโรงเรียนอนุบาลบ้านท่อเมืองลัง</w:t>
      </w:r>
    </w:p>
    <w:p w:rsidR="00C720BC" w:rsidRPr="00E52F84" w:rsidRDefault="00C720BC" w:rsidP="001777D8">
      <w:pPr>
        <w:jc w:val="center"/>
        <w:rPr>
          <w:rFonts w:ascii="TH SarabunPSK" w:hAnsi="TH SarabunPSK" w:cs="TH SarabunPSK"/>
          <w:sz w:val="32"/>
          <w:szCs w:val="32"/>
        </w:rPr>
      </w:pPr>
    </w:p>
    <w:p w:rsidR="00C720BC" w:rsidRPr="00E52F84" w:rsidRDefault="00C720BC" w:rsidP="00C720BC">
      <w:pPr>
        <w:tabs>
          <w:tab w:val="left" w:pos="525"/>
        </w:tabs>
        <w:rPr>
          <w:rFonts w:ascii="TH SarabunPSK" w:hAnsi="TH SarabunPSK" w:cs="TH SarabunPSK"/>
          <w:b/>
          <w:bCs/>
          <w:sz w:val="32"/>
          <w:szCs w:val="32"/>
        </w:rPr>
      </w:pPr>
    </w:p>
    <w:p w:rsidR="00523496" w:rsidRPr="00E52F84" w:rsidRDefault="00523496" w:rsidP="00C720BC">
      <w:pPr>
        <w:tabs>
          <w:tab w:val="left" w:pos="525"/>
        </w:tabs>
        <w:rPr>
          <w:rFonts w:ascii="TH SarabunPSK" w:hAnsi="TH SarabunPSK" w:cs="TH SarabunPSK"/>
          <w:b/>
          <w:bCs/>
          <w:sz w:val="32"/>
          <w:szCs w:val="32"/>
        </w:rPr>
      </w:pPr>
    </w:p>
    <w:p w:rsidR="00523496" w:rsidRPr="00E52F84" w:rsidRDefault="00523496" w:rsidP="00C720BC">
      <w:pPr>
        <w:tabs>
          <w:tab w:val="left" w:pos="525"/>
        </w:tabs>
        <w:rPr>
          <w:rFonts w:ascii="TH SarabunPSK" w:hAnsi="TH SarabunPSK" w:cs="TH SarabunPSK"/>
          <w:b/>
          <w:bCs/>
          <w:sz w:val="32"/>
          <w:szCs w:val="32"/>
        </w:rPr>
      </w:pPr>
    </w:p>
    <w:p w:rsidR="00523496" w:rsidRPr="00E52F84" w:rsidRDefault="00523496" w:rsidP="00C720BC">
      <w:pPr>
        <w:tabs>
          <w:tab w:val="left" w:pos="525"/>
        </w:tabs>
        <w:rPr>
          <w:rFonts w:ascii="TH SarabunPSK" w:hAnsi="TH SarabunPSK" w:cs="TH SarabunPSK"/>
          <w:b/>
          <w:bCs/>
          <w:sz w:val="32"/>
          <w:szCs w:val="32"/>
        </w:rPr>
      </w:pPr>
    </w:p>
    <w:p w:rsidR="00523496" w:rsidRPr="00E52F84" w:rsidRDefault="00523496" w:rsidP="00C720BC">
      <w:pPr>
        <w:tabs>
          <w:tab w:val="left" w:pos="525"/>
        </w:tabs>
        <w:rPr>
          <w:rFonts w:ascii="TH SarabunPSK" w:hAnsi="TH SarabunPSK" w:cs="TH SarabunPSK"/>
          <w:b/>
          <w:bCs/>
          <w:sz w:val="32"/>
          <w:szCs w:val="32"/>
        </w:rPr>
      </w:pPr>
    </w:p>
    <w:p w:rsidR="00523496" w:rsidRPr="00E52F84" w:rsidRDefault="00523496" w:rsidP="00C720BC">
      <w:pPr>
        <w:tabs>
          <w:tab w:val="left" w:pos="525"/>
        </w:tabs>
        <w:rPr>
          <w:rFonts w:ascii="TH SarabunPSK" w:hAnsi="TH SarabunPSK" w:cs="TH SarabunPSK"/>
          <w:b/>
          <w:bCs/>
          <w:sz w:val="32"/>
          <w:szCs w:val="32"/>
        </w:rPr>
      </w:pPr>
    </w:p>
    <w:p w:rsidR="00523496" w:rsidRPr="00E52F84" w:rsidRDefault="00523496" w:rsidP="00C720BC">
      <w:pPr>
        <w:tabs>
          <w:tab w:val="left" w:pos="525"/>
        </w:tabs>
        <w:rPr>
          <w:rFonts w:ascii="TH SarabunPSK" w:hAnsi="TH SarabunPSK" w:cs="TH SarabunPSK"/>
          <w:b/>
          <w:bCs/>
          <w:sz w:val="32"/>
          <w:szCs w:val="32"/>
        </w:rPr>
      </w:pPr>
    </w:p>
    <w:p w:rsidR="00523496" w:rsidRPr="00E52F84" w:rsidRDefault="00523496" w:rsidP="00C720BC">
      <w:pPr>
        <w:tabs>
          <w:tab w:val="left" w:pos="525"/>
        </w:tabs>
        <w:rPr>
          <w:rFonts w:ascii="TH SarabunPSK" w:hAnsi="TH SarabunPSK" w:cs="TH SarabunPSK"/>
          <w:b/>
          <w:bCs/>
          <w:sz w:val="32"/>
          <w:szCs w:val="32"/>
        </w:rPr>
      </w:pPr>
    </w:p>
    <w:p w:rsidR="00523496" w:rsidRPr="00E52F84" w:rsidRDefault="00523496" w:rsidP="00C720BC">
      <w:pPr>
        <w:tabs>
          <w:tab w:val="left" w:pos="525"/>
        </w:tabs>
        <w:rPr>
          <w:rFonts w:ascii="TH SarabunPSK" w:hAnsi="TH SarabunPSK" w:cs="TH SarabunPSK"/>
          <w:b/>
          <w:bCs/>
          <w:sz w:val="32"/>
          <w:szCs w:val="32"/>
        </w:rPr>
      </w:pPr>
    </w:p>
    <w:p w:rsidR="00523496" w:rsidRPr="00E52F84" w:rsidRDefault="00523496" w:rsidP="00C720BC">
      <w:pPr>
        <w:tabs>
          <w:tab w:val="left" w:pos="525"/>
        </w:tabs>
        <w:rPr>
          <w:rFonts w:ascii="TH SarabunPSK" w:hAnsi="TH SarabunPSK" w:cs="TH SarabunPSK"/>
          <w:b/>
          <w:bCs/>
          <w:sz w:val="32"/>
          <w:szCs w:val="32"/>
        </w:rPr>
      </w:pPr>
    </w:p>
    <w:p w:rsidR="00523496" w:rsidRPr="00E52F84" w:rsidRDefault="00523496" w:rsidP="00C720BC">
      <w:pPr>
        <w:tabs>
          <w:tab w:val="left" w:pos="525"/>
        </w:tabs>
        <w:rPr>
          <w:rFonts w:ascii="TH SarabunPSK" w:hAnsi="TH SarabunPSK" w:cs="TH SarabunPSK"/>
          <w:b/>
          <w:bCs/>
          <w:sz w:val="32"/>
          <w:szCs w:val="32"/>
        </w:rPr>
      </w:pPr>
    </w:p>
    <w:p w:rsidR="00523496" w:rsidRPr="00E52F84" w:rsidRDefault="00523496" w:rsidP="00C720BC">
      <w:pPr>
        <w:tabs>
          <w:tab w:val="left" w:pos="525"/>
        </w:tabs>
        <w:rPr>
          <w:rFonts w:ascii="TH SarabunPSK" w:hAnsi="TH SarabunPSK" w:cs="TH SarabunPSK"/>
          <w:b/>
          <w:bCs/>
          <w:sz w:val="32"/>
          <w:szCs w:val="32"/>
        </w:rPr>
      </w:pPr>
    </w:p>
    <w:p w:rsidR="00523496" w:rsidRPr="00E52F84" w:rsidRDefault="00523496" w:rsidP="00C720BC">
      <w:pPr>
        <w:tabs>
          <w:tab w:val="left" w:pos="525"/>
        </w:tabs>
        <w:rPr>
          <w:rFonts w:ascii="TH SarabunPSK" w:hAnsi="TH SarabunPSK" w:cs="TH SarabunPSK"/>
          <w:b/>
          <w:bCs/>
          <w:sz w:val="32"/>
          <w:szCs w:val="32"/>
        </w:rPr>
      </w:pPr>
    </w:p>
    <w:p w:rsidR="00523496" w:rsidRPr="00E52F84" w:rsidRDefault="00523496" w:rsidP="00C720BC">
      <w:pPr>
        <w:tabs>
          <w:tab w:val="left" w:pos="525"/>
        </w:tabs>
        <w:rPr>
          <w:rFonts w:ascii="TH SarabunPSK" w:hAnsi="TH SarabunPSK" w:cs="TH SarabunPSK"/>
          <w:b/>
          <w:bCs/>
          <w:sz w:val="32"/>
          <w:szCs w:val="32"/>
        </w:rPr>
      </w:pPr>
    </w:p>
    <w:p w:rsidR="00523496" w:rsidRPr="00E52F84" w:rsidRDefault="00523496" w:rsidP="00C720BC">
      <w:pPr>
        <w:tabs>
          <w:tab w:val="left" w:pos="525"/>
        </w:tabs>
        <w:rPr>
          <w:rFonts w:ascii="TH SarabunPSK" w:hAnsi="TH SarabunPSK" w:cs="TH SarabunPSK"/>
          <w:b/>
          <w:bCs/>
          <w:sz w:val="32"/>
          <w:szCs w:val="32"/>
        </w:rPr>
      </w:pPr>
    </w:p>
    <w:p w:rsidR="00523496" w:rsidRPr="00E52F84" w:rsidRDefault="00523496" w:rsidP="00C720BC">
      <w:pPr>
        <w:tabs>
          <w:tab w:val="left" w:pos="525"/>
        </w:tabs>
        <w:rPr>
          <w:rFonts w:ascii="TH SarabunPSK" w:hAnsi="TH SarabunPSK" w:cs="TH SarabunPSK"/>
          <w:b/>
          <w:bCs/>
          <w:sz w:val="32"/>
          <w:szCs w:val="32"/>
        </w:rPr>
      </w:pPr>
    </w:p>
    <w:p w:rsidR="001777D8" w:rsidRPr="00E52F84" w:rsidRDefault="001777D8" w:rsidP="00C720BC">
      <w:pPr>
        <w:tabs>
          <w:tab w:val="left" w:pos="525"/>
        </w:tabs>
        <w:rPr>
          <w:rFonts w:ascii="TH SarabunPSK" w:hAnsi="TH SarabunPSK" w:cs="TH SarabunPSK"/>
          <w:b/>
          <w:bCs/>
          <w:sz w:val="32"/>
          <w:szCs w:val="32"/>
        </w:rPr>
      </w:pPr>
    </w:p>
    <w:p w:rsidR="001777D8" w:rsidRPr="00E52F84" w:rsidRDefault="001777D8" w:rsidP="00C720BC">
      <w:pPr>
        <w:tabs>
          <w:tab w:val="left" w:pos="525"/>
        </w:tabs>
        <w:rPr>
          <w:rFonts w:ascii="TH SarabunPSK" w:hAnsi="TH SarabunPSK" w:cs="TH SarabunPSK"/>
          <w:b/>
          <w:bCs/>
          <w:sz w:val="32"/>
          <w:szCs w:val="32"/>
        </w:rPr>
      </w:pPr>
    </w:p>
    <w:p w:rsidR="001777D8" w:rsidRPr="00E52F84" w:rsidRDefault="001777D8" w:rsidP="00C720BC">
      <w:pPr>
        <w:tabs>
          <w:tab w:val="left" w:pos="525"/>
        </w:tabs>
        <w:rPr>
          <w:rFonts w:ascii="TH SarabunPSK" w:hAnsi="TH SarabunPSK" w:cs="TH SarabunPSK"/>
          <w:b/>
          <w:bCs/>
          <w:sz w:val="32"/>
          <w:szCs w:val="32"/>
        </w:rPr>
      </w:pPr>
    </w:p>
    <w:p w:rsidR="001777D8" w:rsidRPr="00E52F84" w:rsidRDefault="001777D8" w:rsidP="00C720BC">
      <w:pPr>
        <w:tabs>
          <w:tab w:val="left" w:pos="525"/>
        </w:tabs>
        <w:rPr>
          <w:rFonts w:ascii="TH SarabunPSK" w:hAnsi="TH SarabunPSK" w:cs="TH SarabunPSK"/>
          <w:b/>
          <w:bCs/>
          <w:sz w:val="32"/>
          <w:szCs w:val="32"/>
        </w:rPr>
      </w:pPr>
    </w:p>
    <w:p w:rsidR="00523496" w:rsidRDefault="00523496" w:rsidP="00C720BC">
      <w:pPr>
        <w:tabs>
          <w:tab w:val="left" w:pos="525"/>
        </w:tabs>
        <w:rPr>
          <w:rFonts w:ascii="TH SarabunPSK" w:hAnsi="TH SarabunPSK" w:cs="TH SarabunPSK"/>
          <w:b/>
          <w:bCs/>
          <w:sz w:val="32"/>
          <w:szCs w:val="32"/>
        </w:rPr>
      </w:pPr>
    </w:p>
    <w:p w:rsidR="00E52AC7" w:rsidRDefault="00E52AC7" w:rsidP="00C720BC">
      <w:pPr>
        <w:tabs>
          <w:tab w:val="left" w:pos="525"/>
        </w:tabs>
        <w:rPr>
          <w:rFonts w:ascii="TH SarabunPSK" w:hAnsi="TH SarabunPSK" w:cs="TH SarabunPSK"/>
          <w:b/>
          <w:bCs/>
          <w:sz w:val="32"/>
          <w:szCs w:val="32"/>
        </w:rPr>
      </w:pPr>
    </w:p>
    <w:p w:rsidR="00E52AC7" w:rsidRDefault="00E52AC7" w:rsidP="00C720BC">
      <w:pPr>
        <w:tabs>
          <w:tab w:val="left" w:pos="525"/>
        </w:tabs>
        <w:rPr>
          <w:rFonts w:ascii="TH SarabunPSK" w:hAnsi="TH SarabunPSK" w:cs="TH SarabunPSK"/>
          <w:b/>
          <w:bCs/>
          <w:sz w:val="32"/>
          <w:szCs w:val="32"/>
        </w:rPr>
      </w:pPr>
    </w:p>
    <w:p w:rsidR="00523496" w:rsidRPr="00E52F84" w:rsidRDefault="00523496" w:rsidP="00C720BC">
      <w:pPr>
        <w:tabs>
          <w:tab w:val="left" w:pos="525"/>
        </w:tabs>
        <w:rPr>
          <w:rFonts w:ascii="TH SarabunPSK" w:hAnsi="TH SarabunPSK" w:cs="TH SarabunPSK"/>
          <w:b/>
          <w:bCs/>
          <w:sz w:val="32"/>
          <w:szCs w:val="32"/>
        </w:rPr>
      </w:pPr>
    </w:p>
    <w:p w:rsidR="00C720BC" w:rsidRPr="00E52F84" w:rsidRDefault="00C720BC" w:rsidP="00C720BC">
      <w:pPr>
        <w:rPr>
          <w:rFonts w:ascii="TH SarabunPSK" w:eastAsia="Cordia New" w:hAnsi="TH SarabunPSK" w:cs="TH SarabunPSK"/>
          <w:color w:val="000000"/>
          <w:sz w:val="32"/>
          <w:szCs w:val="32"/>
        </w:rPr>
      </w:pPr>
      <w:r w:rsidRPr="00E52F84">
        <w:rPr>
          <w:rFonts w:ascii="TH SarabunPSK" w:eastAsia="Cordia New" w:hAnsi="TH SarabunPSK" w:cs="TH SarabunPSK"/>
          <w:color w:val="000000"/>
          <w:sz w:val="32"/>
          <w:szCs w:val="32"/>
          <w:cs/>
        </w:rPr>
        <w:lastRenderedPageBreak/>
        <w:t>ชื่อโครงการ</w:t>
      </w:r>
      <w:r w:rsidRPr="00E52F84">
        <w:rPr>
          <w:rFonts w:ascii="TH SarabunPSK" w:eastAsia="Cordia New" w:hAnsi="TH SarabunPSK" w:cs="TH SarabunPSK"/>
          <w:color w:val="000000"/>
          <w:sz w:val="32"/>
          <w:szCs w:val="32"/>
          <w:cs/>
        </w:rPr>
        <w:tab/>
      </w:r>
      <w:r w:rsidRPr="00E52F84">
        <w:rPr>
          <w:rFonts w:ascii="TH SarabunPSK" w:eastAsia="Cordia New" w:hAnsi="TH SarabunPSK" w:cs="TH SarabunPSK"/>
          <w:color w:val="000000"/>
          <w:sz w:val="32"/>
          <w:szCs w:val="32"/>
          <w:cs/>
        </w:rPr>
        <w:tab/>
      </w:r>
      <w:r w:rsidRPr="00E52F84">
        <w:rPr>
          <w:rFonts w:ascii="TH SarabunPSK" w:eastAsia="Cordia New" w:hAnsi="TH SarabunPSK" w:cs="TH SarabunPSK"/>
          <w:color w:val="000000"/>
          <w:sz w:val="32"/>
          <w:szCs w:val="32"/>
          <w:cs/>
        </w:rPr>
        <w:tab/>
      </w:r>
      <w:r w:rsidRPr="00E52F84">
        <w:rPr>
          <w:rFonts w:ascii="TH SarabunPSK" w:eastAsia="Cordia New" w:hAnsi="TH SarabunPSK" w:cs="TH SarabunPSK"/>
          <w:color w:val="000000"/>
          <w:sz w:val="32"/>
          <w:szCs w:val="32"/>
          <w:cs/>
        </w:rPr>
        <w:tab/>
      </w:r>
      <w:r w:rsidRPr="00E52F84">
        <w:rPr>
          <w:rFonts w:ascii="TH SarabunPSK" w:hAnsi="TH SarabunPSK" w:cs="TH SarabunPSK"/>
          <w:sz w:val="32"/>
          <w:szCs w:val="32"/>
          <w:cs/>
        </w:rPr>
        <w:t>สหกรณ์โรงเรียน</w:t>
      </w:r>
    </w:p>
    <w:p w:rsidR="00C720BC" w:rsidRPr="00E52F84" w:rsidRDefault="00C720BC" w:rsidP="00C720BC">
      <w:pPr>
        <w:tabs>
          <w:tab w:val="left" w:pos="567"/>
        </w:tabs>
        <w:rPr>
          <w:rFonts w:ascii="TH SarabunPSK" w:hAnsi="TH SarabunPSK" w:cs="TH SarabunPSK"/>
          <w:sz w:val="32"/>
          <w:szCs w:val="32"/>
          <w:cs/>
        </w:rPr>
      </w:pPr>
      <w:r w:rsidRPr="00E52F84">
        <w:rPr>
          <w:rFonts w:ascii="TH SarabunPSK" w:eastAsia="Cordia New" w:hAnsi="TH SarabunPSK" w:cs="TH SarabunPSK"/>
          <w:color w:val="000000"/>
          <w:sz w:val="32"/>
          <w:szCs w:val="32"/>
          <w:cs/>
        </w:rPr>
        <w:t>แผนงาน</w:t>
      </w:r>
      <w:r w:rsidRPr="00E52F84">
        <w:rPr>
          <w:rFonts w:ascii="TH SarabunPSK" w:eastAsia="Cordia New" w:hAnsi="TH SarabunPSK" w:cs="TH SarabunPSK"/>
          <w:color w:val="000000"/>
          <w:sz w:val="32"/>
          <w:szCs w:val="32"/>
          <w:cs/>
        </w:rPr>
        <w:tab/>
      </w:r>
      <w:r w:rsidRPr="00E52F84">
        <w:rPr>
          <w:rFonts w:ascii="TH SarabunPSK" w:eastAsia="Cordia New" w:hAnsi="TH SarabunPSK" w:cs="TH SarabunPSK"/>
          <w:color w:val="000000"/>
          <w:sz w:val="32"/>
          <w:szCs w:val="32"/>
          <w:cs/>
        </w:rPr>
        <w:tab/>
      </w:r>
      <w:r w:rsidRPr="00E52F84">
        <w:rPr>
          <w:rFonts w:ascii="TH SarabunPSK" w:eastAsia="Cordia New" w:hAnsi="TH SarabunPSK" w:cs="TH SarabunPSK"/>
          <w:color w:val="000000"/>
          <w:sz w:val="32"/>
          <w:szCs w:val="32"/>
          <w:cs/>
        </w:rPr>
        <w:tab/>
      </w:r>
      <w:r w:rsidRPr="00E52F84">
        <w:rPr>
          <w:rFonts w:ascii="TH SarabunPSK" w:eastAsia="Cordia New" w:hAnsi="TH SarabunPSK" w:cs="TH SarabunPSK"/>
          <w:color w:val="000000"/>
          <w:sz w:val="32"/>
          <w:szCs w:val="32"/>
          <w:cs/>
        </w:rPr>
        <w:tab/>
      </w:r>
      <w:r w:rsidR="00AE02DA" w:rsidRPr="00E52F84">
        <w:rPr>
          <w:rFonts w:ascii="TH SarabunPSK" w:eastAsia="Cordia New" w:hAnsi="TH SarabunPSK" w:cs="TH SarabunPSK"/>
          <w:color w:val="000000"/>
          <w:sz w:val="32"/>
          <w:szCs w:val="32"/>
          <w:cs/>
        </w:rPr>
        <w:tab/>
      </w:r>
      <w:r w:rsidRPr="00E52F84">
        <w:rPr>
          <w:rFonts w:ascii="TH SarabunPSK" w:hAnsi="TH SarabunPSK" w:cs="TH SarabunPSK"/>
          <w:sz w:val="32"/>
          <w:szCs w:val="32"/>
          <w:cs/>
        </w:rPr>
        <w:t>แผนงานการบริหารทั่วไป</w:t>
      </w:r>
    </w:p>
    <w:p w:rsidR="00C720BC" w:rsidRPr="00E52F84" w:rsidRDefault="00C720BC" w:rsidP="00C720BC">
      <w:pPr>
        <w:rPr>
          <w:rFonts w:ascii="TH SarabunPSK" w:eastAsia="Cordia New" w:hAnsi="TH SarabunPSK" w:cs="TH SarabunPSK"/>
          <w:sz w:val="32"/>
          <w:szCs w:val="32"/>
        </w:rPr>
      </w:pPr>
      <w:r w:rsidRPr="00E52F84">
        <w:rPr>
          <w:rFonts w:ascii="TH SarabunPSK" w:eastAsia="Cordia New" w:hAnsi="TH SarabunPSK" w:cs="TH SarabunPSK"/>
          <w:sz w:val="32"/>
          <w:szCs w:val="32"/>
          <w:cs/>
        </w:rPr>
        <w:t>ยุทธศาสตร์ชาติ</w:t>
      </w:r>
      <w:r w:rsidRPr="00E52F84">
        <w:rPr>
          <w:rFonts w:ascii="TH SarabunPSK" w:eastAsia="Cordia New" w:hAnsi="TH SarabunPSK" w:cs="TH SarabunPSK"/>
          <w:sz w:val="32"/>
          <w:szCs w:val="32"/>
          <w:cs/>
        </w:rPr>
        <w:tab/>
      </w:r>
      <w:r w:rsidRPr="00E52F84">
        <w:rPr>
          <w:rFonts w:ascii="TH SarabunPSK" w:eastAsia="Cordia New" w:hAnsi="TH SarabunPSK" w:cs="TH SarabunPSK"/>
          <w:sz w:val="32"/>
          <w:szCs w:val="32"/>
          <w:cs/>
        </w:rPr>
        <w:tab/>
      </w:r>
      <w:r w:rsidRPr="00E52F84">
        <w:rPr>
          <w:rFonts w:ascii="TH SarabunPSK" w:eastAsia="Cordia New" w:hAnsi="TH SarabunPSK" w:cs="TH SarabunPSK"/>
          <w:sz w:val="32"/>
          <w:szCs w:val="32"/>
          <w:cs/>
        </w:rPr>
        <w:tab/>
      </w:r>
      <w:r w:rsidRPr="00E52F84">
        <w:rPr>
          <w:rFonts w:ascii="TH SarabunPSK" w:eastAsia="Cordia New" w:hAnsi="TH SarabunPSK" w:cs="TH SarabunPSK"/>
          <w:sz w:val="32"/>
          <w:szCs w:val="32"/>
          <w:cs/>
        </w:rPr>
        <w:tab/>
        <w:t xml:space="preserve">ข้อที่ </w:t>
      </w:r>
      <w:r w:rsidRPr="00E52F84">
        <w:rPr>
          <w:rFonts w:ascii="TH SarabunPSK" w:eastAsia="Cordia New" w:hAnsi="TH SarabunPSK" w:cs="TH SarabunPSK"/>
          <w:sz w:val="32"/>
          <w:szCs w:val="32"/>
        </w:rPr>
        <w:t>5</w:t>
      </w:r>
    </w:p>
    <w:p w:rsidR="00C720BC" w:rsidRPr="00E52F84" w:rsidRDefault="00C720BC" w:rsidP="00C720BC">
      <w:pPr>
        <w:ind w:right="-58"/>
        <w:rPr>
          <w:rFonts w:ascii="TH SarabunPSK" w:eastAsia="Cordia New" w:hAnsi="TH SarabunPSK" w:cs="TH SarabunPSK"/>
          <w:sz w:val="32"/>
          <w:szCs w:val="32"/>
          <w:cs/>
        </w:rPr>
      </w:pPr>
      <w:r w:rsidRPr="00E52F84">
        <w:rPr>
          <w:rFonts w:ascii="TH SarabunPSK" w:eastAsia="Cordia New" w:hAnsi="TH SarabunPSK" w:cs="TH SarabunPSK"/>
          <w:sz w:val="32"/>
          <w:szCs w:val="32"/>
          <w:cs/>
        </w:rPr>
        <w:t>ยุทธศาสตร์แผนการศึกษาแห่งชาติ</w:t>
      </w:r>
      <w:r w:rsidRPr="00E52F84">
        <w:rPr>
          <w:rFonts w:ascii="TH SarabunPSK" w:eastAsia="Cordia New" w:hAnsi="TH SarabunPSK" w:cs="TH SarabunPSK"/>
          <w:sz w:val="32"/>
          <w:szCs w:val="32"/>
          <w:cs/>
        </w:rPr>
        <w:tab/>
      </w:r>
      <w:r w:rsidR="00E52AC7">
        <w:rPr>
          <w:rFonts w:ascii="TH SarabunPSK" w:eastAsia="Cordia New" w:hAnsi="TH SarabunPSK" w:cs="TH SarabunPSK" w:hint="cs"/>
          <w:sz w:val="32"/>
          <w:szCs w:val="32"/>
          <w:cs/>
        </w:rPr>
        <w:tab/>
      </w:r>
      <w:r w:rsidRPr="00E52F84">
        <w:rPr>
          <w:rFonts w:ascii="TH SarabunPSK" w:eastAsia="Cordia New" w:hAnsi="TH SarabunPSK" w:cs="TH SarabunPSK"/>
          <w:sz w:val="32"/>
          <w:szCs w:val="32"/>
          <w:cs/>
        </w:rPr>
        <w:t xml:space="preserve">ข้อที่ </w:t>
      </w:r>
      <w:r w:rsidRPr="00E52F84">
        <w:rPr>
          <w:rFonts w:ascii="TH SarabunPSK" w:eastAsia="Cordia New" w:hAnsi="TH SarabunPSK" w:cs="TH SarabunPSK"/>
          <w:sz w:val="32"/>
          <w:szCs w:val="32"/>
        </w:rPr>
        <w:t>5</w:t>
      </w:r>
    </w:p>
    <w:p w:rsidR="00C720BC" w:rsidRPr="00E52F84" w:rsidRDefault="00C720BC" w:rsidP="00C720BC">
      <w:pPr>
        <w:rPr>
          <w:rFonts w:ascii="TH SarabunPSK" w:eastAsia="Cordia New" w:hAnsi="TH SarabunPSK" w:cs="TH SarabunPSK"/>
          <w:sz w:val="32"/>
          <w:szCs w:val="32"/>
          <w:cs/>
        </w:rPr>
      </w:pPr>
      <w:r w:rsidRPr="00E52F84">
        <w:rPr>
          <w:rFonts w:ascii="TH SarabunPSK" w:eastAsia="Cordia New" w:hAnsi="TH SarabunPSK" w:cs="TH SarabunPSK"/>
          <w:sz w:val="32"/>
          <w:szCs w:val="32"/>
          <w:cs/>
        </w:rPr>
        <w:t>ยุทธศาสตร์  สพป.ชม.๑</w:t>
      </w:r>
      <w:r w:rsidRPr="00E52F84">
        <w:rPr>
          <w:rFonts w:ascii="TH SarabunPSK" w:eastAsia="Cordia New" w:hAnsi="TH SarabunPSK" w:cs="TH SarabunPSK"/>
          <w:sz w:val="32"/>
          <w:szCs w:val="32"/>
          <w:cs/>
        </w:rPr>
        <w:tab/>
      </w:r>
      <w:r w:rsidRPr="00E52F84">
        <w:rPr>
          <w:rFonts w:ascii="TH SarabunPSK" w:eastAsia="Cordia New" w:hAnsi="TH SarabunPSK" w:cs="TH SarabunPSK"/>
          <w:sz w:val="32"/>
          <w:szCs w:val="32"/>
          <w:cs/>
        </w:rPr>
        <w:tab/>
      </w:r>
      <w:r w:rsidRPr="00E52F84">
        <w:rPr>
          <w:rFonts w:ascii="TH SarabunPSK" w:eastAsia="Cordia New" w:hAnsi="TH SarabunPSK" w:cs="TH SarabunPSK"/>
          <w:sz w:val="32"/>
          <w:szCs w:val="32"/>
          <w:cs/>
        </w:rPr>
        <w:tab/>
        <w:t xml:space="preserve">ข้อที่ </w:t>
      </w:r>
      <w:r w:rsidRPr="00E52F84">
        <w:rPr>
          <w:rFonts w:ascii="TH SarabunPSK" w:eastAsia="Cordia New" w:hAnsi="TH SarabunPSK" w:cs="TH SarabunPSK"/>
          <w:sz w:val="32"/>
          <w:szCs w:val="32"/>
        </w:rPr>
        <w:t>5</w:t>
      </w:r>
    </w:p>
    <w:p w:rsidR="00C720BC" w:rsidRPr="00E52F84" w:rsidRDefault="00C720BC" w:rsidP="00C720BC">
      <w:pPr>
        <w:rPr>
          <w:rFonts w:ascii="TH SarabunPSK" w:eastAsia="Cordia New" w:hAnsi="TH SarabunPSK" w:cs="TH SarabunPSK"/>
          <w:sz w:val="32"/>
          <w:szCs w:val="32"/>
        </w:rPr>
      </w:pPr>
      <w:r w:rsidRPr="00E52F84">
        <w:rPr>
          <w:rFonts w:ascii="TH SarabunPSK" w:eastAsia="Cordia New" w:hAnsi="TH SarabunPSK" w:cs="TH SarabunPSK"/>
          <w:sz w:val="32"/>
          <w:szCs w:val="32"/>
          <w:cs/>
        </w:rPr>
        <w:t xml:space="preserve">ยุทธศาสตร์สถานศึกษา </w:t>
      </w:r>
      <w:r w:rsidRPr="00E52F84">
        <w:rPr>
          <w:rFonts w:ascii="TH SarabunPSK" w:eastAsia="Cordia New" w:hAnsi="TH SarabunPSK" w:cs="TH SarabunPSK"/>
          <w:sz w:val="32"/>
          <w:szCs w:val="32"/>
          <w:cs/>
        </w:rPr>
        <w:tab/>
      </w:r>
      <w:r w:rsidRPr="00E52F84">
        <w:rPr>
          <w:rFonts w:ascii="TH SarabunPSK" w:eastAsia="Cordia New" w:hAnsi="TH SarabunPSK" w:cs="TH SarabunPSK"/>
          <w:sz w:val="32"/>
          <w:szCs w:val="32"/>
          <w:cs/>
        </w:rPr>
        <w:tab/>
      </w:r>
      <w:r w:rsidRPr="00E52F84">
        <w:rPr>
          <w:rFonts w:ascii="TH SarabunPSK" w:eastAsia="Cordia New" w:hAnsi="TH SarabunPSK" w:cs="TH SarabunPSK"/>
          <w:sz w:val="32"/>
          <w:szCs w:val="32"/>
          <w:cs/>
        </w:rPr>
        <w:tab/>
        <w:t xml:space="preserve">ข้อที่ </w:t>
      </w:r>
      <w:r w:rsidRPr="00E52F84">
        <w:rPr>
          <w:rFonts w:ascii="TH SarabunPSK" w:eastAsia="Cordia New" w:hAnsi="TH SarabunPSK" w:cs="TH SarabunPSK"/>
          <w:sz w:val="32"/>
          <w:szCs w:val="32"/>
        </w:rPr>
        <w:t>5</w:t>
      </w:r>
      <w:r w:rsidRPr="00E52F84">
        <w:rPr>
          <w:rFonts w:ascii="TH SarabunPSK" w:eastAsia="Cordia New" w:hAnsi="TH SarabunPSK" w:cs="TH SarabunPSK"/>
          <w:sz w:val="32"/>
          <w:szCs w:val="32"/>
          <w:cs/>
        </w:rPr>
        <w:t xml:space="preserve"> จัดการศึกษาเพื่อเสริมสร้างคุณภาพชีวิตที่เป็นมิตรกับ</w:t>
      </w:r>
      <w:r w:rsidRPr="00E52F84">
        <w:rPr>
          <w:rFonts w:ascii="TH SarabunPSK" w:eastAsia="Cordia New" w:hAnsi="TH SarabunPSK" w:cs="TH SarabunPSK"/>
          <w:sz w:val="32"/>
          <w:szCs w:val="32"/>
          <w:cs/>
        </w:rPr>
        <w:tab/>
      </w:r>
      <w:r w:rsidRPr="00E52F84">
        <w:rPr>
          <w:rFonts w:ascii="TH SarabunPSK" w:eastAsia="Cordia New" w:hAnsi="TH SarabunPSK" w:cs="TH SarabunPSK"/>
          <w:sz w:val="32"/>
          <w:szCs w:val="32"/>
          <w:cs/>
        </w:rPr>
        <w:tab/>
      </w:r>
      <w:r w:rsidRPr="00E52F84">
        <w:rPr>
          <w:rFonts w:ascii="TH SarabunPSK" w:eastAsia="Cordia New" w:hAnsi="TH SarabunPSK" w:cs="TH SarabunPSK"/>
          <w:sz w:val="32"/>
          <w:szCs w:val="32"/>
          <w:cs/>
        </w:rPr>
        <w:tab/>
      </w:r>
      <w:r w:rsidRPr="00E52F84">
        <w:rPr>
          <w:rFonts w:ascii="TH SarabunPSK" w:eastAsia="Cordia New" w:hAnsi="TH SarabunPSK" w:cs="TH SarabunPSK"/>
          <w:sz w:val="32"/>
          <w:szCs w:val="32"/>
          <w:cs/>
        </w:rPr>
        <w:tab/>
      </w:r>
      <w:r w:rsidRPr="00E52F84">
        <w:rPr>
          <w:rFonts w:ascii="TH SarabunPSK" w:eastAsia="Cordia New" w:hAnsi="TH SarabunPSK" w:cs="TH SarabunPSK"/>
          <w:sz w:val="32"/>
          <w:szCs w:val="32"/>
          <w:cs/>
        </w:rPr>
        <w:tab/>
      </w:r>
      <w:r w:rsidRPr="00E52F84">
        <w:rPr>
          <w:rFonts w:ascii="TH SarabunPSK" w:eastAsia="Cordia New" w:hAnsi="TH SarabunPSK" w:cs="TH SarabunPSK"/>
          <w:sz w:val="32"/>
          <w:szCs w:val="32"/>
          <w:cs/>
        </w:rPr>
        <w:tab/>
      </w:r>
      <w:r w:rsidRPr="00E52F84">
        <w:rPr>
          <w:rFonts w:ascii="TH SarabunPSK" w:eastAsia="Cordia New" w:hAnsi="TH SarabunPSK" w:cs="TH SarabunPSK"/>
          <w:sz w:val="32"/>
          <w:szCs w:val="32"/>
          <w:cs/>
        </w:rPr>
        <w:tab/>
        <w:t>สิ่งแวดล้อม</w:t>
      </w:r>
    </w:p>
    <w:p w:rsidR="00C720BC" w:rsidRPr="00E52F84" w:rsidRDefault="00C720BC" w:rsidP="00E52AC7">
      <w:pPr>
        <w:ind w:left="3600" w:hanging="3600"/>
        <w:rPr>
          <w:rFonts w:ascii="TH SarabunPSK" w:eastAsia="Cordia New" w:hAnsi="TH SarabunPSK" w:cs="TH SarabunPSK"/>
          <w:color w:val="000000"/>
          <w:sz w:val="32"/>
          <w:szCs w:val="32"/>
        </w:rPr>
      </w:pPr>
      <w:r w:rsidRPr="00E52F84">
        <w:rPr>
          <w:rFonts w:ascii="TH SarabunPSK" w:eastAsia="Cordia New" w:hAnsi="TH SarabunPSK" w:cs="TH SarabunPSK"/>
          <w:sz w:val="32"/>
          <w:szCs w:val="32"/>
          <w:cs/>
        </w:rPr>
        <w:t xml:space="preserve">มาตรฐานการศึกษาของสถานศึกษา </w:t>
      </w:r>
      <w:r w:rsidRPr="00E52F84">
        <w:rPr>
          <w:rFonts w:ascii="TH SarabunPSK" w:eastAsia="Cordia New" w:hAnsi="TH SarabunPSK" w:cs="TH SarabunPSK"/>
          <w:color w:val="000000"/>
          <w:sz w:val="32"/>
          <w:szCs w:val="32"/>
          <w:cs/>
        </w:rPr>
        <w:tab/>
        <w:t xml:space="preserve">มาตรฐานที่ </w:t>
      </w:r>
      <w:r w:rsidRPr="00E52F84">
        <w:rPr>
          <w:rFonts w:ascii="TH SarabunPSK" w:eastAsia="Cordia New" w:hAnsi="TH SarabunPSK" w:cs="TH SarabunPSK"/>
          <w:color w:val="000000"/>
          <w:sz w:val="32"/>
          <w:szCs w:val="32"/>
        </w:rPr>
        <w:t>3</w:t>
      </w:r>
      <w:r w:rsidRPr="00E52F84">
        <w:rPr>
          <w:rFonts w:ascii="TH SarabunPSK" w:eastAsia="Cordia New" w:hAnsi="TH SarabunPSK" w:cs="TH SarabunPSK"/>
          <w:color w:val="000000"/>
          <w:sz w:val="32"/>
          <w:szCs w:val="32"/>
          <w:cs/>
        </w:rPr>
        <w:t xml:space="preserve"> กระบวนการจัดการเรียนการสอนที่เน้นผู้เรียน</w:t>
      </w:r>
      <w:r w:rsidR="00E52AC7">
        <w:rPr>
          <w:rFonts w:ascii="TH SarabunPSK" w:eastAsia="Cordia New" w:hAnsi="TH SarabunPSK" w:cs="TH SarabunPSK"/>
          <w:color w:val="000000"/>
          <w:sz w:val="32"/>
          <w:szCs w:val="32"/>
          <w:cs/>
        </w:rPr>
        <w:t>เป็น</w:t>
      </w:r>
      <w:r w:rsidRPr="00E52F84">
        <w:rPr>
          <w:rFonts w:ascii="TH SarabunPSK" w:eastAsia="Cordia New" w:hAnsi="TH SarabunPSK" w:cs="TH SarabunPSK"/>
          <w:color w:val="000000"/>
          <w:sz w:val="32"/>
          <w:szCs w:val="32"/>
          <w:cs/>
        </w:rPr>
        <w:t>สำคัญ</w:t>
      </w:r>
    </w:p>
    <w:p w:rsidR="00C720BC" w:rsidRPr="00E52F84" w:rsidRDefault="00C720BC" w:rsidP="00C720BC">
      <w:pPr>
        <w:rPr>
          <w:rFonts w:ascii="TH SarabunPSK" w:eastAsia="Cordia New" w:hAnsi="TH SarabunPSK" w:cs="TH SarabunPSK"/>
          <w:color w:val="000000"/>
          <w:sz w:val="32"/>
          <w:szCs w:val="32"/>
          <w:cs/>
        </w:rPr>
      </w:pPr>
      <w:r w:rsidRPr="00E52F84">
        <w:rPr>
          <w:rFonts w:ascii="TH SarabunPSK" w:eastAsia="Cordia New" w:hAnsi="TH SarabunPSK" w:cs="TH SarabunPSK"/>
          <w:color w:val="000000"/>
          <w:sz w:val="32"/>
          <w:szCs w:val="32"/>
          <w:cs/>
        </w:rPr>
        <w:t>ลักษณะโครงการ</w:t>
      </w:r>
      <w:r w:rsidRPr="00E52F84">
        <w:rPr>
          <w:rFonts w:ascii="TH SarabunPSK" w:eastAsia="Cordia New" w:hAnsi="TH SarabunPSK" w:cs="TH SarabunPSK"/>
          <w:color w:val="000000"/>
          <w:sz w:val="32"/>
          <w:szCs w:val="32"/>
          <w:cs/>
        </w:rPr>
        <w:tab/>
      </w:r>
      <w:r w:rsidRPr="00E52F84">
        <w:rPr>
          <w:rFonts w:ascii="TH SarabunPSK" w:eastAsia="Cordia New" w:hAnsi="TH SarabunPSK" w:cs="TH SarabunPSK"/>
          <w:color w:val="000000"/>
          <w:sz w:val="32"/>
          <w:szCs w:val="32"/>
          <w:cs/>
        </w:rPr>
        <w:tab/>
      </w:r>
      <w:r w:rsidRPr="00E52F84">
        <w:rPr>
          <w:rFonts w:ascii="TH SarabunPSK" w:eastAsia="Cordia New" w:hAnsi="TH SarabunPSK" w:cs="TH SarabunPSK"/>
          <w:color w:val="000000"/>
          <w:sz w:val="32"/>
          <w:szCs w:val="32"/>
          <w:cs/>
        </w:rPr>
        <w:tab/>
      </w:r>
      <w:r w:rsidR="00AE02DA" w:rsidRPr="00E52F84">
        <w:rPr>
          <w:rFonts w:ascii="TH SarabunPSK" w:eastAsia="Cordia New" w:hAnsi="TH SarabunPSK" w:cs="TH SarabunPSK"/>
          <w:color w:val="000000"/>
          <w:sz w:val="32"/>
          <w:szCs w:val="32"/>
          <w:cs/>
        </w:rPr>
        <w:tab/>
      </w:r>
      <w:r w:rsidRPr="00E52F84">
        <w:rPr>
          <w:rFonts w:ascii="TH SarabunPSK" w:hAnsi="TH SarabunPSK" w:cs="TH SarabunPSK"/>
          <w:sz w:val="32"/>
          <w:szCs w:val="32"/>
          <w:cs/>
        </w:rPr>
        <w:t>โครงการต่อเนื่อง</w:t>
      </w:r>
    </w:p>
    <w:p w:rsidR="00C720BC" w:rsidRPr="00E52F84" w:rsidRDefault="00C720BC" w:rsidP="00C720BC">
      <w:pPr>
        <w:rPr>
          <w:rFonts w:ascii="TH SarabunPSK" w:eastAsia="Cordia New" w:hAnsi="TH SarabunPSK" w:cs="TH SarabunPSK"/>
          <w:color w:val="000000"/>
          <w:sz w:val="32"/>
          <w:szCs w:val="32"/>
          <w:cs/>
        </w:rPr>
      </w:pPr>
      <w:r w:rsidRPr="00E52F84">
        <w:rPr>
          <w:rFonts w:ascii="TH SarabunPSK" w:eastAsia="Cordia New" w:hAnsi="TH SarabunPSK" w:cs="TH SarabunPSK"/>
          <w:color w:val="000000"/>
          <w:sz w:val="32"/>
          <w:szCs w:val="32"/>
          <w:cs/>
        </w:rPr>
        <w:t>ผู้รับผิดชอบโครงการ</w:t>
      </w:r>
      <w:r w:rsidRPr="00E52F84">
        <w:rPr>
          <w:rFonts w:ascii="TH SarabunPSK" w:eastAsia="Cordia New" w:hAnsi="TH SarabunPSK" w:cs="TH SarabunPSK"/>
          <w:color w:val="000000"/>
          <w:sz w:val="32"/>
          <w:szCs w:val="32"/>
          <w:cs/>
        </w:rPr>
        <w:tab/>
      </w:r>
      <w:r w:rsidRPr="00E52F84">
        <w:rPr>
          <w:rFonts w:ascii="TH SarabunPSK" w:eastAsia="Cordia New" w:hAnsi="TH SarabunPSK" w:cs="TH SarabunPSK"/>
          <w:color w:val="000000"/>
          <w:sz w:val="32"/>
          <w:szCs w:val="32"/>
          <w:cs/>
        </w:rPr>
        <w:tab/>
      </w:r>
      <w:r w:rsidRPr="00E52F84">
        <w:rPr>
          <w:rFonts w:ascii="TH SarabunPSK" w:eastAsia="Cordia New" w:hAnsi="TH SarabunPSK" w:cs="TH SarabunPSK"/>
          <w:color w:val="000000"/>
          <w:sz w:val="32"/>
          <w:szCs w:val="32"/>
          <w:cs/>
        </w:rPr>
        <w:tab/>
      </w:r>
      <w:r w:rsidRPr="00E52F84">
        <w:rPr>
          <w:rFonts w:ascii="TH SarabunPSK" w:hAnsi="TH SarabunPSK" w:cs="TH SarabunPSK"/>
          <w:sz w:val="32"/>
          <w:szCs w:val="32"/>
          <w:cs/>
        </w:rPr>
        <w:t>นางกชพร   อุ่นเมือง</w:t>
      </w:r>
    </w:p>
    <w:p w:rsidR="00C720BC" w:rsidRPr="00E52F84" w:rsidRDefault="00C720BC" w:rsidP="00C720BC">
      <w:pPr>
        <w:keepLines/>
        <w:pBdr>
          <w:bottom w:val="single" w:sz="6" w:space="1" w:color="auto"/>
        </w:pBdr>
        <w:spacing w:after="120"/>
        <w:contextualSpacing/>
        <w:rPr>
          <w:rFonts w:ascii="TH SarabunPSK" w:eastAsia="Cordia New" w:hAnsi="TH SarabunPSK" w:cs="TH SarabunPSK"/>
          <w:color w:val="000000"/>
          <w:sz w:val="32"/>
          <w:szCs w:val="32"/>
        </w:rPr>
      </w:pPr>
      <w:r w:rsidRPr="00E52F84">
        <w:rPr>
          <w:rFonts w:ascii="TH SarabunPSK" w:eastAsia="Cordia New" w:hAnsi="TH SarabunPSK" w:cs="TH SarabunPSK"/>
          <w:color w:val="000000"/>
          <w:sz w:val="32"/>
          <w:szCs w:val="32"/>
          <w:cs/>
        </w:rPr>
        <w:t>ระยะเวลาดำเนินการ</w:t>
      </w:r>
      <w:r w:rsidRPr="00E52F84">
        <w:rPr>
          <w:rFonts w:ascii="TH SarabunPSK" w:eastAsia="Cordia New" w:hAnsi="TH SarabunPSK" w:cs="TH SarabunPSK"/>
          <w:color w:val="000000"/>
          <w:sz w:val="32"/>
          <w:szCs w:val="32"/>
          <w:cs/>
        </w:rPr>
        <w:tab/>
      </w:r>
      <w:r w:rsidRPr="00E52F84">
        <w:rPr>
          <w:rFonts w:ascii="TH SarabunPSK" w:eastAsia="Cordia New" w:hAnsi="TH SarabunPSK" w:cs="TH SarabunPSK"/>
          <w:color w:val="000000"/>
          <w:sz w:val="32"/>
          <w:szCs w:val="32"/>
          <w:cs/>
        </w:rPr>
        <w:tab/>
      </w:r>
      <w:r w:rsidRPr="00E52F84">
        <w:rPr>
          <w:rFonts w:ascii="TH SarabunPSK" w:eastAsia="Cordia New" w:hAnsi="TH SarabunPSK" w:cs="TH SarabunPSK"/>
          <w:color w:val="000000"/>
          <w:sz w:val="32"/>
          <w:szCs w:val="32"/>
          <w:cs/>
        </w:rPr>
        <w:tab/>
        <w:t>1 ตุลาคม 2561 – 30 กันยายน 2562</w:t>
      </w:r>
    </w:p>
    <w:p w:rsidR="00C720BC" w:rsidRPr="00E52F84" w:rsidRDefault="00C720BC" w:rsidP="00C720BC">
      <w:pPr>
        <w:keepLines/>
        <w:pBdr>
          <w:bottom w:val="single" w:sz="6" w:space="1" w:color="auto"/>
        </w:pBdr>
        <w:spacing w:after="120"/>
        <w:contextualSpacing/>
        <w:rPr>
          <w:rFonts w:ascii="TH SarabunPSK" w:eastAsia="Cordia New" w:hAnsi="TH SarabunPSK" w:cs="TH SarabunPSK"/>
          <w:b/>
          <w:bCs/>
          <w:color w:val="000000"/>
          <w:sz w:val="32"/>
          <w:szCs w:val="32"/>
        </w:rPr>
      </w:pPr>
    </w:p>
    <w:p w:rsidR="00C720BC" w:rsidRPr="00E52F84" w:rsidRDefault="00C720BC" w:rsidP="00C720BC">
      <w:pPr>
        <w:tabs>
          <w:tab w:val="left" w:pos="525"/>
        </w:tabs>
        <w:rPr>
          <w:rFonts w:ascii="TH SarabunPSK" w:hAnsi="TH SarabunPSK" w:cs="TH SarabunPSK"/>
          <w:b/>
          <w:bCs/>
          <w:sz w:val="32"/>
          <w:szCs w:val="32"/>
        </w:rPr>
      </w:pPr>
    </w:p>
    <w:p w:rsidR="00C720BC" w:rsidRPr="00E52F84" w:rsidRDefault="00C720BC" w:rsidP="00C720BC">
      <w:pPr>
        <w:rPr>
          <w:rFonts w:ascii="TH SarabunPSK" w:hAnsi="TH SarabunPSK" w:cs="TH SarabunPSK"/>
          <w:b/>
          <w:bCs/>
          <w:sz w:val="32"/>
          <w:szCs w:val="32"/>
        </w:rPr>
      </w:pPr>
      <w:r w:rsidRPr="00E52F84">
        <w:rPr>
          <w:rFonts w:ascii="TH SarabunPSK" w:hAnsi="TH SarabunPSK" w:cs="TH SarabunPSK"/>
          <w:b/>
          <w:bCs/>
          <w:sz w:val="32"/>
          <w:szCs w:val="32"/>
          <w:cs/>
        </w:rPr>
        <w:t>หลักการและเหตุผล</w:t>
      </w:r>
    </w:p>
    <w:p w:rsidR="00C720BC" w:rsidRPr="00E52F84" w:rsidRDefault="00C720BC" w:rsidP="00C720BC">
      <w:pPr>
        <w:tabs>
          <w:tab w:val="left" w:pos="1134"/>
        </w:tabs>
        <w:jc w:val="thaiDistribute"/>
        <w:rPr>
          <w:rFonts w:ascii="TH SarabunPSK" w:hAnsi="TH SarabunPSK" w:cs="TH SarabunPSK"/>
          <w:sz w:val="32"/>
          <w:szCs w:val="32"/>
        </w:rPr>
      </w:pPr>
      <w:r w:rsidRPr="00E52F84">
        <w:rPr>
          <w:rFonts w:ascii="TH SarabunPSK" w:hAnsi="TH SarabunPSK" w:cs="TH SarabunPSK"/>
          <w:sz w:val="32"/>
          <w:szCs w:val="32"/>
          <w:cs/>
        </w:rPr>
        <w:tab/>
        <w:t xml:space="preserve">แนวคิดในการพัฒนาประเทศได้อาศัยหลักการสำคัญ 3 ประการคือ มุ่งให้ประชาชนพึ่งตน เอง มีส่วนร่วมในการพัฒนา และใช้เทคโนโลยีที่เหมาะสม การพัฒนาทรัพยากรมนุษย์ให้มีคุณภาพ มีคุณลักษณะที่เอื้อต่อการพัฒนาประเทศดังกล่าว จะต้องได้รับการปลูกฝังตั้งแต่ยังเยาว์วัยจึงจะประสบผลสำเร็จ </w:t>
      </w:r>
    </w:p>
    <w:p w:rsidR="00C720BC" w:rsidRPr="00E52F84" w:rsidRDefault="00C720BC" w:rsidP="00C720BC">
      <w:pPr>
        <w:tabs>
          <w:tab w:val="left" w:pos="1134"/>
        </w:tabs>
        <w:jc w:val="thaiDistribute"/>
        <w:rPr>
          <w:rFonts w:ascii="TH SarabunPSK" w:hAnsi="TH SarabunPSK" w:cs="TH SarabunPSK"/>
          <w:sz w:val="32"/>
          <w:szCs w:val="32"/>
        </w:rPr>
      </w:pPr>
      <w:r w:rsidRPr="00E52F84">
        <w:rPr>
          <w:rFonts w:ascii="TH SarabunPSK" w:hAnsi="TH SarabunPSK" w:cs="TH SarabunPSK"/>
          <w:sz w:val="32"/>
          <w:szCs w:val="32"/>
          <w:cs/>
        </w:rPr>
        <w:tab/>
        <w:t>กิจกรรมสหกรณ์หรืออุดมการณ์สหกรณ์เป็นความร่วมมือกันของสมาชิก ในอันที่จะพัฒนาชีวิตและกลุ่มให้มีความเข็มแข็งเศรษฐกิจ พึ่งพาตนเองได้ และดำรงชีวิตอยู่อย่างมีความสุข จึงได้มีการจัดกิจกรรมดังกล่าวนี้ในสถานศึกษา มีกิจกรรมสำคัญอยู่ 3 ประการ คือ กิจกรรมออมทรัพย์ กิจกรรมร้านค้า กิจกรรมการผลิต โดยมีกิจกรรมหนึ่งเป็นแกน</w:t>
      </w:r>
    </w:p>
    <w:p w:rsidR="00C720BC" w:rsidRPr="00E52F84" w:rsidRDefault="00C720BC" w:rsidP="00C720BC">
      <w:pPr>
        <w:tabs>
          <w:tab w:val="left" w:pos="1134"/>
        </w:tabs>
        <w:jc w:val="thaiDistribute"/>
        <w:rPr>
          <w:rFonts w:ascii="TH SarabunPSK" w:hAnsi="TH SarabunPSK" w:cs="TH SarabunPSK"/>
          <w:sz w:val="32"/>
          <w:szCs w:val="32"/>
        </w:rPr>
      </w:pPr>
      <w:r w:rsidRPr="00E52F84">
        <w:rPr>
          <w:rFonts w:ascii="TH SarabunPSK" w:hAnsi="TH SarabunPSK" w:cs="TH SarabunPSK"/>
          <w:sz w:val="32"/>
          <w:szCs w:val="32"/>
          <w:cs/>
        </w:rPr>
        <w:tab/>
        <w:t>การจัดกิจกรรมการเรียนการสอนสหกรณ์โดยการปฏิบัติจริง นอกจากจะเป็นการฝึกทักษะการเรียนรู้ระบบสหกรณ์แล้ว ยังส่งเสริมการปกครองระบอบประชาธิปไตย และฐานะทางเศรษฐกิจอีกทางหนึ่งด้วยเพื่อให้ผู้เรียนได้มีความรับผิดชอบ มีนิสัยไม่ฟุ่มเฟือยรู้จักการประหยัดตามหลักปรัชญาเศรษฐกิจพอเพียง โรงเรียนบ้านควนประกอบจึงได้จัดโครงการนี้ขึ้น</w:t>
      </w:r>
    </w:p>
    <w:p w:rsidR="00C720BC" w:rsidRPr="00E52F84" w:rsidRDefault="00C720BC" w:rsidP="00C720BC">
      <w:pPr>
        <w:tabs>
          <w:tab w:val="left" w:pos="567"/>
        </w:tabs>
        <w:rPr>
          <w:rFonts w:ascii="TH SarabunPSK" w:hAnsi="TH SarabunPSK" w:cs="TH SarabunPSK"/>
          <w:sz w:val="32"/>
          <w:szCs w:val="32"/>
        </w:rPr>
      </w:pPr>
      <w:r w:rsidRPr="00E52F84">
        <w:rPr>
          <w:rFonts w:ascii="TH SarabunPSK" w:hAnsi="TH SarabunPSK" w:cs="TH SarabunPSK"/>
          <w:b/>
          <w:bCs/>
          <w:sz w:val="32"/>
          <w:szCs w:val="32"/>
          <w:cs/>
        </w:rPr>
        <w:t>วัตถุประสงค์</w:t>
      </w:r>
    </w:p>
    <w:p w:rsidR="00C720BC" w:rsidRPr="00E52F84" w:rsidRDefault="00C720BC" w:rsidP="00C720BC">
      <w:pPr>
        <w:pStyle w:val="4"/>
        <w:tabs>
          <w:tab w:val="left" w:pos="1080"/>
        </w:tabs>
        <w:ind w:left="-142"/>
        <w:jc w:val="both"/>
        <w:rPr>
          <w:rFonts w:ascii="TH SarabunPSK" w:hAnsi="TH SarabunPSK" w:cs="TH SarabunPSK"/>
          <w:b w:val="0"/>
          <w:bCs w:val="0"/>
          <w:i/>
          <w:iCs/>
        </w:rPr>
      </w:pPr>
      <w:r w:rsidRPr="00E52F84">
        <w:rPr>
          <w:rFonts w:ascii="TH SarabunPSK" w:hAnsi="TH SarabunPSK" w:cs="TH SarabunPSK"/>
          <w:b w:val="0"/>
          <w:bCs w:val="0"/>
          <w:cs/>
        </w:rPr>
        <w:tab/>
      </w:r>
      <w:r w:rsidRPr="00E52F84">
        <w:rPr>
          <w:rFonts w:ascii="TH SarabunPSK" w:hAnsi="TH SarabunPSK" w:cs="TH SarabunPSK"/>
          <w:b w:val="0"/>
          <w:bCs w:val="0"/>
        </w:rPr>
        <w:t>1 .</w:t>
      </w:r>
      <w:r w:rsidRPr="00E52F84">
        <w:rPr>
          <w:rFonts w:ascii="TH SarabunPSK" w:hAnsi="TH SarabunPSK" w:cs="TH SarabunPSK"/>
          <w:b w:val="0"/>
          <w:bCs w:val="0"/>
          <w:cs/>
        </w:rPr>
        <w:t xml:space="preserve">เพื่อปลูกฝังความรู้พื้นฐานเรื่องสหกรณ์และฝึกให้นักเรียนได้ปฏิบัติจริง </w:t>
      </w:r>
    </w:p>
    <w:p w:rsidR="00C720BC" w:rsidRPr="00E52F84" w:rsidRDefault="00C720BC" w:rsidP="00C720BC">
      <w:pPr>
        <w:pStyle w:val="4"/>
        <w:tabs>
          <w:tab w:val="left" w:pos="1080"/>
        </w:tabs>
        <w:ind w:left="-142"/>
        <w:jc w:val="both"/>
        <w:rPr>
          <w:rFonts w:ascii="TH SarabunPSK" w:hAnsi="TH SarabunPSK" w:cs="TH SarabunPSK"/>
          <w:b w:val="0"/>
          <w:bCs w:val="0"/>
          <w:i/>
          <w:iCs/>
        </w:rPr>
      </w:pPr>
      <w:r w:rsidRPr="00E52F84">
        <w:rPr>
          <w:rFonts w:ascii="TH SarabunPSK" w:hAnsi="TH SarabunPSK" w:cs="TH SarabunPSK"/>
          <w:b w:val="0"/>
          <w:bCs w:val="0"/>
        </w:rPr>
        <w:tab/>
        <w:t xml:space="preserve">2. </w:t>
      </w:r>
      <w:r w:rsidRPr="00E52F84">
        <w:rPr>
          <w:rFonts w:ascii="TH SarabunPSK" w:hAnsi="TH SarabunPSK" w:cs="TH SarabunPSK"/>
          <w:b w:val="0"/>
          <w:bCs w:val="0"/>
          <w:cs/>
        </w:rPr>
        <w:t xml:space="preserve">เพื่อปลูกฝังให้นักเรียนมีการวางแผนในการใช้จ่าย และการลงทุน </w:t>
      </w:r>
    </w:p>
    <w:p w:rsidR="00C720BC" w:rsidRPr="00E52F84" w:rsidRDefault="00C720BC" w:rsidP="00C720BC">
      <w:pPr>
        <w:pStyle w:val="4"/>
        <w:tabs>
          <w:tab w:val="left" w:pos="1080"/>
        </w:tabs>
        <w:ind w:left="-142"/>
        <w:jc w:val="both"/>
        <w:rPr>
          <w:rFonts w:ascii="TH SarabunPSK" w:hAnsi="TH SarabunPSK" w:cs="TH SarabunPSK"/>
          <w:b w:val="0"/>
          <w:bCs w:val="0"/>
          <w:i/>
          <w:iCs/>
        </w:rPr>
      </w:pPr>
      <w:r w:rsidRPr="00E52F84">
        <w:rPr>
          <w:rFonts w:ascii="TH SarabunPSK" w:hAnsi="TH SarabunPSK" w:cs="TH SarabunPSK"/>
          <w:b w:val="0"/>
          <w:bCs w:val="0"/>
        </w:rPr>
        <w:tab/>
        <w:t>3.</w:t>
      </w:r>
      <w:r w:rsidRPr="00E52F84">
        <w:rPr>
          <w:rFonts w:ascii="TH SarabunPSK" w:hAnsi="TH SarabunPSK" w:cs="TH SarabunPSK"/>
          <w:b w:val="0"/>
          <w:bCs w:val="0"/>
          <w:cs/>
        </w:rPr>
        <w:t xml:space="preserve"> เพื่อปลูกฝังให้นักเรียนมีความรับผิดชอบต่อหน้าที่ ที่ได้รับมอบหมาย </w:t>
      </w:r>
    </w:p>
    <w:p w:rsidR="00C720BC" w:rsidRPr="00E52F84" w:rsidRDefault="00C720BC" w:rsidP="00C720BC">
      <w:pPr>
        <w:pStyle w:val="4"/>
        <w:tabs>
          <w:tab w:val="left" w:pos="1080"/>
        </w:tabs>
        <w:ind w:left="-142"/>
        <w:jc w:val="both"/>
        <w:rPr>
          <w:rFonts w:ascii="TH SarabunPSK" w:hAnsi="TH SarabunPSK" w:cs="TH SarabunPSK"/>
          <w:i/>
          <w:iCs/>
        </w:rPr>
      </w:pPr>
      <w:r w:rsidRPr="00E52F84">
        <w:rPr>
          <w:rFonts w:ascii="TH SarabunPSK" w:hAnsi="TH SarabunPSK" w:cs="TH SarabunPSK"/>
          <w:b w:val="0"/>
          <w:bCs w:val="0"/>
        </w:rPr>
        <w:tab/>
        <w:t>4.</w:t>
      </w:r>
      <w:r w:rsidRPr="00E52F84">
        <w:rPr>
          <w:rFonts w:ascii="TH SarabunPSK" w:hAnsi="TH SarabunPSK" w:cs="TH SarabunPSK"/>
          <w:b w:val="0"/>
          <w:bCs w:val="0"/>
          <w:cs/>
        </w:rPr>
        <w:t xml:space="preserve"> เพื่อปลูกฝังนิสัยรักการประหยัดอดออม</w:t>
      </w: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b/>
          <w:bCs/>
          <w:sz w:val="32"/>
          <w:szCs w:val="32"/>
        </w:rPr>
      </w:pPr>
      <w:r w:rsidRPr="00E52F84">
        <w:rPr>
          <w:rFonts w:ascii="TH SarabunPSK" w:hAnsi="TH SarabunPSK" w:cs="TH SarabunPSK"/>
          <w:b/>
          <w:bCs/>
          <w:sz w:val="32"/>
          <w:szCs w:val="32"/>
          <w:cs/>
        </w:rPr>
        <w:t>เป้าหมาย</w:t>
      </w:r>
    </w:p>
    <w:p w:rsidR="00C720BC" w:rsidRPr="00E52F84" w:rsidRDefault="00C720BC" w:rsidP="00C720BC">
      <w:pPr>
        <w:tabs>
          <w:tab w:val="left" w:pos="567"/>
          <w:tab w:val="left" w:pos="851"/>
          <w:tab w:val="left" w:pos="1134"/>
        </w:tabs>
        <w:rPr>
          <w:rFonts w:ascii="TH SarabunPSK" w:hAnsi="TH SarabunPSK" w:cs="TH SarabunPSK"/>
          <w:b/>
          <w:bCs/>
          <w:sz w:val="32"/>
          <w:szCs w:val="32"/>
        </w:rPr>
      </w:pP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t>เชิงปริมาณ</w:t>
      </w:r>
    </w:p>
    <w:p w:rsidR="00C720BC" w:rsidRPr="00E52F84" w:rsidRDefault="00C720BC" w:rsidP="00C720BC">
      <w:pPr>
        <w:tabs>
          <w:tab w:val="left" w:pos="567"/>
          <w:tab w:val="left" w:pos="851"/>
        </w:tabs>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rPr>
        <w:tab/>
        <w:t xml:space="preserve">1. </w:t>
      </w:r>
      <w:r w:rsidRPr="00E52F84">
        <w:rPr>
          <w:rFonts w:ascii="TH SarabunPSK" w:hAnsi="TH SarabunPSK" w:cs="TH SarabunPSK"/>
          <w:sz w:val="32"/>
          <w:szCs w:val="32"/>
          <w:cs/>
        </w:rPr>
        <w:t xml:space="preserve">นักเรียนร้อยละ </w:t>
      </w:r>
      <w:r w:rsidRPr="00E52F84">
        <w:rPr>
          <w:rFonts w:ascii="TH SarabunPSK" w:hAnsi="TH SarabunPSK" w:cs="TH SarabunPSK"/>
          <w:sz w:val="32"/>
          <w:szCs w:val="32"/>
        </w:rPr>
        <w:t>80</w:t>
      </w:r>
      <w:r w:rsidRPr="00E52F84">
        <w:rPr>
          <w:rFonts w:ascii="TH SarabunPSK" w:hAnsi="TH SarabunPSK" w:cs="TH SarabunPSK"/>
          <w:sz w:val="32"/>
          <w:szCs w:val="32"/>
          <w:cs/>
        </w:rPr>
        <w:t xml:space="preserve"> มีความรู้พื้นฐานเรื่องสหกรณ์และฝึกให้นักเรียนได้ปฏิบัติจริง </w:t>
      </w:r>
    </w:p>
    <w:p w:rsidR="00C720BC" w:rsidRPr="00E52F84" w:rsidRDefault="00C720BC" w:rsidP="00C720BC">
      <w:pPr>
        <w:tabs>
          <w:tab w:val="left" w:pos="567"/>
          <w:tab w:val="left" w:pos="851"/>
        </w:tabs>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rPr>
        <w:tab/>
        <w:t xml:space="preserve">2. </w:t>
      </w:r>
      <w:r w:rsidRPr="00E52F84">
        <w:rPr>
          <w:rFonts w:ascii="TH SarabunPSK" w:hAnsi="TH SarabunPSK" w:cs="TH SarabunPSK"/>
          <w:sz w:val="32"/>
          <w:szCs w:val="32"/>
          <w:cs/>
        </w:rPr>
        <w:t xml:space="preserve">นักเรียนร้อยละ </w:t>
      </w:r>
      <w:r w:rsidRPr="00E52F84">
        <w:rPr>
          <w:rFonts w:ascii="TH SarabunPSK" w:hAnsi="TH SarabunPSK" w:cs="TH SarabunPSK"/>
          <w:sz w:val="32"/>
          <w:szCs w:val="32"/>
        </w:rPr>
        <w:t>80</w:t>
      </w:r>
      <w:r w:rsidRPr="00E52F84">
        <w:rPr>
          <w:rFonts w:ascii="TH SarabunPSK" w:hAnsi="TH SarabunPSK" w:cs="TH SarabunPSK"/>
          <w:sz w:val="32"/>
          <w:szCs w:val="32"/>
          <w:cs/>
        </w:rPr>
        <w:t xml:space="preserve"> มีการวางแผนในการใช้จ่ายและการลงทุน </w:t>
      </w:r>
    </w:p>
    <w:p w:rsidR="00C720BC" w:rsidRPr="00E52F84" w:rsidRDefault="00C720BC" w:rsidP="00C720BC">
      <w:pPr>
        <w:tabs>
          <w:tab w:val="left" w:pos="567"/>
          <w:tab w:val="left" w:pos="851"/>
        </w:tabs>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rPr>
        <w:tab/>
        <w:t>3.</w:t>
      </w:r>
      <w:r w:rsidRPr="00E52F84">
        <w:rPr>
          <w:rFonts w:ascii="TH SarabunPSK" w:hAnsi="TH SarabunPSK" w:cs="TH SarabunPSK"/>
          <w:sz w:val="32"/>
          <w:szCs w:val="32"/>
          <w:cs/>
        </w:rPr>
        <w:t xml:space="preserve"> นักเรียนร้อยละ </w:t>
      </w:r>
      <w:r w:rsidRPr="00E52F84">
        <w:rPr>
          <w:rFonts w:ascii="TH SarabunPSK" w:hAnsi="TH SarabunPSK" w:cs="TH SarabunPSK"/>
          <w:sz w:val="32"/>
          <w:szCs w:val="32"/>
        </w:rPr>
        <w:t>80</w:t>
      </w:r>
      <w:r w:rsidRPr="00E52F84">
        <w:rPr>
          <w:rFonts w:ascii="TH SarabunPSK" w:hAnsi="TH SarabunPSK" w:cs="TH SarabunPSK"/>
          <w:sz w:val="32"/>
          <w:szCs w:val="32"/>
          <w:cs/>
        </w:rPr>
        <w:t xml:space="preserve"> มีความรับผิดชอบต่อหน้าที่ ที่ได้รับมอบหมาย </w:t>
      </w:r>
    </w:p>
    <w:p w:rsidR="00C720BC" w:rsidRPr="00E52F84" w:rsidRDefault="00C720BC" w:rsidP="00C720BC">
      <w:pPr>
        <w:tabs>
          <w:tab w:val="left" w:pos="567"/>
          <w:tab w:val="left" w:pos="851"/>
        </w:tabs>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rPr>
        <w:tab/>
        <w:t xml:space="preserve">4. </w:t>
      </w:r>
      <w:r w:rsidRPr="00E52F84">
        <w:rPr>
          <w:rFonts w:ascii="TH SarabunPSK" w:hAnsi="TH SarabunPSK" w:cs="TH SarabunPSK"/>
          <w:sz w:val="32"/>
          <w:szCs w:val="32"/>
          <w:cs/>
        </w:rPr>
        <w:t xml:space="preserve">นักเรียนร้อยละ </w:t>
      </w:r>
      <w:r w:rsidRPr="00E52F84">
        <w:rPr>
          <w:rFonts w:ascii="TH SarabunPSK" w:hAnsi="TH SarabunPSK" w:cs="TH SarabunPSK"/>
          <w:sz w:val="32"/>
          <w:szCs w:val="32"/>
        </w:rPr>
        <w:t>80</w:t>
      </w:r>
      <w:r w:rsidRPr="00E52F84">
        <w:rPr>
          <w:rFonts w:ascii="TH SarabunPSK" w:hAnsi="TH SarabunPSK" w:cs="TH SarabunPSK"/>
          <w:sz w:val="32"/>
          <w:szCs w:val="32"/>
          <w:cs/>
        </w:rPr>
        <w:t xml:space="preserve"> นิสัยรักการประหยัดอดออม </w:t>
      </w:r>
    </w:p>
    <w:p w:rsidR="00C720BC" w:rsidRPr="00E52F84" w:rsidRDefault="00C720BC" w:rsidP="00C720BC">
      <w:pPr>
        <w:tabs>
          <w:tab w:val="left" w:pos="567"/>
          <w:tab w:val="left" w:pos="851"/>
        </w:tabs>
        <w:rPr>
          <w:rFonts w:ascii="TH SarabunPSK" w:hAnsi="TH SarabunPSK" w:cs="TH SarabunPSK"/>
          <w:b/>
          <w:bCs/>
          <w:sz w:val="32"/>
          <w:szCs w:val="32"/>
        </w:rPr>
      </w:pPr>
    </w:p>
    <w:p w:rsidR="00C720BC" w:rsidRPr="00E52F84" w:rsidRDefault="00C720BC" w:rsidP="00C720BC">
      <w:pPr>
        <w:tabs>
          <w:tab w:val="left" w:pos="567"/>
        </w:tabs>
        <w:rPr>
          <w:rFonts w:ascii="TH SarabunPSK" w:hAnsi="TH SarabunPSK" w:cs="TH SarabunPSK"/>
          <w:b/>
          <w:bCs/>
          <w:sz w:val="32"/>
          <w:szCs w:val="32"/>
        </w:rPr>
      </w:pPr>
      <w:r w:rsidRPr="00E52F84">
        <w:rPr>
          <w:rFonts w:ascii="TH SarabunPSK" w:hAnsi="TH SarabunPSK" w:cs="TH SarabunPSK"/>
          <w:b/>
          <w:bCs/>
          <w:sz w:val="32"/>
          <w:szCs w:val="32"/>
          <w:cs/>
        </w:rPr>
        <w:t>เชิงคุณภาพ</w:t>
      </w:r>
    </w:p>
    <w:p w:rsidR="00C720BC" w:rsidRPr="00E52F84" w:rsidRDefault="00C720BC" w:rsidP="00C720BC">
      <w:pPr>
        <w:tabs>
          <w:tab w:val="num" w:pos="0"/>
        </w:tabs>
        <w:jc w:val="both"/>
        <w:rPr>
          <w:rFonts w:ascii="TH SarabunPSK" w:hAnsi="TH SarabunPSK" w:cs="TH SarabunPSK"/>
          <w:b/>
          <w:bCs/>
          <w:sz w:val="32"/>
          <w:szCs w:val="32"/>
        </w:rPr>
      </w:pPr>
      <w:r w:rsidRPr="00E52F84">
        <w:rPr>
          <w:rFonts w:ascii="TH SarabunPSK" w:hAnsi="TH SarabunPSK" w:cs="TH SarabunPSK"/>
          <w:sz w:val="32"/>
          <w:szCs w:val="32"/>
          <w:cs/>
        </w:rPr>
        <w:tab/>
        <w:t xml:space="preserve">นักเรียนมีความรู้พื้นฐานเรื่องสหกรณ์มีการวางแผนในการใช้จ่าย ประหยัดอดออม มีความรับผิดชอบ และสามารถนำความรู้เกี่ยวกับหลักการสหกรณ์ไปใช้ในชีวิตประจำวันได้อย่างเหมาะสม </w:t>
      </w:r>
    </w:p>
    <w:p w:rsidR="00C720BC" w:rsidRPr="00E52F84" w:rsidRDefault="00C720BC" w:rsidP="00C720BC">
      <w:pPr>
        <w:tabs>
          <w:tab w:val="num" w:pos="0"/>
        </w:tabs>
        <w:jc w:val="both"/>
        <w:rPr>
          <w:rFonts w:ascii="TH SarabunPSK" w:hAnsi="TH SarabunPSK" w:cs="TH SarabunPSK"/>
          <w:sz w:val="32"/>
          <w:szCs w:val="32"/>
        </w:rPr>
      </w:pPr>
    </w:p>
    <w:p w:rsidR="00C720BC" w:rsidRPr="00E52F84" w:rsidRDefault="00C720BC" w:rsidP="00C720BC">
      <w:pPr>
        <w:tabs>
          <w:tab w:val="left" w:pos="1134"/>
        </w:tabs>
        <w:jc w:val="both"/>
        <w:rPr>
          <w:rFonts w:ascii="TH SarabunPSK" w:hAnsi="TH SarabunPSK" w:cs="TH SarabunPSK"/>
          <w:sz w:val="32"/>
          <w:szCs w:val="32"/>
        </w:rPr>
      </w:pPr>
      <w:r w:rsidRPr="00E52F84">
        <w:rPr>
          <w:rFonts w:ascii="TH SarabunPSK" w:hAnsi="TH SarabunPSK" w:cs="TH SarabunPSK"/>
          <w:b/>
          <w:bCs/>
          <w:sz w:val="32"/>
          <w:szCs w:val="32"/>
          <w:cs/>
        </w:rPr>
        <w:t xml:space="preserve">          กิจกรรมและการดำเนินการ</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
        <w:gridCol w:w="4343"/>
        <w:gridCol w:w="2130"/>
        <w:gridCol w:w="2394"/>
      </w:tblGrid>
      <w:tr w:rsidR="00C720BC" w:rsidRPr="00E52F84" w:rsidTr="00C720BC">
        <w:trPr>
          <w:trHeight w:val="571"/>
          <w:jc w:val="center"/>
        </w:trPr>
        <w:tc>
          <w:tcPr>
            <w:tcW w:w="485" w:type="dxa"/>
            <w:vAlign w:val="center"/>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cs/>
              </w:rPr>
              <w:t>ที่</w:t>
            </w:r>
          </w:p>
        </w:tc>
        <w:tc>
          <w:tcPr>
            <w:tcW w:w="4343" w:type="dxa"/>
            <w:vAlign w:val="center"/>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cs/>
              </w:rPr>
              <w:t>กิจกรรม</w:t>
            </w:r>
          </w:p>
        </w:tc>
        <w:tc>
          <w:tcPr>
            <w:tcW w:w="2130" w:type="dxa"/>
            <w:vAlign w:val="center"/>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cs/>
              </w:rPr>
              <w:t>ระยะเวลา</w:t>
            </w:r>
          </w:p>
        </w:tc>
        <w:tc>
          <w:tcPr>
            <w:tcW w:w="2394" w:type="dxa"/>
            <w:vAlign w:val="center"/>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C720BC" w:rsidRPr="00E52F84" w:rsidTr="00C720BC">
        <w:trPr>
          <w:jc w:val="center"/>
        </w:trPr>
        <w:tc>
          <w:tcPr>
            <w:tcW w:w="485" w:type="dxa"/>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cs/>
              </w:rPr>
              <w:t>1</w:t>
            </w:r>
            <w:r w:rsidRPr="00E52F84">
              <w:rPr>
                <w:rFonts w:ascii="TH SarabunPSK" w:hAnsi="TH SarabunPSK" w:cs="TH SarabunPSK"/>
                <w:sz w:val="32"/>
                <w:szCs w:val="32"/>
              </w:rPr>
              <w:t>.</w:t>
            </w:r>
          </w:p>
        </w:tc>
        <w:tc>
          <w:tcPr>
            <w:tcW w:w="4343" w:type="dxa"/>
          </w:tcPr>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ขออนุมัติโครงการ</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 xml:space="preserve">     1.1 แต่งตั้งคณะทำงาน</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 xml:space="preserve">     1.2 ประชุมวางแผน</w:t>
            </w:r>
          </w:p>
        </w:tc>
        <w:tc>
          <w:tcPr>
            <w:tcW w:w="2130" w:type="dxa"/>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rPr>
              <w:t>-</w:t>
            </w:r>
          </w:p>
        </w:tc>
        <w:tc>
          <w:tcPr>
            <w:tcW w:w="2394" w:type="dxa"/>
          </w:tcPr>
          <w:p w:rsidR="00C720BC" w:rsidRPr="00E52F84" w:rsidRDefault="00C720BC" w:rsidP="00C720BC">
            <w:pPr>
              <w:rPr>
                <w:rFonts w:ascii="TH SarabunPSK" w:eastAsia="Cordia New" w:hAnsi="TH SarabunPSK" w:cs="TH SarabunPSK"/>
                <w:color w:val="000000"/>
                <w:sz w:val="32"/>
                <w:szCs w:val="32"/>
              </w:rPr>
            </w:pPr>
            <w:r w:rsidRPr="00E52F84">
              <w:rPr>
                <w:rFonts w:ascii="TH SarabunPSK" w:eastAsia="Cordia New" w:hAnsi="TH SarabunPSK" w:cs="TH SarabunPSK"/>
                <w:color w:val="000000"/>
                <w:sz w:val="32"/>
                <w:szCs w:val="32"/>
                <w:cs/>
              </w:rPr>
              <w:t>นางกชพร</w:t>
            </w:r>
          </w:p>
          <w:p w:rsidR="00C720BC" w:rsidRPr="00E52F84" w:rsidRDefault="00C720BC" w:rsidP="00C720BC">
            <w:pPr>
              <w:rPr>
                <w:rFonts w:ascii="TH SarabunPSK" w:eastAsia="Cordia New" w:hAnsi="TH SarabunPSK" w:cs="TH SarabunPSK"/>
                <w:color w:val="000000"/>
                <w:sz w:val="32"/>
                <w:szCs w:val="32"/>
              </w:rPr>
            </w:pPr>
            <w:r w:rsidRPr="00E52F84">
              <w:rPr>
                <w:rFonts w:ascii="TH SarabunPSK" w:eastAsia="Times New Roman" w:hAnsi="TH SarabunPSK" w:cs="TH SarabunPSK"/>
                <w:color w:val="000000"/>
                <w:sz w:val="32"/>
                <w:szCs w:val="32"/>
                <w:cs/>
                <w:lang w:eastAsia="th-TH"/>
              </w:rPr>
              <w:t>นางสาวปฤษนี</w:t>
            </w:r>
          </w:p>
          <w:p w:rsidR="00C720BC" w:rsidRPr="00E52F84" w:rsidRDefault="00C720BC" w:rsidP="00C720BC">
            <w:pPr>
              <w:rPr>
                <w:rFonts w:ascii="TH SarabunPSK" w:hAnsi="TH SarabunPSK" w:cs="TH SarabunPSK"/>
                <w:sz w:val="32"/>
                <w:szCs w:val="32"/>
                <w:cs/>
              </w:rPr>
            </w:pPr>
          </w:p>
        </w:tc>
      </w:tr>
      <w:tr w:rsidR="00C720BC" w:rsidRPr="00E52F84" w:rsidTr="00C720BC">
        <w:trPr>
          <w:jc w:val="center"/>
        </w:trPr>
        <w:tc>
          <w:tcPr>
            <w:tcW w:w="485" w:type="dxa"/>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rPr>
              <w:t>2.</w:t>
            </w:r>
          </w:p>
        </w:tc>
        <w:tc>
          <w:tcPr>
            <w:tcW w:w="4343" w:type="dxa"/>
          </w:tcPr>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ดำเนินงานตามโครงการ</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 xml:space="preserve">- สหกรณ์ออมทรัพย์ </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rPr>
              <w:t xml:space="preserve">- </w:t>
            </w:r>
            <w:r w:rsidRPr="00E52F84">
              <w:rPr>
                <w:rFonts w:ascii="TH SarabunPSK" w:hAnsi="TH SarabunPSK" w:cs="TH SarabunPSK"/>
                <w:sz w:val="32"/>
                <w:szCs w:val="32"/>
                <w:cs/>
              </w:rPr>
              <w:t>สหกรณ์ร้านค้า</w:t>
            </w:r>
          </w:p>
        </w:tc>
        <w:tc>
          <w:tcPr>
            <w:tcW w:w="2130" w:type="dxa"/>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rPr>
              <w:t>-</w:t>
            </w:r>
          </w:p>
        </w:tc>
        <w:tc>
          <w:tcPr>
            <w:tcW w:w="2394" w:type="dxa"/>
          </w:tcPr>
          <w:p w:rsidR="00C720BC" w:rsidRPr="00E52F84" w:rsidRDefault="00C720BC" w:rsidP="00C720BC">
            <w:pPr>
              <w:rPr>
                <w:rFonts w:ascii="TH SarabunPSK" w:eastAsia="Cordia New" w:hAnsi="TH SarabunPSK" w:cs="TH SarabunPSK"/>
                <w:color w:val="000000"/>
                <w:sz w:val="32"/>
                <w:szCs w:val="32"/>
              </w:rPr>
            </w:pPr>
            <w:r w:rsidRPr="00E52F84">
              <w:rPr>
                <w:rFonts w:ascii="TH SarabunPSK" w:eastAsia="Cordia New" w:hAnsi="TH SarabunPSK" w:cs="TH SarabunPSK"/>
                <w:color w:val="000000"/>
                <w:sz w:val="32"/>
                <w:szCs w:val="32"/>
                <w:cs/>
              </w:rPr>
              <w:t>นางกชพร</w:t>
            </w:r>
          </w:p>
          <w:p w:rsidR="00C720BC" w:rsidRPr="00E52F84" w:rsidRDefault="00C720BC" w:rsidP="00C720BC">
            <w:pPr>
              <w:rPr>
                <w:rFonts w:ascii="TH SarabunPSK" w:eastAsia="Cordia New" w:hAnsi="TH SarabunPSK" w:cs="TH SarabunPSK"/>
                <w:color w:val="000000"/>
                <w:sz w:val="32"/>
                <w:szCs w:val="32"/>
              </w:rPr>
            </w:pPr>
            <w:r w:rsidRPr="00E52F84">
              <w:rPr>
                <w:rFonts w:ascii="TH SarabunPSK" w:eastAsia="Times New Roman" w:hAnsi="TH SarabunPSK" w:cs="TH SarabunPSK"/>
                <w:color w:val="000000"/>
                <w:sz w:val="32"/>
                <w:szCs w:val="32"/>
                <w:cs/>
                <w:lang w:eastAsia="th-TH"/>
              </w:rPr>
              <w:t>นางสาวปฤษนี</w:t>
            </w:r>
          </w:p>
          <w:p w:rsidR="00C720BC" w:rsidRPr="00E52F84" w:rsidRDefault="00C720BC" w:rsidP="00C720BC">
            <w:pPr>
              <w:rPr>
                <w:rFonts w:ascii="TH SarabunPSK" w:hAnsi="TH SarabunPSK" w:cs="TH SarabunPSK"/>
                <w:sz w:val="32"/>
                <w:szCs w:val="32"/>
              </w:rPr>
            </w:pPr>
          </w:p>
        </w:tc>
      </w:tr>
      <w:tr w:rsidR="00C720BC" w:rsidRPr="00E52F84" w:rsidTr="00C720BC">
        <w:trPr>
          <w:jc w:val="center"/>
        </w:trPr>
        <w:tc>
          <w:tcPr>
            <w:tcW w:w="485" w:type="dxa"/>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cs/>
              </w:rPr>
              <w:t>3</w:t>
            </w:r>
            <w:r w:rsidRPr="00E52F84">
              <w:rPr>
                <w:rFonts w:ascii="TH SarabunPSK" w:hAnsi="TH SarabunPSK" w:cs="TH SarabunPSK"/>
                <w:sz w:val="32"/>
                <w:szCs w:val="32"/>
              </w:rPr>
              <w:t>.</w:t>
            </w:r>
          </w:p>
        </w:tc>
        <w:tc>
          <w:tcPr>
            <w:tcW w:w="4343" w:type="dxa"/>
          </w:tcPr>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นิเทศ ติดตาม และ ประเมินผลการดำเนินงาน</w:t>
            </w:r>
          </w:p>
        </w:tc>
        <w:tc>
          <w:tcPr>
            <w:tcW w:w="2130" w:type="dxa"/>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rPr>
              <w:t>-</w:t>
            </w:r>
          </w:p>
        </w:tc>
        <w:tc>
          <w:tcPr>
            <w:tcW w:w="2394" w:type="dxa"/>
          </w:tcPr>
          <w:p w:rsidR="00C720BC" w:rsidRPr="00E52F84" w:rsidRDefault="00C720BC" w:rsidP="00C720BC">
            <w:pPr>
              <w:rPr>
                <w:rFonts w:ascii="TH SarabunPSK" w:eastAsia="Cordia New" w:hAnsi="TH SarabunPSK" w:cs="TH SarabunPSK"/>
                <w:color w:val="000000"/>
                <w:sz w:val="32"/>
                <w:szCs w:val="32"/>
              </w:rPr>
            </w:pPr>
            <w:r w:rsidRPr="00E52F84">
              <w:rPr>
                <w:rFonts w:ascii="TH SarabunPSK" w:eastAsia="Cordia New" w:hAnsi="TH SarabunPSK" w:cs="TH SarabunPSK"/>
                <w:color w:val="000000"/>
                <w:sz w:val="32"/>
                <w:szCs w:val="32"/>
                <w:cs/>
              </w:rPr>
              <w:t>นางกชพร</w:t>
            </w:r>
          </w:p>
          <w:p w:rsidR="00C720BC" w:rsidRPr="00E52F84" w:rsidRDefault="00C720BC" w:rsidP="00C720BC">
            <w:pPr>
              <w:rPr>
                <w:rFonts w:ascii="TH SarabunPSK" w:eastAsia="Cordia New" w:hAnsi="TH SarabunPSK" w:cs="TH SarabunPSK"/>
                <w:color w:val="000000"/>
                <w:sz w:val="32"/>
                <w:szCs w:val="32"/>
              </w:rPr>
            </w:pPr>
            <w:r w:rsidRPr="00E52F84">
              <w:rPr>
                <w:rFonts w:ascii="TH SarabunPSK" w:eastAsia="Times New Roman" w:hAnsi="TH SarabunPSK" w:cs="TH SarabunPSK"/>
                <w:color w:val="000000"/>
                <w:sz w:val="32"/>
                <w:szCs w:val="32"/>
                <w:cs/>
                <w:lang w:eastAsia="th-TH"/>
              </w:rPr>
              <w:t>นางสาวปฤษนี</w:t>
            </w:r>
          </w:p>
          <w:p w:rsidR="00C720BC" w:rsidRPr="00E52F84" w:rsidRDefault="00C720BC" w:rsidP="00C720BC">
            <w:pPr>
              <w:rPr>
                <w:rFonts w:ascii="TH SarabunPSK" w:hAnsi="TH SarabunPSK" w:cs="TH SarabunPSK"/>
                <w:sz w:val="32"/>
                <w:szCs w:val="32"/>
              </w:rPr>
            </w:pPr>
          </w:p>
        </w:tc>
      </w:tr>
      <w:tr w:rsidR="00C720BC" w:rsidRPr="00E52F84" w:rsidTr="00C720BC">
        <w:trPr>
          <w:trHeight w:val="432"/>
          <w:jc w:val="center"/>
        </w:trPr>
        <w:tc>
          <w:tcPr>
            <w:tcW w:w="485" w:type="dxa"/>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rPr>
              <w:t>4.</w:t>
            </w:r>
          </w:p>
        </w:tc>
        <w:tc>
          <w:tcPr>
            <w:tcW w:w="4343" w:type="dxa"/>
          </w:tcPr>
          <w:p w:rsidR="00C720BC" w:rsidRPr="00E52F84" w:rsidRDefault="00C720BC" w:rsidP="00C720BC">
            <w:pPr>
              <w:rPr>
                <w:rFonts w:ascii="TH SarabunPSK" w:hAnsi="TH SarabunPSK" w:cs="TH SarabunPSK"/>
                <w:sz w:val="32"/>
                <w:szCs w:val="32"/>
                <w:cs/>
              </w:rPr>
            </w:pPr>
            <w:r w:rsidRPr="00E52F84">
              <w:rPr>
                <w:rFonts w:ascii="TH SarabunPSK" w:hAnsi="TH SarabunPSK" w:cs="TH SarabunPSK"/>
                <w:sz w:val="32"/>
                <w:szCs w:val="32"/>
                <w:cs/>
              </w:rPr>
              <w:t>สรุป /รายงานผลการดำเนินโครงการ</w:t>
            </w:r>
          </w:p>
        </w:tc>
        <w:tc>
          <w:tcPr>
            <w:tcW w:w="2130" w:type="dxa"/>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rPr>
              <w:t>-</w:t>
            </w:r>
          </w:p>
        </w:tc>
        <w:tc>
          <w:tcPr>
            <w:tcW w:w="2394" w:type="dxa"/>
          </w:tcPr>
          <w:p w:rsidR="00C720BC" w:rsidRPr="00E52F84" w:rsidRDefault="00C720BC" w:rsidP="00C720BC">
            <w:pPr>
              <w:rPr>
                <w:rFonts w:ascii="TH SarabunPSK" w:eastAsia="Cordia New" w:hAnsi="TH SarabunPSK" w:cs="TH SarabunPSK"/>
                <w:color w:val="000000"/>
                <w:sz w:val="32"/>
                <w:szCs w:val="32"/>
              </w:rPr>
            </w:pPr>
            <w:r w:rsidRPr="00E52F84">
              <w:rPr>
                <w:rFonts w:ascii="TH SarabunPSK" w:eastAsia="Cordia New" w:hAnsi="TH SarabunPSK" w:cs="TH SarabunPSK"/>
                <w:color w:val="000000"/>
                <w:sz w:val="32"/>
                <w:szCs w:val="32"/>
                <w:cs/>
              </w:rPr>
              <w:t>นางกชพร</w:t>
            </w:r>
          </w:p>
          <w:p w:rsidR="00C720BC" w:rsidRPr="00E52F84" w:rsidRDefault="00C720BC" w:rsidP="00C720BC">
            <w:pPr>
              <w:rPr>
                <w:rFonts w:ascii="TH SarabunPSK" w:eastAsia="Cordia New" w:hAnsi="TH SarabunPSK" w:cs="TH SarabunPSK"/>
                <w:color w:val="000000"/>
                <w:sz w:val="32"/>
                <w:szCs w:val="32"/>
              </w:rPr>
            </w:pPr>
            <w:r w:rsidRPr="00E52F84">
              <w:rPr>
                <w:rFonts w:ascii="TH SarabunPSK" w:eastAsia="Times New Roman" w:hAnsi="TH SarabunPSK" w:cs="TH SarabunPSK"/>
                <w:color w:val="000000"/>
                <w:sz w:val="32"/>
                <w:szCs w:val="32"/>
                <w:cs/>
                <w:lang w:eastAsia="th-TH"/>
              </w:rPr>
              <w:t>นางสาวปฤษนี</w:t>
            </w:r>
          </w:p>
          <w:p w:rsidR="00C720BC" w:rsidRPr="00E52F84" w:rsidRDefault="00C720BC" w:rsidP="00C720BC">
            <w:pPr>
              <w:rPr>
                <w:rFonts w:ascii="TH SarabunPSK" w:hAnsi="TH SarabunPSK" w:cs="TH SarabunPSK"/>
                <w:sz w:val="32"/>
                <w:szCs w:val="32"/>
              </w:rPr>
            </w:pPr>
          </w:p>
        </w:tc>
      </w:tr>
    </w:tbl>
    <w:p w:rsidR="00C720BC" w:rsidRPr="00E52F84" w:rsidRDefault="00C720BC" w:rsidP="00C720BC">
      <w:pPr>
        <w:tabs>
          <w:tab w:val="left" w:pos="567"/>
        </w:tabs>
        <w:rPr>
          <w:rFonts w:ascii="TH SarabunPSK" w:hAnsi="TH SarabunPSK" w:cs="TH SarabunPSK"/>
          <w:b/>
          <w:bCs/>
          <w:sz w:val="32"/>
          <w:szCs w:val="32"/>
        </w:rPr>
      </w:pPr>
    </w:p>
    <w:p w:rsidR="00C720BC" w:rsidRPr="00E52F84" w:rsidRDefault="00C720BC" w:rsidP="00C720BC">
      <w:pPr>
        <w:rPr>
          <w:rFonts w:ascii="TH SarabunPSK" w:hAnsi="TH SarabunPSK" w:cs="TH SarabunPSK"/>
          <w:b/>
          <w:bCs/>
          <w:sz w:val="32"/>
          <w:szCs w:val="32"/>
        </w:rPr>
      </w:pPr>
    </w:p>
    <w:p w:rsidR="00C720BC" w:rsidRPr="00E52F84" w:rsidRDefault="00C720BC" w:rsidP="00C720BC">
      <w:pPr>
        <w:rPr>
          <w:rFonts w:ascii="TH SarabunPSK" w:hAnsi="TH SarabunPSK" w:cs="TH SarabunPSK"/>
          <w:b/>
          <w:bCs/>
          <w:sz w:val="32"/>
          <w:szCs w:val="32"/>
        </w:rPr>
      </w:pPr>
    </w:p>
    <w:p w:rsidR="00C720BC" w:rsidRPr="00E52F84" w:rsidRDefault="00C720BC" w:rsidP="00C720BC">
      <w:pPr>
        <w:rPr>
          <w:rFonts w:ascii="TH SarabunPSK" w:hAnsi="TH SarabunPSK" w:cs="TH SarabunPSK"/>
          <w:b/>
          <w:bCs/>
          <w:sz w:val="32"/>
          <w:szCs w:val="32"/>
        </w:rPr>
      </w:pPr>
    </w:p>
    <w:p w:rsidR="004052B0" w:rsidRPr="00E52F84" w:rsidRDefault="004052B0" w:rsidP="00C720BC">
      <w:pPr>
        <w:rPr>
          <w:rFonts w:ascii="TH SarabunPSK" w:hAnsi="TH SarabunPSK" w:cs="TH SarabunPSK"/>
          <w:b/>
          <w:bCs/>
          <w:sz w:val="32"/>
          <w:szCs w:val="32"/>
        </w:rPr>
      </w:pPr>
    </w:p>
    <w:p w:rsidR="00C720BC" w:rsidRPr="00E52F84" w:rsidRDefault="00C720BC" w:rsidP="00C720BC">
      <w:pPr>
        <w:rPr>
          <w:rFonts w:ascii="TH SarabunPSK" w:hAnsi="TH SarabunPSK" w:cs="TH SarabunPSK"/>
          <w:b/>
          <w:bCs/>
          <w:sz w:val="32"/>
          <w:szCs w:val="32"/>
        </w:rPr>
      </w:pPr>
    </w:p>
    <w:p w:rsidR="00C720BC" w:rsidRPr="00E52F84" w:rsidRDefault="00C720BC" w:rsidP="00C720BC">
      <w:pPr>
        <w:rPr>
          <w:rFonts w:ascii="TH SarabunPSK" w:hAnsi="TH SarabunPSK" w:cs="TH SarabunPSK"/>
          <w:b/>
          <w:bCs/>
          <w:sz w:val="32"/>
          <w:szCs w:val="32"/>
        </w:rPr>
      </w:pPr>
    </w:p>
    <w:p w:rsidR="00C720BC" w:rsidRPr="00E52F84" w:rsidRDefault="00C720BC" w:rsidP="00C720BC">
      <w:pPr>
        <w:rPr>
          <w:rFonts w:ascii="TH SarabunPSK" w:hAnsi="TH SarabunPSK" w:cs="TH SarabunPSK"/>
          <w:b/>
          <w:bCs/>
          <w:sz w:val="32"/>
          <w:szCs w:val="32"/>
        </w:rPr>
      </w:pPr>
      <w:r w:rsidRPr="00E52F84">
        <w:rPr>
          <w:rFonts w:ascii="TH SarabunPSK" w:hAnsi="TH SarabunPSK" w:cs="TH SarabunPSK"/>
          <w:b/>
          <w:bCs/>
          <w:sz w:val="32"/>
          <w:szCs w:val="32"/>
          <w:cs/>
        </w:rPr>
        <w:lastRenderedPageBreak/>
        <w:t xml:space="preserve"> กิจกรรมและรายละเอียดการใช้งบประมาณงบประมาณ</w:t>
      </w:r>
    </w:p>
    <w:tbl>
      <w:tblPr>
        <w:tblpPr w:leftFromText="180" w:rightFromText="180" w:vertAnchor="text" w:horzAnchor="margin" w:tblpXSpec="center" w:tblpY="166"/>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tblPr>
      <w:tblGrid>
        <w:gridCol w:w="392"/>
        <w:gridCol w:w="2977"/>
        <w:gridCol w:w="850"/>
        <w:gridCol w:w="709"/>
        <w:gridCol w:w="850"/>
        <w:gridCol w:w="851"/>
        <w:gridCol w:w="709"/>
        <w:gridCol w:w="992"/>
        <w:gridCol w:w="851"/>
      </w:tblGrid>
      <w:tr w:rsidR="00C720BC" w:rsidRPr="00E52F84" w:rsidTr="00C720BC">
        <w:trPr>
          <w:trHeight w:val="411"/>
        </w:trPr>
        <w:tc>
          <w:tcPr>
            <w:tcW w:w="392" w:type="dxa"/>
            <w:vMerge w:val="restart"/>
          </w:tcPr>
          <w:p w:rsidR="00C720BC" w:rsidRPr="00E52F84" w:rsidRDefault="00C720BC" w:rsidP="00C720BC">
            <w:pPr>
              <w:pStyle w:val="af2"/>
              <w:rPr>
                <w:rFonts w:ascii="TH SarabunPSK" w:hAnsi="TH SarabunPSK" w:cs="TH SarabunPSK"/>
                <w:sz w:val="32"/>
                <w:szCs w:val="32"/>
              </w:rPr>
            </w:pPr>
          </w:p>
          <w:p w:rsidR="00C720BC" w:rsidRPr="00E52F84" w:rsidRDefault="00C720BC" w:rsidP="00C720BC">
            <w:pPr>
              <w:pStyle w:val="af2"/>
              <w:rPr>
                <w:rFonts w:ascii="TH SarabunPSK" w:hAnsi="TH SarabunPSK" w:cs="TH SarabunPSK"/>
                <w:sz w:val="32"/>
                <w:szCs w:val="32"/>
                <w:cs/>
              </w:rPr>
            </w:pPr>
            <w:r w:rsidRPr="00E52F84">
              <w:rPr>
                <w:rFonts w:ascii="TH SarabunPSK" w:hAnsi="TH SarabunPSK" w:cs="TH SarabunPSK"/>
                <w:sz w:val="32"/>
                <w:szCs w:val="32"/>
                <w:cs/>
              </w:rPr>
              <w:t>ที่</w:t>
            </w:r>
          </w:p>
        </w:tc>
        <w:tc>
          <w:tcPr>
            <w:tcW w:w="2977" w:type="dxa"/>
            <w:vMerge w:val="restart"/>
          </w:tcPr>
          <w:p w:rsidR="00C720BC" w:rsidRPr="00E52F84" w:rsidRDefault="00C720BC" w:rsidP="00C720BC">
            <w:pPr>
              <w:pStyle w:val="af2"/>
              <w:rPr>
                <w:rFonts w:ascii="TH SarabunPSK" w:hAnsi="TH SarabunPSK" w:cs="TH SarabunPSK"/>
                <w:sz w:val="32"/>
                <w:szCs w:val="32"/>
              </w:rPr>
            </w:pPr>
          </w:p>
          <w:p w:rsidR="00C720BC" w:rsidRPr="00E52F84" w:rsidRDefault="00C720BC"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โครงการ</w:t>
            </w:r>
          </w:p>
        </w:tc>
        <w:tc>
          <w:tcPr>
            <w:tcW w:w="3969" w:type="dxa"/>
            <w:gridSpan w:val="5"/>
          </w:tcPr>
          <w:p w:rsidR="00C720BC" w:rsidRPr="00E52F84" w:rsidRDefault="00C720BC" w:rsidP="00C720BC">
            <w:pPr>
              <w:pStyle w:val="af2"/>
              <w:jc w:val="center"/>
              <w:rPr>
                <w:rFonts w:ascii="TH SarabunPSK" w:hAnsi="TH SarabunPSK" w:cs="TH SarabunPSK"/>
                <w:sz w:val="32"/>
                <w:szCs w:val="32"/>
                <w:cs/>
              </w:rPr>
            </w:pPr>
            <w:r w:rsidRPr="00E52F84">
              <w:rPr>
                <w:rFonts w:ascii="TH SarabunPSK" w:hAnsi="TH SarabunPSK" w:cs="TH SarabunPSK"/>
                <w:sz w:val="32"/>
                <w:szCs w:val="32"/>
                <w:cs/>
              </w:rPr>
              <w:t>เงินอุดหนุน</w:t>
            </w:r>
          </w:p>
        </w:tc>
        <w:tc>
          <w:tcPr>
            <w:tcW w:w="992" w:type="dxa"/>
            <w:vMerge w:val="restart"/>
          </w:tcPr>
          <w:p w:rsidR="00C720BC" w:rsidRPr="00E52F84" w:rsidRDefault="00C720BC"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เงิน</w:t>
            </w:r>
          </w:p>
          <w:p w:rsidR="00C720BC" w:rsidRPr="00E52F84" w:rsidRDefault="00C720BC" w:rsidP="00C720BC">
            <w:pPr>
              <w:pStyle w:val="af2"/>
              <w:jc w:val="center"/>
              <w:rPr>
                <w:rFonts w:ascii="TH SarabunPSK" w:hAnsi="TH SarabunPSK" w:cs="TH SarabunPSK"/>
                <w:sz w:val="32"/>
                <w:szCs w:val="32"/>
                <w:cs/>
              </w:rPr>
            </w:pPr>
            <w:r w:rsidRPr="00E52F84">
              <w:rPr>
                <w:rFonts w:ascii="TH SarabunPSK" w:hAnsi="TH SarabunPSK" w:cs="TH SarabunPSK"/>
                <w:sz w:val="32"/>
                <w:szCs w:val="32"/>
                <w:cs/>
              </w:rPr>
              <w:t>อุดหนุนอื่น</w:t>
            </w:r>
          </w:p>
        </w:tc>
        <w:tc>
          <w:tcPr>
            <w:tcW w:w="851" w:type="dxa"/>
            <w:vMerge w:val="restart"/>
          </w:tcPr>
          <w:p w:rsidR="00C720BC" w:rsidRPr="00E52F84" w:rsidRDefault="00C720BC" w:rsidP="00C720BC">
            <w:pPr>
              <w:pStyle w:val="af2"/>
              <w:jc w:val="center"/>
              <w:rPr>
                <w:rFonts w:ascii="TH SarabunPSK" w:hAnsi="TH SarabunPSK" w:cs="TH SarabunPSK"/>
                <w:sz w:val="32"/>
                <w:szCs w:val="32"/>
              </w:rPr>
            </w:pPr>
          </w:p>
          <w:p w:rsidR="00C720BC" w:rsidRPr="00E52F84" w:rsidRDefault="00C720BC" w:rsidP="00C720BC">
            <w:pPr>
              <w:pStyle w:val="af2"/>
              <w:jc w:val="center"/>
              <w:rPr>
                <w:rFonts w:ascii="TH SarabunPSK" w:hAnsi="TH SarabunPSK" w:cs="TH SarabunPSK"/>
                <w:sz w:val="32"/>
                <w:szCs w:val="32"/>
                <w:cs/>
              </w:rPr>
            </w:pPr>
            <w:r w:rsidRPr="00E52F84">
              <w:rPr>
                <w:rFonts w:ascii="TH SarabunPSK" w:hAnsi="TH SarabunPSK" w:cs="TH SarabunPSK"/>
                <w:sz w:val="32"/>
                <w:szCs w:val="32"/>
                <w:cs/>
              </w:rPr>
              <w:t>รวมทั้งหมด</w:t>
            </w:r>
          </w:p>
        </w:tc>
      </w:tr>
      <w:tr w:rsidR="00C720BC" w:rsidRPr="00E52F84" w:rsidTr="00C720BC">
        <w:trPr>
          <w:trHeight w:val="686"/>
        </w:trPr>
        <w:tc>
          <w:tcPr>
            <w:tcW w:w="392" w:type="dxa"/>
            <w:vMerge/>
          </w:tcPr>
          <w:p w:rsidR="00C720BC" w:rsidRPr="00E52F84" w:rsidRDefault="00C720BC" w:rsidP="00C720BC">
            <w:pPr>
              <w:pStyle w:val="af2"/>
              <w:rPr>
                <w:rFonts w:ascii="TH SarabunPSK" w:hAnsi="TH SarabunPSK" w:cs="TH SarabunPSK"/>
                <w:sz w:val="32"/>
                <w:szCs w:val="32"/>
              </w:rPr>
            </w:pPr>
          </w:p>
        </w:tc>
        <w:tc>
          <w:tcPr>
            <w:tcW w:w="2977" w:type="dxa"/>
            <w:vMerge/>
          </w:tcPr>
          <w:p w:rsidR="00C720BC" w:rsidRPr="00E52F84" w:rsidRDefault="00C720BC" w:rsidP="00C720BC">
            <w:pPr>
              <w:pStyle w:val="af2"/>
              <w:rPr>
                <w:rFonts w:ascii="TH SarabunPSK" w:hAnsi="TH SarabunPSK" w:cs="TH SarabunPSK"/>
                <w:sz w:val="32"/>
                <w:szCs w:val="32"/>
              </w:rPr>
            </w:pPr>
          </w:p>
        </w:tc>
        <w:tc>
          <w:tcPr>
            <w:tcW w:w="850" w:type="dxa"/>
          </w:tcPr>
          <w:p w:rsidR="00C720BC" w:rsidRPr="00E52F84" w:rsidRDefault="00C720BC" w:rsidP="00C720BC">
            <w:pPr>
              <w:pStyle w:val="af2"/>
              <w:rPr>
                <w:rFonts w:ascii="TH SarabunPSK" w:hAnsi="TH SarabunPSK" w:cs="TH SarabunPSK"/>
                <w:sz w:val="32"/>
                <w:szCs w:val="32"/>
              </w:rPr>
            </w:pPr>
            <w:r w:rsidRPr="00E52F84">
              <w:rPr>
                <w:rFonts w:ascii="TH SarabunPSK" w:hAnsi="TH SarabunPSK" w:cs="TH SarabunPSK"/>
                <w:sz w:val="32"/>
                <w:szCs w:val="32"/>
                <w:cs/>
              </w:rPr>
              <w:t>ค่าตอบแทน</w:t>
            </w:r>
          </w:p>
        </w:tc>
        <w:tc>
          <w:tcPr>
            <w:tcW w:w="709" w:type="dxa"/>
          </w:tcPr>
          <w:p w:rsidR="00C720BC" w:rsidRPr="00E52F84" w:rsidRDefault="00C720BC" w:rsidP="00C720BC">
            <w:pPr>
              <w:pStyle w:val="af2"/>
              <w:rPr>
                <w:rFonts w:ascii="TH SarabunPSK" w:hAnsi="TH SarabunPSK" w:cs="TH SarabunPSK"/>
                <w:sz w:val="32"/>
                <w:szCs w:val="32"/>
                <w:cs/>
              </w:rPr>
            </w:pPr>
            <w:r w:rsidRPr="00E52F84">
              <w:rPr>
                <w:rFonts w:ascii="TH SarabunPSK" w:hAnsi="TH SarabunPSK" w:cs="TH SarabunPSK"/>
                <w:sz w:val="32"/>
                <w:szCs w:val="32"/>
                <w:cs/>
              </w:rPr>
              <w:t>ใช้สอย</w:t>
            </w:r>
          </w:p>
        </w:tc>
        <w:tc>
          <w:tcPr>
            <w:tcW w:w="850" w:type="dxa"/>
            <w:vAlign w:val="center"/>
          </w:tcPr>
          <w:p w:rsidR="00C720BC" w:rsidRPr="00E52F84" w:rsidRDefault="00C720BC"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วัสดุ</w:t>
            </w:r>
          </w:p>
        </w:tc>
        <w:tc>
          <w:tcPr>
            <w:tcW w:w="851" w:type="dxa"/>
            <w:vAlign w:val="center"/>
          </w:tcPr>
          <w:p w:rsidR="00C720BC" w:rsidRPr="00E52F84" w:rsidRDefault="00C720BC"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พัฒนา</w:t>
            </w:r>
          </w:p>
          <w:p w:rsidR="00C720BC" w:rsidRPr="00E52F84" w:rsidRDefault="00C720BC"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ผู้เรียน</w:t>
            </w:r>
          </w:p>
        </w:tc>
        <w:tc>
          <w:tcPr>
            <w:tcW w:w="709" w:type="dxa"/>
            <w:vAlign w:val="center"/>
          </w:tcPr>
          <w:p w:rsidR="00C720BC" w:rsidRPr="00E52F84" w:rsidRDefault="00C720BC"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รวม</w:t>
            </w:r>
          </w:p>
        </w:tc>
        <w:tc>
          <w:tcPr>
            <w:tcW w:w="992" w:type="dxa"/>
            <w:vMerge/>
          </w:tcPr>
          <w:p w:rsidR="00C720BC" w:rsidRPr="00E52F84" w:rsidRDefault="00C720BC" w:rsidP="00C720BC">
            <w:pPr>
              <w:pStyle w:val="af2"/>
              <w:jc w:val="center"/>
              <w:rPr>
                <w:rFonts w:ascii="TH SarabunPSK" w:hAnsi="TH SarabunPSK" w:cs="TH SarabunPSK"/>
                <w:sz w:val="32"/>
                <w:szCs w:val="32"/>
              </w:rPr>
            </w:pPr>
          </w:p>
        </w:tc>
        <w:tc>
          <w:tcPr>
            <w:tcW w:w="851" w:type="dxa"/>
            <w:vMerge/>
          </w:tcPr>
          <w:p w:rsidR="00C720BC" w:rsidRPr="00E52F84" w:rsidRDefault="00C720BC" w:rsidP="00C720BC">
            <w:pPr>
              <w:pStyle w:val="af2"/>
              <w:rPr>
                <w:rFonts w:ascii="TH SarabunPSK" w:hAnsi="TH SarabunPSK" w:cs="TH SarabunPSK"/>
                <w:sz w:val="32"/>
                <w:szCs w:val="32"/>
              </w:rPr>
            </w:pPr>
          </w:p>
        </w:tc>
      </w:tr>
      <w:tr w:rsidR="00C720BC" w:rsidRPr="00E52F84" w:rsidTr="00C720BC">
        <w:trPr>
          <w:trHeight w:val="357"/>
        </w:trPr>
        <w:tc>
          <w:tcPr>
            <w:tcW w:w="392" w:type="dxa"/>
          </w:tcPr>
          <w:p w:rsidR="00C720BC" w:rsidRPr="00E52F84" w:rsidRDefault="00C720BC" w:rsidP="00C720BC">
            <w:pPr>
              <w:pStyle w:val="af2"/>
              <w:rPr>
                <w:rFonts w:ascii="TH SarabunPSK" w:hAnsi="TH SarabunPSK" w:cs="TH SarabunPSK"/>
                <w:sz w:val="32"/>
                <w:szCs w:val="32"/>
                <w:cs/>
              </w:rPr>
            </w:pPr>
          </w:p>
        </w:tc>
        <w:tc>
          <w:tcPr>
            <w:tcW w:w="2977" w:type="dxa"/>
          </w:tcPr>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ดำเนินงานตามโครงการ /กิจกรรม ดังนี้</w:t>
            </w:r>
          </w:p>
          <w:p w:rsidR="00C720BC" w:rsidRPr="00E52F84" w:rsidRDefault="00C720BC" w:rsidP="00C720BC">
            <w:pPr>
              <w:rPr>
                <w:rFonts w:ascii="TH SarabunPSK" w:hAnsi="TH SarabunPSK" w:cs="TH SarabunPSK"/>
                <w:sz w:val="32"/>
                <w:szCs w:val="32"/>
                <w:cs/>
              </w:rPr>
            </w:pPr>
            <w:r w:rsidRPr="00E52F84">
              <w:rPr>
                <w:rFonts w:ascii="TH SarabunPSK" w:hAnsi="TH SarabunPSK" w:cs="TH SarabunPSK"/>
                <w:sz w:val="32"/>
                <w:szCs w:val="32"/>
              </w:rPr>
              <w:t>-</w:t>
            </w:r>
            <w:r w:rsidRPr="00E52F84">
              <w:rPr>
                <w:rFonts w:ascii="TH SarabunPSK" w:hAnsi="TH SarabunPSK" w:cs="TH SarabunPSK"/>
                <w:sz w:val="32"/>
                <w:szCs w:val="32"/>
                <w:cs/>
              </w:rPr>
              <w:t>จัดซื้อสิ่งของที่จะนำมาขายในสหกรณ์โรงเรียน</w:t>
            </w:r>
          </w:p>
        </w:tc>
        <w:tc>
          <w:tcPr>
            <w:tcW w:w="850" w:type="dxa"/>
          </w:tcPr>
          <w:p w:rsidR="00C720BC" w:rsidRPr="00E52F84" w:rsidRDefault="00C720BC" w:rsidP="00C720BC">
            <w:pPr>
              <w:pStyle w:val="af2"/>
              <w:jc w:val="center"/>
              <w:rPr>
                <w:rFonts w:ascii="TH SarabunPSK" w:hAnsi="TH SarabunPSK" w:cs="TH SarabunPSK"/>
                <w:sz w:val="32"/>
                <w:szCs w:val="32"/>
              </w:rPr>
            </w:pPr>
            <w:r w:rsidRPr="00E52F84">
              <w:rPr>
                <w:rFonts w:ascii="TH SarabunPSK" w:hAnsi="TH SarabunPSK" w:cs="TH SarabunPSK"/>
                <w:sz w:val="32"/>
                <w:szCs w:val="32"/>
              </w:rPr>
              <w:t>-</w:t>
            </w:r>
          </w:p>
        </w:tc>
        <w:tc>
          <w:tcPr>
            <w:tcW w:w="709" w:type="dxa"/>
          </w:tcPr>
          <w:p w:rsidR="00C720BC" w:rsidRPr="00E52F84" w:rsidRDefault="00C720BC" w:rsidP="00C720BC">
            <w:pPr>
              <w:pStyle w:val="af2"/>
              <w:jc w:val="center"/>
              <w:rPr>
                <w:rFonts w:ascii="TH SarabunPSK" w:hAnsi="TH SarabunPSK" w:cs="TH SarabunPSK"/>
                <w:sz w:val="32"/>
                <w:szCs w:val="32"/>
              </w:rPr>
            </w:pPr>
            <w:r w:rsidRPr="00E52F84">
              <w:rPr>
                <w:rFonts w:ascii="TH SarabunPSK" w:hAnsi="TH SarabunPSK" w:cs="TH SarabunPSK"/>
                <w:sz w:val="32"/>
                <w:szCs w:val="32"/>
              </w:rPr>
              <w:t>-</w:t>
            </w:r>
          </w:p>
        </w:tc>
        <w:tc>
          <w:tcPr>
            <w:tcW w:w="850" w:type="dxa"/>
          </w:tcPr>
          <w:p w:rsidR="00C720BC" w:rsidRPr="00E52F84" w:rsidRDefault="00C720BC" w:rsidP="00C720BC">
            <w:pPr>
              <w:pStyle w:val="af2"/>
              <w:jc w:val="center"/>
              <w:rPr>
                <w:rFonts w:ascii="TH SarabunPSK" w:hAnsi="TH SarabunPSK" w:cs="TH SarabunPSK"/>
                <w:sz w:val="32"/>
                <w:szCs w:val="32"/>
                <w:cs/>
              </w:rPr>
            </w:pPr>
            <w:r w:rsidRPr="00E52F84">
              <w:rPr>
                <w:rFonts w:ascii="TH SarabunPSK" w:hAnsi="TH SarabunPSK" w:cs="TH SarabunPSK"/>
                <w:sz w:val="32"/>
                <w:szCs w:val="32"/>
                <w:cs/>
              </w:rPr>
              <w:t>๓</w:t>
            </w:r>
            <w:r w:rsidRPr="00E52F84">
              <w:rPr>
                <w:rFonts w:ascii="TH SarabunPSK" w:hAnsi="TH SarabunPSK" w:cs="TH SarabunPSK"/>
                <w:sz w:val="32"/>
                <w:szCs w:val="32"/>
              </w:rPr>
              <w:t>,</w:t>
            </w:r>
            <w:r w:rsidRPr="00E52F84">
              <w:rPr>
                <w:rFonts w:ascii="TH SarabunPSK" w:hAnsi="TH SarabunPSK" w:cs="TH SarabunPSK"/>
                <w:sz w:val="32"/>
                <w:szCs w:val="32"/>
                <w:cs/>
              </w:rPr>
              <w:t>๐๐๐</w:t>
            </w:r>
          </w:p>
        </w:tc>
        <w:tc>
          <w:tcPr>
            <w:tcW w:w="851" w:type="dxa"/>
          </w:tcPr>
          <w:p w:rsidR="00C720BC" w:rsidRPr="00E52F84" w:rsidRDefault="00C720BC" w:rsidP="00C720BC">
            <w:pPr>
              <w:pStyle w:val="af2"/>
              <w:jc w:val="center"/>
              <w:rPr>
                <w:rFonts w:ascii="TH SarabunPSK" w:hAnsi="TH SarabunPSK" w:cs="TH SarabunPSK"/>
                <w:sz w:val="32"/>
                <w:szCs w:val="32"/>
              </w:rPr>
            </w:pPr>
            <w:r w:rsidRPr="00E52F84">
              <w:rPr>
                <w:rFonts w:ascii="TH SarabunPSK" w:hAnsi="TH SarabunPSK" w:cs="TH SarabunPSK"/>
                <w:sz w:val="32"/>
                <w:szCs w:val="32"/>
              </w:rPr>
              <w:t>-</w:t>
            </w:r>
          </w:p>
        </w:tc>
        <w:tc>
          <w:tcPr>
            <w:tcW w:w="709" w:type="dxa"/>
          </w:tcPr>
          <w:p w:rsidR="00C720BC" w:rsidRPr="00E52F84" w:rsidRDefault="00C720BC" w:rsidP="00C720BC">
            <w:pPr>
              <w:pStyle w:val="af2"/>
              <w:jc w:val="center"/>
              <w:rPr>
                <w:rFonts w:ascii="TH SarabunPSK" w:hAnsi="TH SarabunPSK" w:cs="TH SarabunPSK"/>
                <w:sz w:val="32"/>
                <w:szCs w:val="32"/>
                <w:cs/>
              </w:rPr>
            </w:pPr>
            <w:r w:rsidRPr="00E52F84">
              <w:rPr>
                <w:rFonts w:ascii="TH SarabunPSK" w:hAnsi="TH SarabunPSK" w:cs="TH SarabunPSK"/>
                <w:sz w:val="32"/>
                <w:szCs w:val="32"/>
              </w:rPr>
              <w:t>-</w:t>
            </w:r>
          </w:p>
        </w:tc>
        <w:tc>
          <w:tcPr>
            <w:tcW w:w="992" w:type="dxa"/>
          </w:tcPr>
          <w:p w:rsidR="00C720BC" w:rsidRPr="00E52F84" w:rsidRDefault="00C720BC" w:rsidP="00C720BC">
            <w:pPr>
              <w:pStyle w:val="af2"/>
              <w:jc w:val="center"/>
              <w:rPr>
                <w:rFonts w:ascii="TH SarabunPSK" w:hAnsi="TH SarabunPSK" w:cs="TH SarabunPSK"/>
                <w:sz w:val="32"/>
                <w:szCs w:val="32"/>
              </w:rPr>
            </w:pPr>
            <w:r w:rsidRPr="00E52F84">
              <w:rPr>
                <w:rFonts w:ascii="TH SarabunPSK" w:hAnsi="TH SarabunPSK" w:cs="TH SarabunPSK"/>
                <w:sz w:val="32"/>
                <w:szCs w:val="32"/>
              </w:rPr>
              <w:t>-</w:t>
            </w:r>
          </w:p>
        </w:tc>
        <w:tc>
          <w:tcPr>
            <w:tcW w:w="851" w:type="dxa"/>
          </w:tcPr>
          <w:p w:rsidR="00C720BC" w:rsidRPr="00E52F84" w:rsidRDefault="00C720BC" w:rsidP="00C720BC">
            <w:pPr>
              <w:pStyle w:val="af2"/>
              <w:jc w:val="center"/>
              <w:rPr>
                <w:rFonts w:ascii="TH SarabunPSK" w:hAnsi="TH SarabunPSK" w:cs="TH SarabunPSK"/>
                <w:sz w:val="32"/>
                <w:szCs w:val="32"/>
                <w:cs/>
              </w:rPr>
            </w:pPr>
            <w:r w:rsidRPr="00E52F84">
              <w:rPr>
                <w:rFonts w:ascii="TH SarabunPSK" w:hAnsi="TH SarabunPSK" w:cs="TH SarabunPSK"/>
                <w:sz w:val="32"/>
                <w:szCs w:val="32"/>
              </w:rPr>
              <w:t>-</w:t>
            </w:r>
          </w:p>
        </w:tc>
      </w:tr>
      <w:tr w:rsidR="00C720BC" w:rsidRPr="00E52F84" w:rsidTr="00C720BC">
        <w:trPr>
          <w:trHeight w:val="465"/>
        </w:trPr>
        <w:tc>
          <w:tcPr>
            <w:tcW w:w="3369" w:type="dxa"/>
            <w:gridSpan w:val="2"/>
          </w:tcPr>
          <w:p w:rsidR="00C720BC" w:rsidRPr="00E52F84" w:rsidRDefault="00C720BC" w:rsidP="00C720BC">
            <w:pPr>
              <w:jc w:val="center"/>
              <w:rPr>
                <w:rFonts w:ascii="TH SarabunPSK" w:hAnsi="TH SarabunPSK" w:cs="TH SarabunPSK"/>
                <w:sz w:val="32"/>
                <w:szCs w:val="32"/>
                <w:cs/>
              </w:rPr>
            </w:pPr>
            <w:r w:rsidRPr="00E52F84">
              <w:rPr>
                <w:rFonts w:ascii="TH SarabunPSK" w:hAnsi="TH SarabunPSK" w:cs="TH SarabunPSK"/>
                <w:sz w:val="32"/>
                <w:szCs w:val="32"/>
                <w:cs/>
              </w:rPr>
              <w:t>รวมทั้งหมด</w:t>
            </w:r>
          </w:p>
        </w:tc>
        <w:tc>
          <w:tcPr>
            <w:tcW w:w="850" w:type="dxa"/>
          </w:tcPr>
          <w:p w:rsidR="00C720BC" w:rsidRPr="00E52F84" w:rsidRDefault="00C720BC" w:rsidP="00C720BC">
            <w:pPr>
              <w:pStyle w:val="af2"/>
              <w:jc w:val="center"/>
              <w:rPr>
                <w:rFonts w:ascii="TH SarabunPSK" w:hAnsi="TH SarabunPSK" w:cs="TH SarabunPSK"/>
                <w:sz w:val="32"/>
                <w:szCs w:val="32"/>
              </w:rPr>
            </w:pPr>
            <w:r w:rsidRPr="00E52F84">
              <w:rPr>
                <w:rFonts w:ascii="TH SarabunPSK" w:hAnsi="TH SarabunPSK" w:cs="TH SarabunPSK"/>
                <w:sz w:val="32"/>
                <w:szCs w:val="32"/>
              </w:rPr>
              <w:t>-</w:t>
            </w:r>
          </w:p>
        </w:tc>
        <w:tc>
          <w:tcPr>
            <w:tcW w:w="709" w:type="dxa"/>
          </w:tcPr>
          <w:p w:rsidR="00C720BC" w:rsidRPr="00E52F84" w:rsidRDefault="00C720BC" w:rsidP="00C720BC">
            <w:pPr>
              <w:pStyle w:val="af2"/>
              <w:jc w:val="center"/>
              <w:rPr>
                <w:rFonts w:ascii="TH SarabunPSK" w:hAnsi="TH SarabunPSK" w:cs="TH SarabunPSK"/>
                <w:sz w:val="32"/>
                <w:szCs w:val="32"/>
              </w:rPr>
            </w:pPr>
            <w:r w:rsidRPr="00E52F84">
              <w:rPr>
                <w:rFonts w:ascii="TH SarabunPSK" w:hAnsi="TH SarabunPSK" w:cs="TH SarabunPSK"/>
                <w:sz w:val="32"/>
                <w:szCs w:val="32"/>
              </w:rPr>
              <w:t>-</w:t>
            </w:r>
          </w:p>
        </w:tc>
        <w:tc>
          <w:tcPr>
            <w:tcW w:w="850" w:type="dxa"/>
          </w:tcPr>
          <w:p w:rsidR="00C720BC" w:rsidRPr="00E52F84" w:rsidRDefault="00C720BC" w:rsidP="00C720BC">
            <w:pPr>
              <w:pStyle w:val="af2"/>
              <w:jc w:val="center"/>
              <w:rPr>
                <w:rFonts w:ascii="TH SarabunPSK" w:hAnsi="TH SarabunPSK" w:cs="TH SarabunPSK"/>
                <w:sz w:val="32"/>
                <w:szCs w:val="32"/>
              </w:rPr>
            </w:pPr>
            <w:r w:rsidRPr="00E52F84">
              <w:rPr>
                <w:rFonts w:ascii="TH SarabunPSK" w:hAnsi="TH SarabunPSK" w:cs="TH SarabunPSK"/>
                <w:sz w:val="32"/>
                <w:szCs w:val="32"/>
                <w:cs/>
              </w:rPr>
              <w:t>๓</w:t>
            </w:r>
            <w:r w:rsidRPr="00E52F84">
              <w:rPr>
                <w:rFonts w:ascii="TH SarabunPSK" w:hAnsi="TH SarabunPSK" w:cs="TH SarabunPSK"/>
                <w:sz w:val="32"/>
                <w:szCs w:val="32"/>
              </w:rPr>
              <w:t>,</w:t>
            </w:r>
            <w:r w:rsidRPr="00E52F84">
              <w:rPr>
                <w:rFonts w:ascii="TH SarabunPSK" w:hAnsi="TH SarabunPSK" w:cs="TH SarabunPSK"/>
                <w:sz w:val="32"/>
                <w:szCs w:val="32"/>
                <w:cs/>
              </w:rPr>
              <w:t>๐๐๐</w:t>
            </w:r>
          </w:p>
        </w:tc>
        <w:tc>
          <w:tcPr>
            <w:tcW w:w="851" w:type="dxa"/>
          </w:tcPr>
          <w:p w:rsidR="00C720BC" w:rsidRPr="00E52F84" w:rsidRDefault="00C720BC" w:rsidP="00C720BC">
            <w:pPr>
              <w:pStyle w:val="af2"/>
              <w:jc w:val="center"/>
              <w:rPr>
                <w:rFonts w:ascii="TH SarabunPSK" w:hAnsi="TH SarabunPSK" w:cs="TH SarabunPSK"/>
                <w:sz w:val="32"/>
                <w:szCs w:val="32"/>
              </w:rPr>
            </w:pPr>
            <w:r w:rsidRPr="00E52F84">
              <w:rPr>
                <w:rFonts w:ascii="TH SarabunPSK" w:hAnsi="TH SarabunPSK" w:cs="TH SarabunPSK"/>
                <w:sz w:val="32"/>
                <w:szCs w:val="32"/>
              </w:rPr>
              <w:t>-</w:t>
            </w:r>
          </w:p>
        </w:tc>
        <w:tc>
          <w:tcPr>
            <w:tcW w:w="709" w:type="dxa"/>
          </w:tcPr>
          <w:p w:rsidR="00C720BC" w:rsidRPr="00E52F84" w:rsidRDefault="00C720BC" w:rsidP="00C720BC">
            <w:pPr>
              <w:pStyle w:val="af2"/>
              <w:jc w:val="center"/>
              <w:rPr>
                <w:rFonts w:ascii="TH SarabunPSK" w:hAnsi="TH SarabunPSK" w:cs="TH SarabunPSK"/>
                <w:sz w:val="32"/>
                <w:szCs w:val="32"/>
              </w:rPr>
            </w:pPr>
            <w:r w:rsidRPr="00E52F84">
              <w:rPr>
                <w:rFonts w:ascii="TH SarabunPSK" w:hAnsi="TH SarabunPSK" w:cs="TH SarabunPSK"/>
                <w:sz w:val="32"/>
                <w:szCs w:val="32"/>
              </w:rPr>
              <w:t>-</w:t>
            </w:r>
          </w:p>
        </w:tc>
        <w:tc>
          <w:tcPr>
            <w:tcW w:w="992" w:type="dxa"/>
          </w:tcPr>
          <w:p w:rsidR="00C720BC" w:rsidRPr="00E52F84" w:rsidRDefault="00C720BC" w:rsidP="00C720BC">
            <w:pPr>
              <w:pStyle w:val="af2"/>
              <w:jc w:val="center"/>
              <w:rPr>
                <w:rFonts w:ascii="TH SarabunPSK" w:hAnsi="TH SarabunPSK" w:cs="TH SarabunPSK"/>
                <w:color w:val="4F81BD"/>
                <w:sz w:val="32"/>
                <w:szCs w:val="32"/>
              </w:rPr>
            </w:pPr>
            <w:r w:rsidRPr="00E52F84">
              <w:rPr>
                <w:rFonts w:ascii="TH SarabunPSK" w:hAnsi="TH SarabunPSK" w:cs="TH SarabunPSK"/>
                <w:color w:val="4F81BD"/>
                <w:sz w:val="32"/>
                <w:szCs w:val="32"/>
              </w:rPr>
              <w:t>-</w:t>
            </w:r>
          </w:p>
        </w:tc>
        <w:tc>
          <w:tcPr>
            <w:tcW w:w="851" w:type="dxa"/>
          </w:tcPr>
          <w:p w:rsidR="00C720BC" w:rsidRPr="00E52F84" w:rsidRDefault="00C720BC" w:rsidP="00C720BC">
            <w:pPr>
              <w:pStyle w:val="af2"/>
              <w:jc w:val="center"/>
              <w:rPr>
                <w:rFonts w:ascii="TH SarabunPSK" w:hAnsi="TH SarabunPSK" w:cs="TH SarabunPSK"/>
                <w:color w:val="000000"/>
                <w:sz w:val="32"/>
                <w:szCs w:val="32"/>
              </w:rPr>
            </w:pPr>
            <w:r w:rsidRPr="00E52F84">
              <w:rPr>
                <w:rFonts w:ascii="TH SarabunPSK" w:hAnsi="TH SarabunPSK" w:cs="TH SarabunPSK"/>
                <w:color w:val="000000"/>
                <w:sz w:val="32"/>
                <w:szCs w:val="32"/>
              </w:rPr>
              <w:t>-</w:t>
            </w:r>
          </w:p>
        </w:tc>
      </w:tr>
    </w:tbl>
    <w:p w:rsidR="00C720BC" w:rsidRPr="00E52F84" w:rsidRDefault="00C720BC" w:rsidP="00C720BC">
      <w:pPr>
        <w:pStyle w:val="af2"/>
        <w:rPr>
          <w:rFonts w:ascii="TH SarabunPSK" w:hAnsi="TH SarabunPSK" w:cs="TH SarabunPSK"/>
          <w:b/>
          <w:bCs/>
          <w:sz w:val="32"/>
          <w:szCs w:val="32"/>
        </w:rPr>
      </w:pPr>
    </w:p>
    <w:p w:rsidR="001777D8" w:rsidRPr="00E52F84" w:rsidRDefault="001777D8" w:rsidP="00C720BC">
      <w:pPr>
        <w:pStyle w:val="af2"/>
        <w:rPr>
          <w:rFonts w:ascii="TH SarabunPSK" w:hAnsi="TH SarabunPSK" w:cs="TH SarabunPSK"/>
          <w:b/>
          <w:bCs/>
          <w:sz w:val="32"/>
          <w:szCs w:val="32"/>
        </w:rPr>
      </w:pPr>
    </w:p>
    <w:p w:rsidR="001777D8" w:rsidRPr="00E52F84" w:rsidRDefault="001777D8" w:rsidP="00C720BC">
      <w:pPr>
        <w:pStyle w:val="af2"/>
        <w:rPr>
          <w:rFonts w:ascii="TH SarabunPSK" w:hAnsi="TH SarabunPSK" w:cs="TH SarabunPSK"/>
          <w:b/>
          <w:bCs/>
          <w:sz w:val="32"/>
          <w:szCs w:val="32"/>
        </w:rPr>
      </w:pPr>
    </w:p>
    <w:p w:rsidR="00C720BC" w:rsidRPr="00E52F84" w:rsidRDefault="00C720BC" w:rsidP="00C720BC">
      <w:pPr>
        <w:pStyle w:val="af2"/>
        <w:rPr>
          <w:rFonts w:ascii="TH SarabunPSK" w:hAnsi="TH SarabunPSK" w:cs="TH SarabunPSK"/>
          <w:b/>
          <w:bCs/>
          <w:sz w:val="32"/>
          <w:szCs w:val="32"/>
        </w:rPr>
      </w:pPr>
      <w:r w:rsidRPr="00E52F84">
        <w:rPr>
          <w:rFonts w:ascii="TH SarabunPSK" w:hAnsi="TH SarabunPSK" w:cs="TH SarabunPSK"/>
          <w:b/>
          <w:bCs/>
          <w:sz w:val="32"/>
          <w:szCs w:val="32"/>
          <w:cs/>
        </w:rPr>
        <w:t>การประเมินผล</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13"/>
        <w:gridCol w:w="2654"/>
        <w:gridCol w:w="2655"/>
      </w:tblGrid>
      <w:tr w:rsidR="00C720BC" w:rsidRPr="00E52F84" w:rsidTr="00C720BC">
        <w:trPr>
          <w:trHeight w:val="576"/>
          <w:jc w:val="center"/>
        </w:trPr>
        <w:tc>
          <w:tcPr>
            <w:tcW w:w="4013" w:type="dxa"/>
            <w:vAlign w:val="center"/>
          </w:tcPr>
          <w:p w:rsidR="00C720BC" w:rsidRPr="00E52F84" w:rsidRDefault="00C720BC" w:rsidP="00C720BC">
            <w:pPr>
              <w:pStyle w:val="af2"/>
              <w:spacing w:before="240"/>
              <w:contextualSpacing/>
              <w:jc w:val="center"/>
              <w:rPr>
                <w:rFonts w:ascii="TH SarabunPSK" w:hAnsi="TH SarabunPSK" w:cs="TH SarabunPSK"/>
                <w:sz w:val="32"/>
                <w:szCs w:val="32"/>
              </w:rPr>
            </w:pPr>
            <w:r w:rsidRPr="00E52F84">
              <w:rPr>
                <w:rFonts w:ascii="TH SarabunPSK" w:hAnsi="TH SarabunPSK" w:cs="TH SarabunPSK"/>
                <w:sz w:val="32"/>
                <w:szCs w:val="32"/>
                <w:cs/>
              </w:rPr>
              <w:t>ตัวชี้วัดความสำเร็จ</w:t>
            </w:r>
          </w:p>
        </w:tc>
        <w:tc>
          <w:tcPr>
            <w:tcW w:w="2654" w:type="dxa"/>
            <w:vAlign w:val="center"/>
          </w:tcPr>
          <w:p w:rsidR="00C720BC" w:rsidRPr="00E52F84" w:rsidRDefault="00C720BC" w:rsidP="00C720BC">
            <w:pPr>
              <w:pStyle w:val="af2"/>
              <w:spacing w:before="240"/>
              <w:contextualSpacing/>
              <w:jc w:val="center"/>
              <w:rPr>
                <w:rFonts w:ascii="TH SarabunPSK" w:hAnsi="TH SarabunPSK" w:cs="TH SarabunPSK"/>
                <w:sz w:val="32"/>
                <w:szCs w:val="32"/>
              </w:rPr>
            </w:pPr>
            <w:r w:rsidRPr="00E52F84">
              <w:rPr>
                <w:rFonts w:ascii="TH SarabunPSK" w:hAnsi="TH SarabunPSK" w:cs="TH SarabunPSK"/>
                <w:sz w:val="32"/>
                <w:szCs w:val="32"/>
                <w:cs/>
              </w:rPr>
              <w:t>วิธีการประเมิน</w:t>
            </w:r>
          </w:p>
        </w:tc>
        <w:tc>
          <w:tcPr>
            <w:tcW w:w="2655" w:type="dxa"/>
            <w:vAlign w:val="center"/>
          </w:tcPr>
          <w:p w:rsidR="00C720BC" w:rsidRPr="00E52F84" w:rsidRDefault="00C720BC" w:rsidP="00C720BC">
            <w:pPr>
              <w:pStyle w:val="af2"/>
              <w:spacing w:before="240"/>
              <w:contextualSpacing/>
              <w:jc w:val="center"/>
              <w:rPr>
                <w:rFonts w:ascii="TH SarabunPSK" w:hAnsi="TH SarabunPSK" w:cs="TH SarabunPSK"/>
                <w:sz w:val="32"/>
                <w:szCs w:val="32"/>
              </w:rPr>
            </w:pPr>
            <w:r w:rsidRPr="00E52F84">
              <w:rPr>
                <w:rFonts w:ascii="TH SarabunPSK" w:hAnsi="TH SarabunPSK" w:cs="TH SarabunPSK"/>
                <w:sz w:val="32"/>
                <w:szCs w:val="32"/>
                <w:cs/>
              </w:rPr>
              <w:t>เครื่องมือ</w:t>
            </w:r>
          </w:p>
        </w:tc>
      </w:tr>
      <w:tr w:rsidR="00C720BC" w:rsidRPr="00E52F84" w:rsidTr="00C720BC">
        <w:trPr>
          <w:trHeight w:val="666"/>
          <w:jc w:val="center"/>
        </w:trPr>
        <w:tc>
          <w:tcPr>
            <w:tcW w:w="4013" w:type="dxa"/>
          </w:tcPr>
          <w:p w:rsidR="00C720BC" w:rsidRPr="00E52F84" w:rsidRDefault="00C720BC" w:rsidP="00C720BC">
            <w:pPr>
              <w:pStyle w:val="af3"/>
              <w:tabs>
                <w:tab w:val="left" w:pos="522"/>
              </w:tabs>
              <w:ind w:left="0"/>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 xml:space="preserve"> นักเรียนร้อยละ 80 มีความรู้พื้นฐานเรื่องสหกรณ์และฝึกให้นักเรียนได้ปฏิบัติจริง</w:t>
            </w:r>
          </w:p>
        </w:tc>
        <w:tc>
          <w:tcPr>
            <w:tcW w:w="2654" w:type="dxa"/>
          </w:tcPr>
          <w:p w:rsidR="00C720BC" w:rsidRPr="00E52F84" w:rsidRDefault="00C720BC" w:rsidP="00C720BC">
            <w:pPr>
              <w:tabs>
                <w:tab w:val="left" w:pos="567"/>
              </w:tabs>
              <w:rPr>
                <w:rFonts w:ascii="TH SarabunPSK" w:hAnsi="TH SarabunPSK" w:cs="TH SarabunPSK"/>
                <w:sz w:val="32"/>
                <w:szCs w:val="32"/>
              </w:rPr>
            </w:pPr>
            <w:r w:rsidRPr="00E52F84">
              <w:rPr>
                <w:rFonts w:ascii="TH SarabunPSK" w:hAnsi="TH SarabunPSK" w:cs="TH SarabunPSK"/>
                <w:sz w:val="32"/>
                <w:szCs w:val="32"/>
              </w:rPr>
              <w:t>-</w:t>
            </w:r>
            <w:r w:rsidRPr="00E52F84">
              <w:rPr>
                <w:rFonts w:ascii="TH SarabunPSK" w:hAnsi="TH SarabunPSK" w:cs="TH SarabunPSK"/>
                <w:sz w:val="32"/>
                <w:szCs w:val="32"/>
                <w:cs/>
              </w:rPr>
              <w:t>สังเกต</w:t>
            </w:r>
          </w:p>
          <w:p w:rsidR="00C720BC" w:rsidRPr="00E52F84" w:rsidRDefault="00C720BC" w:rsidP="00C720BC">
            <w:pPr>
              <w:tabs>
                <w:tab w:val="left" w:pos="567"/>
              </w:tabs>
              <w:rPr>
                <w:rFonts w:ascii="TH SarabunPSK" w:hAnsi="TH SarabunPSK" w:cs="TH SarabunPSK"/>
                <w:sz w:val="32"/>
                <w:szCs w:val="32"/>
                <w:cs/>
              </w:rPr>
            </w:pPr>
            <w:r w:rsidRPr="00E52F84">
              <w:rPr>
                <w:rFonts w:ascii="TH SarabunPSK" w:hAnsi="TH SarabunPSK" w:cs="TH SarabunPSK"/>
                <w:sz w:val="32"/>
                <w:szCs w:val="32"/>
              </w:rPr>
              <w:t>-</w:t>
            </w:r>
            <w:r w:rsidRPr="00E52F84">
              <w:rPr>
                <w:rFonts w:ascii="TH SarabunPSK" w:hAnsi="TH SarabunPSK" w:cs="TH SarabunPSK"/>
                <w:sz w:val="32"/>
                <w:szCs w:val="32"/>
                <w:cs/>
              </w:rPr>
              <w:t>สังเกตบันทึกการปฏิบัติงาน</w:t>
            </w:r>
          </w:p>
        </w:tc>
        <w:tc>
          <w:tcPr>
            <w:tcW w:w="2655" w:type="dxa"/>
          </w:tcPr>
          <w:p w:rsidR="00C720BC" w:rsidRPr="00E52F84" w:rsidRDefault="00C720BC" w:rsidP="00C720BC">
            <w:pPr>
              <w:tabs>
                <w:tab w:val="left" w:pos="567"/>
              </w:tabs>
              <w:jc w:val="center"/>
              <w:rPr>
                <w:rFonts w:ascii="TH SarabunPSK" w:hAnsi="TH SarabunPSK" w:cs="TH SarabunPSK"/>
                <w:sz w:val="32"/>
                <w:szCs w:val="32"/>
                <w:cs/>
              </w:rPr>
            </w:pPr>
            <w:r w:rsidRPr="00E52F84">
              <w:rPr>
                <w:rFonts w:ascii="TH SarabunPSK" w:hAnsi="TH SarabunPSK" w:cs="TH SarabunPSK"/>
                <w:sz w:val="32"/>
                <w:szCs w:val="32"/>
                <w:cs/>
              </w:rPr>
              <w:t>แบบบันทึก</w:t>
            </w:r>
          </w:p>
        </w:tc>
      </w:tr>
      <w:tr w:rsidR="00C720BC" w:rsidRPr="00E52F84" w:rsidTr="00C720BC">
        <w:trPr>
          <w:trHeight w:val="588"/>
          <w:jc w:val="center"/>
        </w:trPr>
        <w:tc>
          <w:tcPr>
            <w:tcW w:w="4013" w:type="dxa"/>
          </w:tcPr>
          <w:p w:rsidR="00C720BC" w:rsidRPr="00E52F84" w:rsidRDefault="00C720BC" w:rsidP="00C720BC">
            <w:pPr>
              <w:tabs>
                <w:tab w:val="left" w:pos="567"/>
              </w:tabs>
              <w:rPr>
                <w:rFonts w:ascii="TH SarabunPSK" w:hAnsi="TH SarabunPSK" w:cs="TH SarabunPSK"/>
                <w:sz w:val="32"/>
                <w:szCs w:val="32"/>
                <w:cs/>
              </w:rPr>
            </w:pPr>
            <w:r w:rsidRPr="00E52F84">
              <w:rPr>
                <w:rFonts w:ascii="TH SarabunPSK" w:hAnsi="TH SarabunPSK" w:cs="TH SarabunPSK"/>
                <w:sz w:val="32"/>
                <w:szCs w:val="32"/>
                <w:cs/>
              </w:rPr>
              <w:t>๒</w:t>
            </w:r>
            <w:r w:rsidRPr="00E52F84">
              <w:rPr>
                <w:rFonts w:ascii="TH SarabunPSK" w:hAnsi="TH SarabunPSK" w:cs="TH SarabunPSK"/>
                <w:sz w:val="32"/>
                <w:szCs w:val="32"/>
              </w:rPr>
              <w:t>.</w:t>
            </w:r>
            <w:r w:rsidRPr="00E52F84">
              <w:rPr>
                <w:rFonts w:ascii="TH SarabunPSK" w:hAnsi="TH SarabunPSK" w:cs="TH SarabunPSK"/>
                <w:sz w:val="32"/>
                <w:szCs w:val="32"/>
                <w:cs/>
              </w:rPr>
              <w:t xml:space="preserve">นักเรียนร้อยละ </w:t>
            </w:r>
            <w:r w:rsidRPr="00E52F84">
              <w:rPr>
                <w:rFonts w:ascii="TH SarabunPSK" w:hAnsi="TH SarabunPSK" w:cs="TH SarabunPSK"/>
                <w:sz w:val="32"/>
                <w:szCs w:val="32"/>
              </w:rPr>
              <w:t xml:space="preserve">80 </w:t>
            </w:r>
            <w:r w:rsidRPr="00E52F84">
              <w:rPr>
                <w:rFonts w:ascii="TH SarabunPSK" w:hAnsi="TH SarabunPSK" w:cs="TH SarabunPSK"/>
                <w:sz w:val="32"/>
                <w:szCs w:val="32"/>
                <w:cs/>
              </w:rPr>
              <w:t>มีการวางแผนในการใช้จ่ายและการลงทุน</w:t>
            </w:r>
          </w:p>
        </w:tc>
        <w:tc>
          <w:tcPr>
            <w:tcW w:w="2654" w:type="dxa"/>
          </w:tcPr>
          <w:p w:rsidR="00C720BC" w:rsidRPr="00E52F84" w:rsidRDefault="00C720BC" w:rsidP="00C720BC">
            <w:pPr>
              <w:tabs>
                <w:tab w:val="left" w:pos="567"/>
              </w:tabs>
              <w:rPr>
                <w:rFonts w:ascii="TH SarabunPSK" w:hAnsi="TH SarabunPSK" w:cs="TH SarabunPSK"/>
                <w:sz w:val="32"/>
                <w:szCs w:val="32"/>
              </w:rPr>
            </w:pPr>
            <w:r w:rsidRPr="00E52F84">
              <w:rPr>
                <w:rFonts w:ascii="TH SarabunPSK" w:hAnsi="TH SarabunPSK" w:cs="TH SarabunPSK"/>
                <w:sz w:val="32"/>
                <w:szCs w:val="32"/>
              </w:rPr>
              <w:t>-</w:t>
            </w:r>
            <w:r w:rsidRPr="00E52F84">
              <w:rPr>
                <w:rFonts w:ascii="TH SarabunPSK" w:hAnsi="TH SarabunPSK" w:cs="TH SarabunPSK"/>
                <w:sz w:val="32"/>
                <w:szCs w:val="32"/>
                <w:cs/>
              </w:rPr>
              <w:t>สังเกต</w:t>
            </w:r>
          </w:p>
          <w:p w:rsidR="00C720BC" w:rsidRPr="00E52F84" w:rsidRDefault="00C720BC" w:rsidP="00C720BC">
            <w:pPr>
              <w:tabs>
                <w:tab w:val="left" w:pos="567"/>
              </w:tabs>
              <w:rPr>
                <w:rFonts w:ascii="TH SarabunPSK" w:hAnsi="TH SarabunPSK" w:cs="TH SarabunPSK"/>
                <w:sz w:val="32"/>
                <w:szCs w:val="32"/>
              </w:rPr>
            </w:pPr>
            <w:r w:rsidRPr="00E52F84">
              <w:rPr>
                <w:rFonts w:ascii="TH SarabunPSK" w:hAnsi="TH SarabunPSK" w:cs="TH SarabunPSK"/>
                <w:sz w:val="32"/>
                <w:szCs w:val="32"/>
              </w:rPr>
              <w:t>-</w:t>
            </w:r>
            <w:r w:rsidRPr="00E52F84">
              <w:rPr>
                <w:rFonts w:ascii="TH SarabunPSK" w:hAnsi="TH SarabunPSK" w:cs="TH SarabunPSK"/>
                <w:sz w:val="32"/>
                <w:szCs w:val="32"/>
                <w:cs/>
              </w:rPr>
              <w:t>สังเกตบันทึกการปฏิบัติงาน</w:t>
            </w:r>
          </w:p>
        </w:tc>
        <w:tc>
          <w:tcPr>
            <w:tcW w:w="2655" w:type="dxa"/>
          </w:tcPr>
          <w:p w:rsidR="00C720BC" w:rsidRPr="00E52F84" w:rsidRDefault="00C720BC" w:rsidP="00C720BC">
            <w:pPr>
              <w:tabs>
                <w:tab w:val="left" w:pos="567"/>
              </w:tabs>
              <w:jc w:val="center"/>
              <w:rPr>
                <w:rFonts w:ascii="TH SarabunPSK" w:hAnsi="TH SarabunPSK" w:cs="TH SarabunPSK"/>
                <w:sz w:val="32"/>
                <w:szCs w:val="32"/>
              </w:rPr>
            </w:pPr>
            <w:r w:rsidRPr="00E52F84">
              <w:rPr>
                <w:rFonts w:ascii="TH SarabunPSK" w:hAnsi="TH SarabunPSK" w:cs="TH SarabunPSK"/>
                <w:sz w:val="32"/>
                <w:szCs w:val="32"/>
                <w:cs/>
              </w:rPr>
              <w:t>แบบสังเกต</w:t>
            </w:r>
          </w:p>
        </w:tc>
      </w:tr>
      <w:tr w:rsidR="00C720BC" w:rsidRPr="00E52F84" w:rsidTr="00C720BC">
        <w:trPr>
          <w:trHeight w:val="588"/>
          <w:jc w:val="center"/>
        </w:trPr>
        <w:tc>
          <w:tcPr>
            <w:tcW w:w="4013" w:type="dxa"/>
          </w:tcPr>
          <w:p w:rsidR="00C720BC" w:rsidRPr="00E52F84" w:rsidRDefault="00C720BC" w:rsidP="00C720BC">
            <w:pPr>
              <w:tabs>
                <w:tab w:val="left" w:pos="567"/>
              </w:tabs>
              <w:rPr>
                <w:rFonts w:ascii="TH SarabunPSK" w:hAnsi="TH SarabunPSK" w:cs="TH SarabunPSK"/>
                <w:sz w:val="32"/>
                <w:szCs w:val="32"/>
                <w:cs/>
              </w:rPr>
            </w:pPr>
            <w:r w:rsidRPr="00E52F84">
              <w:rPr>
                <w:rFonts w:ascii="TH SarabunPSK" w:hAnsi="TH SarabunPSK" w:cs="TH SarabunPSK"/>
                <w:sz w:val="32"/>
                <w:szCs w:val="32"/>
              </w:rPr>
              <w:t xml:space="preserve">3. </w:t>
            </w:r>
            <w:r w:rsidRPr="00E52F84">
              <w:rPr>
                <w:rFonts w:ascii="TH SarabunPSK" w:hAnsi="TH SarabunPSK" w:cs="TH SarabunPSK"/>
                <w:sz w:val="32"/>
                <w:szCs w:val="32"/>
                <w:cs/>
              </w:rPr>
              <w:t xml:space="preserve">นักเรียนร้อยละ </w:t>
            </w:r>
            <w:r w:rsidRPr="00E52F84">
              <w:rPr>
                <w:rFonts w:ascii="TH SarabunPSK" w:hAnsi="TH SarabunPSK" w:cs="TH SarabunPSK"/>
                <w:sz w:val="32"/>
                <w:szCs w:val="32"/>
              </w:rPr>
              <w:t xml:space="preserve">80 </w:t>
            </w:r>
            <w:r w:rsidRPr="00E52F84">
              <w:rPr>
                <w:rFonts w:ascii="TH SarabunPSK" w:hAnsi="TH SarabunPSK" w:cs="TH SarabunPSK"/>
                <w:sz w:val="32"/>
                <w:szCs w:val="32"/>
                <w:cs/>
              </w:rPr>
              <w:t>มีความรับผิดชอบต่อหน้าที่ ที่ได้รับมอบหมาย</w:t>
            </w:r>
          </w:p>
        </w:tc>
        <w:tc>
          <w:tcPr>
            <w:tcW w:w="2654" w:type="dxa"/>
          </w:tcPr>
          <w:p w:rsidR="00C720BC" w:rsidRPr="00E52F84" w:rsidRDefault="00C720BC" w:rsidP="00C720BC">
            <w:pPr>
              <w:tabs>
                <w:tab w:val="left" w:pos="567"/>
              </w:tabs>
              <w:rPr>
                <w:rFonts w:ascii="TH SarabunPSK" w:hAnsi="TH SarabunPSK" w:cs="TH SarabunPSK"/>
                <w:sz w:val="32"/>
                <w:szCs w:val="32"/>
              </w:rPr>
            </w:pPr>
            <w:r w:rsidRPr="00E52F84">
              <w:rPr>
                <w:rFonts w:ascii="TH SarabunPSK" w:hAnsi="TH SarabunPSK" w:cs="TH SarabunPSK"/>
                <w:sz w:val="32"/>
                <w:szCs w:val="32"/>
              </w:rPr>
              <w:t>-</w:t>
            </w:r>
            <w:r w:rsidRPr="00E52F84">
              <w:rPr>
                <w:rFonts w:ascii="TH SarabunPSK" w:hAnsi="TH SarabunPSK" w:cs="TH SarabunPSK"/>
                <w:sz w:val="32"/>
                <w:szCs w:val="32"/>
                <w:cs/>
              </w:rPr>
              <w:t>สังเกต</w:t>
            </w:r>
          </w:p>
          <w:p w:rsidR="00C720BC" w:rsidRPr="00E52F84" w:rsidRDefault="00C720BC" w:rsidP="00C720BC">
            <w:pPr>
              <w:tabs>
                <w:tab w:val="left" w:pos="567"/>
              </w:tabs>
              <w:rPr>
                <w:rFonts w:ascii="TH SarabunPSK" w:hAnsi="TH SarabunPSK" w:cs="TH SarabunPSK"/>
                <w:sz w:val="32"/>
                <w:szCs w:val="32"/>
                <w:cs/>
              </w:rPr>
            </w:pPr>
            <w:r w:rsidRPr="00E52F84">
              <w:rPr>
                <w:rFonts w:ascii="TH SarabunPSK" w:hAnsi="TH SarabunPSK" w:cs="TH SarabunPSK"/>
                <w:sz w:val="32"/>
                <w:szCs w:val="32"/>
              </w:rPr>
              <w:t>-</w:t>
            </w:r>
            <w:r w:rsidRPr="00E52F84">
              <w:rPr>
                <w:rFonts w:ascii="TH SarabunPSK" w:hAnsi="TH SarabunPSK" w:cs="TH SarabunPSK"/>
                <w:sz w:val="32"/>
                <w:szCs w:val="32"/>
                <w:cs/>
              </w:rPr>
              <w:t>สังเกตบันทึกการปฏิบัติงาน</w:t>
            </w:r>
          </w:p>
        </w:tc>
        <w:tc>
          <w:tcPr>
            <w:tcW w:w="2655" w:type="dxa"/>
          </w:tcPr>
          <w:p w:rsidR="00C720BC" w:rsidRPr="00E52F84" w:rsidRDefault="00C720BC" w:rsidP="00C720BC">
            <w:pPr>
              <w:tabs>
                <w:tab w:val="left" w:pos="567"/>
              </w:tabs>
              <w:jc w:val="center"/>
              <w:rPr>
                <w:rFonts w:ascii="TH SarabunPSK" w:hAnsi="TH SarabunPSK" w:cs="TH SarabunPSK"/>
                <w:sz w:val="32"/>
                <w:szCs w:val="32"/>
                <w:cs/>
              </w:rPr>
            </w:pPr>
            <w:r w:rsidRPr="00E52F84">
              <w:rPr>
                <w:rFonts w:ascii="TH SarabunPSK" w:hAnsi="TH SarabunPSK" w:cs="TH SarabunPSK"/>
                <w:sz w:val="32"/>
                <w:szCs w:val="32"/>
                <w:cs/>
              </w:rPr>
              <w:t>แบบบันทึก</w:t>
            </w:r>
          </w:p>
        </w:tc>
      </w:tr>
      <w:tr w:rsidR="00C720BC" w:rsidRPr="00E52F84" w:rsidTr="00C720BC">
        <w:trPr>
          <w:trHeight w:val="588"/>
          <w:jc w:val="center"/>
        </w:trPr>
        <w:tc>
          <w:tcPr>
            <w:tcW w:w="4013" w:type="dxa"/>
          </w:tcPr>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rPr>
              <w:t xml:space="preserve">4. </w:t>
            </w:r>
            <w:r w:rsidRPr="00E52F84">
              <w:rPr>
                <w:rFonts w:ascii="TH SarabunPSK" w:hAnsi="TH SarabunPSK" w:cs="TH SarabunPSK"/>
                <w:sz w:val="32"/>
                <w:szCs w:val="32"/>
                <w:cs/>
              </w:rPr>
              <w:t xml:space="preserve">นักเรียนร้อยละ </w:t>
            </w:r>
            <w:r w:rsidRPr="00E52F84">
              <w:rPr>
                <w:rFonts w:ascii="TH SarabunPSK" w:hAnsi="TH SarabunPSK" w:cs="TH SarabunPSK"/>
                <w:sz w:val="32"/>
                <w:szCs w:val="32"/>
              </w:rPr>
              <w:t>80</w:t>
            </w:r>
            <w:r w:rsidRPr="00E52F84">
              <w:rPr>
                <w:rFonts w:ascii="TH SarabunPSK" w:hAnsi="TH SarabunPSK" w:cs="TH SarabunPSK"/>
                <w:sz w:val="32"/>
                <w:szCs w:val="32"/>
                <w:cs/>
              </w:rPr>
              <w:t xml:space="preserve"> นิสัยรักการประหยัด</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 xml:space="preserve">อดออม </w:t>
            </w:r>
          </w:p>
        </w:tc>
        <w:tc>
          <w:tcPr>
            <w:tcW w:w="2654" w:type="dxa"/>
          </w:tcPr>
          <w:p w:rsidR="00C720BC" w:rsidRPr="00E52F84" w:rsidRDefault="00C720BC" w:rsidP="00C720BC">
            <w:pPr>
              <w:tabs>
                <w:tab w:val="left" w:pos="567"/>
              </w:tabs>
              <w:rPr>
                <w:rFonts w:ascii="TH SarabunPSK" w:hAnsi="TH SarabunPSK" w:cs="TH SarabunPSK"/>
                <w:sz w:val="32"/>
                <w:szCs w:val="32"/>
              </w:rPr>
            </w:pPr>
            <w:r w:rsidRPr="00E52F84">
              <w:rPr>
                <w:rFonts w:ascii="TH SarabunPSK" w:hAnsi="TH SarabunPSK" w:cs="TH SarabunPSK"/>
                <w:sz w:val="32"/>
                <w:szCs w:val="32"/>
              </w:rPr>
              <w:t>-</w:t>
            </w:r>
            <w:r w:rsidRPr="00E52F84">
              <w:rPr>
                <w:rFonts w:ascii="TH SarabunPSK" w:hAnsi="TH SarabunPSK" w:cs="TH SarabunPSK"/>
                <w:sz w:val="32"/>
                <w:szCs w:val="32"/>
                <w:cs/>
              </w:rPr>
              <w:t>สังเกต</w:t>
            </w:r>
          </w:p>
          <w:p w:rsidR="00C720BC" w:rsidRPr="00E52F84" w:rsidRDefault="00C720BC" w:rsidP="00C720BC">
            <w:pPr>
              <w:tabs>
                <w:tab w:val="left" w:pos="567"/>
              </w:tabs>
              <w:rPr>
                <w:rFonts w:ascii="TH SarabunPSK" w:hAnsi="TH SarabunPSK" w:cs="TH SarabunPSK"/>
                <w:sz w:val="32"/>
                <w:szCs w:val="32"/>
                <w:cs/>
              </w:rPr>
            </w:pPr>
            <w:r w:rsidRPr="00E52F84">
              <w:rPr>
                <w:rFonts w:ascii="TH SarabunPSK" w:hAnsi="TH SarabunPSK" w:cs="TH SarabunPSK"/>
                <w:sz w:val="32"/>
                <w:szCs w:val="32"/>
              </w:rPr>
              <w:t>-</w:t>
            </w:r>
            <w:r w:rsidRPr="00E52F84">
              <w:rPr>
                <w:rFonts w:ascii="TH SarabunPSK" w:hAnsi="TH SarabunPSK" w:cs="TH SarabunPSK"/>
                <w:sz w:val="32"/>
                <w:szCs w:val="32"/>
                <w:cs/>
              </w:rPr>
              <w:t>สังเกตบันทึกการปฏิบัติงาน</w:t>
            </w:r>
          </w:p>
        </w:tc>
        <w:tc>
          <w:tcPr>
            <w:tcW w:w="2655" w:type="dxa"/>
          </w:tcPr>
          <w:p w:rsidR="00C720BC" w:rsidRPr="00E52F84" w:rsidRDefault="00C720BC" w:rsidP="00C720BC">
            <w:pPr>
              <w:tabs>
                <w:tab w:val="left" w:pos="567"/>
              </w:tabs>
              <w:jc w:val="center"/>
              <w:rPr>
                <w:rFonts w:ascii="TH SarabunPSK" w:hAnsi="TH SarabunPSK" w:cs="TH SarabunPSK"/>
                <w:sz w:val="32"/>
                <w:szCs w:val="32"/>
                <w:cs/>
              </w:rPr>
            </w:pPr>
            <w:r w:rsidRPr="00E52F84">
              <w:rPr>
                <w:rFonts w:ascii="TH SarabunPSK" w:hAnsi="TH SarabunPSK" w:cs="TH SarabunPSK"/>
                <w:sz w:val="32"/>
                <w:szCs w:val="32"/>
                <w:cs/>
              </w:rPr>
              <w:t>แบบบันทึก</w:t>
            </w:r>
          </w:p>
        </w:tc>
      </w:tr>
    </w:tbl>
    <w:p w:rsidR="00C720BC" w:rsidRPr="00E52F84" w:rsidRDefault="00C720BC" w:rsidP="00C720BC">
      <w:pPr>
        <w:pStyle w:val="af2"/>
        <w:rPr>
          <w:rFonts w:ascii="TH SarabunPSK" w:hAnsi="TH SarabunPSK" w:cs="TH SarabunPSK"/>
          <w:b/>
          <w:bCs/>
          <w:sz w:val="32"/>
          <w:szCs w:val="32"/>
        </w:rPr>
      </w:pPr>
    </w:p>
    <w:p w:rsidR="00C720BC" w:rsidRPr="00E52F84" w:rsidRDefault="00C720BC" w:rsidP="00C720BC">
      <w:pPr>
        <w:pStyle w:val="af2"/>
        <w:rPr>
          <w:rFonts w:ascii="TH SarabunPSK" w:hAnsi="TH SarabunPSK" w:cs="TH SarabunPSK"/>
          <w:b/>
          <w:bCs/>
          <w:sz w:val="32"/>
          <w:szCs w:val="32"/>
        </w:rPr>
      </w:pPr>
      <w:r w:rsidRPr="00E52F84">
        <w:rPr>
          <w:rFonts w:ascii="TH SarabunPSK" w:hAnsi="TH SarabunPSK" w:cs="TH SarabunPSK"/>
          <w:b/>
          <w:bCs/>
          <w:sz w:val="32"/>
          <w:szCs w:val="32"/>
          <w:cs/>
        </w:rPr>
        <w:t>ผลที่คาดว่าจะได้รับ</w:t>
      </w:r>
    </w:p>
    <w:p w:rsidR="00C720BC" w:rsidRPr="00E52F84" w:rsidRDefault="00C720BC" w:rsidP="00C720BC">
      <w:pPr>
        <w:tabs>
          <w:tab w:val="left" w:pos="1134"/>
          <w:tab w:val="left" w:pos="1440"/>
        </w:tabs>
        <w:jc w:val="thaiDistribute"/>
        <w:rPr>
          <w:rFonts w:ascii="TH SarabunPSK" w:hAnsi="TH SarabunPSK" w:cs="TH SarabunPSK"/>
          <w:sz w:val="32"/>
          <w:szCs w:val="32"/>
        </w:rPr>
      </w:pPr>
      <w:r w:rsidRPr="00E52F84">
        <w:rPr>
          <w:rFonts w:ascii="TH SarabunPSK" w:hAnsi="TH SarabunPSK" w:cs="TH SarabunPSK"/>
          <w:sz w:val="32"/>
          <w:szCs w:val="32"/>
          <w:cs/>
        </w:rPr>
        <w:tab/>
        <w:t xml:space="preserve">1. โรงเรียนมีร้านค้าสวัสดิการบริการแก่ครูและนักเรียน </w:t>
      </w:r>
    </w:p>
    <w:p w:rsidR="00C720BC" w:rsidRPr="00E52F84" w:rsidRDefault="00C720BC" w:rsidP="00C720BC">
      <w:pPr>
        <w:tabs>
          <w:tab w:val="left" w:pos="1134"/>
          <w:tab w:val="left" w:pos="1440"/>
        </w:tabs>
        <w:jc w:val="thaiDistribute"/>
        <w:rPr>
          <w:rFonts w:ascii="TH SarabunPSK" w:hAnsi="TH SarabunPSK" w:cs="TH SarabunPSK"/>
          <w:sz w:val="32"/>
          <w:szCs w:val="32"/>
        </w:rPr>
      </w:pPr>
      <w:r w:rsidRPr="00E52F84">
        <w:rPr>
          <w:rFonts w:ascii="TH SarabunPSK" w:hAnsi="TH SarabunPSK" w:cs="TH SarabunPSK"/>
          <w:sz w:val="32"/>
          <w:szCs w:val="32"/>
          <w:cs/>
        </w:rPr>
        <w:tab/>
        <w:t xml:space="preserve">2. ครูและนักเรียนเข้าใจหลักพื้นฐานทางเศรษฐศาสตร์เบื้องต้น </w:t>
      </w:r>
    </w:p>
    <w:p w:rsidR="00C720BC" w:rsidRPr="00E52F84" w:rsidRDefault="00C720BC" w:rsidP="00C720BC">
      <w:pPr>
        <w:tabs>
          <w:tab w:val="left" w:pos="1134"/>
          <w:tab w:val="left" w:pos="1440"/>
        </w:tabs>
        <w:jc w:val="thaiDistribute"/>
        <w:rPr>
          <w:rFonts w:ascii="TH SarabunPSK" w:hAnsi="TH SarabunPSK" w:cs="TH SarabunPSK"/>
          <w:sz w:val="32"/>
          <w:szCs w:val="32"/>
        </w:rPr>
      </w:pPr>
      <w:r w:rsidRPr="00E52F84">
        <w:rPr>
          <w:rFonts w:ascii="TH SarabunPSK" w:hAnsi="TH SarabunPSK" w:cs="TH SarabunPSK"/>
          <w:sz w:val="32"/>
          <w:szCs w:val="32"/>
          <w:cs/>
        </w:rPr>
        <w:tab/>
        <w:t>3. โรงเรียนนำผลการดำเนินงานไปพัฒนาการศึกษา</w:t>
      </w:r>
      <w:r w:rsidRPr="00E52F84">
        <w:rPr>
          <w:rFonts w:ascii="TH SarabunPSK" w:hAnsi="TH SarabunPSK" w:cs="TH SarabunPSK"/>
          <w:sz w:val="32"/>
          <w:szCs w:val="32"/>
          <w:cs/>
        </w:rPr>
        <w:tab/>
      </w:r>
    </w:p>
    <w:p w:rsidR="00C720BC" w:rsidRPr="00E52F84" w:rsidRDefault="00C720BC" w:rsidP="00C720BC">
      <w:pPr>
        <w:jc w:val="center"/>
        <w:rPr>
          <w:rFonts w:ascii="TH SarabunPSK" w:hAnsi="TH SarabunPSK" w:cs="TH SarabunPSK"/>
          <w:color w:val="000000"/>
          <w:sz w:val="32"/>
          <w:szCs w:val="32"/>
        </w:rPr>
      </w:pPr>
    </w:p>
    <w:p w:rsidR="00C720BC" w:rsidRPr="00E52F84" w:rsidRDefault="00C720BC" w:rsidP="00C720BC">
      <w:pPr>
        <w:jc w:val="center"/>
        <w:rPr>
          <w:rFonts w:ascii="TH SarabunPSK" w:hAnsi="TH SarabunPSK" w:cs="TH SarabunPSK"/>
          <w:color w:val="000000"/>
          <w:sz w:val="32"/>
          <w:szCs w:val="32"/>
        </w:rPr>
      </w:pPr>
    </w:p>
    <w:p w:rsidR="00C720BC" w:rsidRPr="00E52F84" w:rsidRDefault="00C720BC" w:rsidP="00C720BC">
      <w:pPr>
        <w:jc w:val="center"/>
        <w:rPr>
          <w:rFonts w:ascii="TH SarabunPSK" w:hAnsi="TH SarabunPSK" w:cs="TH SarabunPSK"/>
          <w:color w:val="000000"/>
          <w:sz w:val="32"/>
          <w:szCs w:val="32"/>
        </w:rPr>
      </w:pPr>
    </w:p>
    <w:p w:rsidR="00C720BC" w:rsidRPr="00E52F84" w:rsidRDefault="00C720BC" w:rsidP="00C720BC">
      <w:pPr>
        <w:jc w:val="center"/>
        <w:rPr>
          <w:rFonts w:ascii="TH SarabunPSK" w:hAnsi="TH SarabunPSK" w:cs="TH SarabunPSK"/>
          <w:color w:val="000000"/>
          <w:sz w:val="32"/>
          <w:szCs w:val="32"/>
        </w:rPr>
      </w:pPr>
    </w:p>
    <w:p w:rsidR="00C720BC" w:rsidRPr="00E52F84" w:rsidRDefault="00C720BC" w:rsidP="00C720BC">
      <w:pPr>
        <w:jc w:val="center"/>
        <w:rPr>
          <w:rFonts w:ascii="TH SarabunPSK" w:hAnsi="TH SarabunPSK" w:cs="TH SarabunPSK"/>
          <w:color w:val="000000"/>
          <w:sz w:val="32"/>
          <w:szCs w:val="32"/>
        </w:rPr>
      </w:pPr>
    </w:p>
    <w:p w:rsidR="00C720BC" w:rsidRPr="00E52F84" w:rsidRDefault="00C720BC" w:rsidP="00C720BC">
      <w:pPr>
        <w:jc w:val="center"/>
        <w:rPr>
          <w:rFonts w:ascii="TH SarabunPSK" w:hAnsi="TH SarabunPSK" w:cs="TH SarabunPSK"/>
          <w:color w:val="000000"/>
          <w:sz w:val="32"/>
          <w:szCs w:val="32"/>
        </w:rPr>
      </w:pPr>
    </w:p>
    <w:p w:rsidR="00C720BC" w:rsidRPr="00E52F84" w:rsidRDefault="00C720BC" w:rsidP="00C720BC">
      <w:pPr>
        <w:jc w:val="center"/>
        <w:rPr>
          <w:rFonts w:ascii="TH SarabunPSK" w:hAnsi="TH SarabunPSK" w:cs="TH SarabunPSK"/>
          <w:color w:val="000000"/>
          <w:sz w:val="32"/>
          <w:szCs w:val="32"/>
        </w:rPr>
      </w:pPr>
    </w:p>
    <w:p w:rsidR="00C720BC" w:rsidRPr="00E52F84" w:rsidRDefault="00C720BC" w:rsidP="001777D8">
      <w:pPr>
        <w:jc w:val="center"/>
        <w:rPr>
          <w:rFonts w:ascii="TH SarabunPSK" w:hAnsi="TH SarabunPSK" w:cs="TH SarabunPSK"/>
          <w:color w:val="000000"/>
          <w:sz w:val="32"/>
          <w:szCs w:val="32"/>
        </w:rPr>
      </w:pPr>
      <w:r w:rsidRPr="00E52F84">
        <w:rPr>
          <w:rFonts w:ascii="TH SarabunPSK" w:hAnsi="TH SarabunPSK" w:cs="TH SarabunPSK"/>
          <w:color w:val="000000"/>
          <w:sz w:val="32"/>
          <w:szCs w:val="32"/>
          <w:cs/>
        </w:rPr>
        <w:t>ลงชื่อ......................................................ผู้เสนอโครงการ</w:t>
      </w:r>
    </w:p>
    <w:p w:rsidR="00C720BC" w:rsidRPr="00E52F84" w:rsidRDefault="00C720BC" w:rsidP="001777D8">
      <w:pPr>
        <w:jc w:val="center"/>
        <w:rPr>
          <w:rFonts w:ascii="TH SarabunPSK" w:hAnsi="TH SarabunPSK" w:cs="TH SarabunPSK"/>
          <w:color w:val="000000"/>
          <w:sz w:val="32"/>
          <w:szCs w:val="32"/>
        </w:rPr>
      </w:pPr>
      <w:r w:rsidRPr="00E52F84">
        <w:rPr>
          <w:rFonts w:ascii="TH SarabunPSK" w:hAnsi="TH SarabunPSK" w:cs="TH SarabunPSK"/>
          <w:color w:val="000000"/>
          <w:sz w:val="32"/>
          <w:szCs w:val="32"/>
          <w:cs/>
        </w:rPr>
        <w:t>( นางกชพร  อุ่นเมือง )</w:t>
      </w:r>
    </w:p>
    <w:p w:rsidR="00C720BC" w:rsidRPr="00E52F84" w:rsidRDefault="00C720BC" w:rsidP="001777D8">
      <w:pPr>
        <w:jc w:val="center"/>
        <w:rPr>
          <w:rFonts w:ascii="TH SarabunPSK" w:hAnsi="TH SarabunPSK" w:cs="TH SarabunPSK"/>
          <w:color w:val="000000"/>
          <w:sz w:val="32"/>
          <w:szCs w:val="32"/>
          <w:cs/>
        </w:rPr>
      </w:pPr>
      <w:r w:rsidRPr="00E52F84">
        <w:rPr>
          <w:rFonts w:ascii="TH SarabunPSK" w:hAnsi="TH SarabunPSK" w:cs="TH SarabunPSK"/>
          <w:color w:val="000000"/>
          <w:sz w:val="32"/>
          <w:szCs w:val="32"/>
          <w:cs/>
        </w:rPr>
        <w:t>ครู</w:t>
      </w:r>
      <w:r w:rsidR="004052B0" w:rsidRPr="00E52F84">
        <w:rPr>
          <w:rFonts w:ascii="TH SarabunPSK" w:hAnsi="TH SarabunPSK" w:cs="TH SarabunPSK"/>
          <w:color w:val="000000"/>
          <w:sz w:val="32"/>
          <w:szCs w:val="32"/>
          <w:cs/>
        </w:rPr>
        <w:t>อัตราจ้าง</w:t>
      </w:r>
    </w:p>
    <w:p w:rsidR="00C720BC" w:rsidRPr="00E52F84" w:rsidRDefault="00C720BC" w:rsidP="001777D8">
      <w:pPr>
        <w:jc w:val="center"/>
        <w:rPr>
          <w:rFonts w:ascii="TH SarabunPSK" w:hAnsi="TH SarabunPSK" w:cs="TH SarabunPSK"/>
          <w:color w:val="000000"/>
          <w:sz w:val="32"/>
          <w:szCs w:val="32"/>
        </w:rPr>
      </w:pPr>
    </w:p>
    <w:p w:rsidR="001777D8" w:rsidRPr="00E52F84" w:rsidRDefault="001777D8" w:rsidP="001777D8">
      <w:pPr>
        <w:jc w:val="center"/>
        <w:rPr>
          <w:rFonts w:ascii="TH SarabunPSK" w:hAnsi="TH SarabunPSK" w:cs="TH SarabunPSK"/>
          <w:color w:val="000000"/>
          <w:sz w:val="32"/>
          <w:szCs w:val="32"/>
        </w:rPr>
      </w:pPr>
    </w:p>
    <w:p w:rsidR="00C720BC" w:rsidRPr="00E52F84" w:rsidRDefault="00C720BC" w:rsidP="001777D8">
      <w:pPr>
        <w:pStyle w:val="2"/>
        <w:tabs>
          <w:tab w:val="left" w:pos="4678"/>
        </w:tabs>
        <w:ind w:left="2160"/>
        <w:jc w:val="left"/>
        <w:rPr>
          <w:rFonts w:ascii="TH SarabunPSK" w:hAnsi="TH SarabunPSK" w:cs="TH SarabunPSK"/>
          <w:b w:val="0"/>
          <w:bCs w:val="0"/>
        </w:rPr>
      </w:pPr>
      <w:r w:rsidRPr="00E52F84">
        <w:rPr>
          <w:rFonts w:ascii="TH SarabunPSK" w:hAnsi="TH SarabunPSK" w:cs="TH SarabunPSK"/>
          <w:b w:val="0"/>
          <w:bCs w:val="0"/>
          <w:cs/>
        </w:rPr>
        <w:t>ลงชื่อ</w:t>
      </w:r>
      <w:r w:rsidRPr="00E52F84">
        <w:rPr>
          <w:rFonts w:ascii="TH SarabunPSK" w:hAnsi="TH SarabunPSK" w:cs="TH SarabunPSK"/>
          <w:b w:val="0"/>
          <w:bCs w:val="0"/>
        </w:rPr>
        <w:t>……………….…………………………….</w:t>
      </w:r>
      <w:r w:rsidRPr="00E52F84">
        <w:rPr>
          <w:rFonts w:ascii="TH SarabunPSK" w:hAnsi="TH SarabunPSK" w:cs="TH SarabunPSK"/>
          <w:b w:val="0"/>
          <w:bCs w:val="0"/>
          <w:cs/>
        </w:rPr>
        <w:t>ผู้อนุมัติโครงการ</w:t>
      </w:r>
    </w:p>
    <w:p w:rsidR="00C720BC" w:rsidRPr="00E52F84" w:rsidRDefault="00C720BC" w:rsidP="001777D8">
      <w:pPr>
        <w:jc w:val="center"/>
        <w:rPr>
          <w:rFonts w:ascii="TH SarabunPSK" w:hAnsi="TH SarabunPSK" w:cs="TH SarabunPSK"/>
          <w:sz w:val="32"/>
          <w:szCs w:val="32"/>
          <w:cs/>
        </w:rPr>
      </w:pPr>
      <w:r w:rsidRPr="00E52F84">
        <w:rPr>
          <w:rFonts w:ascii="TH SarabunPSK" w:hAnsi="TH SarabunPSK" w:cs="TH SarabunPSK"/>
          <w:sz w:val="32"/>
          <w:szCs w:val="32"/>
          <w:cs/>
        </w:rPr>
        <w:t>(นางมณฑิรา  ตรีวงศ์)</w:t>
      </w:r>
    </w:p>
    <w:p w:rsidR="00C720BC" w:rsidRPr="00E52F84" w:rsidRDefault="00C720BC" w:rsidP="001777D8">
      <w:pPr>
        <w:jc w:val="center"/>
        <w:rPr>
          <w:rFonts w:ascii="TH SarabunPSK" w:hAnsi="TH SarabunPSK" w:cs="TH SarabunPSK"/>
          <w:sz w:val="32"/>
          <w:szCs w:val="32"/>
          <w:cs/>
        </w:rPr>
      </w:pPr>
      <w:r w:rsidRPr="00E52F84">
        <w:rPr>
          <w:rFonts w:ascii="TH SarabunPSK" w:hAnsi="TH SarabunPSK" w:cs="TH SarabunPSK"/>
          <w:sz w:val="32"/>
          <w:szCs w:val="32"/>
          <w:cs/>
        </w:rPr>
        <w:t>ผู้อำนวยการโรงเรียนอนุบาลบ้านท่อเมืองลัง</w:t>
      </w:r>
    </w:p>
    <w:p w:rsidR="00C720BC" w:rsidRPr="00E52F84" w:rsidRDefault="00C720BC" w:rsidP="001777D8">
      <w:pPr>
        <w:ind w:left="2880" w:firstLine="720"/>
        <w:jc w:val="center"/>
        <w:rPr>
          <w:rFonts w:ascii="TH SarabunPSK" w:hAnsi="TH SarabunPSK" w:cs="TH SarabunPSK"/>
          <w:sz w:val="32"/>
          <w:szCs w:val="32"/>
          <w:cs/>
        </w:rPr>
      </w:pPr>
    </w:p>
    <w:p w:rsidR="00C720BC" w:rsidRPr="00E52F84" w:rsidRDefault="00C720BC" w:rsidP="001777D8">
      <w:pPr>
        <w:jc w:val="center"/>
        <w:rPr>
          <w:rFonts w:ascii="TH SarabunPSK" w:hAnsi="TH SarabunPSK" w:cs="TH SarabunPSK"/>
          <w:sz w:val="32"/>
          <w:szCs w:val="32"/>
        </w:rPr>
      </w:pPr>
    </w:p>
    <w:p w:rsidR="00C720BC" w:rsidRPr="00E52F84" w:rsidRDefault="00C720BC" w:rsidP="001777D8">
      <w:pPr>
        <w:jc w:val="center"/>
        <w:rPr>
          <w:rFonts w:ascii="TH SarabunPSK" w:hAnsi="TH SarabunPSK" w:cs="TH SarabunPSK"/>
          <w:sz w:val="32"/>
          <w:szCs w:val="32"/>
        </w:rPr>
      </w:pPr>
    </w:p>
    <w:p w:rsidR="00885CAB" w:rsidRPr="00E52F84" w:rsidRDefault="00885CAB" w:rsidP="00D17371">
      <w:pPr>
        <w:jc w:val="center"/>
        <w:rPr>
          <w:rFonts w:ascii="TH SarabunPSK" w:hAnsi="TH SarabunPSK" w:cs="TH SarabunPSK"/>
          <w:color w:val="FF0000"/>
          <w:sz w:val="32"/>
          <w:szCs w:val="32"/>
        </w:rPr>
      </w:pPr>
    </w:p>
    <w:p w:rsidR="00885CAB" w:rsidRPr="00E52F84" w:rsidRDefault="00885CAB" w:rsidP="00D17371">
      <w:pPr>
        <w:jc w:val="center"/>
        <w:rPr>
          <w:rFonts w:ascii="TH SarabunPSK" w:hAnsi="TH SarabunPSK" w:cs="TH SarabunPSK"/>
          <w:color w:val="FF0000"/>
          <w:sz w:val="32"/>
          <w:szCs w:val="32"/>
        </w:rPr>
      </w:pPr>
    </w:p>
    <w:p w:rsidR="00C720BC" w:rsidRPr="00E52F84" w:rsidRDefault="00C720BC" w:rsidP="00D17371">
      <w:pPr>
        <w:jc w:val="center"/>
        <w:rPr>
          <w:rFonts w:ascii="TH SarabunPSK" w:hAnsi="TH SarabunPSK" w:cs="TH SarabunPSK"/>
          <w:color w:val="FF0000"/>
          <w:sz w:val="32"/>
          <w:szCs w:val="32"/>
        </w:rPr>
      </w:pPr>
    </w:p>
    <w:p w:rsidR="00C720BC" w:rsidRPr="00E52F84" w:rsidRDefault="00C720BC" w:rsidP="00D17371">
      <w:pPr>
        <w:jc w:val="center"/>
        <w:rPr>
          <w:rFonts w:ascii="TH SarabunPSK" w:hAnsi="TH SarabunPSK" w:cs="TH SarabunPSK"/>
          <w:color w:val="FF0000"/>
          <w:sz w:val="32"/>
          <w:szCs w:val="32"/>
        </w:rPr>
      </w:pPr>
    </w:p>
    <w:p w:rsidR="004052B0" w:rsidRPr="00E52F84" w:rsidRDefault="004052B0" w:rsidP="00D17371">
      <w:pPr>
        <w:jc w:val="center"/>
        <w:rPr>
          <w:rFonts w:ascii="TH SarabunPSK" w:hAnsi="TH SarabunPSK" w:cs="TH SarabunPSK"/>
          <w:color w:val="FF0000"/>
          <w:sz w:val="32"/>
          <w:szCs w:val="32"/>
        </w:rPr>
      </w:pPr>
    </w:p>
    <w:p w:rsidR="004052B0" w:rsidRPr="00E52F84" w:rsidRDefault="004052B0" w:rsidP="00D17371">
      <w:pPr>
        <w:jc w:val="center"/>
        <w:rPr>
          <w:rFonts w:ascii="TH SarabunPSK" w:hAnsi="TH SarabunPSK" w:cs="TH SarabunPSK"/>
          <w:color w:val="FF0000"/>
          <w:sz w:val="32"/>
          <w:szCs w:val="32"/>
        </w:rPr>
      </w:pPr>
    </w:p>
    <w:p w:rsidR="004052B0" w:rsidRPr="00E52F84" w:rsidRDefault="004052B0" w:rsidP="00D17371">
      <w:pPr>
        <w:jc w:val="center"/>
        <w:rPr>
          <w:rFonts w:ascii="TH SarabunPSK" w:hAnsi="TH SarabunPSK" w:cs="TH SarabunPSK"/>
          <w:color w:val="FF0000"/>
          <w:sz w:val="32"/>
          <w:szCs w:val="32"/>
        </w:rPr>
      </w:pPr>
    </w:p>
    <w:p w:rsidR="004052B0" w:rsidRPr="00E52F84" w:rsidRDefault="004052B0" w:rsidP="00D17371">
      <w:pPr>
        <w:jc w:val="center"/>
        <w:rPr>
          <w:rFonts w:ascii="TH SarabunPSK" w:hAnsi="TH SarabunPSK" w:cs="TH SarabunPSK"/>
          <w:color w:val="FF0000"/>
          <w:sz w:val="32"/>
          <w:szCs w:val="32"/>
        </w:rPr>
      </w:pPr>
    </w:p>
    <w:p w:rsidR="004052B0" w:rsidRPr="00E52F84" w:rsidRDefault="004052B0" w:rsidP="00D17371">
      <w:pPr>
        <w:jc w:val="center"/>
        <w:rPr>
          <w:rFonts w:ascii="TH SarabunPSK" w:hAnsi="TH SarabunPSK" w:cs="TH SarabunPSK"/>
          <w:color w:val="FF0000"/>
          <w:sz w:val="32"/>
          <w:szCs w:val="32"/>
        </w:rPr>
      </w:pPr>
    </w:p>
    <w:p w:rsidR="004052B0" w:rsidRPr="00E52F84" w:rsidRDefault="004052B0" w:rsidP="00D17371">
      <w:pPr>
        <w:jc w:val="center"/>
        <w:rPr>
          <w:rFonts w:ascii="TH SarabunPSK" w:hAnsi="TH SarabunPSK" w:cs="TH SarabunPSK"/>
          <w:color w:val="FF0000"/>
          <w:sz w:val="32"/>
          <w:szCs w:val="32"/>
        </w:rPr>
      </w:pPr>
    </w:p>
    <w:p w:rsidR="004052B0" w:rsidRPr="00E52F84" w:rsidRDefault="004052B0" w:rsidP="00D17371">
      <w:pPr>
        <w:jc w:val="center"/>
        <w:rPr>
          <w:rFonts w:ascii="TH SarabunPSK" w:hAnsi="TH SarabunPSK" w:cs="TH SarabunPSK"/>
          <w:color w:val="FF0000"/>
          <w:sz w:val="32"/>
          <w:szCs w:val="32"/>
        </w:rPr>
      </w:pPr>
    </w:p>
    <w:p w:rsidR="004052B0" w:rsidRPr="00E52F84" w:rsidRDefault="004052B0" w:rsidP="00D17371">
      <w:pPr>
        <w:jc w:val="center"/>
        <w:rPr>
          <w:rFonts w:ascii="TH SarabunPSK" w:hAnsi="TH SarabunPSK" w:cs="TH SarabunPSK"/>
          <w:color w:val="FF0000"/>
          <w:sz w:val="32"/>
          <w:szCs w:val="32"/>
        </w:rPr>
      </w:pPr>
    </w:p>
    <w:p w:rsidR="004052B0" w:rsidRPr="00E52F84" w:rsidRDefault="004052B0" w:rsidP="00D17371">
      <w:pPr>
        <w:jc w:val="center"/>
        <w:rPr>
          <w:rFonts w:ascii="TH SarabunPSK" w:hAnsi="TH SarabunPSK" w:cs="TH SarabunPSK"/>
          <w:color w:val="FF0000"/>
          <w:sz w:val="32"/>
          <w:szCs w:val="32"/>
        </w:rPr>
      </w:pPr>
    </w:p>
    <w:p w:rsidR="004052B0" w:rsidRPr="00E52F84" w:rsidRDefault="004052B0" w:rsidP="00D17371">
      <w:pPr>
        <w:jc w:val="center"/>
        <w:rPr>
          <w:rFonts w:ascii="TH SarabunPSK" w:hAnsi="TH SarabunPSK" w:cs="TH SarabunPSK"/>
          <w:color w:val="FF0000"/>
          <w:sz w:val="32"/>
          <w:szCs w:val="32"/>
        </w:rPr>
      </w:pPr>
    </w:p>
    <w:p w:rsidR="004052B0" w:rsidRPr="00E52F84" w:rsidRDefault="004052B0" w:rsidP="00D17371">
      <w:pPr>
        <w:jc w:val="center"/>
        <w:rPr>
          <w:rFonts w:ascii="TH SarabunPSK" w:hAnsi="TH SarabunPSK" w:cs="TH SarabunPSK"/>
          <w:color w:val="FF0000"/>
          <w:sz w:val="32"/>
          <w:szCs w:val="32"/>
        </w:rPr>
      </w:pPr>
    </w:p>
    <w:p w:rsidR="004052B0" w:rsidRPr="00E52F84" w:rsidRDefault="004052B0" w:rsidP="00D17371">
      <w:pPr>
        <w:jc w:val="center"/>
        <w:rPr>
          <w:rFonts w:ascii="TH SarabunPSK" w:hAnsi="TH SarabunPSK" w:cs="TH SarabunPSK"/>
          <w:color w:val="FF0000"/>
          <w:sz w:val="32"/>
          <w:szCs w:val="32"/>
        </w:rPr>
      </w:pPr>
    </w:p>
    <w:p w:rsidR="00C720BC" w:rsidRPr="00E52F84" w:rsidRDefault="00C720BC" w:rsidP="00D17371">
      <w:pPr>
        <w:jc w:val="center"/>
        <w:rPr>
          <w:rFonts w:ascii="TH SarabunPSK" w:hAnsi="TH SarabunPSK" w:cs="TH SarabunPSK"/>
          <w:color w:val="FF0000"/>
          <w:sz w:val="32"/>
          <w:szCs w:val="32"/>
        </w:rPr>
      </w:pPr>
    </w:p>
    <w:p w:rsidR="00C720BC" w:rsidRDefault="00C720BC" w:rsidP="00D17371">
      <w:pPr>
        <w:jc w:val="center"/>
        <w:rPr>
          <w:rFonts w:ascii="TH SarabunPSK" w:hAnsi="TH SarabunPSK" w:cs="TH SarabunPSK"/>
          <w:color w:val="FF0000"/>
          <w:sz w:val="32"/>
          <w:szCs w:val="32"/>
        </w:rPr>
      </w:pPr>
    </w:p>
    <w:p w:rsidR="00E52AC7" w:rsidRPr="00E52F84" w:rsidRDefault="00E52AC7" w:rsidP="00D17371">
      <w:pPr>
        <w:jc w:val="center"/>
        <w:rPr>
          <w:rFonts w:ascii="TH SarabunPSK" w:hAnsi="TH SarabunPSK" w:cs="TH SarabunPSK"/>
          <w:color w:val="FF0000"/>
          <w:sz w:val="32"/>
          <w:szCs w:val="32"/>
        </w:rPr>
      </w:pPr>
    </w:p>
    <w:p w:rsidR="00C720BC" w:rsidRPr="00E52F84" w:rsidRDefault="00C720BC" w:rsidP="00D17371">
      <w:pPr>
        <w:jc w:val="center"/>
        <w:rPr>
          <w:rFonts w:ascii="TH SarabunPSK" w:hAnsi="TH SarabunPSK" w:cs="TH SarabunPSK"/>
          <w:color w:val="FF0000"/>
          <w:sz w:val="32"/>
          <w:szCs w:val="32"/>
        </w:rPr>
      </w:pPr>
    </w:p>
    <w:p w:rsidR="00B019BE" w:rsidRPr="00E52F84" w:rsidRDefault="00B019BE" w:rsidP="00B019BE">
      <w:pPr>
        <w:rPr>
          <w:rFonts w:ascii="TH SarabunPSK" w:hAnsi="TH SarabunPSK" w:cs="TH SarabunPSK"/>
          <w:sz w:val="32"/>
          <w:szCs w:val="32"/>
        </w:rPr>
      </w:pPr>
      <w:r w:rsidRPr="00E52F84">
        <w:rPr>
          <w:rFonts w:ascii="TH SarabunPSK" w:hAnsi="TH SarabunPSK" w:cs="TH SarabunPSK"/>
          <w:sz w:val="32"/>
          <w:szCs w:val="32"/>
          <w:cs/>
        </w:rPr>
        <w:lastRenderedPageBreak/>
        <w:t>ชื่อโครงการ</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ab/>
        <w:t>กิจกรรมด้านกีฬาของนักเรียน</w:t>
      </w:r>
    </w:p>
    <w:p w:rsidR="00B019BE" w:rsidRPr="00E52F84" w:rsidRDefault="00B019BE" w:rsidP="00B019BE">
      <w:pPr>
        <w:rPr>
          <w:rFonts w:ascii="TH SarabunPSK" w:hAnsi="TH SarabunPSK" w:cs="TH SarabunPSK"/>
          <w:sz w:val="32"/>
          <w:szCs w:val="32"/>
        </w:rPr>
      </w:pPr>
      <w:r w:rsidRPr="00E52F84">
        <w:rPr>
          <w:rFonts w:ascii="TH SarabunPSK" w:hAnsi="TH SarabunPSK" w:cs="TH SarabunPSK"/>
          <w:sz w:val="32"/>
          <w:szCs w:val="32"/>
          <w:cs/>
        </w:rPr>
        <w:t>แผนงาน</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ab/>
      </w:r>
      <w:r w:rsidRPr="00E52F84">
        <w:rPr>
          <w:rFonts w:ascii="TH SarabunPSK" w:hAnsi="TH SarabunPSK" w:cs="TH SarabunPSK"/>
          <w:sz w:val="32"/>
          <w:szCs w:val="32"/>
          <w:cs/>
        </w:rPr>
        <w:tab/>
        <w:t>กลุ่มงานบริหารทั่วไป</w:t>
      </w:r>
    </w:p>
    <w:p w:rsidR="00B019BE" w:rsidRPr="00E52F84" w:rsidRDefault="00B019BE" w:rsidP="00B019BE">
      <w:pPr>
        <w:rPr>
          <w:rFonts w:ascii="TH SarabunPSK" w:hAnsi="TH SarabunPSK" w:cs="TH SarabunPSK"/>
          <w:sz w:val="32"/>
          <w:szCs w:val="32"/>
        </w:rPr>
      </w:pPr>
      <w:r w:rsidRPr="00E52F84">
        <w:rPr>
          <w:rFonts w:ascii="TH SarabunPSK" w:hAnsi="TH SarabunPSK" w:cs="TH SarabunPSK"/>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3 การพัฒนาและเสริมสร้างศักยภาพคน</w:t>
      </w:r>
    </w:p>
    <w:p w:rsidR="00B019BE" w:rsidRPr="00E52F84" w:rsidRDefault="00B019BE" w:rsidP="00B019BE">
      <w:pPr>
        <w:rPr>
          <w:rFonts w:ascii="TH SarabunPSK" w:hAnsi="TH SarabunPSK" w:cs="TH SarabunPSK"/>
          <w:sz w:val="32"/>
          <w:szCs w:val="32"/>
        </w:rPr>
      </w:pPr>
      <w:r w:rsidRPr="00E52F84">
        <w:rPr>
          <w:rFonts w:ascii="TH SarabunPSK" w:hAnsi="TH SarabunPSK" w:cs="TH SarabunPSK"/>
          <w:sz w:val="32"/>
          <w:szCs w:val="32"/>
          <w:cs/>
        </w:rPr>
        <w:t>ยุทธศาสตร์แผนการศึกษาแห่งชาติ</w:t>
      </w:r>
      <w:r w:rsidRPr="00E52F84">
        <w:rPr>
          <w:rFonts w:ascii="TH SarabunPSK" w:hAnsi="TH SarabunPSK" w:cs="TH SarabunPSK"/>
          <w:sz w:val="32"/>
          <w:szCs w:val="32"/>
        </w:rPr>
        <w:tab/>
      </w:r>
      <w:r w:rsidRPr="00E52F84">
        <w:rPr>
          <w:rFonts w:ascii="TH SarabunPSK" w:hAnsi="TH SarabunPSK" w:cs="TH SarabunPSK"/>
          <w:sz w:val="32"/>
          <w:szCs w:val="32"/>
          <w:cs/>
        </w:rPr>
        <w:t>ข้อที่ 3 การพัฒนาศักยภาพคนทุกช่วงวัย และ</w:t>
      </w:r>
    </w:p>
    <w:p w:rsidR="00B019BE" w:rsidRPr="00E52F84" w:rsidRDefault="00B019BE" w:rsidP="00B019BE">
      <w:pPr>
        <w:rPr>
          <w:rFonts w:ascii="TH SarabunPSK" w:hAnsi="TH SarabunPSK" w:cs="TH SarabunPSK"/>
          <w:sz w:val="32"/>
          <w:szCs w:val="32"/>
        </w:rPr>
      </w:pPr>
      <w:r w:rsidRPr="00E52F84">
        <w:rPr>
          <w:rFonts w:ascii="TH SarabunPSK" w:hAnsi="TH SarabunPSK" w:cs="TH SarabunPSK"/>
          <w:sz w:val="32"/>
          <w:szCs w:val="32"/>
          <w:cs/>
        </w:rPr>
        <w:t xml:space="preserve">                                                     การสร้างสังคมแห่งการเรียนรู้</w:t>
      </w:r>
    </w:p>
    <w:p w:rsidR="00B019BE" w:rsidRPr="00E52F84" w:rsidRDefault="00B019BE" w:rsidP="00B019BE">
      <w:pPr>
        <w:rPr>
          <w:rFonts w:ascii="TH SarabunPSK" w:eastAsia="Cordia New" w:hAnsi="TH SarabunPSK" w:cs="TH SarabunPSK"/>
          <w:sz w:val="32"/>
          <w:szCs w:val="32"/>
        </w:rPr>
      </w:pPr>
      <w:r w:rsidRPr="00E52F84">
        <w:rPr>
          <w:rFonts w:ascii="TH SarabunPSK" w:hAnsi="TH SarabunPSK" w:cs="TH SarabunPSK"/>
          <w:sz w:val="32"/>
          <w:szCs w:val="32"/>
          <w:cs/>
        </w:rPr>
        <w:t>ยุทธศาสตร์ สพป.ชม.</w:t>
      </w:r>
      <w:r w:rsidRPr="00E52F84">
        <w:rPr>
          <w:rFonts w:ascii="TH SarabunPSK" w:hAnsi="TH SarabunPSK" w:cs="TH SarabunPSK"/>
          <w:sz w:val="32"/>
          <w:szCs w:val="32"/>
        </w:rPr>
        <w:t>1</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 xml:space="preserve">ข้อที่ </w:t>
      </w:r>
      <w:r w:rsidRPr="00E52F84">
        <w:rPr>
          <w:rFonts w:ascii="TH SarabunPSK" w:hAnsi="TH SarabunPSK" w:cs="TH SarabunPSK"/>
          <w:sz w:val="32"/>
          <w:szCs w:val="32"/>
        </w:rPr>
        <w:t>4</w:t>
      </w:r>
      <w:r w:rsidRPr="00E52F84">
        <w:rPr>
          <w:rFonts w:ascii="TH SarabunPSK" w:eastAsia="Cordia New" w:hAnsi="TH SarabunPSK" w:cs="TH SarabunPSK"/>
          <w:sz w:val="32"/>
          <w:szCs w:val="32"/>
          <w:cs/>
        </w:rPr>
        <w:t>ขยายโอกาสการเข้าถึงบริการทางการศึกษา</w:t>
      </w:r>
    </w:p>
    <w:p w:rsidR="00B019BE" w:rsidRPr="00E52F84" w:rsidRDefault="00B019BE" w:rsidP="00B019BE">
      <w:pPr>
        <w:rPr>
          <w:rFonts w:ascii="TH SarabunPSK" w:eastAsia="Cordia New" w:hAnsi="TH SarabunPSK" w:cs="TH SarabunPSK"/>
          <w:sz w:val="32"/>
          <w:szCs w:val="32"/>
        </w:rPr>
      </w:pPr>
      <w:r w:rsidRPr="00E52F84">
        <w:rPr>
          <w:rFonts w:ascii="TH SarabunPSK" w:eastAsia="Cordia New" w:hAnsi="TH SarabunPSK" w:cs="TH SarabunPSK"/>
          <w:sz w:val="32"/>
          <w:szCs w:val="32"/>
          <w:cs/>
        </w:rPr>
        <w:t xml:space="preserve">                                                    และการเรียนรู้ อย่างมีคุณภาพ</w:t>
      </w:r>
    </w:p>
    <w:p w:rsidR="00B019BE" w:rsidRPr="00E52F84" w:rsidRDefault="00B019BE" w:rsidP="00B019BE">
      <w:pPr>
        <w:contextualSpacing/>
        <w:rPr>
          <w:rFonts w:ascii="TH SarabunPSK" w:eastAsia="Cordia New" w:hAnsi="TH SarabunPSK" w:cs="TH SarabunPSK"/>
          <w:sz w:val="32"/>
          <w:szCs w:val="32"/>
        </w:rPr>
      </w:pPr>
      <w:r w:rsidRPr="00E52F84">
        <w:rPr>
          <w:rFonts w:ascii="TH SarabunPSK" w:hAnsi="TH SarabunPSK" w:cs="TH SarabunPSK"/>
          <w:sz w:val="32"/>
          <w:szCs w:val="32"/>
          <w:cs/>
        </w:rPr>
        <w:t>ยุทธศาสตร์สถานศึกษา</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 xml:space="preserve">ข้อที่ </w:t>
      </w:r>
      <w:r w:rsidRPr="00E52F84">
        <w:rPr>
          <w:rFonts w:ascii="TH SarabunPSK" w:hAnsi="TH SarabunPSK" w:cs="TH SarabunPSK"/>
          <w:sz w:val="32"/>
          <w:szCs w:val="32"/>
        </w:rPr>
        <w:t>2</w:t>
      </w:r>
      <w:r w:rsidRPr="00E52F84">
        <w:rPr>
          <w:rFonts w:ascii="TH SarabunPSK" w:eastAsia="Cordia New" w:hAnsi="TH SarabunPSK" w:cs="TH SarabunPSK"/>
          <w:sz w:val="32"/>
          <w:szCs w:val="32"/>
          <w:cs/>
        </w:rPr>
        <w:t>การสร้างโอกาสให้ผู้เรียนเข้าถึงบริการการศึกษา</w:t>
      </w:r>
    </w:p>
    <w:p w:rsidR="00B019BE" w:rsidRPr="00E52F84" w:rsidRDefault="00B019BE" w:rsidP="00B019BE">
      <w:pPr>
        <w:contextualSpacing/>
        <w:rPr>
          <w:rFonts w:ascii="TH SarabunPSK" w:eastAsia="Cordia New" w:hAnsi="TH SarabunPSK" w:cs="TH SarabunPSK"/>
          <w:sz w:val="32"/>
          <w:szCs w:val="32"/>
        </w:rPr>
      </w:pPr>
      <w:r w:rsidRPr="00E52F84">
        <w:rPr>
          <w:rFonts w:ascii="TH SarabunPSK" w:eastAsia="Cordia New" w:hAnsi="TH SarabunPSK" w:cs="TH SarabunPSK"/>
          <w:sz w:val="32"/>
          <w:szCs w:val="32"/>
          <w:cs/>
        </w:rPr>
        <w:t xml:space="preserve">                                                    อย่างเท่าเทียมกัน</w:t>
      </w:r>
    </w:p>
    <w:p w:rsidR="00B019BE" w:rsidRPr="00E52F84" w:rsidRDefault="00B019BE" w:rsidP="00B019BE">
      <w:pPr>
        <w:rPr>
          <w:rFonts w:ascii="TH SarabunPSK" w:eastAsia="Cordia New" w:hAnsi="TH SarabunPSK" w:cs="TH SarabunPSK"/>
          <w:color w:val="000000"/>
          <w:sz w:val="32"/>
          <w:szCs w:val="32"/>
        </w:rPr>
      </w:pPr>
      <w:r w:rsidRPr="00E52F84">
        <w:rPr>
          <w:rFonts w:ascii="TH SarabunPSK" w:hAnsi="TH SarabunPSK" w:cs="TH SarabunPSK"/>
          <w:sz w:val="32"/>
          <w:szCs w:val="32"/>
          <w:cs/>
        </w:rPr>
        <w:t xml:space="preserve">มาตรฐานการศึกษาของสถานศึกษา     </w:t>
      </w:r>
      <w:r w:rsidRPr="00E52F84">
        <w:rPr>
          <w:rFonts w:ascii="TH SarabunPSK" w:hAnsi="TH SarabunPSK" w:cs="TH SarabunPSK"/>
          <w:sz w:val="32"/>
          <w:szCs w:val="32"/>
          <w:cs/>
        </w:rPr>
        <w:tab/>
      </w:r>
      <w:r w:rsidRPr="00E52F84">
        <w:rPr>
          <w:rFonts w:ascii="TH SarabunPSK" w:eastAsia="Cordia New" w:hAnsi="TH SarabunPSK" w:cs="TH SarabunPSK"/>
          <w:color w:val="000000"/>
          <w:sz w:val="32"/>
          <w:szCs w:val="32"/>
          <w:cs/>
        </w:rPr>
        <w:t xml:space="preserve">มาตรฐานที่  3  กระบวนการจัดการเรียนการสอนที่เน้น </w:t>
      </w:r>
    </w:p>
    <w:p w:rsidR="00B019BE" w:rsidRPr="00E52F84" w:rsidRDefault="00B019BE" w:rsidP="00B019BE">
      <w:pPr>
        <w:rPr>
          <w:rFonts w:ascii="TH SarabunPSK" w:eastAsia="Cordia New" w:hAnsi="TH SarabunPSK" w:cs="TH SarabunPSK"/>
          <w:color w:val="000000"/>
          <w:sz w:val="32"/>
          <w:szCs w:val="32"/>
          <w:cs/>
        </w:rPr>
      </w:pPr>
      <w:r w:rsidRPr="00E52F84">
        <w:rPr>
          <w:rFonts w:ascii="TH SarabunPSK" w:eastAsia="Cordia New" w:hAnsi="TH SarabunPSK" w:cs="TH SarabunPSK"/>
          <w:color w:val="000000"/>
          <w:sz w:val="32"/>
          <w:szCs w:val="32"/>
          <w:cs/>
        </w:rPr>
        <w:t xml:space="preserve">                                                    ผู้เรียนเป็นสำคัญ</w:t>
      </w:r>
    </w:p>
    <w:p w:rsidR="00B019BE" w:rsidRPr="00E52F84" w:rsidRDefault="00B019BE" w:rsidP="00B019BE">
      <w:pPr>
        <w:rPr>
          <w:rFonts w:ascii="TH SarabunPSK" w:hAnsi="TH SarabunPSK" w:cs="TH SarabunPSK"/>
          <w:sz w:val="32"/>
          <w:szCs w:val="32"/>
          <w:cs/>
          <w:lang w:eastAsia="ko-KR"/>
        </w:rPr>
      </w:pPr>
      <w:r w:rsidRPr="00E52F84">
        <w:rPr>
          <w:rFonts w:ascii="TH SarabunPSK" w:hAnsi="TH SarabunPSK" w:cs="TH SarabunPSK"/>
          <w:sz w:val="32"/>
          <w:szCs w:val="32"/>
          <w:cs/>
          <w:lang w:eastAsia="ko-KR"/>
        </w:rPr>
        <w:t xml:space="preserve">ลักษณะโครงการ                        </w:t>
      </w:r>
      <w:r w:rsidRPr="00E52F84">
        <w:rPr>
          <w:rFonts w:ascii="TH SarabunPSK" w:hAnsi="TH SarabunPSK" w:cs="TH SarabunPSK"/>
          <w:sz w:val="32"/>
          <w:szCs w:val="32"/>
          <w:cs/>
          <w:lang w:eastAsia="ko-KR"/>
        </w:rPr>
        <w:tab/>
        <w:t>โครงการต่อเนื่อง</w:t>
      </w:r>
    </w:p>
    <w:p w:rsidR="00B019BE" w:rsidRPr="00E52F84" w:rsidRDefault="00B019BE" w:rsidP="00B019BE">
      <w:pPr>
        <w:rPr>
          <w:rFonts w:ascii="TH SarabunPSK" w:hAnsi="TH SarabunPSK" w:cs="TH SarabunPSK"/>
          <w:sz w:val="32"/>
          <w:szCs w:val="32"/>
          <w:cs/>
        </w:rPr>
      </w:pPr>
      <w:r w:rsidRPr="00E52F84">
        <w:rPr>
          <w:rFonts w:ascii="TH SarabunPSK" w:hAnsi="TH SarabunPSK" w:cs="TH SarabunPSK"/>
          <w:sz w:val="32"/>
          <w:szCs w:val="32"/>
          <w:cs/>
        </w:rPr>
        <w:t>ผู้รับผิดชอบโครงการ</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ab/>
      </w:r>
      <w:r w:rsidRPr="00E52F84">
        <w:rPr>
          <w:rFonts w:ascii="TH SarabunPSK" w:hAnsi="TH SarabunPSK" w:cs="TH SarabunPSK"/>
          <w:sz w:val="32"/>
          <w:szCs w:val="32"/>
          <w:cs/>
          <w:lang w:eastAsia="ko-KR"/>
        </w:rPr>
        <w:t xml:space="preserve">นายอดุลย์  สายหมอก </w:t>
      </w:r>
    </w:p>
    <w:p w:rsidR="00B019BE" w:rsidRPr="00E52F84" w:rsidRDefault="00B019BE" w:rsidP="00B019BE">
      <w:pPr>
        <w:rPr>
          <w:rFonts w:ascii="TH SarabunPSK" w:hAnsi="TH SarabunPSK" w:cs="TH SarabunPSK"/>
          <w:sz w:val="32"/>
          <w:szCs w:val="32"/>
        </w:rPr>
      </w:pPr>
      <w:r w:rsidRPr="00E52F84">
        <w:rPr>
          <w:rFonts w:ascii="TH SarabunPSK" w:hAnsi="TH SarabunPSK" w:cs="TH SarabunPSK"/>
          <w:sz w:val="32"/>
          <w:szCs w:val="32"/>
          <w:cs/>
        </w:rPr>
        <w:t>ระยะเวลา</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ab/>
      </w:r>
      <w:r w:rsidRPr="00E52F84">
        <w:rPr>
          <w:rFonts w:ascii="TH SarabunPSK" w:hAnsi="TH SarabunPSK" w:cs="TH SarabunPSK"/>
          <w:sz w:val="32"/>
          <w:szCs w:val="32"/>
        </w:rPr>
        <w:t>1</w:t>
      </w:r>
      <w:r w:rsidRPr="00E52F84">
        <w:rPr>
          <w:rFonts w:ascii="TH SarabunPSK" w:hAnsi="TH SarabunPSK" w:cs="TH SarabunPSK"/>
          <w:sz w:val="32"/>
          <w:szCs w:val="32"/>
          <w:cs/>
        </w:rPr>
        <w:t xml:space="preserve"> ตุลาคม  </w:t>
      </w:r>
      <w:r w:rsidRPr="00E52F84">
        <w:rPr>
          <w:rFonts w:ascii="TH SarabunPSK" w:hAnsi="TH SarabunPSK" w:cs="TH SarabunPSK"/>
          <w:sz w:val="32"/>
          <w:szCs w:val="32"/>
        </w:rPr>
        <w:t>2561</w:t>
      </w:r>
      <w:r w:rsidRPr="00E52F84">
        <w:rPr>
          <w:rFonts w:ascii="TH SarabunPSK" w:hAnsi="TH SarabunPSK" w:cs="TH SarabunPSK"/>
          <w:sz w:val="32"/>
          <w:szCs w:val="32"/>
          <w:cs/>
        </w:rPr>
        <w:t xml:space="preserve">  –  </w:t>
      </w:r>
      <w:r w:rsidRPr="00E52F84">
        <w:rPr>
          <w:rFonts w:ascii="TH SarabunPSK" w:hAnsi="TH SarabunPSK" w:cs="TH SarabunPSK"/>
          <w:sz w:val="32"/>
          <w:szCs w:val="32"/>
        </w:rPr>
        <w:t>30</w:t>
      </w:r>
      <w:r w:rsidRPr="00E52F84">
        <w:rPr>
          <w:rFonts w:ascii="TH SarabunPSK" w:hAnsi="TH SarabunPSK" w:cs="TH SarabunPSK"/>
          <w:sz w:val="32"/>
          <w:szCs w:val="32"/>
          <w:cs/>
        </w:rPr>
        <w:t xml:space="preserve">  กันยายน  </w:t>
      </w:r>
      <w:r w:rsidRPr="00E52F84">
        <w:rPr>
          <w:rFonts w:ascii="TH SarabunPSK" w:hAnsi="TH SarabunPSK" w:cs="TH SarabunPSK"/>
          <w:sz w:val="32"/>
          <w:szCs w:val="32"/>
        </w:rPr>
        <w:t>2562</w:t>
      </w:r>
    </w:p>
    <w:p w:rsidR="00B019BE" w:rsidRPr="00E52F84" w:rsidRDefault="00B019BE" w:rsidP="00B019BE">
      <w:pPr>
        <w:jc w:val="center"/>
        <w:rPr>
          <w:rFonts w:ascii="TH SarabunPSK" w:hAnsi="TH SarabunPSK" w:cs="TH SarabunPSK"/>
          <w:sz w:val="32"/>
          <w:szCs w:val="32"/>
        </w:rPr>
      </w:pPr>
      <w:r w:rsidRPr="00E52F84">
        <w:rPr>
          <w:rFonts w:ascii="TH SarabunPSK" w:hAnsi="TH SarabunPSK" w:cs="TH SarabunPSK"/>
          <w:sz w:val="32"/>
          <w:szCs w:val="32"/>
          <w:cs/>
        </w:rPr>
        <w:t>................................................................................................................................................................</w:t>
      </w:r>
    </w:p>
    <w:p w:rsidR="00B019BE" w:rsidRPr="00E52F84" w:rsidRDefault="00B019BE" w:rsidP="00AE14E1">
      <w:pPr>
        <w:pStyle w:val="af3"/>
        <w:numPr>
          <w:ilvl w:val="0"/>
          <w:numId w:val="50"/>
        </w:numPr>
        <w:autoSpaceDE w:val="0"/>
        <w:autoSpaceDN w:val="0"/>
        <w:adjustRightInd w:val="0"/>
        <w:rPr>
          <w:rFonts w:ascii="TH SarabunPSK" w:hAnsi="TH SarabunPSK" w:cs="TH SarabunPSK"/>
          <w:b/>
          <w:bCs/>
          <w:sz w:val="32"/>
          <w:szCs w:val="32"/>
        </w:rPr>
      </w:pPr>
      <w:r w:rsidRPr="00E52F84">
        <w:rPr>
          <w:rFonts w:ascii="TH SarabunPSK" w:hAnsi="TH SarabunPSK" w:cs="TH SarabunPSK"/>
          <w:b/>
          <w:bCs/>
          <w:sz w:val="32"/>
          <w:szCs w:val="32"/>
          <w:cs/>
        </w:rPr>
        <w:t>หลักการและเหตุผล</w:t>
      </w:r>
    </w:p>
    <w:p w:rsidR="00B019BE" w:rsidRPr="00E52F84" w:rsidRDefault="00B019BE" w:rsidP="00B019BE">
      <w:pPr>
        <w:jc w:val="thaiDistribute"/>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color w:val="000000"/>
          <w:sz w:val="32"/>
          <w:szCs w:val="32"/>
          <w:shd w:val="clear" w:color="auto" w:fill="FFFFFF"/>
          <w:cs/>
        </w:rPr>
        <w:t>ในปัจจุบันหลักสูตรการเรียนการสอนได้มุ่งเน้นที่จะส่งเสริม พัฒนาศักยภาพของผู้เรียน ให้มีการคิดเป็น ทำเป็น อีกทั้งการวิเคราะห์และสามารถแก้ปัญหาได้อย่างมีระบบ ทางด้านร่างกาย ให้มีสุขภาพที่แข็งแรงสมบูรณ์ มีนิสัยรักการออกกำลังกาย เพื่อให้เกิดการพัฒนาทางด้านร่างกาย อารมณ์ จิตใจและสังคม โดยให้ผู้เรียนได้มีโอกาส ได้แสดงออก ถึงความสามารถด้านกีฬา และทำงานร่วมกันเป็นหมู่คณะ ในฐานะที่โรงเรียนเป็นส่วนหนึ่ง ของสังคมที่ให้ความรู้ และวิธีที่จะทำให้ผู้เรียนที่เป็นกำลังสำคัญของชาติ ในอนาคต ได้มีการออกกำลังกาย ใช้เวลาว่างให้เกิดประโยชน์ และห่างไกลจากยาเสพติด ซึ่งเป็นวิธีหนึ่ง ในการพัฒนาศักยภาพของผู้เรียน ในการร่วมกิจกรรมทาง ด้านกีฬา-กรีฑาภายในของโรงเรียน</w:t>
      </w:r>
    </w:p>
    <w:p w:rsidR="00B019BE" w:rsidRPr="00E52F84" w:rsidRDefault="00B019BE" w:rsidP="00B019BE">
      <w:pPr>
        <w:ind w:firstLine="720"/>
        <w:jc w:val="thaiDistribute"/>
        <w:rPr>
          <w:rFonts w:ascii="TH SarabunPSK" w:hAnsi="TH SarabunPSK" w:cs="TH SarabunPSK"/>
          <w:sz w:val="32"/>
          <w:szCs w:val="32"/>
        </w:rPr>
      </w:pPr>
      <w:r w:rsidRPr="00E52F84">
        <w:rPr>
          <w:rFonts w:ascii="TH SarabunPSK" w:hAnsi="TH SarabunPSK" w:cs="TH SarabunPSK"/>
          <w:sz w:val="32"/>
          <w:szCs w:val="32"/>
          <w:cs/>
        </w:rPr>
        <w:t>เพื่อเป็นการสอดคล้อง ตามนโยบาย   โรงเรียนส่งเสริมสุขภาพ และสนับสนุน  ให้นักเรียน  มีการออกกำลังกาย  อย่างสม่ำเสมอ เพื่อให้นักเรียน มีสุขภาพร่างกาย  ที่สมบูรณ์แข็งแรง  มีจิตใจ ที่</w:t>
      </w:r>
    </w:p>
    <w:p w:rsidR="00B019BE" w:rsidRPr="00E52F84" w:rsidRDefault="00B019BE" w:rsidP="00B019BE">
      <w:pPr>
        <w:jc w:val="thaiDistribute"/>
        <w:rPr>
          <w:rFonts w:ascii="TH SarabunPSK" w:hAnsi="TH SarabunPSK" w:cs="TH SarabunPSK"/>
          <w:sz w:val="32"/>
          <w:szCs w:val="32"/>
        </w:rPr>
      </w:pPr>
      <w:r w:rsidRPr="00E52F84">
        <w:rPr>
          <w:rFonts w:ascii="TH SarabunPSK" w:hAnsi="TH SarabunPSK" w:cs="TH SarabunPSK"/>
          <w:sz w:val="32"/>
          <w:szCs w:val="32"/>
          <w:cs/>
        </w:rPr>
        <w:t>เบิกบาน ได้ออกกำลังกาย ด้วยการเล่นกีฬาตามที่ตนถนัดและชื่นชอบ พร้อมทั้งเปิดโอกาส ให้นักเรียนได้นำความรู้ ประสบการณ์ ด้านการเล่นกีฬา แต่ละประเภทและได้ใช้ประสบการณ์ เพื่อการแข่งขัน ส่งเสริมให้นักเรียน  มีความเป็นเลิศ ทางการเล่นกีฬา ที่ตนถนัดและชื่นชอบ</w:t>
      </w:r>
    </w:p>
    <w:p w:rsidR="00B019BE" w:rsidRPr="00E52F84" w:rsidRDefault="00B019BE" w:rsidP="00B019BE">
      <w:pPr>
        <w:jc w:val="thaiDistribute"/>
        <w:rPr>
          <w:rFonts w:ascii="TH SarabunPSK" w:hAnsi="TH SarabunPSK" w:cs="TH SarabunPSK"/>
          <w:sz w:val="32"/>
          <w:szCs w:val="32"/>
        </w:rPr>
      </w:pPr>
    </w:p>
    <w:p w:rsidR="00B019BE" w:rsidRPr="00E52F84" w:rsidRDefault="00B019BE" w:rsidP="00B019BE">
      <w:pPr>
        <w:rPr>
          <w:rFonts w:ascii="TH SarabunPSK" w:hAnsi="TH SarabunPSK" w:cs="TH SarabunPSK"/>
          <w:b/>
          <w:bCs/>
          <w:sz w:val="32"/>
          <w:szCs w:val="32"/>
        </w:rPr>
      </w:pPr>
    </w:p>
    <w:p w:rsidR="00B019BE" w:rsidRPr="00E52F84" w:rsidRDefault="00B019BE" w:rsidP="00B019BE">
      <w:pPr>
        <w:rPr>
          <w:rFonts w:ascii="TH SarabunPSK" w:hAnsi="TH SarabunPSK" w:cs="TH SarabunPSK"/>
          <w:b/>
          <w:bCs/>
          <w:sz w:val="32"/>
          <w:szCs w:val="32"/>
        </w:rPr>
      </w:pPr>
      <w:r w:rsidRPr="00E52F84">
        <w:rPr>
          <w:rFonts w:ascii="TH SarabunPSK" w:hAnsi="TH SarabunPSK" w:cs="TH SarabunPSK"/>
          <w:b/>
          <w:bCs/>
          <w:sz w:val="32"/>
          <w:szCs w:val="32"/>
          <w:cs/>
        </w:rPr>
        <w:t>2. วัตถุประสงค์</w:t>
      </w:r>
    </w:p>
    <w:p w:rsidR="00B019BE" w:rsidRPr="00E52F84" w:rsidRDefault="00B019BE" w:rsidP="00B019BE">
      <w:pPr>
        <w:ind w:left="360"/>
        <w:rPr>
          <w:rFonts w:ascii="TH SarabunPSK" w:hAnsi="TH SarabunPSK" w:cs="TH SarabunPSK"/>
          <w:sz w:val="32"/>
          <w:szCs w:val="32"/>
        </w:rPr>
      </w:pPr>
      <w:r w:rsidRPr="00E52F84">
        <w:rPr>
          <w:rFonts w:ascii="TH SarabunPSK" w:hAnsi="TH SarabunPSK" w:cs="TH SarabunPSK"/>
          <w:sz w:val="32"/>
          <w:szCs w:val="32"/>
          <w:cs/>
        </w:rPr>
        <w:t xml:space="preserve">    1.  </w:t>
      </w:r>
      <w:r w:rsidRPr="00E52F84">
        <w:rPr>
          <w:rFonts w:ascii="TH SarabunPSK" w:hAnsi="TH SarabunPSK" w:cs="TH SarabunPSK"/>
          <w:color w:val="000000"/>
          <w:sz w:val="32"/>
          <w:szCs w:val="32"/>
          <w:shd w:val="clear" w:color="auto" w:fill="FFFFFF"/>
          <w:cs/>
        </w:rPr>
        <w:t>เพื่อให้นักเรียนได้มีการพัฒนาทางด้านร่างกาย อารมณ์ จิตใจ และสังคม</w:t>
      </w:r>
      <w:r w:rsidRPr="00E52F84">
        <w:rPr>
          <w:rFonts w:ascii="TH SarabunPSK" w:hAnsi="TH SarabunPSK" w:cs="TH SarabunPSK"/>
          <w:color w:val="000000"/>
          <w:sz w:val="32"/>
          <w:szCs w:val="32"/>
        </w:rPr>
        <w:br/>
      </w:r>
      <w:r w:rsidRPr="00E52F84">
        <w:rPr>
          <w:rFonts w:ascii="TH SarabunPSK" w:hAnsi="TH SarabunPSK" w:cs="TH SarabunPSK"/>
          <w:color w:val="000000"/>
          <w:sz w:val="32"/>
          <w:szCs w:val="32"/>
          <w:shd w:val="clear" w:color="auto" w:fill="FFFFFF"/>
        </w:rPr>
        <w:t xml:space="preserve">    </w:t>
      </w:r>
      <w:r w:rsidRPr="00E52F84">
        <w:rPr>
          <w:rFonts w:ascii="TH SarabunPSK" w:hAnsi="TH SarabunPSK" w:cs="TH SarabunPSK"/>
          <w:color w:val="000000"/>
          <w:sz w:val="32"/>
          <w:szCs w:val="32"/>
          <w:shd w:val="clear" w:color="auto" w:fill="FFFFFF"/>
          <w:cs/>
        </w:rPr>
        <w:t>2.  เพื่อให้จัดซื้อ – จัดหา อุปกรณ์ กีฬา และ อุปกรณ์สนามกีฬา แต่ละประเภท</w:t>
      </w:r>
      <w:r w:rsidRPr="00E52F84">
        <w:rPr>
          <w:rFonts w:ascii="TH SarabunPSK" w:hAnsi="TH SarabunPSK" w:cs="TH SarabunPSK"/>
          <w:color w:val="000000"/>
          <w:sz w:val="32"/>
          <w:szCs w:val="32"/>
        </w:rPr>
        <w:br/>
      </w:r>
      <w:r w:rsidRPr="00E52F84">
        <w:rPr>
          <w:rFonts w:ascii="TH SarabunPSK" w:hAnsi="TH SarabunPSK" w:cs="TH SarabunPSK"/>
          <w:color w:val="000000"/>
          <w:sz w:val="32"/>
          <w:szCs w:val="32"/>
          <w:shd w:val="clear" w:color="auto" w:fill="FFFFFF"/>
        </w:rPr>
        <w:lastRenderedPageBreak/>
        <w:t>    </w:t>
      </w:r>
      <w:r w:rsidRPr="00E52F84">
        <w:rPr>
          <w:rFonts w:ascii="TH SarabunPSK" w:hAnsi="TH SarabunPSK" w:cs="TH SarabunPSK"/>
          <w:color w:val="000000"/>
          <w:sz w:val="32"/>
          <w:szCs w:val="32"/>
          <w:shd w:val="clear" w:color="auto" w:fill="FFFFFF"/>
          <w:cs/>
        </w:rPr>
        <w:t>3.  เพื่อจัดการแข่งขันกีฬานักเรียนสัมพันธ์ภายในโรงเรียน</w:t>
      </w:r>
      <w:r w:rsidRPr="00E52F84">
        <w:rPr>
          <w:rFonts w:ascii="TH SarabunPSK" w:hAnsi="TH SarabunPSK" w:cs="TH SarabunPSK"/>
          <w:color w:val="000000"/>
          <w:sz w:val="32"/>
          <w:szCs w:val="32"/>
        </w:rPr>
        <w:br/>
      </w:r>
      <w:r w:rsidRPr="00E52F84">
        <w:rPr>
          <w:rFonts w:ascii="TH SarabunPSK" w:hAnsi="TH SarabunPSK" w:cs="TH SarabunPSK"/>
          <w:color w:val="000000"/>
          <w:sz w:val="32"/>
          <w:szCs w:val="32"/>
          <w:shd w:val="clear" w:color="auto" w:fill="FFFFFF"/>
        </w:rPr>
        <w:t>    </w:t>
      </w:r>
      <w:r w:rsidRPr="00E52F84">
        <w:rPr>
          <w:rFonts w:ascii="TH SarabunPSK" w:hAnsi="TH SarabunPSK" w:cs="TH SarabunPSK"/>
          <w:color w:val="000000"/>
          <w:sz w:val="32"/>
          <w:szCs w:val="32"/>
          <w:shd w:val="clear" w:color="auto" w:fill="FFFFFF"/>
          <w:cs/>
        </w:rPr>
        <w:t>4.  เพื่อให้ผู้เรียนได้แสดงออกถึงความสามัคคีเป็นหมู่คณะ มีระเบียบวินัย รู้แพ้ รู้ชนะ รู้อภัย</w:t>
      </w:r>
      <w:r w:rsidRPr="00E52F84">
        <w:rPr>
          <w:rFonts w:ascii="TH SarabunPSK" w:hAnsi="TH SarabunPSK" w:cs="TH SarabunPSK"/>
          <w:color w:val="000000"/>
          <w:sz w:val="32"/>
          <w:szCs w:val="32"/>
        </w:rPr>
        <w:br/>
      </w:r>
      <w:r w:rsidRPr="00E52F84">
        <w:rPr>
          <w:rFonts w:ascii="TH SarabunPSK" w:hAnsi="TH SarabunPSK" w:cs="TH SarabunPSK"/>
          <w:color w:val="000000"/>
          <w:sz w:val="32"/>
          <w:szCs w:val="32"/>
          <w:shd w:val="clear" w:color="auto" w:fill="FFFFFF"/>
        </w:rPr>
        <w:t>    </w:t>
      </w:r>
      <w:r w:rsidRPr="00E52F84">
        <w:rPr>
          <w:rFonts w:ascii="TH SarabunPSK" w:hAnsi="TH SarabunPSK" w:cs="TH SarabunPSK"/>
          <w:color w:val="000000"/>
          <w:sz w:val="32"/>
          <w:szCs w:val="32"/>
          <w:shd w:val="clear" w:color="auto" w:fill="FFFFFF"/>
          <w:cs/>
        </w:rPr>
        <w:t>5.  เพื่อให้ผู้เรียนได้รู้จักการใช้เวลาว่างให้เกิดประโยชน์และห่างไกลจากสิ่งเสพติด</w:t>
      </w:r>
    </w:p>
    <w:p w:rsidR="00B019BE" w:rsidRPr="00E52F84" w:rsidRDefault="00B019BE" w:rsidP="00B019BE">
      <w:pPr>
        <w:rPr>
          <w:rFonts w:ascii="TH SarabunPSK" w:hAnsi="TH SarabunPSK" w:cs="TH SarabunPSK"/>
          <w:sz w:val="32"/>
          <w:szCs w:val="32"/>
        </w:rPr>
      </w:pPr>
      <w:r w:rsidRPr="00E52F84">
        <w:rPr>
          <w:rFonts w:ascii="TH SarabunPSK" w:hAnsi="TH SarabunPSK" w:cs="TH SarabunPSK"/>
          <w:sz w:val="32"/>
          <w:szCs w:val="32"/>
          <w:cs/>
        </w:rPr>
        <w:t xml:space="preserve">         6.  เพื่อให้นักเรียนมีการเตรียมตัวเข้าสู่การเป็นตัวแทนนักกีฬา เข้าร่วมการแข่งขันกีฬาต่าง ๆ</w:t>
      </w:r>
    </w:p>
    <w:p w:rsidR="00B019BE" w:rsidRPr="00E52F84" w:rsidRDefault="00B019BE" w:rsidP="00B019BE">
      <w:pPr>
        <w:rPr>
          <w:rFonts w:ascii="TH SarabunPSK" w:hAnsi="TH SarabunPSK" w:cs="TH SarabunPSK"/>
          <w:sz w:val="32"/>
          <w:szCs w:val="32"/>
        </w:rPr>
      </w:pPr>
    </w:p>
    <w:p w:rsidR="00B019BE" w:rsidRPr="00E52F84" w:rsidRDefault="00B019BE" w:rsidP="00B019BE">
      <w:pPr>
        <w:spacing w:before="240"/>
        <w:rPr>
          <w:rFonts w:ascii="TH SarabunPSK" w:hAnsi="TH SarabunPSK" w:cs="TH SarabunPSK"/>
          <w:b/>
          <w:bCs/>
          <w:sz w:val="32"/>
          <w:szCs w:val="32"/>
        </w:rPr>
      </w:pPr>
      <w:r w:rsidRPr="00E52F84">
        <w:rPr>
          <w:rFonts w:ascii="TH SarabunPSK" w:hAnsi="TH SarabunPSK" w:cs="TH SarabunPSK"/>
          <w:b/>
          <w:bCs/>
          <w:sz w:val="32"/>
          <w:szCs w:val="32"/>
        </w:rPr>
        <w:t>3</w:t>
      </w:r>
      <w:r w:rsidRPr="00E52F84">
        <w:rPr>
          <w:rFonts w:ascii="TH SarabunPSK" w:hAnsi="TH SarabunPSK" w:cs="TH SarabunPSK"/>
          <w:b/>
          <w:bCs/>
          <w:sz w:val="32"/>
          <w:szCs w:val="32"/>
          <w:cs/>
        </w:rPr>
        <w:t>. เป้าหมาย</w:t>
      </w:r>
    </w:p>
    <w:p w:rsidR="00B019BE" w:rsidRPr="00E52F84" w:rsidRDefault="00B019BE" w:rsidP="00B019BE">
      <w:pPr>
        <w:ind w:firstLine="360"/>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xml:space="preserve">. เชิงปริมาณ  </w:t>
      </w:r>
    </w:p>
    <w:p w:rsidR="00B019BE" w:rsidRPr="00E52F84" w:rsidRDefault="00B019BE" w:rsidP="00B019BE">
      <w:pPr>
        <w:ind w:firstLine="360"/>
        <w:rPr>
          <w:rFonts w:ascii="TH SarabunPSK" w:hAnsi="TH SarabunPSK" w:cs="TH SarabunPSK"/>
          <w:sz w:val="32"/>
          <w:szCs w:val="32"/>
        </w:rPr>
      </w:pPr>
      <w:r w:rsidRPr="00E52F84">
        <w:rPr>
          <w:rFonts w:ascii="TH SarabunPSK" w:hAnsi="TH SarabunPSK" w:cs="TH SarabunPSK"/>
          <w:sz w:val="32"/>
          <w:szCs w:val="32"/>
          <w:cs/>
        </w:rPr>
        <w:t xml:space="preserve">        1.  นักเรียนโรงเรียนอนุบาลบ้านท่อเมืองลัง ทุกคน ได้มีโอกาสในการออกกำลังกาย ด้วยการเล่น กีฬาและนันทนาการ</w:t>
      </w:r>
    </w:p>
    <w:p w:rsidR="00B019BE" w:rsidRPr="00E52F84" w:rsidRDefault="00B019BE" w:rsidP="00B019BE">
      <w:pPr>
        <w:pStyle w:val="af3"/>
        <w:ind w:left="851"/>
        <w:rPr>
          <w:rFonts w:ascii="TH SarabunPSK" w:hAnsi="TH SarabunPSK" w:cs="TH SarabunPSK"/>
          <w:sz w:val="32"/>
          <w:szCs w:val="32"/>
          <w:cs/>
        </w:rPr>
      </w:pPr>
      <w:r w:rsidRPr="00E52F84">
        <w:rPr>
          <w:rFonts w:ascii="TH SarabunPSK" w:hAnsi="TH SarabunPSK" w:cs="TH SarabunPSK"/>
          <w:sz w:val="32"/>
          <w:szCs w:val="32"/>
        </w:rPr>
        <w:t>2</w:t>
      </w:r>
      <w:r w:rsidRPr="00E52F84">
        <w:rPr>
          <w:rFonts w:ascii="TH SarabunPSK" w:hAnsi="TH SarabunPSK" w:cs="TH SarabunPSK"/>
          <w:sz w:val="32"/>
          <w:szCs w:val="32"/>
          <w:cs/>
        </w:rPr>
        <w:t>.   จัดหาอุปกรณ์การเล่น และอุปกรณ์สนาม ให้ครบทุกสนามและเพียงพอต่อจำนวน</w:t>
      </w:r>
    </w:p>
    <w:p w:rsidR="00B019BE" w:rsidRPr="00E52F84" w:rsidRDefault="00B019BE" w:rsidP="00B019BE">
      <w:pPr>
        <w:rPr>
          <w:rFonts w:ascii="TH SarabunPSK" w:hAnsi="TH SarabunPSK" w:cs="TH SarabunPSK"/>
          <w:sz w:val="32"/>
          <w:szCs w:val="32"/>
        </w:rPr>
      </w:pPr>
      <w:r w:rsidRPr="00E52F84">
        <w:rPr>
          <w:rFonts w:ascii="TH SarabunPSK" w:hAnsi="TH SarabunPSK" w:cs="TH SarabunPSK"/>
          <w:sz w:val="32"/>
          <w:szCs w:val="32"/>
          <w:cs/>
        </w:rPr>
        <w:t>นักเรียน</w:t>
      </w:r>
    </w:p>
    <w:p w:rsidR="00B019BE" w:rsidRPr="00E52F84" w:rsidRDefault="00B019BE" w:rsidP="00B019BE">
      <w:pPr>
        <w:ind w:firstLine="720"/>
        <w:rPr>
          <w:rFonts w:ascii="TH SarabunPSK" w:hAnsi="TH SarabunPSK" w:cs="TH SarabunPSK"/>
          <w:sz w:val="32"/>
          <w:szCs w:val="32"/>
        </w:rPr>
      </w:pPr>
      <w:r w:rsidRPr="00E52F84">
        <w:rPr>
          <w:rFonts w:ascii="TH SarabunPSK" w:hAnsi="TH SarabunPSK" w:cs="TH SarabunPSK"/>
          <w:sz w:val="32"/>
          <w:szCs w:val="32"/>
          <w:cs/>
        </w:rPr>
        <w:t xml:space="preserve">  3.  นักเรียนทุกคนได้การแข่งขันกีฬานักเรียนสัมพันธ์ ขึ้นภายในโรงเรียน</w:t>
      </w:r>
    </w:p>
    <w:p w:rsidR="00B019BE" w:rsidRPr="00E52F84" w:rsidRDefault="00B019BE" w:rsidP="00B019BE">
      <w:pP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xml:space="preserve">. เชิงคุณภาพ </w:t>
      </w:r>
    </w:p>
    <w:p w:rsidR="00B019BE" w:rsidRPr="00E52F84" w:rsidRDefault="00B019BE" w:rsidP="00B019BE">
      <w:pPr>
        <w:ind w:left="360"/>
        <w:rPr>
          <w:rFonts w:ascii="TH SarabunPSK" w:hAnsi="TH SarabunPSK" w:cs="TH SarabunPSK"/>
          <w:sz w:val="32"/>
          <w:szCs w:val="32"/>
          <w:lang w:eastAsia="ko-KR"/>
        </w:rPr>
      </w:pPr>
      <w:r w:rsidRPr="00E52F84">
        <w:rPr>
          <w:rFonts w:ascii="TH SarabunPSK" w:hAnsi="TH SarabunPSK" w:cs="TH SarabunPSK"/>
          <w:sz w:val="32"/>
          <w:szCs w:val="32"/>
          <w:cs/>
        </w:rPr>
        <w:t xml:space="preserve">        1.  นักเรียนโรงเรียนอนุบาลบ้านท่อเมืองลัง ทุกคน ได้มีสุขภาพร่างกาย ที่สมบูรณ์แข็งแรง</w:t>
      </w:r>
      <w:r w:rsidRPr="00E52F84">
        <w:rPr>
          <w:rFonts w:ascii="TH SarabunPSK" w:hAnsi="TH SarabunPSK" w:cs="TH SarabunPSK"/>
          <w:sz w:val="32"/>
          <w:szCs w:val="32"/>
          <w:cs/>
          <w:lang w:eastAsia="ko-KR"/>
        </w:rPr>
        <w:t xml:space="preserve"> มีสุขภาพกายและจิตใจที่ดี  </w:t>
      </w:r>
    </w:p>
    <w:p w:rsidR="00B019BE" w:rsidRPr="00E52F84" w:rsidRDefault="00B019BE" w:rsidP="00B019BE">
      <w:pPr>
        <w:ind w:left="360" w:firstLine="615"/>
        <w:rPr>
          <w:rFonts w:ascii="TH SarabunPSK" w:hAnsi="TH SarabunPSK" w:cs="TH SarabunPSK"/>
          <w:sz w:val="32"/>
          <w:szCs w:val="32"/>
        </w:rPr>
      </w:pPr>
      <w:r w:rsidRPr="00E52F84">
        <w:rPr>
          <w:rFonts w:ascii="TH SarabunPSK" w:hAnsi="TH SarabunPSK" w:cs="TH SarabunPSK"/>
          <w:sz w:val="32"/>
          <w:szCs w:val="32"/>
          <w:cs/>
        </w:rPr>
        <w:t>2.  นักเรียนโรงเรียนอนุบาลบ้านท่อเมืองลัง ทุกคน ได้รับการส่งเสริม สนับสนุนให้เข้าร่วม แข่งขัน  กีฬา หรือ กรีฑา  ในระดับโรงเรียน นอกโรงเรียน  ระดับเครือข่าย  ระดับเขตการศึกษา และระดับจังหวัด</w:t>
      </w:r>
    </w:p>
    <w:p w:rsidR="00B019BE" w:rsidRPr="00E52F84" w:rsidRDefault="00B019BE" w:rsidP="00B019BE">
      <w:pPr>
        <w:pStyle w:val="af3"/>
        <w:ind w:left="999"/>
        <w:rPr>
          <w:rFonts w:ascii="TH SarabunPSK" w:hAnsi="TH SarabunPSK" w:cs="TH SarabunPSK"/>
          <w:sz w:val="32"/>
          <w:szCs w:val="32"/>
        </w:rPr>
      </w:pPr>
    </w:p>
    <w:p w:rsidR="00B019BE" w:rsidRPr="00E52F84" w:rsidRDefault="00B019BE" w:rsidP="00B019BE">
      <w:pPr>
        <w:pStyle w:val="af3"/>
        <w:ind w:left="999"/>
        <w:rPr>
          <w:rFonts w:ascii="TH SarabunPSK" w:hAnsi="TH SarabunPSK" w:cs="TH SarabunPSK"/>
          <w:sz w:val="32"/>
          <w:szCs w:val="32"/>
          <w:cs/>
        </w:rPr>
      </w:pPr>
      <w:r w:rsidRPr="00E52F84">
        <w:rPr>
          <w:rFonts w:ascii="TH SarabunPSK" w:hAnsi="TH SarabunPSK" w:cs="TH SarabunPSK"/>
          <w:sz w:val="32"/>
          <w:szCs w:val="32"/>
          <w:cs/>
        </w:rPr>
        <w:t>3. ทุกสนามกีฬามี อุปกรณ์การเล่นและอุปกรณ์สนาม ให้ครบทุกสนามและเพียงพอ ต่อ</w:t>
      </w:r>
    </w:p>
    <w:p w:rsidR="00B019BE" w:rsidRPr="00E52F84" w:rsidRDefault="00B019BE" w:rsidP="00B019BE">
      <w:pPr>
        <w:ind w:firstLine="420"/>
        <w:rPr>
          <w:rFonts w:ascii="TH SarabunPSK" w:hAnsi="TH SarabunPSK" w:cs="TH SarabunPSK"/>
          <w:sz w:val="32"/>
          <w:szCs w:val="32"/>
        </w:rPr>
      </w:pPr>
      <w:r w:rsidRPr="00E52F84">
        <w:rPr>
          <w:rFonts w:ascii="TH SarabunPSK" w:hAnsi="TH SarabunPSK" w:cs="TH SarabunPSK"/>
          <w:sz w:val="32"/>
          <w:szCs w:val="32"/>
          <w:cs/>
        </w:rPr>
        <w:t>จำนวนนักเรียน</w:t>
      </w:r>
    </w:p>
    <w:p w:rsidR="00B019BE" w:rsidRPr="00E52F84" w:rsidRDefault="00B019BE" w:rsidP="00B019BE">
      <w:pPr>
        <w:ind w:firstLine="720"/>
        <w:rPr>
          <w:rFonts w:ascii="TH SarabunPSK" w:hAnsi="TH SarabunPSK" w:cs="TH SarabunPSK"/>
          <w:sz w:val="32"/>
          <w:szCs w:val="32"/>
        </w:rPr>
      </w:pPr>
      <w:r w:rsidRPr="00E52F84">
        <w:rPr>
          <w:rFonts w:ascii="TH SarabunPSK" w:hAnsi="TH SarabunPSK" w:cs="TH SarabunPSK"/>
          <w:sz w:val="32"/>
          <w:szCs w:val="32"/>
          <w:cs/>
        </w:rPr>
        <w:t>4. จัดการแข่งขันกีฬานักเรียนสัมพันธ์ ขึ้นภายในโรงเรียน ให้กับนักเรียน</w:t>
      </w:r>
    </w:p>
    <w:p w:rsidR="00B019BE" w:rsidRPr="00E52F84" w:rsidRDefault="00B019BE" w:rsidP="00B019BE">
      <w:pPr>
        <w:ind w:firstLine="720"/>
        <w:rPr>
          <w:rFonts w:ascii="TH SarabunPSK" w:hAnsi="TH SarabunPSK" w:cs="TH SarabunPSK"/>
          <w:sz w:val="32"/>
          <w:szCs w:val="32"/>
        </w:rPr>
      </w:pPr>
    </w:p>
    <w:p w:rsidR="00B019BE" w:rsidRPr="00E52F84" w:rsidRDefault="00B019BE" w:rsidP="00B019BE">
      <w:pPr>
        <w:ind w:firstLine="720"/>
        <w:rPr>
          <w:rFonts w:ascii="TH SarabunPSK" w:hAnsi="TH SarabunPSK" w:cs="TH SarabunPSK"/>
          <w:sz w:val="32"/>
          <w:szCs w:val="32"/>
        </w:rPr>
      </w:pPr>
    </w:p>
    <w:p w:rsidR="00B019BE" w:rsidRPr="00E52F84" w:rsidRDefault="00B019BE" w:rsidP="00B019BE">
      <w:pPr>
        <w:ind w:firstLine="720"/>
        <w:rPr>
          <w:rFonts w:ascii="TH SarabunPSK" w:hAnsi="TH SarabunPSK" w:cs="TH SarabunPSK"/>
          <w:sz w:val="32"/>
          <w:szCs w:val="32"/>
        </w:rPr>
      </w:pPr>
    </w:p>
    <w:p w:rsidR="00B019BE" w:rsidRDefault="00B019BE" w:rsidP="00B019BE">
      <w:pPr>
        <w:ind w:firstLine="720"/>
        <w:rPr>
          <w:rFonts w:ascii="TH SarabunPSK" w:hAnsi="TH SarabunPSK" w:cs="TH SarabunPSK"/>
          <w:sz w:val="32"/>
          <w:szCs w:val="32"/>
        </w:rPr>
      </w:pPr>
    </w:p>
    <w:p w:rsidR="006445F2" w:rsidRDefault="006445F2" w:rsidP="00B019BE">
      <w:pPr>
        <w:ind w:firstLine="720"/>
        <w:rPr>
          <w:rFonts w:ascii="TH SarabunPSK" w:hAnsi="TH SarabunPSK" w:cs="TH SarabunPSK"/>
          <w:sz w:val="32"/>
          <w:szCs w:val="32"/>
        </w:rPr>
      </w:pPr>
    </w:p>
    <w:p w:rsidR="006445F2" w:rsidRDefault="006445F2" w:rsidP="00B019BE">
      <w:pPr>
        <w:ind w:firstLine="720"/>
        <w:rPr>
          <w:rFonts w:ascii="TH SarabunPSK" w:hAnsi="TH SarabunPSK" w:cs="TH SarabunPSK"/>
          <w:sz w:val="32"/>
          <w:szCs w:val="32"/>
        </w:rPr>
      </w:pPr>
    </w:p>
    <w:p w:rsidR="006445F2" w:rsidRDefault="006445F2" w:rsidP="00B019BE">
      <w:pPr>
        <w:ind w:firstLine="720"/>
        <w:rPr>
          <w:rFonts w:ascii="TH SarabunPSK" w:hAnsi="TH SarabunPSK" w:cs="TH SarabunPSK"/>
          <w:sz w:val="32"/>
          <w:szCs w:val="32"/>
        </w:rPr>
      </w:pPr>
    </w:p>
    <w:p w:rsidR="006445F2" w:rsidRDefault="006445F2" w:rsidP="00B019BE">
      <w:pPr>
        <w:ind w:firstLine="720"/>
        <w:rPr>
          <w:rFonts w:ascii="TH SarabunPSK" w:hAnsi="TH SarabunPSK" w:cs="TH SarabunPSK"/>
          <w:sz w:val="32"/>
          <w:szCs w:val="32"/>
        </w:rPr>
      </w:pPr>
    </w:p>
    <w:p w:rsidR="006445F2" w:rsidRDefault="006445F2" w:rsidP="00B019BE">
      <w:pPr>
        <w:ind w:firstLine="720"/>
        <w:rPr>
          <w:rFonts w:ascii="TH SarabunPSK" w:hAnsi="TH SarabunPSK" w:cs="TH SarabunPSK"/>
          <w:sz w:val="32"/>
          <w:szCs w:val="32"/>
        </w:rPr>
      </w:pPr>
    </w:p>
    <w:p w:rsidR="006445F2" w:rsidRPr="00E52F84" w:rsidRDefault="006445F2" w:rsidP="00B019BE">
      <w:pPr>
        <w:ind w:firstLine="720"/>
        <w:rPr>
          <w:rFonts w:ascii="TH SarabunPSK" w:hAnsi="TH SarabunPSK" w:cs="TH SarabunPSK"/>
          <w:sz w:val="32"/>
          <w:szCs w:val="32"/>
        </w:rPr>
      </w:pPr>
    </w:p>
    <w:p w:rsidR="00B019BE" w:rsidRPr="00E52F84" w:rsidRDefault="00B019BE" w:rsidP="00B019BE">
      <w:pPr>
        <w:ind w:firstLine="720"/>
        <w:rPr>
          <w:rFonts w:ascii="TH SarabunPSK" w:hAnsi="TH SarabunPSK" w:cs="TH SarabunPSK"/>
          <w:sz w:val="32"/>
          <w:szCs w:val="32"/>
        </w:rPr>
      </w:pPr>
    </w:p>
    <w:p w:rsidR="00B019BE" w:rsidRPr="00E52F84" w:rsidRDefault="00B019BE" w:rsidP="00B019BE">
      <w:pPr>
        <w:rPr>
          <w:rFonts w:ascii="TH SarabunPSK" w:hAnsi="TH SarabunPSK" w:cs="TH SarabunPSK"/>
          <w:b/>
          <w:bCs/>
          <w:sz w:val="32"/>
          <w:szCs w:val="32"/>
        </w:rPr>
      </w:pPr>
      <w:r w:rsidRPr="00E52F84">
        <w:rPr>
          <w:rFonts w:ascii="TH SarabunPSK" w:hAnsi="TH SarabunPSK" w:cs="TH SarabunPSK"/>
          <w:b/>
          <w:bCs/>
          <w:sz w:val="32"/>
          <w:szCs w:val="32"/>
        </w:rPr>
        <w:lastRenderedPageBreak/>
        <w:t>4</w:t>
      </w:r>
      <w:r w:rsidRPr="00E52F84">
        <w:rPr>
          <w:rFonts w:ascii="TH SarabunPSK" w:hAnsi="TH SarabunPSK" w:cs="TH SarabunPSK"/>
          <w:b/>
          <w:bCs/>
          <w:sz w:val="32"/>
          <w:szCs w:val="32"/>
          <w:cs/>
        </w:rPr>
        <w:t>. กิจกรรมและการดำเนินการ</w:t>
      </w:r>
    </w:p>
    <w:tbl>
      <w:tblPr>
        <w:tblStyle w:val="af1"/>
        <w:tblW w:w="9376" w:type="dxa"/>
        <w:tblLook w:val="04A0"/>
      </w:tblPr>
      <w:tblGrid>
        <w:gridCol w:w="562"/>
        <w:gridCol w:w="4791"/>
        <w:gridCol w:w="1985"/>
        <w:gridCol w:w="2038"/>
      </w:tblGrid>
      <w:tr w:rsidR="00B019BE" w:rsidRPr="00E52F84" w:rsidTr="00CC1716">
        <w:tc>
          <w:tcPr>
            <w:tcW w:w="562" w:type="dxa"/>
            <w:tcBorders>
              <w:top w:val="single" w:sz="4" w:space="0" w:color="000000"/>
              <w:left w:val="single" w:sz="4" w:space="0" w:color="000000"/>
              <w:bottom w:val="single" w:sz="4" w:space="0" w:color="auto"/>
              <w:right w:val="single" w:sz="4" w:space="0" w:color="auto"/>
            </w:tcBorders>
            <w:hideMark/>
          </w:tcPr>
          <w:p w:rsidR="00B019BE" w:rsidRPr="00E52F84" w:rsidRDefault="00B019BE" w:rsidP="00CC1716">
            <w:pPr>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4791" w:type="dxa"/>
            <w:tcBorders>
              <w:top w:val="single" w:sz="4" w:space="0" w:color="000000"/>
              <w:left w:val="single" w:sz="4" w:space="0" w:color="auto"/>
              <w:bottom w:val="single" w:sz="4" w:space="0" w:color="auto"/>
              <w:right w:val="single" w:sz="4" w:space="0" w:color="000000"/>
            </w:tcBorders>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กิจกรรม/ขั้นตอนการดำเนินการ</w:t>
            </w:r>
          </w:p>
        </w:tc>
        <w:tc>
          <w:tcPr>
            <w:tcW w:w="1985" w:type="dxa"/>
            <w:tcBorders>
              <w:top w:val="single" w:sz="4" w:space="0" w:color="000000"/>
              <w:left w:val="single" w:sz="4" w:space="0" w:color="000000"/>
              <w:bottom w:val="single" w:sz="4" w:space="0" w:color="000000"/>
              <w:right w:val="single" w:sz="4" w:space="0" w:color="000000"/>
            </w:tcBorders>
            <w:hideMark/>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ระยะเวลา</w:t>
            </w:r>
          </w:p>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ดำเนินการ</w:t>
            </w:r>
          </w:p>
        </w:tc>
        <w:tc>
          <w:tcPr>
            <w:tcW w:w="2038" w:type="dxa"/>
            <w:tcBorders>
              <w:top w:val="single" w:sz="4" w:space="0" w:color="000000"/>
              <w:left w:val="single" w:sz="4" w:space="0" w:color="000000"/>
              <w:bottom w:val="single" w:sz="4" w:space="0" w:color="000000"/>
              <w:right w:val="single" w:sz="4" w:space="0" w:color="000000"/>
            </w:tcBorders>
            <w:hideMark/>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B019BE" w:rsidRPr="00E52F84" w:rsidTr="00CC1716">
        <w:tc>
          <w:tcPr>
            <w:tcW w:w="562"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spacing w:after="120"/>
              <w:rPr>
                <w:rFonts w:ascii="TH SarabunPSK" w:hAnsi="TH SarabunPSK" w:cs="TH SarabunPSK"/>
                <w:sz w:val="32"/>
                <w:szCs w:val="32"/>
              </w:rPr>
            </w:pPr>
            <w:r w:rsidRPr="00E52F84">
              <w:rPr>
                <w:rFonts w:ascii="TH SarabunPSK" w:hAnsi="TH SarabunPSK" w:cs="TH SarabunPSK"/>
                <w:sz w:val="32"/>
                <w:szCs w:val="32"/>
                <w:cs/>
              </w:rPr>
              <w:t>1.</w:t>
            </w:r>
          </w:p>
        </w:tc>
        <w:tc>
          <w:tcPr>
            <w:tcW w:w="4791" w:type="dxa"/>
            <w:tcBorders>
              <w:top w:val="single" w:sz="4" w:space="0" w:color="auto"/>
              <w:left w:val="single" w:sz="4" w:space="0" w:color="auto"/>
              <w:bottom w:val="single" w:sz="4" w:space="0" w:color="auto"/>
              <w:right w:val="single" w:sz="4" w:space="0" w:color="auto"/>
            </w:tcBorders>
          </w:tcPr>
          <w:p w:rsidR="00B019BE" w:rsidRPr="00E52F84" w:rsidRDefault="00B019BE" w:rsidP="00CC1716">
            <w:pPr>
              <w:spacing w:after="120"/>
              <w:rPr>
                <w:rFonts w:ascii="TH SarabunPSK" w:hAnsi="TH SarabunPSK" w:cs="TH SarabunPSK"/>
                <w:sz w:val="32"/>
                <w:szCs w:val="32"/>
              </w:rPr>
            </w:pPr>
            <w:r w:rsidRPr="00E52F84">
              <w:rPr>
                <w:rFonts w:ascii="TH SarabunPSK" w:hAnsi="TH SarabunPSK" w:cs="TH SarabunPSK"/>
                <w:sz w:val="32"/>
                <w:szCs w:val="32"/>
                <w:cs/>
              </w:rPr>
              <w:t>ประชุมคณะครูวางแผนการจัดทำโครงการ</w:t>
            </w:r>
          </w:p>
        </w:tc>
        <w:tc>
          <w:tcPr>
            <w:tcW w:w="1985" w:type="dxa"/>
            <w:tcBorders>
              <w:top w:val="single" w:sz="4" w:space="0" w:color="auto"/>
              <w:left w:val="single" w:sz="4" w:space="0" w:color="auto"/>
              <w:bottom w:val="single" w:sz="4" w:space="0" w:color="auto"/>
              <w:right w:val="single" w:sz="4" w:space="0" w:color="auto"/>
            </w:tcBorders>
          </w:tcPr>
          <w:p w:rsidR="00B019BE" w:rsidRPr="00E52F84" w:rsidRDefault="00B019BE" w:rsidP="00CC1716">
            <w:pPr>
              <w:spacing w:after="120"/>
              <w:jc w:val="center"/>
              <w:rPr>
                <w:rFonts w:ascii="TH SarabunPSK" w:hAnsi="TH SarabunPSK" w:cs="TH SarabunPSK"/>
                <w:sz w:val="32"/>
                <w:szCs w:val="32"/>
              </w:rPr>
            </w:pPr>
            <w:r w:rsidRPr="00E52F84">
              <w:rPr>
                <w:rFonts w:ascii="TH SarabunPSK" w:hAnsi="TH SarabunPSK" w:cs="TH SarabunPSK"/>
                <w:sz w:val="32"/>
                <w:szCs w:val="32"/>
                <w:cs/>
              </w:rPr>
              <w:t xml:space="preserve">ตุลาคม 2561 </w:t>
            </w:r>
          </w:p>
        </w:tc>
        <w:tc>
          <w:tcPr>
            <w:tcW w:w="2038" w:type="dxa"/>
            <w:vMerge w:val="restart"/>
            <w:tcBorders>
              <w:top w:val="single" w:sz="4" w:space="0" w:color="auto"/>
              <w:left w:val="single" w:sz="4" w:space="0" w:color="auto"/>
              <w:right w:val="single" w:sz="4" w:space="0" w:color="auto"/>
            </w:tcBorders>
          </w:tcPr>
          <w:p w:rsidR="00B019BE" w:rsidRPr="00E52F84" w:rsidRDefault="00B019BE" w:rsidP="00CC1716">
            <w:pPr>
              <w:rPr>
                <w:rFonts w:ascii="TH SarabunPSK" w:hAnsi="TH SarabunPSK" w:cs="TH SarabunPSK"/>
                <w:sz w:val="32"/>
                <w:szCs w:val="32"/>
              </w:rPr>
            </w:pPr>
            <w:r w:rsidRPr="00E52F84">
              <w:rPr>
                <w:rFonts w:ascii="TH SarabunPSK" w:hAnsi="TH SarabunPSK" w:cs="TH SarabunPSK"/>
                <w:sz w:val="32"/>
                <w:szCs w:val="32"/>
                <w:cs/>
              </w:rPr>
              <w:t>นายอดุลย์สายหมอก</w:t>
            </w:r>
          </w:p>
          <w:p w:rsidR="00B019BE" w:rsidRPr="00E52F84" w:rsidRDefault="00B019BE" w:rsidP="00CC1716">
            <w:pPr>
              <w:rPr>
                <w:rFonts w:ascii="TH SarabunPSK" w:hAnsi="TH SarabunPSK" w:cs="TH SarabunPSK"/>
                <w:sz w:val="32"/>
                <w:szCs w:val="32"/>
              </w:rPr>
            </w:pPr>
            <w:r w:rsidRPr="00E52F84">
              <w:rPr>
                <w:rFonts w:ascii="TH SarabunPSK" w:hAnsi="TH SarabunPSK" w:cs="TH SarabunPSK"/>
                <w:sz w:val="32"/>
                <w:szCs w:val="32"/>
                <w:cs/>
              </w:rPr>
              <w:t>และคณะครู</w:t>
            </w:r>
          </w:p>
        </w:tc>
      </w:tr>
      <w:tr w:rsidR="00B019BE" w:rsidRPr="00E52F84" w:rsidTr="00CC1716">
        <w:trPr>
          <w:trHeight w:val="415"/>
        </w:trPr>
        <w:tc>
          <w:tcPr>
            <w:tcW w:w="562"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spacing w:after="120"/>
              <w:rPr>
                <w:rFonts w:ascii="TH SarabunPSK" w:hAnsi="TH SarabunPSK" w:cs="TH SarabunPSK"/>
                <w:sz w:val="32"/>
                <w:szCs w:val="32"/>
              </w:rPr>
            </w:pPr>
            <w:r w:rsidRPr="00E52F84">
              <w:rPr>
                <w:rFonts w:ascii="TH SarabunPSK" w:hAnsi="TH SarabunPSK" w:cs="TH SarabunPSK"/>
                <w:sz w:val="32"/>
                <w:szCs w:val="32"/>
              </w:rPr>
              <w:t>2</w:t>
            </w:r>
          </w:p>
        </w:tc>
        <w:tc>
          <w:tcPr>
            <w:tcW w:w="4791" w:type="dxa"/>
            <w:tcBorders>
              <w:top w:val="single" w:sz="4" w:space="0" w:color="auto"/>
              <w:left w:val="single" w:sz="4" w:space="0" w:color="auto"/>
              <w:bottom w:val="single" w:sz="4" w:space="0" w:color="auto"/>
              <w:right w:val="single" w:sz="4" w:space="0" w:color="auto"/>
            </w:tcBorders>
          </w:tcPr>
          <w:p w:rsidR="00B019BE" w:rsidRPr="00E52F84" w:rsidRDefault="00B019BE" w:rsidP="00CC1716">
            <w:pPr>
              <w:spacing w:after="120"/>
              <w:rPr>
                <w:rFonts w:ascii="TH SarabunPSK" w:hAnsi="TH SarabunPSK" w:cs="TH SarabunPSK"/>
                <w:sz w:val="32"/>
                <w:szCs w:val="32"/>
              </w:rPr>
            </w:pPr>
            <w:r w:rsidRPr="00E52F84">
              <w:rPr>
                <w:rFonts w:ascii="TH SarabunPSK" w:hAnsi="TH SarabunPSK" w:cs="TH SarabunPSK"/>
                <w:sz w:val="32"/>
                <w:szCs w:val="32"/>
                <w:cs/>
              </w:rPr>
              <w:t>จัดทำโครงการและเสนอโครงการเพื่ออนุมัติ</w:t>
            </w:r>
          </w:p>
        </w:tc>
        <w:tc>
          <w:tcPr>
            <w:tcW w:w="1985" w:type="dxa"/>
            <w:tcBorders>
              <w:top w:val="single" w:sz="4" w:space="0" w:color="auto"/>
              <w:left w:val="single" w:sz="4" w:space="0" w:color="auto"/>
              <w:bottom w:val="single" w:sz="4" w:space="0" w:color="auto"/>
              <w:right w:val="single" w:sz="4" w:space="0" w:color="auto"/>
            </w:tcBorders>
          </w:tcPr>
          <w:p w:rsidR="00B019BE" w:rsidRPr="00E52F84" w:rsidRDefault="00B019BE" w:rsidP="00CC1716">
            <w:pPr>
              <w:spacing w:after="120"/>
              <w:jc w:val="center"/>
              <w:rPr>
                <w:rFonts w:ascii="TH SarabunPSK" w:hAnsi="TH SarabunPSK" w:cs="TH SarabunPSK"/>
                <w:sz w:val="32"/>
                <w:szCs w:val="32"/>
              </w:rPr>
            </w:pPr>
            <w:r w:rsidRPr="00E52F84">
              <w:rPr>
                <w:rFonts w:ascii="TH SarabunPSK" w:hAnsi="TH SarabunPSK" w:cs="TH SarabunPSK"/>
                <w:sz w:val="32"/>
                <w:szCs w:val="32"/>
                <w:cs/>
              </w:rPr>
              <w:t>ตุลาคม 2561</w:t>
            </w:r>
          </w:p>
        </w:tc>
        <w:tc>
          <w:tcPr>
            <w:tcW w:w="2038" w:type="dxa"/>
            <w:vMerge/>
            <w:tcBorders>
              <w:left w:val="single" w:sz="4" w:space="0" w:color="auto"/>
              <w:right w:val="single" w:sz="4" w:space="0" w:color="auto"/>
            </w:tcBorders>
          </w:tcPr>
          <w:p w:rsidR="00B019BE" w:rsidRPr="00E52F84" w:rsidRDefault="00B019BE" w:rsidP="00CC1716">
            <w:pPr>
              <w:rPr>
                <w:rFonts w:ascii="TH SarabunPSK" w:hAnsi="TH SarabunPSK" w:cs="TH SarabunPSK"/>
                <w:sz w:val="32"/>
                <w:szCs w:val="32"/>
              </w:rPr>
            </w:pPr>
          </w:p>
        </w:tc>
      </w:tr>
      <w:tr w:rsidR="00B019BE" w:rsidRPr="00E52F84" w:rsidTr="00CC1716">
        <w:tc>
          <w:tcPr>
            <w:tcW w:w="562"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spacing w:after="120"/>
              <w:rPr>
                <w:rFonts w:ascii="TH SarabunPSK" w:hAnsi="TH SarabunPSK" w:cs="TH SarabunPSK"/>
                <w:sz w:val="32"/>
                <w:szCs w:val="32"/>
              </w:rPr>
            </w:pPr>
            <w:r w:rsidRPr="00E52F84">
              <w:rPr>
                <w:rFonts w:ascii="TH SarabunPSK" w:hAnsi="TH SarabunPSK" w:cs="TH SarabunPSK"/>
                <w:sz w:val="32"/>
                <w:szCs w:val="32"/>
                <w:cs/>
              </w:rPr>
              <w:t xml:space="preserve">3.  </w:t>
            </w:r>
          </w:p>
          <w:p w:rsidR="00B019BE" w:rsidRPr="00E52F84" w:rsidRDefault="00B019BE" w:rsidP="00CC1716">
            <w:pPr>
              <w:spacing w:after="120"/>
              <w:rPr>
                <w:rFonts w:ascii="TH SarabunPSK" w:hAnsi="TH SarabunPSK" w:cs="TH SarabunPSK"/>
                <w:sz w:val="32"/>
                <w:szCs w:val="32"/>
              </w:rPr>
            </w:pPr>
          </w:p>
        </w:tc>
        <w:tc>
          <w:tcPr>
            <w:tcW w:w="4791" w:type="dxa"/>
            <w:tcBorders>
              <w:top w:val="single" w:sz="4" w:space="0" w:color="auto"/>
              <w:left w:val="single" w:sz="4" w:space="0" w:color="auto"/>
              <w:bottom w:val="single" w:sz="4" w:space="0" w:color="auto"/>
              <w:right w:val="single" w:sz="4" w:space="0" w:color="auto"/>
            </w:tcBorders>
          </w:tcPr>
          <w:p w:rsidR="00B019BE" w:rsidRPr="00E52F84" w:rsidRDefault="00B019BE" w:rsidP="00CC1716">
            <w:pPr>
              <w:spacing w:after="120"/>
              <w:rPr>
                <w:rFonts w:ascii="TH SarabunPSK" w:hAnsi="TH SarabunPSK" w:cs="TH SarabunPSK"/>
                <w:sz w:val="32"/>
                <w:szCs w:val="32"/>
                <w:cs/>
              </w:rPr>
            </w:pPr>
            <w:r w:rsidRPr="00E52F84">
              <w:rPr>
                <w:rFonts w:ascii="TH SarabunPSK" w:hAnsi="TH SarabunPSK" w:cs="TH SarabunPSK"/>
                <w:sz w:val="32"/>
                <w:szCs w:val="32"/>
                <w:cs/>
              </w:rPr>
              <w:t>ดำเนินงานตามโครงการโดยการจัดกิจกรรมดังนี้</w:t>
            </w:r>
          </w:p>
          <w:p w:rsidR="00B019BE" w:rsidRPr="00E52F84" w:rsidRDefault="00B019BE" w:rsidP="00CC1716">
            <w:pPr>
              <w:pStyle w:val="af3"/>
              <w:spacing w:after="120"/>
              <w:rPr>
                <w:rFonts w:ascii="TH SarabunPSK" w:hAnsi="TH SarabunPSK" w:cs="TH SarabunPSK"/>
                <w:sz w:val="32"/>
                <w:szCs w:val="32"/>
                <w:cs/>
              </w:rPr>
            </w:pPr>
            <w:r w:rsidRPr="00E52F84">
              <w:rPr>
                <w:rFonts w:ascii="TH SarabunPSK" w:hAnsi="TH SarabunPSK" w:cs="TH SarabunPSK"/>
                <w:sz w:val="32"/>
                <w:szCs w:val="32"/>
                <w:cs/>
              </w:rPr>
              <w:t>-  จัดหาอุปกรณ์กีฬาและอุปกรณ์สนาม</w:t>
            </w:r>
          </w:p>
          <w:p w:rsidR="00B019BE" w:rsidRPr="00E52F84" w:rsidRDefault="00B019BE" w:rsidP="00CC1716">
            <w:pPr>
              <w:pStyle w:val="af3"/>
              <w:spacing w:after="120"/>
              <w:rPr>
                <w:rFonts w:ascii="TH SarabunPSK" w:hAnsi="TH SarabunPSK" w:cs="TH SarabunPSK"/>
                <w:sz w:val="32"/>
                <w:szCs w:val="32"/>
                <w:cs/>
              </w:rPr>
            </w:pPr>
            <w:r w:rsidRPr="00E52F84">
              <w:rPr>
                <w:rFonts w:ascii="TH SarabunPSK" w:hAnsi="TH SarabunPSK" w:cs="TH SarabunPSK"/>
                <w:sz w:val="32"/>
                <w:szCs w:val="32"/>
                <w:cs/>
              </w:rPr>
              <w:t>-  ปรับปรุงสนามกีฬาในโรงเรียน</w:t>
            </w:r>
          </w:p>
          <w:p w:rsidR="00B019BE" w:rsidRPr="00E52F84" w:rsidRDefault="00B019BE" w:rsidP="00CC1716">
            <w:pPr>
              <w:pStyle w:val="af3"/>
              <w:spacing w:after="120"/>
              <w:rPr>
                <w:rFonts w:ascii="TH SarabunPSK" w:hAnsi="TH SarabunPSK" w:cs="TH SarabunPSK"/>
                <w:sz w:val="32"/>
                <w:szCs w:val="32"/>
              </w:rPr>
            </w:pPr>
            <w:r w:rsidRPr="00E52F84">
              <w:rPr>
                <w:rFonts w:ascii="TH SarabunPSK" w:hAnsi="TH SarabunPSK" w:cs="TH SarabunPSK"/>
                <w:sz w:val="32"/>
                <w:szCs w:val="32"/>
                <w:cs/>
              </w:rPr>
              <w:t>-  จัดการแข่งขันกีฬานักเรียนสัมพันธ์  ภายใน</w:t>
            </w:r>
          </w:p>
          <w:p w:rsidR="00B019BE" w:rsidRPr="00E52F84" w:rsidRDefault="00B019BE" w:rsidP="00CC1716">
            <w:pPr>
              <w:tabs>
                <w:tab w:val="center" w:pos="2016"/>
              </w:tabs>
              <w:spacing w:after="120"/>
              <w:rPr>
                <w:rFonts w:ascii="TH SarabunPSK" w:hAnsi="TH SarabunPSK" w:cs="TH SarabunPSK"/>
                <w:sz w:val="32"/>
                <w:szCs w:val="32"/>
                <w:lang w:eastAsia="ko-KR"/>
              </w:rPr>
            </w:pPr>
            <w:r w:rsidRPr="00E52F84">
              <w:rPr>
                <w:rFonts w:ascii="TH SarabunPSK" w:hAnsi="TH SarabunPSK" w:cs="TH SarabunPSK"/>
                <w:sz w:val="32"/>
                <w:szCs w:val="32"/>
                <w:cs/>
              </w:rPr>
              <w:t>-  นำ</w:t>
            </w:r>
            <w:r w:rsidRPr="00E52F84">
              <w:rPr>
                <w:rFonts w:ascii="TH SarabunPSK" w:hAnsi="TH SarabunPSK" w:cs="TH SarabunPSK"/>
                <w:sz w:val="32"/>
                <w:szCs w:val="32"/>
                <w:cs/>
                <w:lang w:eastAsia="ko-KR"/>
              </w:rPr>
              <w:t>นักกีฬาและนักกรีฑาของโรงเรียน</w:t>
            </w:r>
          </w:p>
        </w:tc>
        <w:tc>
          <w:tcPr>
            <w:tcW w:w="1985" w:type="dxa"/>
            <w:tcBorders>
              <w:top w:val="single" w:sz="4" w:space="0" w:color="auto"/>
              <w:left w:val="single" w:sz="4" w:space="0" w:color="auto"/>
              <w:bottom w:val="single" w:sz="4" w:space="0" w:color="auto"/>
              <w:right w:val="single" w:sz="4" w:space="0" w:color="auto"/>
            </w:tcBorders>
          </w:tcPr>
          <w:p w:rsidR="00B019BE" w:rsidRPr="00E52F84" w:rsidRDefault="00B019BE" w:rsidP="00CC1716">
            <w:pPr>
              <w:spacing w:after="120"/>
              <w:jc w:val="center"/>
              <w:rPr>
                <w:rFonts w:ascii="TH SarabunPSK" w:hAnsi="TH SarabunPSK" w:cs="TH SarabunPSK"/>
                <w:sz w:val="32"/>
                <w:szCs w:val="32"/>
              </w:rPr>
            </w:pPr>
          </w:p>
          <w:p w:rsidR="00B019BE" w:rsidRPr="00E52F84" w:rsidRDefault="00B019BE" w:rsidP="00CC1716">
            <w:pPr>
              <w:spacing w:after="120"/>
              <w:jc w:val="center"/>
              <w:rPr>
                <w:rFonts w:ascii="TH SarabunPSK" w:hAnsi="TH SarabunPSK" w:cs="TH SarabunPSK"/>
                <w:sz w:val="32"/>
                <w:szCs w:val="32"/>
              </w:rPr>
            </w:pPr>
            <w:r w:rsidRPr="00E52F84">
              <w:rPr>
                <w:rFonts w:ascii="TH SarabunPSK" w:hAnsi="TH SarabunPSK" w:cs="TH SarabunPSK"/>
                <w:sz w:val="32"/>
                <w:szCs w:val="32"/>
                <w:cs/>
              </w:rPr>
              <w:t>ตุลาคม 2561   –  กันยายน 2562</w:t>
            </w:r>
          </w:p>
        </w:tc>
        <w:tc>
          <w:tcPr>
            <w:tcW w:w="2038" w:type="dxa"/>
            <w:vMerge/>
            <w:tcBorders>
              <w:left w:val="single" w:sz="4" w:space="0" w:color="auto"/>
              <w:right w:val="single" w:sz="4" w:space="0" w:color="auto"/>
            </w:tcBorders>
          </w:tcPr>
          <w:p w:rsidR="00B019BE" w:rsidRPr="00E52F84" w:rsidRDefault="00B019BE" w:rsidP="00CC1716">
            <w:pPr>
              <w:rPr>
                <w:rFonts w:ascii="TH SarabunPSK" w:hAnsi="TH SarabunPSK" w:cs="TH SarabunPSK"/>
                <w:sz w:val="32"/>
                <w:szCs w:val="32"/>
              </w:rPr>
            </w:pPr>
          </w:p>
        </w:tc>
      </w:tr>
      <w:tr w:rsidR="00B019BE" w:rsidRPr="00E52F84" w:rsidTr="00CC1716">
        <w:tc>
          <w:tcPr>
            <w:tcW w:w="562"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spacing w:after="120"/>
              <w:rPr>
                <w:rFonts w:ascii="TH SarabunPSK" w:hAnsi="TH SarabunPSK" w:cs="TH SarabunPSK"/>
                <w:sz w:val="32"/>
                <w:szCs w:val="32"/>
              </w:rPr>
            </w:pPr>
            <w:r w:rsidRPr="00E52F84">
              <w:rPr>
                <w:rFonts w:ascii="TH SarabunPSK" w:hAnsi="TH SarabunPSK" w:cs="TH SarabunPSK"/>
                <w:sz w:val="32"/>
                <w:szCs w:val="32"/>
                <w:cs/>
              </w:rPr>
              <w:t xml:space="preserve">4.  </w:t>
            </w:r>
          </w:p>
        </w:tc>
        <w:tc>
          <w:tcPr>
            <w:tcW w:w="4791" w:type="dxa"/>
            <w:tcBorders>
              <w:top w:val="single" w:sz="4" w:space="0" w:color="auto"/>
              <w:left w:val="single" w:sz="4" w:space="0" w:color="auto"/>
              <w:bottom w:val="single" w:sz="4" w:space="0" w:color="auto"/>
              <w:right w:val="single" w:sz="4" w:space="0" w:color="auto"/>
            </w:tcBorders>
          </w:tcPr>
          <w:p w:rsidR="00B019BE" w:rsidRPr="00E52F84" w:rsidRDefault="00B019BE" w:rsidP="00CC1716">
            <w:pPr>
              <w:spacing w:after="120"/>
              <w:rPr>
                <w:rFonts w:ascii="TH SarabunPSK" w:hAnsi="TH SarabunPSK" w:cs="TH SarabunPSK"/>
                <w:sz w:val="32"/>
                <w:szCs w:val="32"/>
              </w:rPr>
            </w:pPr>
            <w:r w:rsidRPr="00E52F84">
              <w:rPr>
                <w:rFonts w:ascii="TH SarabunPSK" w:hAnsi="TH SarabunPSK" w:cs="TH SarabunPSK"/>
                <w:sz w:val="32"/>
                <w:szCs w:val="32"/>
                <w:cs/>
              </w:rPr>
              <w:t>ติดตามผล และประเมินผล</w:t>
            </w:r>
          </w:p>
        </w:tc>
        <w:tc>
          <w:tcPr>
            <w:tcW w:w="1985" w:type="dxa"/>
            <w:tcBorders>
              <w:top w:val="single" w:sz="4" w:space="0" w:color="auto"/>
              <w:left w:val="single" w:sz="4" w:space="0" w:color="auto"/>
              <w:bottom w:val="single" w:sz="4" w:space="0" w:color="auto"/>
              <w:right w:val="single" w:sz="4" w:space="0" w:color="auto"/>
            </w:tcBorders>
          </w:tcPr>
          <w:p w:rsidR="00B019BE" w:rsidRPr="00E52F84" w:rsidRDefault="00B019BE" w:rsidP="00CC1716">
            <w:pPr>
              <w:spacing w:after="120"/>
              <w:jc w:val="center"/>
              <w:rPr>
                <w:rFonts w:ascii="TH SarabunPSK" w:hAnsi="TH SarabunPSK" w:cs="TH SarabunPSK"/>
                <w:sz w:val="32"/>
                <w:szCs w:val="32"/>
              </w:rPr>
            </w:pPr>
            <w:r w:rsidRPr="00E52F84">
              <w:rPr>
                <w:rFonts w:ascii="TH SarabunPSK" w:hAnsi="TH SarabunPSK" w:cs="TH SarabunPSK"/>
                <w:sz w:val="32"/>
                <w:szCs w:val="32"/>
                <w:cs/>
              </w:rPr>
              <w:t>กันยายน 2562</w:t>
            </w:r>
          </w:p>
        </w:tc>
        <w:tc>
          <w:tcPr>
            <w:tcW w:w="2038" w:type="dxa"/>
            <w:vMerge/>
            <w:tcBorders>
              <w:left w:val="single" w:sz="4" w:space="0" w:color="auto"/>
              <w:right w:val="single" w:sz="4" w:space="0" w:color="auto"/>
            </w:tcBorders>
          </w:tcPr>
          <w:p w:rsidR="00B019BE" w:rsidRPr="00E52F84" w:rsidRDefault="00B019BE" w:rsidP="00CC1716">
            <w:pPr>
              <w:rPr>
                <w:rFonts w:ascii="TH SarabunPSK" w:hAnsi="TH SarabunPSK" w:cs="TH SarabunPSK"/>
                <w:sz w:val="32"/>
                <w:szCs w:val="32"/>
              </w:rPr>
            </w:pPr>
          </w:p>
        </w:tc>
      </w:tr>
      <w:tr w:rsidR="00B019BE" w:rsidRPr="00E52F84" w:rsidTr="00CC1716">
        <w:tc>
          <w:tcPr>
            <w:tcW w:w="562" w:type="dxa"/>
            <w:tcBorders>
              <w:top w:val="single" w:sz="4" w:space="0" w:color="auto"/>
              <w:left w:val="single" w:sz="4" w:space="0" w:color="auto"/>
              <w:bottom w:val="single" w:sz="4" w:space="0" w:color="auto"/>
              <w:right w:val="single" w:sz="4" w:space="0" w:color="auto"/>
            </w:tcBorders>
          </w:tcPr>
          <w:p w:rsidR="00B019BE" w:rsidRPr="00E52F84" w:rsidRDefault="00B019BE" w:rsidP="00CC1716">
            <w:pPr>
              <w:spacing w:after="120"/>
              <w:rPr>
                <w:rFonts w:ascii="TH SarabunPSK" w:hAnsi="TH SarabunPSK" w:cs="TH SarabunPSK"/>
                <w:sz w:val="32"/>
                <w:szCs w:val="32"/>
                <w:cs/>
              </w:rPr>
            </w:pPr>
            <w:r w:rsidRPr="00E52F84">
              <w:rPr>
                <w:rFonts w:ascii="TH SarabunPSK" w:hAnsi="TH SarabunPSK" w:cs="TH SarabunPSK"/>
                <w:sz w:val="32"/>
                <w:szCs w:val="32"/>
                <w:cs/>
              </w:rPr>
              <w:t>5</w:t>
            </w:r>
          </w:p>
        </w:tc>
        <w:tc>
          <w:tcPr>
            <w:tcW w:w="4791" w:type="dxa"/>
            <w:tcBorders>
              <w:top w:val="single" w:sz="4" w:space="0" w:color="auto"/>
              <w:left w:val="single" w:sz="4" w:space="0" w:color="auto"/>
              <w:bottom w:val="single" w:sz="4" w:space="0" w:color="auto"/>
              <w:right w:val="single" w:sz="4" w:space="0" w:color="auto"/>
            </w:tcBorders>
          </w:tcPr>
          <w:p w:rsidR="00B019BE" w:rsidRPr="00E52F84" w:rsidRDefault="00B019BE" w:rsidP="00CC1716">
            <w:pPr>
              <w:spacing w:after="120"/>
              <w:rPr>
                <w:rFonts w:ascii="TH SarabunPSK" w:hAnsi="TH SarabunPSK" w:cs="TH SarabunPSK"/>
                <w:sz w:val="32"/>
                <w:szCs w:val="32"/>
                <w:cs/>
              </w:rPr>
            </w:pPr>
            <w:r w:rsidRPr="00E52F84">
              <w:rPr>
                <w:rFonts w:ascii="TH SarabunPSK" w:hAnsi="TH SarabunPSK" w:cs="TH SarabunPSK"/>
                <w:sz w:val="32"/>
                <w:szCs w:val="32"/>
                <w:cs/>
              </w:rPr>
              <w:t>. สรุปผลรายงานผลการดำเนินงาน</w:t>
            </w:r>
          </w:p>
        </w:tc>
        <w:tc>
          <w:tcPr>
            <w:tcW w:w="1985" w:type="dxa"/>
            <w:tcBorders>
              <w:top w:val="single" w:sz="4" w:space="0" w:color="auto"/>
              <w:left w:val="single" w:sz="4" w:space="0" w:color="auto"/>
              <w:bottom w:val="single" w:sz="4" w:space="0" w:color="auto"/>
              <w:right w:val="single" w:sz="4" w:space="0" w:color="auto"/>
            </w:tcBorders>
          </w:tcPr>
          <w:p w:rsidR="00B019BE" w:rsidRPr="00E52F84" w:rsidRDefault="00B019BE" w:rsidP="00CC1716">
            <w:pPr>
              <w:spacing w:after="120"/>
              <w:jc w:val="center"/>
              <w:rPr>
                <w:rFonts w:ascii="TH SarabunPSK" w:hAnsi="TH SarabunPSK" w:cs="TH SarabunPSK"/>
                <w:sz w:val="32"/>
                <w:szCs w:val="32"/>
              </w:rPr>
            </w:pPr>
            <w:r w:rsidRPr="00E52F84">
              <w:rPr>
                <w:rFonts w:ascii="TH SarabunPSK" w:hAnsi="TH SarabunPSK" w:cs="TH SarabunPSK"/>
                <w:sz w:val="32"/>
                <w:szCs w:val="32"/>
                <w:cs/>
              </w:rPr>
              <w:t>กันยายน 2562</w:t>
            </w:r>
          </w:p>
        </w:tc>
        <w:tc>
          <w:tcPr>
            <w:tcW w:w="2038" w:type="dxa"/>
            <w:vMerge/>
            <w:tcBorders>
              <w:left w:val="single" w:sz="4" w:space="0" w:color="auto"/>
              <w:bottom w:val="single" w:sz="4" w:space="0" w:color="auto"/>
              <w:right w:val="single" w:sz="4" w:space="0" w:color="auto"/>
            </w:tcBorders>
          </w:tcPr>
          <w:p w:rsidR="00B019BE" w:rsidRPr="00E52F84" w:rsidRDefault="00B019BE" w:rsidP="00CC1716">
            <w:pPr>
              <w:rPr>
                <w:rFonts w:ascii="TH SarabunPSK" w:hAnsi="TH SarabunPSK" w:cs="TH SarabunPSK"/>
                <w:sz w:val="32"/>
                <w:szCs w:val="32"/>
              </w:rPr>
            </w:pPr>
          </w:p>
        </w:tc>
      </w:tr>
    </w:tbl>
    <w:p w:rsidR="00B019BE" w:rsidRPr="00E52F84" w:rsidRDefault="00B019BE" w:rsidP="00B019BE">
      <w:pPr>
        <w:rPr>
          <w:rFonts w:ascii="TH SarabunPSK" w:hAnsi="TH SarabunPSK" w:cs="TH SarabunPSK"/>
          <w:sz w:val="32"/>
          <w:szCs w:val="32"/>
        </w:rPr>
      </w:pPr>
    </w:p>
    <w:p w:rsidR="00B019BE" w:rsidRPr="00E52F84" w:rsidRDefault="00B019BE" w:rsidP="00B019BE">
      <w:pPr>
        <w:rPr>
          <w:rFonts w:ascii="TH SarabunPSK" w:hAnsi="TH SarabunPSK" w:cs="TH SarabunPSK"/>
          <w:b/>
          <w:bCs/>
          <w:sz w:val="32"/>
          <w:szCs w:val="32"/>
        </w:rPr>
      </w:pPr>
    </w:p>
    <w:p w:rsidR="00B019BE" w:rsidRPr="00E52F84" w:rsidRDefault="00B019BE" w:rsidP="00B019BE">
      <w:pPr>
        <w:rPr>
          <w:rFonts w:ascii="TH SarabunPSK" w:hAnsi="TH SarabunPSK" w:cs="TH SarabunPSK"/>
          <w:b/>
          <w:bCs/>
          <w:sz w:val="32"/>
          <w:szCs w:val="32"/>
        </w:rPr>
      </w:pPr>
      <w:r w:rsidRPr="00E52F84">
        <w:rPr>
          <w:rFonts w:ascii="TH SarabunPSK" w:hAnsi="TH SarabunPSK" w:cs="TH SarabunPSK"/>
          <w:b/>
          <w:bCs/>
          <w:sz w:val="32"/>
          <w:szCs w:val="32"/>
        </w:rPr>
        <w:t>5</w:t>
      </w:r>
      <w:r w:rsidRPr="00E52F84">
        <w:rPr>
          <w:rFonts w:ascii="TH SarabunPSK" w:hAnsi="TH SarabunPSK" w:cs="TH SarabunPSK"/>
          <w:b/>
          <w:bCs/>
          <w:sz w:val="32"/>
          <w:szCs w:val="32"/>
          <w:cs/>
        </w:rPr>
        <w:t>. งบประมาณ</w:t>
      </w:r>
    </w:p>
    <w:p w:rsidR="00B019BE" w:rsidRPr="00E52F84" w:rsidRDefault="00B019BE" w:rsidP="00B019BE">
      <w:pPr>
        <w:rPr>
          <w:rFonts w:ascii="TH SarabunPSK" w:hAnsi="TH SarabunPSK" w:cs="TH SarabunPSK"/>
          <w:sz w:val="32"/>
          <w:szCs w:val="32"/>
        </w:rPr>
      </w:pPr>
      <w:r w:rsidRPr="00E52F84">
        <w:rPr>
          <w:rFonts w:ascii="TH SarabunPSK" w:hAnsi="TH SarabunPSK" w:cs="TH SarabunPSK"/>
          <w:sz w:val="32"/>
          <w:szCs w:val="32"/>
        </w:rPr>
        <w:tab/>
        <w:t>5</w:t>
      </w:r>
      <w:r w:rsidRPr="00E52F84">
        <w:rPr>
          <w:rFonts w:ascii="TH SarabunPSK" w:hAnsi="TH SarabunPSK" w:cs="TH SarabunPSK"/>
          <w:sz w:val="32"/>
          <w:szCs w:val="32"/>
          <w:cs/>
        </w:rPr>
        <w:t>.</w:t>
      </w:r>
      <w:r w:rsidRPr="00E52F84">
        <w:rPr>
          <w:rFonts w:ascii="TH SarabunPSK" w:hAnsi="TH SarabunPSK" w:cs="TH SarabunPSK"/>
          <w:sz w:val="32"/>
          <w:szCs w:val="32"/>
        </w:rPr>
        <w:t xml:space="preserve">1 </w:t>
      </w:r>
      <w:r w:rsidRPr="00E52F84">
        <w:rPr>
          <w:rFonts w:ascii="TH SarabunPSK" w:hAnsi="TH SarabunPSK" w:cs="TH SarabunPSK"/>
          <w:sz w:val="32"/>
          <w:szCs w:val="32"/>
          <w:cs/>
        </w:rPr>
        <w:t xml:space="preserve">. งบประมาณรวม    จำนวน  </w:t>
      </w:r>
      <w:r w:rsidRPr="00E52F84">
        <w:rPr>
          <w:rFonts w:ascii="TH SarabunPSK" w:hAnsi="TH SarabunPSK" w:cs="TH SarabunPSK"/>
          <w:sz w:val="32"/>
          <w:szCs w:val="32"/>
        </w:rPr>
        <w:t>20</w:t>
      </w:r>
      <w:r w:rsidRPr="00E52F84">
        <w:rPr>
          <w:rFonts w:ascii="TH SarabunPSK" w:hAnsi="TH SarabunPSK" w:cs="TH SarabunPSK"/>
          <w:sz w:val="32"/>
          <w:szCs w:val="32"/>
          <w:cs/>
        </w:rPr>
        <w:t>,</w:t>
      </w:r>
      <w:r w:rsidRPr="00E52F84">
        <w:rPr>
          <w:rFonts w:ascii="TH SarabunPSK" w:hAnsi="TH SarabunPSK" w:cs="TH SarabunPSK"/>
          <w:sz w:val="32"/>
          <w:szCs w:val="32"/>
        </w:rPr>
        <w:t>000</w:t>
      </w:r>
      <w:r w:rsidRPr="00E52F84">
        <w:rPr>
          <w:rFonts w:ascii="TH SarabunPSK" w:hAnsi="TH SarabunPSK" w:cs="TH SarabunPSK"/>
          <w:sz w:val="32"/>
          <w:szCs w:val="32"/>
          <w:cs/>
        </w:rPr>
        <w:t xml:space="preserve">  บาท</w:t>
      </w:r>
    </w:p>
    <w:p w:rsidR="00B019BE" w:rsidRPr="00E52F84" w:rsidRDefault="00B019BE" w:rsidP="00B019BE">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1</w:t>
      </w:r>
      <w:r w:rsidRPr="00E52F84">
        <w:rPr>
          <w:rFonts w:ascii="TH SarabunPSK" w:hAnsi="TH SarabunPSK" w:cs="TH SarabunPSK"/>
          <w:sz w:val="32"/>
          <w:szCs w:val="32"/>
          <w:cs/>
        </w:rPr>
        <w:t xml:space="preserve">) งบพัฒนาการศึกษา     จำนวน   </w:t>
      </w:r>
      <w:r w:rsidRPr="00E52F84">
        <w:rPr>
          <w:rFonts w:ascii="TH SarabunPSK" w:hAnsi="TH SarabunPSK" w:cs="TH SarabunPSK"/>
          <w:sz w:val="32"/>
          <w:szCs w:val="32"/>
        </w:rPr>
        <w:t>20</w:t>
      </w:r>
      <w:r w:rsidRPr="00E52F84">
        <w:rPr>
          <w:rFonts w:ascii="TH SarabunPSK" w:hAnsi="TH SarabunPSK" w:cs="TH SarabunPSK"/>
          <w:sz w:val="32"/>
          <w:szCs w:val="32"/>
          <w:cs/>
        </w:rPr>
        <w:t>,</w:t>
      </w:r>
      <w:r w:rsidRPr="00E52F84">
        <w:rPr>
          <w:rFonts w:ascii="TH SarabunPSK" w:hAnsi="TH SarabunPSK" w:cs="TH SarabunPSK"/>
          <w:sz w:val="32"/>
          <w:szCs w:val="32"/>
        </w:rPr>
        <w:t>000</w:t>
      </w:r>
      <w:r w:rsidRPr="00E52F84">
        <w:rPr>
          <w:rFonts w:ascii="TH SarabunPSK" w:hAnsi="TH SarabunPSK" w:cs="TH SarabunPSK"/>
          <w:sz w:val="32"/>
          <w:szCs w:val="32"/>
          <w:cs/>
        </w:rPr>
        <w:t xml:space="preserve">   บาท</w:t>
      </w:r>
    </w:p>
    <w:p w:rsidR="00B019BE" w:rsidRPr="00E52F84" w:rsidRDefault="00B019BE" w:rsidP="00B019BE">
      <w:pPr>
        <w:autoSpaceDE w:val="0"/>
        <w:autoSpaceDN w:val="0"/>
        <w:adjustRightInd w:val="0"/>
        <w:spacing w:line="259" w:lineRule="auto"/>
        <w:ind w:firstLine="720"/>
        <w:contextualSpacing/>
        <w:rPr>
          <w:rFonts w:ascii="TH SarabunPSK" w:hAnsi="TH SarabunPSK" w:cs="TH SarabunPSK"/>
          <w:sz w:val="32"/>
          <w:szCs w:val="32"/>
          <w:cs/>
        </w:rPr>
      </w:pPr>
      <w:r w:rsidRPr="00E52F84">
        <w:rPr>
          <w:rFonts w:ascii="TH SarabunPSK" w:hAnsi="TH SarabunPSK" w:cs="TH SarabunPSK"/>
          <w:sz w:val="32"/>
          <w:szCs w:val="32"/>
        </w:rPr>
        <w:t>5</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รายละเอียดการใช้งบประมาณ  ( ถัวจ่ายทุกรายการ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992"/>
        <w:gridCol w:w="992"/>
        <w:gridCol w:w="993"/>
        <w:gridCol w:w="992"/>
        <w:gridCol w:w="992"/>
        <w:gridCol w:w="992"/>
      </w:tblGrid>
      <w:tr w:rsidR="00B019BE" w:rsidRPr="00E52F84" w:rsidTr="00CC1716">
        <w:trPr>
          <w:trHeight w:val="611"/>
        </w:trPr>
        <w:tc>
          <w:tcPr>
            <w:tcW w:w="3119" w:type="dxa"/>
            <w:vMerge w:val="restart"/>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กิจกรรม /</w:t>
            </w:r>
          </w:p>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รายละเอียดการใช้งบประมาณ</w:t>
            </w:r>
          </w:p>
        </w:tc>
        <w:tc>
          <w:tcPr>
            <w:tcW w:w="5953" w:type="dxa"/>
            <w:gridSpan w:val="6"/>
            <w:tcBorders>
              <w:bottom w:val="single" w:sz="4" w:space="0" w:color="auto"/>
            </w:tcBorders>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งบประมาณจำแนกตามหมวดรายจ่าย</w:t>
            </w:r>
          </w:p>
        </w:tc>
      </w:tr>
      <w:tr w:rsidR="00B019BE" w:rsidRPr="00E52F84" w:rsidTr="00CC1716">
        <w:trPr>
          <w:trHeight w:val="645"/>
        </w:trPr>
        <w:tc>
          <w:tcPr>
            <w:tcW w:w="3119" w:type="dxa"/>
            <w:vMerge/>
          </w:tcPr>
          <w:p w:rsidR="00B019BE" w:rsidRPr="00E52F84" w:rsidRDefault="00B019BE" w:rsidP="00CC1716">
            <w:pPr>
              <w:rPr>
                <w:rFonts w:ascii="TH SarabunPSK" w:hAnsi="TH SarabunPSK" w:cs="TH SarabunPSK"/>
                <w:sz w:val="32"/>
                <w:szCs w:val="32"/>
              </w:rPr>
            </w:pPr>
          </w:p>
        </w:tc>
        <w:tc>
          <w:tcPr>
            <w:tcW w:w="2977" w:type="dxa"/>
            <w:gridSpan w:val="3"/>
            <w:tcBorders>
              <w:bottom w:val="single" w:sz="4" w:space="0" w:color="auto"/>
            </w:tcBorders>
          </w:tcPr>
          <w:p w:rsidR="00B019BE" w:rsidRPr="00E52F84" w:rsidRDefault="00B019BE" w:rsidP="00CC1716">
            <w:pPr>
              <w:jc w:val="center"/>
              <w:rPr>
                <w:rFonts w:ascii="TH SarabunPSK" w:hAnsi="TH SarabunPSK" w:cs="TH SarabunPSK"/>
                <w:sz w:val="32"/>
                <w:szCs w:val="32"/>
                <w:cs/>
              </w:rPr>
            </w:pPr>
            <w:r w:rsidRPr="00E52F84">
              <w:rPr>
                <w:rFonts w:ascii="TH SarabunPSK" w:hAnsi="TH SarabunPSK" w:cs="TH SarabunPSK"/>
                <w:sz w:val="32"/>
                <w:szCs w:val="32"/>
                <w:cs/>
              </w:rPr>
              <w:t>งบดำเนินการ</w:t>
            </w:r>
          </w:p>
        </w:tc>
        <w:tc>
          <w:tcPr>
            <w:tcW w:w="1984" w:type="dxa"/>
            <w:gridSpan w:val="2"/>
            <w:tcBorders>
              <w:bottom w:val="single" w:sz="4" w:space="0" w:color="auto"/>
            </w:tcBorders>
          </w:tcPr>
          <w:p w:rsidR="00B019BE" w:rsidRPr="00E52F84" w:rsidRDefault="00B019BE" w:rsidP="00CC1716">
            <w:pPr>
              <w:ind w:right="34"/>
              <w:jc w:val="center"/>
              <w:rPr>
                <w:rFonts w:ascii="TH SarabunPSK" w:hAnsi="TH SarabunPSK" w:cs="TH SarabunPSK"/>
                <w:sz w:val="32"/>
                <w:szCs w:val="32"/>
              </w:rPr>
            </w:pPr>
            <w:r w:rsidRPr="00E52F84">
              <w:rPr>
                <w:rFonts w:ascii="TH SarabunPSK" w:hAnsi="TH SarabunPSK" w:cs="TH SarabunPSK"/>
                <w:sz w:val="32"/>
                <w:szCs w:val="32"/>
                <w:cs/>
              </w:rPr>
              <w:t>งบลงทุน</w:t>
            </w:r>
          </w:p>
        </w:tc>
        <w:tc>
          <w:tcPr>
            <w:tcW w:w="992" w:type="dxa"/>
            <w:vMerge w:val="restart"/>
            <w:tcBorders>
              <w:bottom w:val="single" w:sz="4" w:space="0" w:color="auto"/>
            </w:tcBorders>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เงินนอกงบ</w:t>
            </w:r>
          </w:p>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ประมาณ</w:t>
            </w:r>
          </w:p>
        </w:tc>
      </w:tr>
      <w:tr w:rsidR="00B019BE" w:rsidRPr="00E52F84" w:rsidTr="00CC1716">
        <w:tc>
          <w:tcPr>
            <w:tcW w:w="3119" w:type="dxa"/>
            <w:vMerge/>
          </w:tcPr>
          <w:p w:rsidR="00B019BE" w:rsidRPr="00E52F84" w:rsidRDefault="00B019BE" w:rsidP="00CC1716">
            <w:pPr>
              <w:rPr>
                <w:rFonts w:ascii="TH SarabunPSK" w:hAnsi="TH SarabunPSK" w:cs="TH SarabunPSK"/>
                <w:sz w:val="32"/>
                <w:szCs w:val="32"/>
              </w:rPr>
            </w:pPr>
          </w:p>
        </w:tc>
        <w:tc>
          <w:tcPr>
            <w:tcW w:w="992" w:type="dxa"/>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ค่า</w:t>
            </w:r>
          </w:p>
          <w:p w:rsidR="00B019BE" w:rsidRPr="00E52F84" w:rsidRDefault="00B019BE" w:rsidP="00CC1716">
            <w:pPr>
              <w:jc w:val="center"/>
              <w:rPr>
                <w:rFonts w:ascii="TH SarabunPSK" w:hAnsi="TH SarabunPSK" w:cs="TH SarabunPSK"/>
                <w:sz w:val="32"/>
                <w:szCs w:val="32"/>
                <w:cs/>
              </w:rPr>
            </w:pPr>
            <w:r w:rsidRPr="00E52F84">
              <w:rPr>
                <w:rFonts w:ascii="TH SarabunPSK" w:hAnsi="TH SarabunPSK" w:cs="TH SarabunPSK"/>
                <w:sz w:val="32"/>
                <w:szCs w:val="32"/>
                <w:cs/>
              </w:rPr>
              <w:t>ตอบแทน</w:t>
            </w:r>
          </w:p>
        </w:tc>
        <w:tc>
          <w:tcPr>
            <w:tcW w:w="992" w:type="dxa"/>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ค่าใช้สอย</w:t>
            </w:r>
          </w:p>
        </w:tc>
        <w:tc>
          <w:tcPr>
            <w:tcW w:w="993" w:type="dxa"/>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ค่าวัสดุ</w:t>
            </w:r>
          </w:p>
        </w:tc>
        <w:tc>
          <w:tcPr>
            <w:tcW w:w="992" w:type="dxa"/>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ค่าครุภัณฑ์</w:t>
            </w:r>
          </w:p>
        </w:tc>
        <w:tc>
          <w:tcPr>
            <w:tcW w:w="992" w:type="dxa"/>
          </w:tcPr>
          <w:p w:rsidR="00B019BE" w:rsidRPr="00E52F84" w:rsidRDefault="00B019BE" w:rsidP="00CC1716">
            <w:pPr>
              <w:ind w:right="34"/>
              <w:jc w:val="center"/>
              <w:rPr>
                <w:rFonts w:ascii="TH SarabunPSK" w:hAnsi="TH SarabunPSK" w:cs="TH SarabunPSK"/>
                <w:sz w:val="32"/>
                <w:szCs w:val="32"/>
              </w:rPr>
            </w:pPr>
            <w:r w:rsidRPr="00E52F84">
              <w:rPr>
                <w:rFonts w:ascii="TH SarabunPSK" w:hAnsi="TH SarabunPSK" w:cs="TH SarabunPSK"/>
                <w:sz w:val="32"/>
                <w:szCs w:val="32"/>
                <w:cs/>
              </w:rPr>
              <w:t>ค่าปรับปรุง</w:t>
            </w:r>
          </w:p>
        </w:tc>
        <w:tc>
          <w:tcPr>
            <w:tcW w:w="992" w:type="dxa"/>
            <w:vMerge/>
          </w:tcPr>
          <w:p w:rsidR="00B019BE" w:rsidRPr="00E52F84" w:rsidRDefault="00B019BE" w:rsidP="00CC1716">
            <w:pPr>
              <w:jc w:val="center"/>
              <w:rPr>
                <w:rFonts w:ascii="TH SarabunPSK" w:hAnsi="TH SarabunPSK" w:cs="TH SarabunPSK"/>
                <w:sz w:val="32"/>
                <w:szCs w:val="32"/>
              </w:rPr>
            </w:pPr>
          </w:p>
        </w:tc>
      </w:tr>
      <w:tr w:rsidR="00B019BE" w:rsidRPr="00E52F84" w:rsidTr="00CC1716">
        <w:tc>
          <w:tcPr>
            <w:tcW w:w="3119" w:type="dxa"/>
          </w:tcPr>
          <w:p w:rsidR="00B019BE" w:rsidRPr="00E52F84" w:rsidRDefault="00B019BE" w:rsidP="00CC1716">
            <w:pPr>
              <w:rPr>
                <w:rFonts w:ascii="TH SarabunPSK" w:hAnsi="TH SarabunPSK" w:cs="TH SarabunPSK"/>
                <w:sz w:val="32"/>
                <w:szCs w:val="32"/>
              </w:rPr>
            </w:pPr>
            <w:r w:rsidRPr="00E52F84">
              <w:rPr>
                <w:rFonts w:ascii="TH SarabunPSK" w:hAnsi="TH SarabunPSK" w:cs="TH SarabunPSK"/>
                <w:sz w:val="32"/>
                <w:szCs w:val="32"/>
                <w:cs/>
              </w:rPr>
              <w:t>1. ดำเนินการตามแผนงาน ดังนี้</w:t>
            </w:r>
          </w:p>
          <w:p w:rsidR="00B019BE" w:rsidRPr="00E52F84" w:rsidRDefault="00B019BE" w:rsidP="00CC1716">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จัดหาอุปกรณ์กีฬาและอุปกรณ์สนาม</w:t>
            </w:r>
          </w:p>
          <w:p w:rsidR="00B019BE" w:rsidRPr="00E52F84" w:rsidRDefault="00B019BE" w:rsidP="00CC1716">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ปรับปรุงสนามกีฬาภายในโรงเรียน</w:t>
            </w:r>
          </w:p>
          <w:p w:rsidR="00B019BE" w:rsidRPr="00E52F84" w:rsidRDefault="00B019BE" w:rsidP="00CC1716">
            <w:pPr>
              <w:rPr>
                <w:rFonts w:ascii="TH SarabunPSK" w:hAnsi="TH SarabunPSK" w:cs="TH SarabunPSK"/>
                <w:sz w:val="32"/>
                <w:szCs w:val="32"/>
              </w:rPr>
            </w:pPr>
            <w:r w:rsidRPr="00E52F84">
              <w:rPr>
                <w:rFonts w:ascii="TH SarabunPSK" w:hAnsi="TH SarabunPSK" w:cs="TH SarabunPSK"/>
                <w:sz w:val="32"/>
                <w:szCs w:val="32"/>
              </w:rPr>
              <w:lastRenderedPageBreak/>
              <w:t>1</w:t>
            </w:r>
            <w:r w:rsidRPr="00E52F84">
              <w:rPr>
                <w:rFonts w:ascii="TH SarabunPSK" w:hAnsi="TH SarabunPSK" w:cs="TH SarabunPSK"/>
                <w:sz w:val="32"/>
                <w:szCs w:val="32"/>
                <w:cs/>
              </w:rPr>
              <w:t>.</w:t>
            </w:r>
            <w:r w:rsidRPr="00E52F84">
              <w:rPr>
                <w:rFonts w:ascii="TH SarabunPSK" w:hAnsi="TH SarabunPSK" w:cs="TH SarabunPSK"/>
                <w:sz w:val="32"/>
                <w:szCs w:val="32"/>
              </w:rPr>
              <w:t>3</w:t>
            </w:r>
            <w:r w:rsidRPr="00E52F84">
              <w:rPr>
                <w:rFonts w:ascii="TH SarabunPSK" w:hAnsi="TH SarabunPSK" w:cs="TH SarabunPSK"/>
                <w:sz w:val="32"/>
                <w:szCs w:val="32"/>
                <w:cs/>
              </w:rPr>
              <w:t>.  จัดการแข่งขันกีฬานักเรียนสัมพันธ์ภายในโรงเรียน</w:t>
            </w:r>
          </w:p>
          <w:p w:rsidR="00B019BE" w:rsidRPr="00E52F84" w:rsidRDefault="00B019BE" w:rsidP="00CC1716">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4</w:t>
            </w:r>
            <w:r w:rsidRPr="00E52F84">
              <w:rPr>
                <w:rFonts w:ascii="TH SarabunPSK" w:hAnsi="TH SarabunPSK" w:cs="TH SarabunPSK"/>
                <w:sz w:val="32"/>
                <w:szCs w:val="32"/>
                <w:cs/>
              </w:rPr>
              <w:t>. นำ</w:t>
            </w:r>
            <w:r w:rsidRPr="00E52F84">
              <w:rPr>
                <w:rFonts w:ascii="TH SarabunPSK" w:hAnsi="TH SarabunPSK" w:cs="TH SarabunPSK"/>
                <w:sz w:val="32"/>
                <w:szCs w:val="32"/>
                <w:cs/>
                <w:lang w:eastAsia="ko-KR"/>
              </w:rPr>
              <w:t>นักกีฬาของโรงเรียน เข้าร่วมการแข่งขัน ในระดับต่าง ๆ</w:t>
            </w:r>
          </w:p>
        </w:tc>
        <w:tc>
          <w:tcPr>
            <w:tcW w:w="992" w:type="dxa"/>
          </w:tcPr>
          <w:p w:rsidR="00B019BE" w:rsidRPr="00E52F84" w:rsidRDefault="00B019BE" w:rsidP="00CC1716">
            <w:pPr>
              <w:jc w:val="center"/>
              <w:rPr>
                <w:rFonts w:ascii="TH SarabunPSK" w:hAnsi="TH SarabunPSK" w:cs="TH SarabunPSK"/>
                <w:sz w:val="32"/>
                <w:szCs w:val="32"/>
                <w:cs/>
              </w:rPr>
            </w:pPr>
          </w:p>
        </w:tc>
        <w:tc>
          <w:tcPr>
            <w:tcW w:w="992" w:type="dxa"/>
          </w:tcPr>
          <w:p w:rsidR="00B019BE" w:rsidRPr="00E52F84" w:rsidRDefault="00B019BE" w:rsidP="00CC1716">
            <w:pPr>
              <w:jc w:val="center"/>
              <w:rPr>
                <w:rFonts w:ascii="TH SarabunPSK" w:hAnsi="TH SarabunPSK" w:cs="TH SarabunPSK"/>
                <w:sz w:val="32"/>
                <w:szCs w:val="32"/>
              </w:rPr>
            </w:pPr>
          </w:p>
          <w:p w:rsidR="00B019BE" w:rsidRPr="00E52F84" w:rsidRDefault="00B019BE" w:rsidP="00CC1716">
            <w:pPr>
              <w:jc w:val="center"/>
              <w:rPr>
                <w:rFonts w:ascii="TH SarabunPSK" w:hAnsi="TH SarabunPSK" w:cs="TH SarabunPSK"/>
                <w:sz w:val="32"/>
                <w:szCs w:val="32"/>
              </w:rPr>
            </w:pPr>
          </w:p>
          <w:p w:rsidR="00B019BE" w:rsidRPr="00E52F84" w:rsidRDefault="00B019BE" w:rsidP="00CC1716">
            <w:pPr>
              <w:jc w:val="center"/>
              <w:rPr>
                <w:rFonts w:ascii="TH SarabunPSK" w:hAnsi="TH SarabunPSK" w:cs="TH SarabunPSK"/>
                <w:sz w:val="32"/>
                <w:szCs w:val="32"/>
              </w:rPr>
            </w:pPr>
          </w:p>
          <w:p w:rsidR="00B019BE" w:rsidRPr="00E52F84" w:rsidRDefault="00B019BE" w:rsidP="00CC1716">
            <w:pPr>
              <w:jc w:val="center"/>
              <w:rPr>
                <w:rFonts w:ascii="TH SarabunPSK" w:hAnsi="TH SarabunPSK" w:cs="TH SarabunPSK"/>
                <w:sz w:val="32"/>
                <w:szCs w:val="32"/>
              </w:rPr>
            </w:pPr>
          </w:p>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rPr>
              <w:t>12</w:t>
            </w:r>
            <w:r w:rsidRPr="00E52F84">
              <w:rPr>
                <w:rFonts w:ascii="TH SarabunPSK" w:hAnsi="TH SarabunPSK" w:cs="TH SarabunPSK"/>
                <w:sz w:val="32"/>
                <w:szCs w:val="32"/>
                <w:cs/>
              </w:rPr>
              <w:t>,</w:t>
            </w:r>
            <w:r w:rsidRPr="00E52F84">
              <w:rPr>
                <w:rFonts w:ascii="TH SarabunPSK" w:hAnsi="TH SarabunPSK" w:cs="TH SarabunPSK"/>
                <w:sz w:val="32"/>
                <w:szCs w:val="32"/>
              </w:rPr>
              <w:t>000</w:t>
            </w:r>
          </w:p>
          <w:p w:rsidR="00B019BE" w:rsidRPr="00E52F84" w:rsidRDefault="00B019BE" w:rsidP="00CC1716">
            <w:pPr>
              <w:jc w:val="center"/>
              <w:rPr>
                <w:rFonts w:ascii="TH SarabunPSK" w:hAnsi="TH SarabunPSK" w:cs="TH SarabunPSK"/>
                <w:sz w:val="32"/>
                <w:szCs w:val="32"/>
              </w:rPr>
            </w:pPr>
          </w:p>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000</w:t>
            </w:r>
          </w:p>
        </w:tc>
        <w:tc>
          <w:tcPr>
            <w:tcW w:w="993" w:type="dxa"/>
          </w:tcPr>
          <w:p w:rsidR="00B019BE" w:rsidRPr="00E52F84" w:rsidRDefault="00B019BE" w:rsidP="00CC1716">
            <w:pPr>
              <w:jc w:val="center"/>
              <w:rPr>
                <w:rFonts w:ascii="TH SarabunPSK" w:hAnsi="TH SarabunPSK" w:cs="TH SarabunPSK"/>
                <w:sz w:val="32"/>
                <w:szCs w:val="32"/>
              </w:rPr>
            </w:pPr>
          </w:p>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000</w:t>
            </w:r>
          </w:p>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rPr>
              <w:t>2</w:t>
            </w:r>
            <w:r w:rsidRPr="00E52F84">
              <w:rPr>
                <w:rFonts w:ascii="TH SarabunPSK" w:hAnsi="TH SarabunPSK" w:cs="TH SarabunPSK"/>
                <w:sz w:val="32"/>
                <w:szCs w:val="32"/>
                <w:cs/>
              </w:rPr>
              <w:t>,</w:t>
            </w:r>
            <w:r w:rsidRPr="00E52F84">
              <w:rPr>
                <w:rFonts w:ascii="TH SarabunPSK" w:hAnsi="TH SarabunPSK" w:cs="TH SarabunPSK"/>
                <w:sz w:val="32"/>
                <w:szCs w:val="32"/>
              </w:rPr>
              <w:t>000</w:t>
            </w:r>
          </w:p>
          <w:p w:rsidR="00B019BE" w:rsidRPr="00E52F84" w:rsidRDefault="00B019BE" w:rsidP="00CC1716">
            <w:pPr>
              <w:jc w:val="center"/>
              <w:rPr>
                <w:rFonts w:ascii="TH SarabunPSK" w:hAnsi="TH SarabunPSK" w:cs="TH SarabunPSK"/>
                <w:sz w:val="32"/>
                <w:szCs w:val="32"/>
                <w:cs/>
              </w:rPr>
            </w:pPr>
          </w:p>
        </w:tc>
        <w:tc>
          <w:tcPr>
            <w:tcW w:w="992" w:type="dxa"/>
          </w:tcPr>
          <w:p w:rsidR="00B019BE" w:rsidRPr="00E52F84" w:rsidRDefault="00B019BE" w:rsidP="00CC1716">
            <w:pPr>
              <w:jc w:val="center"/>
              <w:rPr>
                <w:rFonts w:ascii="TH SarabunPSK" w:hAnsi="TH SarabunPSK" w:cs="TH SarabunPSK"/>
                <w:sz w:val="32"/>
                <w:szCs w:val="32"/>
                <w:cs/>
              </w:rPr>
            </w:pPr>
          </w:p>
        </w:tc>
        <w:tc>
          <w:tcPr>
            <w:tcW w:w="992" w:type="dxa"/>
          </w:tcPr>
          <w:p w:rsidR="00B019BE" w:rsidRPr="00E52F84" w:rsidRDefault="00B019BE" w:rsidP="00CC1716">
            <w:pPr>
              <w:jc w:val="center"/>
              <w:rPr>
                <w:rFonts w:ascii="TH SarabunPSK" w:hAnsi="TH SarabunPSK" w:cs="TH SarabunPSK"/>
                <w:sz w:val="32"/>
                <w:szCs w:val="32"/>
              </w:rPr>
            </w:pPr>
          </w:p>
        </w:tc>
        <w:tc>
          <w:tcPr>
            <w:tcW w:w="992" w:type="dxa"/>
          </w:tcPr>
          <w:p w:rsidR="00B019BE" w:rsidRPr="00E52F84" w:rsidRDefault="00B019BE" w:rsidP="00CC1716">
            <w:pPr>
              <w:jc w:val="center"/>
              <w:rPr>
                <w:rFonts w:ascii="TH SarabunPSK" w:hAnsi="TH SarabunPSK" w:cs="TH SarabunPSK"/>
                <w:sz w:val="32"/>
                <w:szCs w:val="32"/>
                <w:cs/>
              </w:rPr>
            </w:pPr>
          </w:p>
        </w:tc>
      </w:tr>
      <w:tr w:rsidR="00B019BE" w:rsidRPr="00E52F84" w:rsidTr="00CC1716">
        <w:trPr>
          <w:trHeight w:val="480"/>
        </w:trPr>
        <w:tc>
          <w:tcPr>
            <w:tcW w:w="3119" w:type="dxa"/>
          </w:tcPr>
          <w:p w:rsidR="00B019BE" w:rsidRPr="00E52F84" w:rsidRDefault="00B019BE" w:rsidP="00CC1716">
            <w:pPr>
              <w:rPr>
                <w:rFonts w:ascii="TH SarabunPSK" w:hAnsi="TH SarabunPSK" w:cs="TH SarabunPSK"/>
                <w:sz w:val="32"/>
                <w:szCs w:val="32"/>
                <w:cs/>
              </w:rPr>
            </w:pPr>
            <w:r w:rsidRPr="00E52F84">
              <w:rPr>
                <w:rFonts w:ascii="TH SarabunPSK" w:hAnsi="TH SarabunPSK" w:cs="TH SarabunPSK"/>
                <w:sz w:val="32"/>
                <w:szCs w:val="32"/>
                <w:cs/>
              </w:rPr>
              <w:lastRenderedPageBreak/>
              <w:t>2. ติดตามผล และประเมินผล</w:t>
            </w:r>
          </w:p>
        </w:tc>
        <w:tc>
          <w:tcPr>
            <w:tcW w:w="992" w:type="dxa"/>
          </w:tcPr>
          <w:p w:rsidR="00B019BE" w:rsidRPr="00E52F84" w:rsidRDefault="00B019BE" w:rsidP="00CC1716">
            <w:pPr>
              <w:jc w:val="center"/>
              <w:rPr>
                <w:rFonts w:ascii="TH SarabunPSK" w:hAnsi="TH SarabunPSK" w:cs="TH SarabunPSK"/>
                <w:sz w:val="32"/>
                <w:szCs w:val="32"/>
              </w:rPr>
            </w:pPr>
          </w:p>
        </w:tc>
        <w:tc>
          <w:tcPr>
            <w:tcW w:w="992" w:type="dxa"/>
          </w:tcPr>
          <w:p w:rsidR="00B019BE" w:rsidRPr="00E52F84" w:rsidRDefault="00B019BE" w:rsidP="00CC1716">
            <w:pPr>
              <w:jc w:val="center"/>
              <w:rPr>
                <w:rFonts w:ascii="TH SarabunPSK" w:hAnsi="TH SarabunPSK" w:cs="TH SarabunPSK"/>
                <w:sz w:val="32"/>
                <w:szCs w:val="32"/>
              </w:rPr>
            </w:pPr>
          </w:p>
        </w:tc>
        <w:tc>
          <w:tcPr>
            <w:tcW w:w="993" w:type="dxa"/>
          </w:tcPr>
          <w:p w:rsidR="00B019BE" w:rsidRPr="00E52F84" w:rsidRDefault="00B019BE" w:rsidP="00CC1716">
            <w:pPr>
              <w:jc w:val="center"/>
              <w:rPr>
                <w:rFonts w:ascii="TH SarabunPSK" w:hAnsi="TH SarabunPSK" w:cs="TH SarabunPSK"/>
                <w:sz w:val="32"/>
                <w:szCs w:val="32"/>
              </w:rPr>
            </w:pPr>
          </w:p>
        </w:tc>
        <w:tc>
          <w:tcPr>
            <w:tcW w:w="992" w:type="dxa"/>
          </w:tcPr>
          <w:p w:rsidR="00B019BE" w:rsidRPr="00E52F84" w:rsidRDefault="00B019BE" w:rsidP="00CC1716">
            <w:pPr>
              <w:jc w:val="center"/>
              <w:rPr>
                <w:rFonts w:ascii="TH SarabunPSK" w:hAnsi="TH SarabunPSK" w:cs="TH SarabunPSK"/>
                <w:sz w:val="32"/>
                <w:szCs w:val="32"/>
              </w:rPr>
            </w:pPr>
          </w:p>
        </w:tc>
        <w:tc>
          <w:tcPr>
            <w:tcW w:w="992" w:type="dxa"/>
          </w:tcPr>
          <w:p w:rsidR="00B019BE" w:rsidRPr="00E52F84" w:rsidRDefault="00B019BE" w:rsidP="00CC1716">
            <w:pPr>
              <w:jc w:val="center"/>
              <w:rPr>
                <w:rFonts w:ascii="TH SarabunPSK" w:hAnsi="TH SarabunPSK" w:cs="TH SarabunPSK"/>
                <w:sz w:val="32"/>
                <w:szCs w:val="32"/>
              </w:rPr>
            </w:pPr>
          </w:p>
        </w:tc>
        <w:tc>
          <w:tcPr>
            <w:tcW w:w="992" w:type="dxa"/>
          </w:tcPr>
          <w:p w:rsidR="00B019BE" w:rsidRPr="00E52F84" w:rsidRDefault="00B019BE" w:rsidP="00CC1716">
            <w:pPr>
              <w:jc w:val="center"/>
              <w:rPr>
                <w:rFonts w:ascii="TH SarabunPSK" w:hAnsi="TH SarabunPSK" w:cs="TH SarabunPSK"/>
                <w:sz w:val="32"/>
                <w:szCs w:val="32"/>
              </w:rPr>
            </w:pPr>
          </w:p>
        </w:tc>
      </w:tr>
      <w:tr w:rsidR="00B019BE" w:rsidRPr="00E52F84" w:rsidTr="00CC1716">
        <w:trPr>
          <w:trHeight w:val="418"/>
        </w:trPr>
        <w:tc>
          <w:tcPr>
            <w:tcW w:w="3119" w:type="dxa"/>
          </w:tcPr>
          <w:p w:rsidR="00B019BE" w:rsidRPr="00E52F84" w:rsidRDefault="00B019BE" w:rsidP="00CC1716">
            <w:pPr>
              <w:rPr>
                <w:rFonts w:ascii="TH SarabunPSK" w:hAnsi="TH SarabunPSK" w:cs="TH SarabunPSK"/>
                <w:sz w:val="32"/>
                <w:szCs w:val="32"/>
              </w:rPr>
            </w:pPr>
            <w:r w:rsidRPr="00E52F84">
              <w:rPr>
                <w:rFonts w:ascii="TH SarabunPSK" w:hAnsi="TH SarabunPSK" w:cs="TH SarabunPSK"/>
                <w:sz w:val="32"/>
                <w:szCs w:val="32"/>
                <w:cs/>
              </w:rPr>
              <w:t>3. สรุปผลรายงานผล</w:t>
            </w:r>
          </w:p>
        </w:tc>
        <w:tc>
          <w:tcPr>
            <w:tcW w:w="992" w:type="dxa"/>
          </w:tcPr>
          <w:p w:rsidR="00B019BE" w:rsidRPr="00E52F84" w:rsidRDefault="00B019BE" w:rsidP="00CC1716">
            <w:pPr>
              <w:jc w:val="center"/>
              <w:rPr>
                <w:rFonts w:ascii="TH SarabunPSK" w:hAnsi="TH SarabunPSK" w:cs="TH SarabunPSK"/>
                <w:sz w:val="32"/>
                <w:szCs w:val="32"/>
              </w:rPr>
            </w:pPr>
          </w:p>
        </w:tc>
        <w:tc>
          <w:tcPr>
            <w:tcW w:w="992" w:type="dxa"/>
          </w:tcPr>
          <w:p w:rsidR="00B019BE" w:rsidRPr="00E52F84" w:rsidRDefault="00B019BE" w:rsidP="00CC1716">
            <w:pPr>
              <w:jc w:val="center"/>
              <w:rPr>
                <w:rFonts w:ascii="TH SarabunPSK" w:hAnsi="TH SarabunPSK" w:cs="TH SarabunPSK"/>
                <w:sz w:val="32"/>
                <w:szCs w:val="32"/>
                <w:cs/>
              </w:rPr>
            </w:pPr>
          </w:p>
        </w:tc>
        <w:tc>
          <w:tcPr>
            <w:tcW w:w="993" w:type="dxa"/>
          </w:tcPr>
          <w:p w:rsidR="00B019BE" w:rsidRPr="00E52F84" w:rsidRDefault="00B019BE" w:rsidP="00CC1716">
            <w:pPr>
              <w:jc w:val="center"/>
              <w:rPr>
                <w:rFonts w:ascii="TH SarabunPSK" w:hAnsi="TH SarabunPSK" w:cs="TH SarabunPSK"/>
                <w:sz w:val="32"/>
                <w:szCs w:val="32"/>
              </w:rPr>
            </w:pPr>
          </w:p>
        </w:tc>
        <w:tc>
          <w:tcPr>
            <w:tcW w:w="992" w:type="dxa"/>
          </w:tcPr>
          <w:p w:rsidR="00B019BE" w:rsidRPr="00E52F84" w:rsidRDefault="00B019BE" w:rsidP="00CC1716">
            <w:pPr>
              <w:jc w:val="center"/>
              <w:rPr>
                <w:rFonts w:ascii="TH SarabunPSK" w:hAnsi="TH SarabunPSK" w:cs="TH SarabunPSK"/>
                <w:sz w:val="32"/>
                <w:szCs w:val="32"/>
              </w:rPr>
            </w:pPr>
          </w:p>
        </w:tc>
        <w:tc>
          <w:tcPr>
            <w:tcW w:w="992" w:type="dxa"/>
          </w:tcPr>
          <w:p w:rsidR="00B019BE" w:rsidRPr="00E52F84" w:rsidRDefault="00B019BE" w:rsidP="00CC1716">
            <w:pPr>
              <w:jc w:val="center"/>
              <w:rPr>
                <w:rFonts w:ascii="TH SarabunPSK" w:hAnsi="TH SarabunPSK" w:cs="TH SarabunPSK"/>
                <w:sz w:val="32"/>
                <w:szCs w:val="32"/>
              </w:rPr>
            </w:pPr>
          </w:p>
        </w:tc>
        <w:tc>
          <w:tcPr>
            <w:tcW w:w="992" w:type="dxa"/>
          </w:tcPr>
          <w:p w:rsidR="00B019BE" w:rsidRPr="00E52F84" w:rsidRDefault="00B019BE" w:rsidP="00CC1716">
            <w:pPr>
              <w:jc w:val="center"/>
              <w:rPr>
                <w:rFonts w:ascii="TH SarabunPSK" w:hAnsi="TH SarabunPSK" w:cs="TH SarabunPSK"/>
                <w:sz w:val="32"/>
                <w:szCs w:val="32"/>
              </w:rPr>
            </w:pPr>
          </w:p>
        </w:tc>
      </w:tr>
      <w:tr w:rsidR="00B019BE" w:rsidRPr="00E52F84" w:rsidTr="00CC1716">
        <w:tc>
          <w:tcPr>
            <w:tcW w:w="3119" w:type="dxa"/>
          </w:tcPr>
          <w:p w:rsidR="00B019BE" w:rsidRPr="00E52F84" w:rsidRDefault="00B019BE" w:rsidP="00CC1716">
            <w:pPr>
              <w:rPr>
                <w:rFonts w:ascii="TH SarabunPSK" w:hAnsi="TH SarabunPSK" w:cs="TH SarabunPSK"/>
                <w:sz w:val="32"/>
                <w:szCs w:val="32"/>
              </w:rPr>
            </w:pPr>
            <w:r w:rsidRPr="00E52F84">
              <w:rPr>
                <w:rFonts w:ascii="TH SarabunPSK" w:hAnsi="TH SarabunPSK" w:cs="TH SarabunPSK"/>
                <w:sz w:val="32"/>
                <w:szCs w:val="32"/>
                <w:cs/>
              </w:rPr>
              <w:t xml:space="preserve">                 รวม</w:t>
            </w:r>
          </w:p>
        </w:tc>
        <w:tc>
          <w:tcPr>
            <w:tcW w:w="992" w:type="dxa"/>
          </w:tcPr>
          <w:p w:rsidR="00B019BE" w:rsidRPr="00E52F84" w:rsidRDefault="00B019BE" w:rsidP="00CC1716">
            <w:pPr>
              <w:jc w:val="center"/>
              <w:rPr>
                <w:rFonts w:ascii="TH SarabunPSK" w:hAnsi="TH SarabunPSK" w:cs="TH SarabunPSK"/>
                <w:sz w:val="32"/>
                <w:szCs w:val="32"/>
                <w:cs/>
              </w:rPr>
            </w:pPr>
          </w:p>
        </w:tc>
        <w:tc>
          <w:tcPr>
            <w:tcW w:w="992" w:type="dxa"/>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rPr>
              <w:t>15</w:t>
            </w:r>
            <w:r w:rsidRPr="00E52F84">
              <w:rPr>
                <w:rFonts w:ascii="TH SarabunPSK" w:hAnsi="TH SarabunPSK" w:cs="TH SarabunPSK"/>
                <w:sz w:val="32"/>
                <w:szCs w:val="32"/>
                <w:cs/>
              </w:rPr>
              <w:t>,</w:t>
            </w:r>
            <w:r w:rsidRPr="00E52F84">
              <w:rPr>
                <w:rFonts w:ascii="TH SarabunPSK" w:hAnsi="TH SarabunPSK" w:cs="TH SarabunPSK"/>
                <w:sz w:val="32"/>
                <w:szCs w:val="32"/>
              </w:rPr>
              <w:t>000</w:t>
            </w:r>
          </w:p>
        </w:tc>
        <w:tc>
          <w:tcPr>
            <w:tcW w:w="993" w:type="dxa"/>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rPr>
              <w:t>5</w:t>
            </w:r>
            <w:r w:rsidRPr="00E52F84">
              <w:rPr>
                <w:rFonts w:ascii="TH SarabunPSK" w:hAnsi="TH SarabunPSK" w:cs="TH SarabunPSK"/>
                <w:sz w:val="32"/>
                <w:szCs w:val="32"/>
                <w:cs/>
              </w:rPr>
              <w:t>,000</w:t>
            </w:r>
          </w:p>
        </w:tc>
        <w:tc>
          <w:tcPr>
            <w:tcW w:w="992" w:type="dxa"/>
          </w:tcPr>
          <w:p w:rsidR="00B019BE" w:rsidRPr="00E52F84" w:rsidRDefault="00B019BE" w:rsidP="00CC1716">
            <w:pPr>
              <w:jc w:val="center"/>
              <w:rPr>
                <w:rFonts w:ascii="TH SarabunPSK" w:hAnsi="TH SarabunPSK" w:cs="TH SarabunPSK"/>
                <w:sz w:val="32"/>
                <w:szCs w:val="32"/>
              </w:rPr>
            </w:pPr>
          </w:p>
        </w:tc>
        <w:tc>
          <w:tcPr>
            <w:tcW w:w="992" w:type="dxa"/>
          </w:tcPr>
          <w:p w:rsidR="00B019BE" w:rsidRPr="00E52F84" w:rsidRDefault="00B019BE" w:rsidP="00CC1716">
            <w:pPr>
              <w:jc w:val="center"/>
              <w:rPr>
                <w:rFonts w:ascii="TH SarabunPSK" w:hAnsi="TH SarabunPSK" w:cs="TH SarabunPSK"/>
                <w:sz w:val="32"/>
                <w:szCs w:val="32"/>
              </w:rPr>
            </w:pPr>
          </w:p>
        </w:tc>
        <w:tc>
          <w:tcPr>
            <w:tcW w:w="992" w:type="dxa"/>
          </w:tcPr>
          <w:p w:rsidR="00B019BE" w:rsidRPr="00E52F84" w:rsidRDefault="00B019BE" w:rsidP="00CC1716">
            <w:pPr>
              <w:jc w:val="center"/>
              <w:rPr>
                <w:rFonts w:ascii="TH SarabunPSK" w:hAnsi="TH SarabunPSK" w:cs="TH SarabunPSK"/>
                <w:sz w:val="32"/>
                <w:szCs w:val="32"/>
              </w:rPr>
            </w:pPr>
          </w:p>
        </w:tc>
      </w:tr>
    </w:tbl>
    <w:p w:rsidR="00B019BE" w:rsidRPr="00E52F84" w:rsidRDefault="00B019BE" w:rsidP="00B019BE">
      <w:pPr>
        <w:rPr>
          <w:rFonts w:ascii="TH SarabunPSK" w:hAnsi="TH SarabunPSK" w:cs="TH SarabunPSK"/>
          <w:sz w:val="32"/>
          <w:szCs w:val="32"/>
          <w:lang w:eastAsia="ko-KR"/>
        </w:rPr>
      </w:pPr>
    </w:p>
    <w:p w:rsidR="00B019BE" w:rsidRPr="00E52F84" w:rsidRDefault="00B019BE" w:rsidP="00B019BE">
      <w:pPr>
        <w:rPr>
          <w:rFonts w:ascii="TH SarabunPSK" w:hAnsi="TH SarabunPSK" w:cs="TH SarabunPSK"/>
          <w:sz w:val="32"/>
          <w:szCs w:val="32"/>
        </w:rPr>
      </w:pPr>
    </w:p>
    <w:p w:rsidR="00B019BE" w:rsidRPr="00E52F84" w:rsidRDefault="00B019BE" w:rsidP="00B019BE">
      <w:pPr>
        <w:rPr>
          <w:rFonts w:ascii="TH SarabunPSK" w:hAnsi="TH SarabunPSK" w:cs="TH SarabunPSK"/>
          <w:b/>
          <w:bCs/>
          <w:sz w:val="32"/>
          <w:szCs w:val="32"/>
        </w:rPr>
      </w:pPr>
      <w:r w:rsidRPr="00E52F84">
        <w:rPr>
          <w:rFonts w:ascii="TH SarabunPSK" w:hAnsi="TH SarabunPSK" w:cs="TH SarabunPSK"/>
          <w:b/>
          <w:bCs/>
          <w:sz w:val="32"/>
          <w:szCs w:val="32"/>
        </w:rPr>
        <w:t>6</w:t>
      </w:r>
      <w:r w:rsidRPr="00E52F84">
        <w:rPr>
          <w:rFonts w:ascii="TH SarabunPSK" w:hAnsi="TH SarabunPSK" w:cs="TH SarabunPSK"/>
          <w:b/>
          <w:bCs/>
          <w:sz w:val="32"/>
          <w:szCs w:val="32"/>
          <w:cs/>
        </w:rPr>
        <w:t>.  ตัวชี้วัดและค่าเป้าหมาย</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8"/>
        <w:gridCol w:w="2406"/>
        <w:gridCol w:w="2268"/>
      </w:tblGrid>
      <w:tr w:rsidR="00B019BE" w:rsidRPr="00E52F84" w:rsidTr="00CC1716">
        <w:tc>
          <w:tcPr>
            <w:tcW w:w="4398"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ตัวบ่งชี้สภาพความสำเร็จ</w:t>
            </w:r>
          </w:p>
        </w:tc>
        <w:tc>
          <w:tcPr>
            <w:tcW w:w="2406"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วิธีการประเมิน</w:t>
            </w:r>
          </w:p>
        </w:tc>
        <w:tc>
          <w:tcPr>
            <w:tcW w:w="2268"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เครื่องมือ</w:t>
            </w:r>
          </w:p>
          <w:p w:rsidR="00B019BE" w:rsidRPr="00E52F84" w:rsidRDefault="00B019BE" w:rsidP="00CC1716">
            <w:pPr>
              <w:jc w:val="center"/>
              <w:rPr>
                <w:rFonts w:ascii="TH SarabunPSK" w:hAnsi="TH SarabunPSK" w:cs="TH SarabunPSK"/>
                <w:sz w:val="32"/>
                <w:szCs w:val="32"/>
              </w:rPr>
            </w:pPr>
          </w:p>
        </w:tc>
      </w:tr>
      <w:tr w:rsidR="00B019BE" w:rsidRPr="00E52F84" w:rsidTr="00CC1716">
        <w:tc>
          <w:tcPr>
            <w:tcW w:w="4398"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rPr>
                <w:rFonts w:ascii="TH SarabunPSK" w:hAnsi="TH SarabunPSK" w:cs="TH SarabunPSK"/>
                <w:sz w:val="32"/>
                <w:szCs w:val="32"/>
              </w:rPr>
            </w:pPr>
            <w:r w:rsidRPr="00E52F84">
              <w:rPr>
                <w:rFonts w:ascii="TH SarabunPSK" w:hAnsi="TH SarabunPSK" w:cs="TH SarabunPSK"/>
                <w:sz w:val="32"/>
                <w:szCs w:val="32"/>
                <w:cs/>
              </w:rPr>
              <w:t>1. ความร่วมมือของคณะครู/นักเรียน/ผู้ปกครอง</w:t>
            </w:r>
          </w:p>
        </w:tc>
        <w:tc>
          <w:tcPr>
            <w:tcW w:w="2406"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สังเกต</w:t>
            </w:r>
          </w:p>
        </w:tc>
        <w:tc>
          <w:tcPr>
            <w:tcW w:w="2268"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แบบสังเกต</w:t>
            </w:r>
          </w:p>
        </w:tc>
      </w:tr>
      <w:tr w:rsidR="00B019BE" w:rsidRPr="00E52F84" w:rsidTr="00CC1716">
        <w:tc>
          <w:tcPr>
            <w:tcW w:w="4398"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rPr>
                <w:rFonts w:ascii="TH SarabunPSK" w:hAnsi="TH SarabunPSK" w:cs="TH SarabunPSK"/>
                <w:sz w:val="32"/>
                <w:szCs w:val="32"/>
                <w:lang w:eastAsia="ko-KR"/>
              </w:rPr>
            </w:pPr>
            <w:r w:rsidRPr="00E52F84">
              <w:rPr>
                <w:rFonts w:ascii="TH SarabunPSK" w:hAnsi="TH SarabunPSK" w:cs="TH SarabunPSK"/>
                <w:sz w:val="32"/>
                <w:szCs w:val="32"/>
                <w:cs/>
              </w:rPr>
              <w:t xml:space="preserve">2. ผลการดำเนินงานตามกิจกรรม </w:t>
            </w:r>
          </w:p>
        </w:tc>
        <w:tc>
          <w:tcPr>
            <w:tcW w:w="2406"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สังเกต</w:t>
            </w:r>
          </w:p>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บันทึก</w:t>
            </w:r>
          </w:p>
        </w:tc>
        <w:tc>
          <w:tcPr>
            <w:tcW w:w="2268"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 xml:space="preserve">แบบสังเกต </w:t>
            </w:r>
          </w:p>
          <w:p w:rsidR="00B019BE" w:rsidRPr="00E52F84" w:rsidRDefault="00B019BE" w:rsidP="00CC1716">
            <w:pPr>
              <w:jc w:val="center"/>
              <w:rPr>
                <w:rFonts w:ascii="TH SarabunPSK" w:hAnsi="TH SarabunPSK" w:cs="TH SarabunPSK"/>
                <w:sz w:val="32"/>
                <w:szCs w:val="32"/>
                <w:lang w:eastAsia="ko-KR"/>
              </w:rPr>
            </w:pPr>
            <w:r w:rsidRPr="00E52F84">
              <w:rPr>
                <w:rFonts w:ascii="TH SarabunPSK" w:hAnsi="TH SarabunPSK" w:cs="TH SarabunPSK"/>
                <w:sz w:val="32"/>
                <w:szCs w:val="32"/>
              </w:rPr>
              <w:t>,</w:t>
            </w:r>
            <w:r w:rsidRPr="00E52F84">
              <w:rPr>
                <w:rFonts w:ascii="TH SarabunPSK" w:hAnsi="TH SarabunPSK" w:cs="TH SarabunPSK"/>
                <w:sz w:val="32"/>
                <w:szCs w:val="32"/>
                <w:cs/>
              </w:rPr>
              <w:t>แบบ</w:t>
            </w:r>
            <w:r w:rsidRPr="00E52F84">
              <w:rPr>
                <w:rFonts w:ascii="TH SarabunPSK" w:hAnsi="TH SarabunPSK" w:cs="TH SarabunPSK"/>
                <w:sz w:val="32"/>
                <w:szCs w:val="32"/>
                <w:cs/>
                <w:lang w:eastAsia="ko-KR"/>
              </w:rPr>
              <w:t>บันทึก</w:t>
            </w:r>
          </w:p>
        </w:tc>
      </w:tr>
      <w:tr w:rsidR="00B019BE" w:rsidRPr="00E52F84" w:rsidTr="00CC1716">
        <w:tc>
          <w:tcPr>
            <w:tcW w:w="4398"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rPr>
                <w:rFonts w:ascii="TH SarabunPSK" w:hAnsi="TH SarabunPSK" w:cs="TH SarabunPSK"/>
                <w:sz w:val="32"/>
                <w:szCs w:val="32"/>
              </w:rPr>
            </w:pPr>
            <w:r w:rsidRPr="00E52F84">
              <w:rPr>
                <w:rFonts w:ascii="TH SarabunPSK" w:hAnsi="TH SarabunPSK" w:cs="TH SarabunPSK"/>
                <w:sz w:val="32"/>
                <w:szCs w:val="32"/>
                <w:cs/>
              </w:rPr>
              <w:t>3. ผลการประเมินกิจกรรมส่งเสริมนักเรียนที่มีความสามารถพิเศษหรือมีความเป็นเลิศทางกีฬา</w:t>
            </w:r>
          </w:p>
        </w:tc>
        <w:tc>
          <w:tcPr>
            <w:tcW w:w="2406"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สังเกต</w:t>
            </w:r>
          </w:p>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บันทึก</w:t>
            </w:r>
          </w:p>
        </w:tc>
        <w:tc>
          <w:tcPr>
            <w:tcW w:w="2268"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 xml:space="preserve">แบบสังเกต </w:t>
            </w:r>
          </w:p>
          <w:p w:rsidR="00B019BE" w:rsidRPr="00E52F84" w:rsidRDefault="00B019BE" w:rsidP="00CC1716">
            <w:pPr>
              <w:jc w:val="center"/>
              <w:rPr>
                <w:rFonts w:ascii="TH SarabunPSK" w:hAnsi="TH SarabunPSK" w:cs="TH SarabunPSK"/>
                <w:sz w:val="32"/>
                <w:szCs w:val="32"/>
                <w:lang w:eastAsia="ko-KR"/>
              </w:rPr>
            </w:pPr>
            <w:r w:rsidRPr="00E52F84">
              <w:rPr>
                <w:rFonts w:ascii="TH SarabunPSK" w:hAnsi="TH SarabunPSK" w:cs="TH SarabunPSK"/>
                <w:sz w:val="32"/>
                <w:szCs w:val="32"/>
                <w:cs/>
              </w:rPr>
              <w:t>แบบ</w:t>
            </w:r>
            <w:r w:rsidRPr="00E52F84">
              <w:rPr>
                <w:rFonts w:ascii="TH SarabunPSK" w:hAnsi="TH SarabunPSK" w:cs="TH SarabunPSK"/>
                <w:sz w:val="32"/>
                <w:szCs w:val="32"/>
                <w:cs/>
                <w:lang w:eastAsia="ko-KR"/>
              </w:rPr>
              <w:t>บันทึก</w:t>
            </w:r>
          </w:p>
        </w:tc>
      </w:tr>
      <w:tr w:rsidR="00B019BE" w:rsidRPr="00E52F84" w:rsidTr="00CC1716">
        <w:tc>
          <w:tcPr>
            <w:tcW w:w="4398"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rPr>
                <w:rFonts w:ascii="TH SarabunPSK" w:hAnsi="TH SarabunPSK" w:cs="TH SarabunPSK"/>
                <w:sz w:val="32"/>
                <w:szCs w:val="32"/>
              </w:rPr>
            </w:pPr>
            <w:r w:rsidRPr="00E52F84">
              <w:rPr>
                <w:rFonts w:ascii="TH SarabunPSK" w:hAnsi="TH SarabunPSK" w:cs="TH SarabunPSK"/>
                <w:sz w:val="32"/>
                <w:szCs w:val="32"/>
                <w:cs/>
              </w:rPr>
              <w:t>4. นักเรียนมีเจตคติที่ดีต่อการกีฬาและนันทนาการ</w:t>
            </w:r>
          </w:p>
        </w:tc>
        <w:tc>
          <w:tcPr>
            <w:tcW w:w="2406"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 xml:space="preserve">การสัมภาษณ์ </w:t>
            </w:r>
          </w:p>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สอบถาม</w:t>
            </w:r>
          </w:p>
        </w:tc>
        <w:tc>
          <w:tcPr>
            <w:tcW w:w="2268" w:type="dxa"/>
            <w:tcBorders>
              <w:top w:val="single" w:sz="4" w:space="0" w:color="auto"/>
              <w:left w:val="single" w:sz="4" w:space="0" w:color="auto"/>
              <w:bottom w:val="single" w:sz="4" w:space="0" w:color="auto"/>
              <w:right w:val="single" w:sz="4" w:space="0" w:color="auto"/>
            </w:tcBorders>
            <w:hideMark/>
          </w:tcPr>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 xml:space="preserve">แบบสัมภาษณ์ </w:t>
            </w:r>
          </w:p>
          <w:p w:rsidR="00B019BE" w:rsidRPr="00E52F84" w:rsidRDefault="00B019BE" w:rsidP="00CC1716">
            <w:pPr>
              <w:jc w:val="center"/>
              <w:rPr>
                <w:rFonts w:ascii="TH SarabunPSK" w:hAnsi="TH SarabunPSK" w:cs="TH SarabunPSK"/>
                <w:sz w:val="32"/>
                <w:szCs w:val="32"/>
              </w:rPr>
            </w:pPr>
            <w:r w:rsidRPr="00E52F84">
              <w:rPr>
                <w:rFonts w:ascii="TH SarabunPSK" w:hAnsi="TH SarabunPSK" w:cs="TH SarabunPSK"/>
                <w:sz w:val="32"/>
                <w:szCs w:val="32"/>
                <w:cs/>
              </w:rPr>
              <w:t>แบบสอบถาม</w:t>
            </w:r>
          </w:p>
        </w:tc>
      </w:tr>
    </w:tbl>
    <w:p w:rsidR="00B019BE" w:rsidRPr="00E52F84" w:rsidRDefault="00B019BE" w:rsidP="00B019BE">
      <w:pPr>
        <w:rPr>
          <w:rFonts w:ascii="TH SarabunPSK" w:hAnsi="TH SarabunPSK" w:cs="TH SarabunPSK"/>
          <w:sz w:val="32"/>
          <w:szCs w:val="32"/>
        </w:rPr>
      </w:pPr>
    </w:p>
    <w:p w:rsidR="00B019BE" w:rsidRPr="00E52F84" w:rsidRDefault="00B019BE" w:rsidP="00B019BE">
      <w:pPr>
        <w:rPr>
          <w:rFonts w:ascii="TH SarabunPSK" w:hAnsi="TH SarabunPSK" w:cs="TH SarabunPSK"/>
          <w:b/>
          <w:bCs/>
          <w:sz w:val="32"/>
          <w:szCs w:val="32"/>
        </w:rPr>
      </w:pPr>
      <w:r w:rsidRPr="00E52F84">
        <w:rPr>
          <w:rFonts w:ascii="TH SarabunPSK" w:hAnsi="TH SarabunPSK" w:cs="TH SarabunPSK"/>
          <w:b/>
          <w:bCs/>
          <w:sz w:val="32"/>
          <w:szCs w:val="32"/>
          <w:cs/>
        </w:rPr>
        <w:t>7.  ผลที่คาดว่าจะได้รับ</w:t>
      </w:r>
    </w:p>
    <w:p w:rsidR="00B019BE" w:rsidRPr="00E52F84" w:rsidRDefault="00B019BE" w:rsidP="00B019BE">
      <w:pPr>
        <w:rPr>
          <w:rFonts w:ascii="TH SarabunPSK" w:hAnsi="TH SarabunPSK" w:cs="TH SarabunPSK"/>
          <w:sz w:val="32"/>
          <w:szCs w:val="32"/>
        </w:rPr>
      </w:pPr>
      <w:r w:rsidRPr="00E52F84">
        <w:rPr>
          <w:rFonts w:ascii="TH SarabunPSK" w:hAnsi="TH SarabunPSK" w:cs="TH SarabunPSK"/>
          <w:sz w:val="32"/>
          <w:szCs w:val="32"/>
          <w:cs/>
        </w:rPr>
        <w:t xml:space="preserve">     1.  นักเรียนโรงเรียนอนุบาลบ้านท่อเมืองลัง ทุกคนได้แสดงออกด้านกีฬาและนันทนาการ</w:t>
      </w:r>
    </w:p>
    <w:p w:rsidR="00B019BE" w:rsidRPr="00E52F84" w:rsidRDefault="00B019BE" w:rsidP="00B019BE">
      <w:pPr>
        <w:rPr>
          <w:rFonts w:ascii="TH SarabunPSK" w:hAnsi="TH SarabunPSK" w:cs="TH SarabunPSK"/>
          <w:sz w:val="32"/>
          <w:szCs w:val="32"/>
        </w:rPr>
      </w:pPr>
      <w:r w:rsidRPr="00E52F84">
        <w:rPr>
          <w:rFonts w:ascii="TH SarabunPSK" w:hAnsi="TH SarabunPSK" w:cs="TH SarabunPSK"/>
          <w:sz w:val="32"/>
          <w:szCs w:val="32"/>
          <w:cs/>
        </w:rPr>
        <w:t xml:space="preserve">     2.  สนามกีฬาในโรงเรียน มีอุปกรณ์กีฬาและอุปกรณ์สนาม เพียงพอสำหรับนักเรียน</w:t>
      </w:r>
    </w:p>
    <w:p w:rsidR="00B019BE" w:rsidRPr="00E52F84" w:rsidRDefault="00B019BE" w:rsidP="00B019BE">
      <w:pPr>
        <w:rPr>
          <w:rFonts w:ascii="TH SarabunPSK" w:hAnsi="TH SarabunPSK" w:cs="TH SarabunPSK"/>
          <w:sz w:val="32"/>
          <w:szCs w:val="32"/>
        </w:rPr>
      </w:pPr>
      <w:r w:rsidRPr="00E52F84">
        <w:rPr>
          <w:rFonts w:ascii="TH SarabunPSK" w:hAnsi="TH SarabunPSK" w:cs="TH SarabunPSK"/>
          <w:sz w:val="32"/>
          <w:szCs w:val="32"/>
          <w:cs/>
        </w:rPr>
        <w:t xml:space="preserve">     3.  นักเรียนโรงเรียนอนุบาลบ้านท่อเมืองลัง ที่มีความสามารถพิเศษทางด้านกีฬาและได้รับการสนับสนุนส่งเสริมไปสู่ความเป็นเลิศ</w:t>
      </w:r>
    </w:p>
    <w:p w:rsidR="00B019BE" w:rsidRPr="00E52F84" w:rsidRDefault="00B019BE" w:rsidP="00B019BE">
      <w:pPr>
        <w:rPr>
          <w:rFonts w:ascii="TH SarabunPSK" w:hAnsi="TH SarabunPSK" w:cs="TH SarabunPSK"/>
          <w:sz w:val="32"/>
          <w:szCs w:val="32"/>
        </w:rPr>
      </w:pPr>
      <w:r w:rsidRPr="00E52F84">
        <w:rPr>
          <w:rFonts w:ascii="TH SarabunPSK" w:hAnsi="TH SarabunPSK" w:cs="TH SarabunPSK"/>
          <w:sz w:val="32"/>
          <w:szCs w:val="32"/>
          <w:cs/>
        </w:rPr>
        <w:t xml:space="preserve">     4.  นักเรียนโรงเรียนอนุบาลบ้านท่อเมืองลัง ทุกคนเป็นผู้มีน้ำใจนักกีฬา รู้แพ้ รู้ชนะ รู้อภัย และมีความสามัคคี ในหมู่คณะ</w:t>
      </w:r>
    </w:p>
    <w:p w:rsidR="00B019BE" w:rsidRPr="00E52F84" w:rsidRDefault="00B019BE" w:rsidP="00B019BE">
      <w:pPr>
        <w:rPr>
          <w:rFonts w:ascii="TH SarabunPSK" w:hAnsi="TH SarabunPSK" w:cs="TH SarabunPSK"/>
          <w:sz w:val="32"/>
          <w:szCs w:val="32"/>
        </w:rPr>
      </w:pPr>
      <w:r w:rsidRPr="00E52F84">
        <w:rPr>
          <w:rFonts w:ascii="TH SarabunPSK" w:hAnsi="TH SarabunPSK" w:cs="TH SarabunPSK"/>
          <w:sz w:val="32"/>
          <w:szCs w:val="32"/>
          <w:cs/>
        </w:rPr>
        <w:t xml:space="preserve">     5.  นักเรียนโรงเรียนอนุบาลบ้านท่อเมืองลัง ทุกคนได้รู้จักใช้เวลาว่างให้เป็นประโยชน์ ด้วยการออกกำลังกาย หรือเล่นกีฬาที่ตนถนัดหรือชื่นชอบ</w:t>
      </w:r>
    </w:p>
    <w:p w:rsidR="00B019BE" w:rsidRDefault="00B019BE" w:rsidP="00B019BE">
      <w:pPr>
        <w:rPr>
          <w:rFonts w:ascii="TH SarabunPSK" w:hAnsi="TH SarabunPSK" w:cs="TH SarabunPSK"/>
          <w:sz w:val="32"/>
          <w:szCs w:val="32"/>
        </w:rPr>
      </w:pPr>
    </w:p>
    <w:p w:rsidR="006445F2" w:rsidRDefault="006445F2" w:rsidP="00B019BE">
      <w:pPr>
        <w:rPr>
          <w:rFonts w:ascii="TH SarabunPSK" w:hAnsi="TH SarabunPSK" w:cs="TH SarabunPSK"/>
          <w:sz w:val="32"/>
          <w:szCs w:val="32"/>
        </w:rPr>
      </w:pPr>
    </w:p>
    <w:p w:rsidR="006445F2" w:rsidRDefault="006445F2" w:rsidP="00B019BE">
      <w:pPr>
        <w:rPr>
          <w:rFonts w:ascii="TH SarabunPSK" w:hAnsi="TH SarabunPSK" w:cs="TH SarabunPSK"/>
          <w:sz w:val="32"/>
          <w:szCs w:val="32"/>
        </w:rPr>
      </w:pPr>
    </w:p>
    <w:p w:rsidR="006445F2" w:rsidRPr="00E52F84" w:rsidRDefault="006445F2" w:rsidP="00B019BE">
      <w:pPr>
        <w:rPr>
          <w:rFonts w:ascii="TH SarabunPSK" w:hAnsi="TH SarabunPSK" w:cs="TH SarabunPSK"/>
          <w:sz w:val="32"/>
          <w:szCs w:val="32"/>
        </w:rPr>
      </w:pPr>
    </w:p>
    <w:p w:rsidR="00B019BE" w:rsidRPr="00E52F84" w:rsidRDefault="00B019BE" w:rsidP="00B019BE">
      <w:pPr>
        <w:rPr>
          <w:rFonts w:ascii="TH SarabunPSK" w:hAnsi="TH SarabunPSK" w:cs="TH SarabunPSK"/>
          <w:sz w:val="32"/>
          <w:szCs w:val="32"/>
        </w:rPr>
      </w:pPr>
    </w:p>
    <w:p w:rsidR="00B019BE" w:rsidRPr="00E52F84" w:rsidRDefault="00B019BE" w:rsidP="00B019BE">
      <w:pPr>
        <w:pStyle w:val="af2"/>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ลงชื่อ..........................................................ผู้เสนอโครงการ</w:t>
      </w:r>
    </w:p>
    <w:p w:rsidR="00B019BE" w:rsidRPr="00E52F84" w:rsidRDefault="006445F2" w:rsidP="006445F2">
      <w:pPr>
        <w:pStyle w:val="af2"/>
        <w:tabs>
          <w:tab w:val="left" w:pos="1134"/>
        </w:tabs>
        <w:rPr>
          <w:rFonts w:ascii="TH SarabunPSK" w:hAnsi="TH SarabunPSK" w:cs="TH SarabunPSK"/>
          <w:sz w:val="32"/>
          <w:szCs w:val="32"/>
        </w:rPr>
      </w:pPr>
      <w:r>
        <w:rPr>
          <w:rFonts w:ascii="TH SarabunPSK" w:hAnsi="TH SarabunPSK" w:cs="TH SarabunPSK" w:hint="cs"/>
          <w:sz w:val="32"/>
          <w:szCs w:val="32"/>
          <w:cs/>
        </w:rPr>
        <w:t xml:space="preserve">                                              </w:t>
      </w:r>
      <w:r w:rsidR="00B019BE" w:rsidRPr="00E52F84">
        <w:rPr>
          <w:rFonts w:ascii="TH SarabunPSK" w:hAnsi="TH SarabunPSK" w:cs="TH SarabunPSK"/>
          <w:sz w:val="32"/>
          <w:szCs w:val="32"/>
          <w:cs/>
        </w:rPr>
        <w:t>(นายอดุลย์  สายหมอก)</w:t>
      </w:r>
    </w:p>
    <w:p w:rsidR="00B019BE" w:rsidRPr="00E52F84" w:rsidRDefault="00B019BE" w:rsidP="00B019BE">
      <w:pPr>
        <w:pStyle w:val="af2"/>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ครู วิทยฐานะชำนาญการพิเศษ</w:t>
      </w:r>
    </w:p>
    <w:p w:rsidR="00B019BE" w:rsidRPr="00E52F84" w:rsidRDefault="00B019BE" w:rsidP="00B019BE">
      <w:pPr>
        <w:pStyle w:val="af2"/>
        <w:tabs>
          <w:tab w:val="left" w:pos="1134"/>
        </w:tabs>
        <w:jc w:val="center"/>
        <w:rPr>
          <w:rFonts w:ascii="TH SarabunPSK" w:hAnsi="TH SarabunPSK" w:cs="TH SarabunPSK"/>
          <w:sz w:val="32"/>
          <w:szCs w:val="32"/>
        </w:rPr>
      </w:pPr>
    </w:p>
    <w:p w:rsidR="00B019BE" w:rsidRPr="00E52F84" w:rsidRDefault="00B019BE" w:rsidP="00B019BE">
      <w:pPr>
        <w:pStyle w:val="af2"/>
        <w:tabs>
          <w:tab w:val="left" w:pos="1134"/>
        </w:tabs>
        <w:jc w:val="center"/>
        <w:rPr>
          <w:rFonts w:ascii="TH SarabunPSK" w:hAnsi="TH SarabunPSK" w:cs="TH SarabunPSK"/>
          <w:sz w:val="32"/>
          <w:szCs w:val="32"/>
        </w:rPr>
      </w:pPr>
    </w:p>
    <w:p w:rsidR="00B019BE" w:rsidRPr="00E52F84" w:rsidRDefault="00B019BE" w:rsidP="00B019BE">
      <w:pPr>
        <w:pStyle w:val="af2"/>
        <w:tabs>
          <w:tab w:val="left" w:pos="1134"/>
        </w:tabs>
        <w:jc w:val="center"/>
        <w:rPr>
          <w:rFonts w:ascii="TH SarabunPSK" w:hAnsi="TH SarabunPSK" w:cs="TH SarabunPSK"/>
          <w:sz w:val="32"/>
          <w:szCs w:val="32"/>
          <w:cs/>
        </w:rPr>
      </w:pPr>
    </w:p>
    <w:p w:rsidR="00B019BE" w:rsidRPr="00E52F84" w:rsidRDefault="00B019BE" w:rsidP="00B019BE">
      <w:pPr>
        <w:pStyle w:val="a5"/>
        <w:tabs>
          <w:tab w:val="left" w:pos="1134"/>
        </w:tabs>
        <w:jc w:val="center"/>
        <w:rPr>
          <w:rFonts w:ascii="TH SarabunPSK" w:hAnsi="TH SarabunPSK" w:cs="TH SarabunPSK"/>
        </w:rPr>
      </w:pPr>
      <w:r w:rsidRPr="00E52F84">
        <w:rPr>
          <w:rFonts w:ascii="TH SarabunPSK" w:hAnsi="TH SarabunPSK" w:cs="TH SarabunPSK"/>
          <w:cs/>
        </w:rPr>
        <w:t>ผู้ลงชื่อ.........................................................ผู้เอนุมัติโครงการ</w:t>
      </w:r>
    </w:p>
    <w:p w:rsidR="00B019BE" w:rsidRPr="00E52F84" w:rsidRDefault="006445F2" w:rsidP="006445F2">
      <w:pPr>
        <w:pStyle w:val="a5"/>
        <w:tabs>
          <w:tab w:val="left" w:pos="1134"/>
        </w:tabs>
        <w:rPr>
          <w:rFonts w:ascii="TH SarabunPSK" w:hAnsi="TH SarabunPSK" w:cs="TH SarabunPSK"/>
        </w:rPr>
      </w:pPr>
      <w:r>
        <w:rPr>
          <w:rFonts w:ascii="TH SarabunPSK" w:hAnsi="TH SarabunPSK" w:cs="TH SarabunPSK" w:hint="cs"/>
          <w:cs/>
        </w:rPr>
        <w:t xml:space="preserve">                                           </w:t>
      </w:r>
      <w:r w:rsidR="00B019BE" w:rsidRPr="00E52F84">
        <w:rPr>
          <w:rFonts w:ascii="TH SarabunPSK" w:hAnsi="TH SarabunPSK" w:cs="TH SarabunPSK"/>
          <w:cs/>
        </w:rPr>
        <w:t>(นางมณทิรา  ตรีวงศ์)</w:t>
      </w:r>
    </w:p>
    <w:p w:rsidR="00B019BE" w:rsidRPr="00E52F84" w:rsidRDefault="00B019BE" w:rsidP="00B019BE">
      <w:pPr>
        <w:pStyle w:val="a5"/>
        <w:tabs>
          <w:tab w:val="left" w:pos="1134"/>
        </w:tabs>
        <w:jc w:val="center"/>
        <w:rPr>
          <w:rFonts w:ascii="TH SarabunPSK" w:hAnsi="TH SarabunPSK" w:cs="TH SarabunPSK"/>
        </w:rPr>
      </w:pPr>
      <w:r w:rsidRPr="00E52F84">
        <w:rPr>
          <w:rFonts w:ascii="TH SarabunPSK" w:hAnsi="TH SarabunPSK" w:cs="TH SarabunPSK"/>
          <w:cs/>
        </w:rPr>
        <w:t>ผู้อำนวยการโรงเรียนอนุบาลบ้านท่อเมืองลัง</w:t>
      </w:r>
    </w:p>
    <w:p w:rsidR="00B019BE" w:rsidRPr="00E52F84" w:rsidRDefault="00B019BE" w:rsidP="00B019BE">
      <w:pPr>
        <w:jc w:val="center"/>
        <w:rPr>
          <w:rFonts w:ascii="TH SarabunPSK" w:hAnsi="TH SarabunPSK" w:cs="TH SarabunPSK"/>
          <w:sz w:val="32"/>
          <w:szCs w:val="32"/>
          <w:cs/>
        </w:rPr>
      </w:pPr>
    </w:p>
    <w:p w:rsidR="00B019BE" w:rsidRPr="00E52F84" w:rsidRDefault="00B019BE" w:rsidP="00B019BE">
      <w:pPr>
        <w:rPr>
          <w:rFonts w:ascii="TH SarabunPSK" w:hAnsi="TH SarabunPSK" w:cs="TH SarabunPSK"/>
          <w:sz w:val="32"/>
          <w:szCs w:val="32"/>
        </w:rPr>
      </w:pPr>
    </w:p>
    <w:p w:rsidR="00B019BE" w:rsidRPr="00E52F84" w:rsidRDefault="00B019BE" w:rsidP="00B019BE">
      <w:pPr>
        <w:rPr>
          <w:rFonts w:ascii="TH SarabunPSK" w:hAnsi="TH SarabunPSK" w:cs="TH SarabunPSK"/>
          <w:sz w:val="32"/>
          <w:szCs w:val="32"/>
        </w:rPr>
      </w:pPr>
    </w:p>
    <w:p w:rsidR="00B019BE" w:rsidRPr="00E52F84" w:rsidRDefault="00B019BE" w:rsidP="00B019BE">
      <w:pPr>
        <w:rPr>
          <w:rFonts w:ascii="TH SarabunPSK" w:hAnsi="TH SarabunPSK" w:cs="TH SarabunPSK"/>
          <w:color w:val="FF0000"/>
          <w:sz w:val="32"/>
          <w:szCs w:val="32"/>
        </w:rPr>
      </w:pPr>
    </w:p>
    <w:p w:rsidR="00B019BE" w:rsidRPr="00E52F84" w:rsidRDefault="00B019BE" w:rsidP="00D17371">
      <w:pPr>
        <w:jc w:val="center"/>
        <w:rPr>
          <w:rFonts w:ascii="TH SarabunPSK" w:hAnsi="TH SarabunPSK" w:cs="TH SarabunPSK"/>
          <w:color w:val="FF0000"/>
          <w:sz w:val="32"/>
          <w:szCs w:val="32"/>
        </w:rPr>
      </w:pPr>
    </w:p>
    <w:p w:rsidR="00B019BE" w:rsidRPr="00E52F84" w:rsidRDefault="00B019BE" w:rsidP="00D17371">
      <w:pPr>
        <w:jc w:val="center"/>
        <w:rPr>
          <w:rFonts w:ascii="TH SarabunPSK" w:hAnsi="TH SarabunPSK" w:cs="TH SarabunPSK"/>
          <w:color w:val="FF0000"/>
          <w:sz w:val="32"/>
          <w:szCs w:val="32"/>
        </w:rPr>
      </w:pPr>
    </w:p>
    <w:p w:rsidR="00B019BE" w:rsidRPr="00E52F84" w:rsidRDefault="00B019BE" w:rsidP="00D17371">
      <w:pPr>
        <w:jc w:val="center"/>
        <w:rPr>
          <w:rFonts w:ascii="TH SarabunPSK" w:hAnsi="TH SarabunPSK" w:cs="TH SarabunPSK"/>
          <w:color w:val="FF0000"/>
          <w:sz w:val="32"/>
          <w:szCs w:val="32"/>
        </w:rPr>
      </w:pPr>
    </w:p>
    <w:p w:rsidR="00B019BE" w:rsidRPr="00E52F84" w:rsidRDefault="00B019BE" w:rsidP="00D17371">
      <w:pPr>
        <w:jc w:val="center"/>
        <w:rPr>
          <w:rFonts w:ascii="TH SarabunPSK" w:hAnsi="TH SarabunPSK" w:cs="TH SarabunPSK"/>
          <w:color w:val="FF0000"/>
          <w:sz w:val="32"/>
          <w:szCs w:val="32"/>
        </w:rPr>
      </w:pPr>
    </w:p>
    <w:p w:rsidR="00B019BE" w:rsidRPr="00E52F84" w:rsidRDefault="00B019BE" w:rsidP="00D17371">
      <w:pPr>
        <w:jc w:val="center"/>
        <w:rPr>
          <w:rFonts w:ascii="TH SarabunPSK" w:hAnsi="TH SarabunPSK" w:cs="TH SarabunPSK"/>
          <w:color w:val="FF0000"/>
          <w:sz w:val="32"/>
          <w:szCs w:val="32"/>
        </w:rPr>
      </w:pPr>
    </w:p>
    <w:p w:rsidR="00B019BE" w:rsidRPr="00E52F84" w:rsidRDefault="00B019BE" w:rsidP="00D17371">
      <w:pPr>
        <w:jc w:val="center"/>
        <w:rPr>
          <w:rFonts w:ascii="TH SarabunPSK" w:hAnsi="TH SarabunPSK" w:cs="TH SarabunPSK"/>
          <w:color w:val="FF0000"/>
          <w:sz w:val="32"/>
          <w:szCs w:val="32"/>
        </w:rPr>
      </w:pPr>
    </w:p>
    <w:p w:rsidR="00B019BE" w:rsidRPr="00E52F84" w:rsidRDefault="00B019BE" w:rsidP="00D17371">
      <w:pPr>
        <w:jc w:val="center"/>
        <w:rPr>
          <w:rFonts w:ascii="TH SarabunPSK" w:hAnsi="TH SarabunPSK" w:cs="TH SarabunPSK"/>
          <w:color w:val="FF0000"/>
          <w:sz w:val="32"/>
          <w:szCs w:val="32"/>
        </w:rPr>
      </w:pPr>
    </w:p>
    <w:p w:rsidR="00B019BE" w:rsidRPr="00E52F84" w:rsidRDefault="00B019BE" w:rsidP="00D17371">
      <w:pPr>
        <w:jc w:val="center"/>
        <w:rPr>
          <w:rFonts w:ascii="TH SarabunPSK" w:hAnsi="TH SarabunPSK" w:cs="TH SarabunPSK"/>
          <w:color w:val="FF0000"/>
          <w:sz w:val="32"/>
          <w:szCs w:val="32"/>
        </w:rPr>
      </w:pPr>
    </w:p>
    <w:p w:rsidR="00B019BE" w:rsidRPr="00E52F84" w:rsidRDefault="00B019BE" w:rsidP="00D17371">
      <w:pPr>
        <w:jc w:val="center"/>
        <w:rPr>
          <w:rFonts w:ascii="TH SarabunPSK" w:hAnsi="TH SarabunPSK" w:cs="TH SarabunPSK"/>
          <w:color w:val="FF0000"/>
          <w:sz w:val="32"/>
          <w:szCs w:val="32"/>
        </w:rPr>
      </w:pPr>
    </w:p>
    <w:p w:rsidR="00B019BE" w:rsidRPr="00E52F84" w:rsidRDefault="00B019BE" w:rsidP="00D17371">
      <w:pPr>
        <w:jc w:val="center"/>
        <w:rPr>
          <w:rFonts w:ascii="TH SarabunPSK" w:hAnsi="TH SarabunPSK" w:cs="TH SarabunPSK"/>
          <w:color w:val="FF0000"/>
          <w:sz w:val="32"/>
          <w:szCs w:val="32"/>
        </w:rPr>
      </w:pPr>
    </w:p>
    <w:p w:rsidR="00B019BE" w:rsidRPr="00E52F84" w:rsidRDefault="00B019BE" w:rsidP="00D17371">
      <w:pPr>
        <w:jc w:val="center"/>
        <w:rPr>
          <w:rFonts w:ascii="TH SarabunPSK" w:hAnsi="TH SarabunPSK" w:cs="TH SarabunPSK"/>
          <w:color w:val="FF0000"/>
          <w:sz w:val="32"/>
          <w:szCs w:val="32"/>
        </w:rPr>
      </w:pPr>
    </w:p>
    <w:p w:rsidR="00B019BE" w:rsidRDefault="00B019BE" w:rsidP="00D17371">
      <w:pPr>
        <w:jc w:val="center"/>
        <w:rPr>
          <w:rFonts w:ascii="TH SarabunPSK" w:hAnsi="TH SarabunPSK" w:cs="TH SarabunPSK"/>
          <w:color w:val="FF0000"/>
          <w:sz w:val="32"/>
          <w:szCs w:val="32"/>
        </w:rPr>
      </w:pPr>
    </w:p>
    <w:p w:rsidR="006445F2" w:rsidRDefault="006445F2" w:rsidP="00D17371">
      <w:pPr>
        <w:jc w:val="center"/>
        <w:rPr>
          <w:rFonts w:ascii="TH SarabunPSK" w:hAnsi="TH SarabunPSK" w:cs="TH SarabunPSK"/>
          <w:color w:val="FF0000"/>
          <w:sz w:val="32"/>
          <w:szCs w:val="32"/>
        </w:rPr>
      </w:pPr>
    </w:p>
    <w:p w:rsidR="006445F2" w:rsidRDefault="006445F2" w:rsidP="00D17371">
      <w:pPr>
        <w:jc w:val="center"/>
        <w:rPr>
          <w:rFonts w:ascii="TH SarabunPSK" w:hAnsi="TH SarabunPSK" w:cs="TH SarabunPSK"/>
          <w:color w:val="FF0000"/>
          <w:sz w:val="32"/>
          <w:szCs w:val="32"/>
        </w:rPr>
      </w:pPr>
    </w:p>
    <w:p w:rsidR="006445F2" w:rsidRDefault="006445F2" w:rsidP="00D17371">
      <w:pPr>
        <w:jc w:val="center"/>
        <w:rPr>
          <w:rFonts w:ascii="TH SarabunPSK" w:hAnsi="TH SarabunPSK" w:cs="TH SarabunPSK"/>
          <w:color w:val="FF0000"/>
          <w:sz w:val="32"/>
          <w:szCs w:val="32"/>
        </w:rPr>
      </w:pPr>
    </w:p>
    <w:p w:rsidR="006445F2" w:rsidRDefault="006445F2" w:rsidP="00D17371">
      <w:pPr>
        <w:jc w:val="center"/>
        <w:rPr>
          <w:rFonts w:ascii="TH SarabunPSK" w:hAnsi="TH SarabunPSK" w:cs="TH SarabunPSK"/>
          <w:color w:val="FF0000"/>
          <w:sz w:val="32"/>
          <w:szCs w:val="32"/>
        </w:rPr>
      </w:pPr>
    </w:p>
    <w:p w:rsidR="006445F2" w:rsidRDefault="006445F2" w:rsidP="00D17371">
      <w:pPr>
        <w:jc w:val="center"/>
        <w:rPr>
          <w:rFonts w:ascii="TH SarabunPSK" w:hAnsi="TH SarabunPSK" w:cs="TH SarabunPSK"/>
          <w:color w:val="FF0000"/>
          <w:sz w:val="32"/>
          <w:szCs w:val="32"/>
        </w:rPr>
      </w:pPr>
    </w:p>
    <w:p w:rsidR="006445F2" w:rsidRPr="00E52F84" w:rsidRDefault="006445F2" w:rsidP="00D17371">
      <w:pPr>
        <w:jc w:val="center"/>
        <w:rPr>
          <w:rFonts w:ascii="TH SarabunPSK" w:hAnsi="TH SarabunPSK" w:cs="TH SarabunPSK"/>
          <w:color w:val="FF0000"/>
          <w:sz w:val="32"/>
          <w:szCs w:val="32"/>
        </w:rPr>
      </w:pPr>
    </w:p>
    <w:p w:rsidR="00B019BE" w:rsidRPr="00E52F84" w:rsidRDefault="00B019BE" w:rsidP="00D17371">
      <w:pPr>
        <w:jc w:val="center"/>
        <w:rPr>
          <w:rFonts w:ascii="TH SarabunPSK" w:hAnsi="TH SarabunPSK" w:cs="TH SarabunPSK"/>
          <w:color w:val="FF0000"/>
          <w:sz w:val="32"/>
          <w:szCs w:val="32"/>
        </w:rPr>
      </w:pPr>
    </w:p>
    <w:p w:rsidR="00885CAB" w:rsidRPr="00E52F84" w:rsidRDefault="00885CAB" w:rsidP="00885CAB">
      <w:pPr>
        <w:rPr>
          <w:rFonts w:ascii="TH SarabunPSK" w:hAnsi="TH SarabunPSK" w:cs="TH SarabunPSK"/>
          <w:sz w:val="32"/>
          <w:szCs w:val="32"/>
          <w:cs/>
        </w:rPr>
      </w:pPr>
      <w:r w:rsidRPr="00E52F84">
        <w:rPr>
          <w:rFonts w:ascii="TH SarabunPSK" w:hAnsi="TH SarabunPSK" w:cs="TH SarabunPSK"/>
          <w:sz w:val="32"/>
          <w:szCs w:val="32"/>
          <w:cs/>
        </w:rPr>
        <w:lastRenderedPageBreak/>
        <w:t xml:space="preserve">ชื่อโครงการ  </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ab/>
      </w:r>
      <w:r w:rsidRPr="00E52F84">
        <w:rPr>
          <w:rFonts w:ascii="TH SarabunPSK" w:hAnsi="TH SarabunPSK" w:cs="TH SarabunPSK"/>
          <w:sz w:val="32"/>
          <w:szCs w:val="32"/>
          <w:cs/>
        </w:rPr>
        <w:t>เกษตรพอเพียง ( เกษตรน้อย  ตามรอยพ่อ)</w:t>
      </w:r>
    </w:p>
    <w:p w:rsidR="00885CAB" w:rsidRPr="00E52F84" w:rsidRDefault="00885CAB" w:rsidP="00885CAB">
      <w:pPr>
        <w:rPr>
          <w:rFonts w:ascii="TH SarabunPSK" w:hAnsi="TH SarabunPSK" w:cs="TH SarabunPSK"/>
          <w:sz w:val="32"/>
          <w:szCs w:val="32"/>
          <w:cs/>
        </w:rPr>
      </w:pPr>
      <w:r w:rsidRPr="00E52F84">
        <w:rPr>
          <w:rFonts w:ascii="TH SarabunPSK" w:hAnsi="TH SarabunPSK" w:cs="TH SarabunPSK"/>
          <w:sz w:val="32"/>
          <w:szCs w:val="32"/>
          <w:cs/>
        </w:rPr>
        <w:t xml:space="preserve">แผนงาน              </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ab/>
      </w:r>
      <w:r w:rsidRPr="00E52F84">
        <w:rPr>
          <w:rFonts w:ascii="TH SarabunPSK" w:hAnsi="TH SarabunPSK" w:cs="TH SarabunPSK"/>
          <w:sz w:val="32"/>
          <w:szCs w:val="32"/>
          <w:cs/>
        </w:rPr>
        <w:t>กลุ่มบริหารงานทั่วไป</w:t>
      </w:r>
    </w:p>
    <w:p w:rsidR="00885CAB" w:rsidRPr="00E52F84" w:rsidRDefault="00885CAB" w:rsidP="00885CAB">
      <w:pPr>
        <w:rPr>
          <w:rFonts w:ascii="TH SarabunPSK" w:eastAsia="Cordia New" w:hAnsi="TH SarabunPSK" w:cs="TH SarabunPSK"/>
          <w:sz w:val="32"/>
          <w:szCs w:val="32"/>
        </w:rPr>
      </w:pPr>
      <w:r w:rsidRPr="00E52F84">
        <w:rPr>
          <w:rFonts w:ascii="TH SarabunPSK" w:hAnsi="TH SarabunPSK" w:cs="TH SarabunPSK"/>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ข้อที่ </w:t>
      </w:r>
      <w:r w:rsidRPr="00E52F84">
        <w:rPr>
          <w:rFonts w:ascii="TH SarabunPSK" w:eastAsia="Cordia New" w:hAnsi="TH SarabunPSK" w:cs="TH SarabunPSK"/>
          <w:sz w:val="32"/>
          <w:szCs w:val="32"/>
        </w:rPr>
        <w:t>5</w:t>
      </w:r>
      <w:r w:rsidRPr="00E52F84">
        <w:rPr>
          <w:rFonts w:ascii="TH SarabunPSK" w:eastAsia="Cordia New" w:hAnsi="TH SarabunPSK" w:cs="TH SarabunPSK"/>
          <w:sz w:val="32"/>
          <w:szCs w:val="32"/>
          <w:cs/>
        </w:rPr>
        <w:t xml:space="preserve"> ด้านการสร้างการเติบโตบนคุณภาพชีวิต</w:t>
      </w:r>
    </w:p>
    <w:p w:rsidR="00885CAB" w:rsidRPr="00E52F84" w:rsidRDefault="00885CAB" w:rsidP="00885CAB">
      <w:pPr>
        <w:rPr>
          <w:rFonts w:ascii="TH SarabunPSK" w:eastAsia="Cordia New" w:hAnsi="TH SarabunPSK" w:cs="TH SarabunPSK"/>
          <w:sz w:val="32"/>
          <w:szCs w:val="32"/>
        </w:rPr>
      </w:pPr>
      <w:r w:rsidRPr="00E52F84">
        <w:rPr>
          <w:rFonts w:ascii="TH SarabunPSK" w:eastAsia="Cordia New" w:hAnsi="TH SarabunPSK" w:cs="TH SarabunPSK"/>
          <w:sz w:val="32"/>
          <w:szCs w:val="32"/>
        </w:rPr>
        <w:tab/>
      </w:r>
      <w:r w:rsidRPr="00E52F84">
        <w:rPr>
          <w:rFonts w:ascii="TH SarabunPSK" w:eastAsia="Cordia New" w:hAnsi="TH SarabunPSK" w:cs="TH SarabunPSK"/>
          <w:sz w:val="32"/>
          <w:szCs w:val="32"/>
        </w:rPr>
        <w:tab/>
      </w:r>
      <w:r w:rsidRPr="00E52F84">
        <w:rPr>
          <w:rFonts w:ascii="TH SarabunPSK" w:eastAsia="Cordia New" w:hAnsi="TH SarabunPSK" w:cs="TH SarabunPSK"/>
          <w:sz w:val="32"/>
          <w:szCs w:val="32"/>
        </w:rPr>
        <w:tab/>
      </w:r>
      <w:r w:rsidRPr="00E52F84">
        <w:rPr>
          <w:rFonts w:ascii="TH SarabunPSK" w:eastAsia="Cordia New" w:hAnsi="TH SarabunPSK" w:cs="TH SarabunPSK"/>
          <w:sz w:val="32"/>
          <w:szCs w:val="32"/>
        </w:rPr>
        <w:tab/>
      </w:r>
      <w:r w:rsidRPr="00E52F84">
        <w:rPr>
          <w:rFonts w:ascii="TH SarabunPSK" w:eastAsia="Cordia New" w:hAnsi="TH SarabunPSK" w:cs="TH SarabunPSK"/>
          <w:sz w:val="32"/>
          <w:szCs w:val="32"/>
        </w:rPr>
        <w:tab/>
      </w:r>
      <w:r w:rsidRPr="00E52F84">
        <w:rPr>
          <w:rFonts w:ascii="TH SarabunPSK" w:eastAsia="Cordia New" w:hAnsi="TH SarabunPSK" w:cs="TH SarabunPSK"/>
          <w:sz w:val="32"/>
          <w:szCs w:val="32"/>
          <w:cs/>
        </w:rPr>
        <w:t xml:space="preserve">ที่เป็น มิตรต่อสิ่งแวดล้อม </w:t>
      </w:r>
    </w:p>
    <w:p w:rsidR="00885CAB" w:rsidRPr="00E52F84" w:rsidRDefault="00885CAB" w:rsidP="00885CAB">
      <w:pPr>
        <w:rPr>
          <w:rFonts w:ascii="TH SarabunPSK" w:eastAsia="Cordia New" w:hAnsi="TH SarabunPSK" w:cs="TH SarabunPSK"/>
          <w:sz w:val="32"/>
          <w:szCs w:val="32"/>
        </w:rPr>
      </w:pPr>
      <w:r w:rsidRPr="00E52F84">
        <w:rPr>
          <w:rFonts w:ascii="TH SarabunPSK" w:hAnsi="TH SarabunPSK" w:cs="TH SarabunPSK"/>
          <w:sz w:val="32"/>
          <w:szCs w:val="32"/>
          <w:cs/>
        </w:rPr>
        <w:t>ยุทธศาสตร์แผนการศึกษาแห่งชาติ</w:t>
      </w:r>
      <w:r w:rsidRPr="00E52F84">
        <w:rPr>
          <w:rFonts w:ascii="TH SarabunPSK" w:hAnsi="TH SarabunPSK" w:cs="TH SarabunPSK"/>
          <w:sz w:val="32"/>
          <w:szCs w:val="32"/>
        </w:rPr>
        <w:tab/>
      </w:r>
      <w:r w:rsidRPr="00E52F84">
        <w:rPr>
          <w:rFonts w:ascii="TH SarabunPSK" w:hAnsi="TH SarabunPSK" w:cs="TH SarabunPSK"/>
          <w:sz w:val="32"/>
          <w:szCs w:val="32"/>
          <w:cs/>
        </w:rPr>
        <w:t xml:space="preserve">ข้อที่ </w:t>
      </w:r>
      <w:r w:rsidRPr="00E52F84">
        <w:rPr>
          <w:rFonts w:ascii="TH SarabunPSK" w:eastAsia="Cordia New" w:hAnsi="TH SarabunPSK" w:cs="TH SarabunPSK"/>
          <w:sz w:val="32"/>
          <w:szCs w:val="32"/>
        </w:rPr>
        <w:t>5</w:t>
      </w:r>
      <w:r w:rsidRPr="00E52F84">
        <w:rPr>
          <w:rFonts w:ascii="TH SarabunPSK" w:eastAsia="Cordia New" w:hAnsi="TH SarabunPSK" w:cs="TH SarabunPSK"/>
          <w:sz w:val="32"/>
          <w:szCs w:val="32"/>
          <w:cs/>
        </w:rPr>
        <w:t xml:space="preserve"> การจัดการศึกษาเพื่อสร้างเสริมคุณภาพชีวิต</w:t>
      </w:r>
    </w:p>
    <w:p w:rsidR="00885CAB" w:rsidRPr="00E52F84" w:rsidRDefault="00885CAB" w:rsidP="00885CAB">
      <w:pPr>
        <w:ind w:left="2880" w:firstLine="720"/>
        <w:rPr>
          <w:rFonts w:ascii="TH SarabunPSK" w:eastAsia="Cordia New" w:hAnsi="TH SarabunPSK" w:cs="TH SarabunPSK"/>
          <w:sz w:val="32"/>
          <w:szCs w:val="32"/>
        </w:rPr>
      </w:pPr>
      <w:r w:rsidRPr="00E52F84">
        <w:rPr>
          <w:rFonts w:ascii="TH SarabunPSK" w:eastAsia="Cordia New" w:hAnsi="TH SarabunPSK" w:cs="TH SarabunPSK"/>
          <w:sz w:val="32"/>
          <w:szCs w:val="32"/>
          <w:cs/>
        </w:rPr>
        <w:t>ที่เป็นมิตรกับ สิ่งแวดล้อม</w:t>
      </w:r>
    </w:p>
    <w:p w:rsidR="00885CAB" w:rsidRPr="00E52F84" w:rsidRDefault="00885CAB" w:rsidP="00885CAB">
      <w:pPr>
        <w:rPr>
          <w:rFonts w:ascii="TH SarabunPSK" w:eastAsia="Cordia New" w:hAnsi="TH SarabunPSK" w:cs="TH SarabunPSK"/>
          <w:sz w:val="32"/>
          <w:szCs w:val="32"/>
        </w:rPr>
      </w:pPr>
      <w:r w:rsidRPr="00E52F84">
        <w:rPr>
          <w:rFonts w:ascii="TH SarabunPSK" w:hAnsi="TH SarabunPSK" w:cs="TH SarabunPSK"/>
          <w:sz w:val="32"/>
          <w:szCs w:val="32"/>
          <w:cs/>
        </w:rPr>
        <w:t>ยุทธศาสตร์ สพป.ชม.</w:t>
      </w:r>
      <w:r w:rsidRPr="00E52F84">
        <w:rPr>
          <w:rFonts w:ascii="TH SarabunPSK" w:hAnsi="TH SarabunPSK" w:cs="TH SarabunPSK"/>
          <w:sz w:val="32"/>
          <w:szCs w:val="32"/>
        </w:rPr>
        <w:t>1</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 xml:space="preserve">ข้อที่ </w:t>
      </w:r>
      <w:r w:rsidRPr="00E52F84">
        <w:rPr>
          <w:rFonts w:ascii="TH SarabunPSK" w:eastAsia="Cordia New" w:hAnsi="TH SarabunPSK" w:cs="TH SarabunPSK"/>
          <w:sz w:val="32"/>
          <w:szCs w:val="32"/>
        </w:rPr>
        <w:t>5</w:t>
      </w:r>
      <w:r w:rsidRPr="00E52F84">
        <w:rPr>
          <w:rFonts w:ascii="TH SarabunPSK" w:eastAsia="Cordia New" w:hAnsi="TH SarabunPSK" w:cs="TH SarabunPSK"/>
          <w:sz w:val="32"/>
          <w:szCs w:val="32"/>
          <w:cs/>
        </w:rPr>
        <w:t xml:space="preserve"> การจัดการศึกษาเพื่อสร้างเสริมคุณภาพชีวิต</w:t>
      </w:r>
    </w:p>
    <w:p w:rsidR="00885CAB" w:rsidRPr="00E52F84" w:rsidRDefault="00885CAB" w:rsidP="00885CAB">
      <w:pPr>
        <w:ind w:left="2880" w:firstLine="720"/>
        <w:rPr>
          <w:rFonts w:ascii="TH SarabunPSK" w:eastAsia="Cordia New" w:hAnsi="TH SarabunPSK" w:cs="TH SarabunPSK"/>
          <w:sz w:val="32"/>
          <w:szCs w:val="32"/>
        </w:rPr>
      </w:pPr>
      <w:r w:rsidRPr="00E52F84">
        <w:rPr>
          <w:rFonts w:ascii="TH SarabunPSK" w:eastAsia="Cordia New" w:hAnsi="TH SarabunPSK" w:cs="TH SarabunPSK"/>
          <w:sz w:val="32"/>
          <w:szCs w:val="32"/>
          <w:cs/>
        </w:rPr>
        <w:t>ที่เป็นมิตรกับ สิ่งแวดล้อม</w:t>
      </w:r>
    </w:p>
    <w:p w:rsidR="00885CAB" w:rsidRPr="00E52F84" w:rsidRDefault="00885CAB" w:rsidP="00885CAB">
      <w:pPr>
        <w:ind w:left="2160" w:hanging="2160"/>
        <w:rPr>
          <w:rFonts w:ascii="TH SarabunPSK" w:eastAsia="Cordia New" w:hAnsi="TH SarabunPSK" w:cs="TH SarabunPSK"/>
          <w:sz w:val="32"/>
          <w:szCs w:val="32"/>
        </w:rPr>
      </w:pPr>
      <w:r w:rsidRPr="00E52F84">
        <w:rPr>
          <w:rFonts w:ascii="TH SarabunPSK" w:hAnsi="TH SarabunPSK" w:cs="TH SarabunPSK"/>
          <w:sz w:val="32"/>
          <w:szCs w:val="32"/>
          <w:cs/>
        </w:rPr>
        <w:t>ยุทธศาสตร์สถานศึกษา</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 xml:space="preserve">ข้อที่ </w:t>
      </w:r>
      <w:r w:rsidRPr="00E52F84">
        <w:rPr>
          <w:rFonts w:ascii="TH SarabunPSK" w:eastAsia="Cordia New" w:hAnsi="TH SarabunPSK" w:cs="TH SarabunPSK"/>
          <w:color w:val="000000"/>
          <w:sz w:val="32"/>
          <w:szCs w:val="32"/>
        </w:rPr>
        <w:t xml:space="preserve">2 </w:t>
      </w:r>
      <w:r w:rsidRPr="00E52F84">
        <w:rPr>
          <w:rFonts w:ascii="TH SarabunPSK" w:eastAsia="Cordia New" w:hAnsi="TH SarabunPSK" w:cs="TH SarabunPSK"/>
          <w:sz w:val="32"/>
          <w:szCs w:val="32"/>
          <w:cs/>
        </w:rPr>
        <w:t>การสร้างโอกาสให้ผู้เรียนเข้าถึงบริการการศึกษา</w:t>
      </w:r>
    </w:p>
    <w:p w:rsidR="00885CAB" w:rsidRPr="00E52F84" w:rsidRDefault="00885CAB" w:rsidP="00885CAB">
      <w:pPr>
        <w:ind w:left="2880" w:firstLine="720"/>
        <w:rPr>
          <w:rFonts w:ascii="TH SarabunPSK" w:eastAsia="Cordia New" w:hAnsi="TH SarabunPSK" w:cs="TH SarabunPSK"/>
          <w:sz w:val="32"/>
          <w:szCs w:val="32"/>
        </w:rPr>
      </w:pPr>
      <w:r w:rsidRPr="00E52F84">
        <w:rPr>
          <w:rFonts w:ascii="TH SarabunPSK" w:eastAsia="Cordia New" w:hAnsi="TH SarabunPSK" w:cs="TH SarabunPSK"/>
          <w:sz w:val="32"/>
          <w:szCs w:val="32"/>
          <w:cs/>
        </w:rPr>
        <w:t>อย่างเท่าเทียมกัน</w:t>
      </w:r>
    </w:p>
    <w:p w:rsidR="00885CAB" w:rsidRPr="00E52F84" w:rsidRDefault="00885CAB" w:rsidP="00885CAB">
      <w:pPr>
        <w:ind w:left="3600" w:hanging="3600"/>
        <w:contextualSpacing/>
        <w:rPr>
          <w:rFonts w:ascii="TH SarabunPSK" w:eastAsia="Cordia New" w:hAnsi="TH SarabunPSK" w:cs="TH SarabunPSK"/>
          <w:sz w:val="32"/>
          <w:szCs w:val="32"/>
        </w:rPr>
      </w:pPr>
      <w:r w:rsidRPr="00E52F84">
        <w:rPr>
          <w:rFonts w:ascii="TH SarabunPSK" w:hAnsi="TH SarabunPSK" w:cs="TH SarabunPSK"/>
          <w:sz w:val="32"/>
          <w:szCs w:val="32"/>
          <w:cs/>
        </w:rPr>
        <w:t xml:space="preserve">มาตรฐานการศึกษาของสถานศึกษา     </w:t>
      </w:r>
      <w:r w:rsidRPr="00E52F84">
        <w:rPr>
          <w:rFonts w:ascii="TH SarabunPSK" w:hAnsi="TH SarabunPSK" w:cs="TH SarabunPSK"/>
          <w:sz w:val="32"/>
          <w:szCs w:val="32"/>
          <w:cs/>
        </w:rPr>
        <w:tab/>
      </w:r>
      <w:r w:rsidRPr="00E52F84">
        <w:rPr>
          <w:rFonts w:ascii="TH SarabunPSK" w:eastAsia="Cordia New" w:hAnsi="TH SarabunPSK" w:cs="TH SarabunPSK"/>
          <w:color w:val="000000"/>
          <w:sz w:val="32"/>
          <w:szCs w:val="32"/>
          <w:cs/>
        </w:rPr>
        <w:t>มาตรฐานที่  3  กระบวนการจัดการเรียนการสอนที่เน้นผู้เรียนเป็นสำคัญ</w:t>
      </w:r>
    </w:p>
    <w:p w:rsidR="00885CAB" w:rsidRPr="00E52F84" w:rsidRDefault="00885CAB" w:rsidP="00885CAB">
      <w:pPr>
        <w:rPr>
          <w:rFonts w:ascii="TH SarabunPSK" w:hAnsi="TH SarabunPSK" w:cs="TH SarabunPSK"/>
          <w:sz w:val="32"/>
          <w:szCs w:val="32"/>
          <w:cs/>
        </w:rPr>
      </w:pPr>
      <w:r w:rsidRPr="00E52F84">
        <w:rPr>
          <w:rFonts w:ascii="TH SarabunPSK" w:hAnsi="TH SarabunPSK" w:cs="TH SarabunPSK"/>
          <w:sz w:val="32"/>
          <w:szCs w:val="32"/>
          <w:cs/>
        </w:rPr>
        <w:t xml:space="preserve">ลักษณะโครงการ    </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ab/>
      </w:r>
      <w:r w:rsidRPr="00E52F84">
        <w:rPr>
          <w:rFonts w:ascii="TH SarabunPSK" w:hAnsi="TH SarabunPSK" w:cs="TH SarabunPSK"/>
          <w:sz w:val="32"/>
          <w:szCs w:val="32"/>
          <w:cs/>
        </w:rPr>
        <w:t>โครงการต่อเนื่อง</w:t>
      </w:r>
    </w:p>
    <w:p w:rsidR="00885CAB" w:rsidRPr="00E52F84" w:rsidRDefault="00885CAB" w:rsidP="00885CAB">
      <w:pPr>
        <w:rPr>
          <w:rFonts w:ascii="TH SarabunPSK" w:hAnsi="TH SarabunPSK" w:cs="TH SarabunPSK"/>
          <w:sz w:val="32"/>
          <w:szCs w:val="32"/>
          <w:cs/>
        </w:rPr>
      </w:pPr>
      <w:r w:rsidRPr="00E52F84">
        <w:rPr>
          <w:rFonts w:ascii="TH SarabunPSK" w:hAnsi="TH SarabunPSK" w:cs="TH SarabunPSK"/>
          <w:sz w:val="32"/>
          <w:szCs w:val="32"/>
          <w:cs/>
        </w:rPr>
        <w:t>ผู้รับผิดชอบโครงการ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ab/>
      </w:r>
      <w:r w:rsidRPr="00E52F84">
        <w:rPr>
          <w:rFonts w:ascii="TH SarabunPSK" w:hAnsi="TH SarabunPSK" w:cs="TH SarabunPSK"/>
          <w:sz w:val="32"/>
          <w:szCs w:val="32"/>
          <w:cs/>
        </w:rPr>
        <w:t>นายอดุลย์  สายหมอก ,นายราชัน คำบุญเรือง</w:t>
      </w:r>
    </w:p>
    <w:p w:rsidR="00885CAB" w:rsidRPr="00E52F84" w:rsidRDefault="00885CAB" w:rsidP="00885CAB">
      <w:pPr>
        <w:rPr>
          <w:rFonts w:ascii="TH SarabunPSK" w:hAnsi="TH SarabunPSK" w:cs="TH SarabunPSK"/>
          <w:sz w:val="32"/>
          <w:szCs w:val="32"/>
          <w:cs/>
        </w:rPr>
      </w:pPr>
      <w:r w:rsidRPr="00E52F84">
        <w:rPr>
          <w:rFonts w:ascii="TH SarabunPSK" w:hAnsi="TH SarabunPSK" w:cs="TH SarabunPSK"/>
          <w:sz w:val="32"/>
          <w:szCs w:val="32"/>
          <w:cs/>
        </w:rPr>
        <w:t xml:space="preserve">ระยะเวลาดำเนินการ    </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ab/>
        <w:t>1</w:t>
      </w:r>
      <w:r w:rsidRPr="00E52F84">
        <w:rPr>
          <w:rFonts w:ascii="TH SarabunPSK" w:hAnsi="TH SarabunPSK" w:cs="TH SarabunPSK"/>
          <w:sz w:val="32"/>
          <w:szCs w:val="32"/>
          <w:cs/>
        </w:rPr>
        <w:t xml:space="preserve">  ตุลาคม  2561   -  30  กันยายน   2562</w:t>
      </w:r>
    </w:p>
    <w:p w:rsidR="00885CAB" w:rsidRPr="00E52F84" w:rsidRDefault="00885CAB" w:rsidP="00885CAB">
      <w:pPr>
        <w:rPr>
          <w:rFonts w:ascii="TH SarabunPSK" w:hAnsi="TH SarabunPSK" w:cs="TH SarabunPSK"/>
          <w:sz w:val="32"/>
          <w:szCs w:val="32"/>
          <w:cs/>
        </w:rPr>
      </w:pPr>
      <w:r w:rsidRPr="00E52F84">
        <w:rPr>
          <w:rFonts w:ascii="TH SarabunPSK" w:hAnsi="TH SarabunPSK" w:cs="TH SarabunPSK"/>
          <w:sz w:val="32"/>
          <w:szCs w:val="32"/>
          <w:cs/>
        </w:rPr>
        <w:t>------------------------------------------------------------------------------------------------------------------------</w:t>
      </w:r>
    </w:p>
    <w:p w:rsidR="00885CAB" w:rsidRPr="00E52F84" w:rsidRDefault="00885CAB" w:rsidP="00AE14E1">
      <w:pPr>
        <w:pStyle w:val="af3"/>
        <w:numPr>
          <w:ilvl w:val="0"/>
          <w:numId w:val="33"/>
        </w:numPr>
        <w:spacing w:line="276" w:lineRule="auto"/>
        <w:contextualSpacing/>
        <w:rPr>
          <w:rFonts w:ascii="TH SarabunPSK" w:hAnsi="TH SarabunPSK" w:cs="TH SarabunPSK"/>
          <w:b/>
          <w:bCs/>
          <w:sz w:val="32"/>
          <w:szCs w:val="32"/>
        </w:rPr>
      </w:pPr>
      <w:r w:rsidRPr="00E52F84">
        <w:rPr>
          <w:rFonts w:ascii="TH SarabunPSK" w:hAnsi="TH SarabunPSK" w:cs="TH SarabunPSK"/>
          <w:b/>
          <w:bCs/>
          <w:sz w:val="32"/>
          <w:szCs w:val="32"/>
          <w:cs/>
        </w:rPr>
        <w:t>หลักการและเหตุผล</w:t>
      </w:r>
    </w:p>
    <w:p w:rsidR="00885CAB" w:rsidRPr="00E52F84" w:rsidRDefault="00885CAB" w:rsidP="00885CAB">
      <w:pPr>
        <w:pStyle w:val="afb"/>
        <w:shd w:val="clear" w:color="auto" w:fill="FFFFFF"/>
        <w:spacing w:before="0" w:beforeAutospacing="0" w:after="0" w:afterAutospacing="0" w:line="360" w:lineRule="atLeast"/>
        <w:jc w:val="both"/>
        <w:rPr>
          <w:rStyle w:val="af7"/>
          <w:rFonts w:ascii="TH SarabunPSK" w:hAnsi="TH SarabunPSK" w:cs="TH SarabunPSK"/>
          <w:b w:val="0"/>
          <w:bCs w:val="0"/>
          <w:sz w:val="32"/>
          <w:szCs w:val="32"/>
          <w:bdr w:val="none" w:sz="0" w:space="0" w:color="auto" w:frame="1"/>
        </w:rPr>
      </w:pPr>
      <w:r w:rsidRPr="00E52F84">
        <w:rPr>
          <w:rFonts w:ascii="TH SarabunPSK" w:hAnsi="TH SarabunPSK" w:cs="TH SarabunPSK"/>
          <w:sz w:val="32"/>
          <w:szCs w:val="32"/>
          <w:cs/>
        </w:rPr>
        <w:tab/>
        <w:t xml:space="preserve">ตามที่พระบาทสมเด็จ พระปรมินทรมหาภูมิพลอดุลยเดช ได้พระราชทาน หลักของปรัชญาเศรษฐกิจพอเพียงให้แก่พสกนิกรชาวไทย นำไปดำรงชีวิตยึดหลักพอเหมาะพอดี มีเหตุ มีผลและความไม่ประมาท สามารถดำรงตน  ได้อย่างสมดุล มั่นคงและยั่งยืน ภายใต้การเปลี่ยนแปลงของกระแสโลกาภิวัตน์ และคำนึงถึง ผลที่คาดว่าจะเกิดขึ้น จากการกระทำอย่างรอบรู้ และรอบคอบ โดยมีการสร้างภูมิคุ้มกันในตัวที่ดี มีเหตุผลบนพื้นฐานความถูกต้อง ความเหมาะสม และการตัดสินใจดำเนินการตามหลักวิชาการ  กระทรวงศึกษาธิการ จึงได้น้อมนำเอาหลักปรัชญาของเศรษฐกิจพอเพียง สู่การปฏิบัติในสถานศึกษา โดยให้จัดทำ โครงการสถานศึกษาเศรษฐกิจพอเพียง กำหนดเป้าหมาย ผู้เรียนทุกคนต้องได้รับการปลูกฝังจิตสำนึก ในการดำรงชีวิตอย่างพอเพียง ด้วยกิจกรรมห้องเรียนเศรษฐกิจพอเพียง/แผนกเรียนเศรษฐกิจพอเพียง ตามแบบอย่าง </w:t>
      </w:r>
      <w:r w:rsidRPr="00E52F84">
        <w:rPr>
          <w:rFonts w:ascii="TH SarabunPSK" w:hAnsi="TH SarabunPSK" w:cs="TH SarabunPSK"/>
          <w:sz w:val="32"/>
          <w:szCs w:val="32"/>
        </w:rPr>
        <w:t>6</w:t>
      </w:r>
      <w:r w:rsidRPr="00E52F84">
        <w:rPr>
          <w:rFonts w:ascii="TH SarabunPSK" w:hAnsi="TH SarabunPSK" w:cs="TH SarabunPSK"/>
          <w:sz w:val="32"/>
          <w:szCs w:val="32"/>
          <w:cs/>
        </w:rPr>
        <w:t xml:space="preserve"> พ. 4 ม. 1 อ. ได้แก่ 6 พ. พอมี พออยู่ พอกิน พอใช้ พอเพียง และพึ่งพาตนเอง 4 ม. คือ ไม่สุดโต่ง ไม่ตามกระแส ไม่ฟุ้งเฟ้อ ไม่ฟุ่มเฟือย และ 1 อ. อริยสัจสี่ </w:t>
      </w:r>
      <w:r w:rsidRPr="00E52F84">
        <w:rPr>
          <w:rStyle w:val="af7"/>
          <w:rFonts w:ascii="TH SarabunPSK" w:hAnsi="TH SarabunPSK" w:cs="TH SarabunPSK"/>
          <w:b w:val="0"/>
          <w:bCs w:val="0"/>
          <w:sz w:val="32"/>
          <w:szCs w:val="32"/>
          <w:bdr w:val="none" w:sz="0" w:space="0" w:color="auto" w:frame="1"/>
          <w:cs/>
        </w:rPr>
        <w:t>และเป็นสถานศึกษาแบบอย่าง การจัดกิจกรรมการเรียนรู้ และการบริหารจัดการ ตามหลักปรัชญาเศรษฐกิจพอเพียง ” สถานศึกษาเศรษฐกิจพอเพียง ”ของกระทรวงศึกษาธิการ</w:t>
      </w:r>
    </w:p>
    <w:p w:rsidR="00885CAB" w:rsidRPr="00E52F84" w:rsidRDefault="00885CAB" w:rsidP="00885CAB">
      <w:pPr>
        <w:pStyle w:val="afb"/>
        <w:shd w:val="clear" w:color="auto" w:fill="FFFFFF"/>
        <w:spacing w:before="0" w:beforeAutospacing="0" w:after="0" w:afterAutospacing="0" w:line="360" w:lineRule="atLeast"/>
        <w:jc w:val="both"/>
        <w:rPr>
          <w:rFonts w:ascii="TH SarabunPSK" w:hAnsi="TH SarabunPSK" w:cs="TH SarabunPSK"/>
          <w:sz w:val="32"/>
          <w:szCs w:val="32"/>
        </w:rPr>
      </w:pPr>
      <w:r w:rsidRPr="00E52F84">
        <w:rPr>
          <w:rStyle w:val="af7"/>
          <w:rFonts w:ascii="TH SarabunPSK" w:hAnsi="TH SarabunPSK" w:cs="TH SarabunPSK"/>
          <w:b w:val="0"/>
          <w:bCs w:val="0"/>
          <w:sz w:val="32"/>
          <w:szCs w:val="32"/>
          <w:bdr w:val="none" w:sz="0" w:space="0" w:color="auto" w:frame="1"/>
          <w:cs/>
        </w:rPr>
        <w:t xml:space="preserve">         โรงเรียนอนุบาลบ้านท่อเมืองลัง ได้ตระหนักถึง </w:t>
      </w:r>
      <w:r w:rsidRPr="00E52F84">
        <w:rPr>
          <w:rFonts w:ascii="TH SarabunPSK" w:hAnsi="TH SarabunPSK" w:cs="TH SarabunPSK"/>
          <w:sz w:val="32"/>
          <w:szCs w:val="32"/>
          <w:cs/>
        </w:rPr>
        <w:t xml:space="preserve">หลักปรัชญาของเศรษฐกิจพอเพียง  ของ ในหลวง รัชกาลที่ 9 จึงได้ดำเนินการกิจกรรมเกษตรน้อย ตามรอยพ่อ มาเป็นแบบอย่างให้นักเรียนได้เรียนรู้และปฏิบัติตาม </w:t>
      </w:r>
      <w:r w:rsidRPr="00E52F84">
        <w:rPr>
          <w:rFonts w:ascii="TH SarabunPSK" w:hAnsi="TH SarabunPSK" w:cs="TH SarabunPSK"/>
          <w:color w:val="333333"/>
          <w:sz w:val="32"/>
          <w:szCs w:val="32"/>
          <w:shd w:val="clear" w:color="auto" w:fill="FFFFFF"/>
          <w:cs/>
        </w:rPr>
        <w:t>ในการนำปรัชญาเศรษฐกิจพอเพียง มาประยุกต์ใช้ในการจัดการเรียนการสอนเ เพื่อพัฒนาผู้เรียน ให้มีความรู้ความเข้าใจ และมีทักษะพื้นฐานในการดำเนินชีวิตตามแนวปรัชญาเศรษฐกิจพอเพียง</w:t>
      </w:r>
    </w:p>
    <w:p w:rsidR="00885CAB" w:rsidRPr="00E52F84" w:rsidRDefault="00885CAB" w:rsidP="00885CAB">
      <w:pPr>
        <w:pStyle w:val="afb"/>
        <w:shd w:val="clear" w:color="auto" w:fill="FFFFFF"/>
        <w:spacing w:before="0" w:beforeAutospacing="0" w:after="0" w:afterAutospacing="0" w:line="360" w:lineRule="atLeast"/>
        <w:jc w:val="both"/>
        <w:rPr>
          <w:rFonts w:ascii="TH SarabunPSK" w:hAnsi="TH SarabunPSK" w:cs="TH SarabunPSK"/>
          <w:sz w:val="32"/>
          <w:szCs w:val="32"/>
        </w:rPr>
      </w:pPr>
    </w:p>
    <w:p w:rsidR="00885CAB" w:rsidRPr="00E52F84" w:rsidRDefault="00885CAB" w:rsidP="00AE14E1">
      <w:pPr>
        <w:pStyle w:val="af3"/>
        <w:numPr>
          <w:ilvl w:val="0"/>
          <w:numId w:val="33"/>
        </w:numPr>
        <w:spacing w:line="276" w:lineRule="auto"/>
        <w:contextualSpacing/>
        <w:rPr>
          <w:rFonts w:ascii="TH SarabunPSK" w:hAnsi="TH SarabunPSK" w:cs="TH SarabunPSK"/>
          <w:b/>
          <w:bCs/>
          <w:sz w:val="32"/>
          <w:szCs w:val="32"/>
        </w:rPr>
      </w:pPr>
      <w:r w:rsidRPr="00E52F84">
        <w:rPr>
          <w:rFonts w:ascii="TH SarabunPSK" w:hAnsi="TH SarabunPSK" w:cs="TH SarabunPSK"/>
          <w:b/>
          <w:bCs/>
          <w:sz w:val="32"/>
          <w:szCs w:val="32"/>
          <w:cs/>
        </w:rPr>
        <w:t>วัตถุประสงค์</w:t>
      </w:r>
    </w:p>
    <w:p w:rsidR="00885CAB" w:rsidRPr="00E52F84" w:rsidRDefault="00885CAB" w:rsidP="00AE14E1">
      <w:pPr>
        <w:pStyle w:val="af3"/>
        <w:numPr>
          <w:ilvl w:val="0"/>
          <w:numId w:val="30"/>
        </w:numPr>
        <w:spacing w:line="276" w:lineRule="auto"/>
        <w:contextualSpacing/>
        <w:rPr>
          <w:rFonts w:ascii="TH SarabunPSK" w:hAnsi="TH SarabunPSK" w:cs="TH SarabunPSK"/>
          <w:sz w:val="32"/>
          <w:szCs w:val="32"/>
        </w:rPr>
      </w:pPr>
      <w:r w:rsidRPr="00E52F84">
        <w:rPr>
          <w:rFonts w:ascii="TH SarabunPSK" w:hAnsi="TH SarabunPSK" w:cs="TH SarabunPSK"/>
          <w:sz w:val="32"/>
          <w:szCs w:val="32"/>
          <w:cs/>
        </w:rPr>
        <w:t>เพื่อให้ผู้บริหารสถานศึกษา นำปรัชญาของเศรษฐกิจพอเพียง ไปสู่การปฏิบัติเพื่อสร้าง</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cs/>
        </w:rPr>
        <w:t>ภูมิคุ้มกัน แก่นักเรียน ให้มีอุปนิสัย ในการดำเนินชีวิตอย่างพอเพียง</w:t>
      </w:r>
    </w:p>
    <w:p w:rsidR="00885CAB" w:rsidRPr="00E52F84" w:rsidRDefault="00885CAB" w:rsidP="00AE14E1">
      <w:pPr>
        <w:pStyle w:val="af3"/>
        <w:numPr>
          <w:ilvl w:val="0"/>
          <w:numId w:val="30"/>
        </w:numPr>
        <w:spacing w:line="276" w:lineRule="auto"/>
        <w:contextualSpacing/>
        <w:rPr>
          <w:rFonts w:ascii="TH SarabunPSK" w:hAnsi="TH SarabunPSK" w:cs="TH SarabunPSK"/>
          <w:sz w:val="32"/>
          <w:szCs w:val="32"/>
        </w:rPr>
      </w:pPr>
      <w:r w:rsidRPr="00E52F84">
        <w:rPr>
          <w:rFonts w:ascii="TH SarabunPSK" w:hAnsi="TH SarabunPSK" w:cs="TH SarabunPSK"/>
          <w:sz w:val="32"/>
          <w:szCs w:val="32"/>
          <w:cs/>
        </w:rPr>
        <w:t>เพื่อส่งเสริมและสนับสนุนการเรียนรู้เกษตรพอเพียง ให้สอดคล้องกับวิถีชีวิตชุมชนและ</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cs/>
        </w:rPr>
        <w:t>ภูมิปัญญาในท้องถิ่น</w:t>
      </w:r>
    </w:p>
    <w:p w:rsidR="00885CAB" w:rsidRPr="00E52F84" w:rsidRDefault="00885CAB" w:rsidP="00AE14E1">
      <w:pPr>
        <w:pStyle w:val="af3"/>
        <w:numPr>
          <w:ilvl w:val="0"/>
          <w:numId w:val="30"/>
        </w:numPr>
        <w:spacing w:line="276" w:lineRule="auto"/>
        <w:contextualSpacing/>
        <w:rPr>
          <w:rFonts w:ascii="TH SarabunPSK" w:hAnsi="TH SarabunPSK" w:cs="TH SarabunPSK"/>
          <w:sz w:val="32"/>
          <w:szCs w:val="32"/>
        </w:rPr>
      </w:pPr>
      <w:r w:rsidRPr="00E52F84">
        <w:rPr>
          <w:rFonts w:ascii="TH SarabunPSK" w:hAnsi="TH SarabunPSK" w:cs="TH SarabunPSK"/>
          <w:sz w:val="32"/>
          <w:szCs w:val="32"/>
          <w:cs/>
        </w:rPr>
        <w:t>เพื่อจัดกิจกรรมด้านเกษตรพอเพียง ให้เป็นแหล่งเรียนรู้แก่นักเรียน และ ชุมชน</w:t>
      </w:r>
    </w:p>
    <w:p w:rsidR="00885CAB" w:rsidRPr="00E52F84" w:rsidRDefault="00885CAB" w:rsidP="00AE14E1">
      <w:pPr>
        <w:pStyle w:val="af3"/>
        <w:numPr>
          <w:ilvl w:val="0"/>
          <w:numId w:val="30"/>
        </w:numPr>
        <w:spacing w:line="276" w:lineRule="auto"/>
        <w:contextualSpacing/>
        <w:rPr>
          <w:rFonts w:ascii="TH SarabunPSK" w:hAnsi="TH SarabunPSK" w:cs="TH SarabunPSK"/>
          <w:sz w:val="32"/>
          <w:szCs w:val="32"/>
        </w:rPr>
      </w:pPr>
      <w:r w:rsidRPr="00E52F84">
        <w:rPr>
          <w:rFonts w:ascii="TH SarabunPSK" w:hAnsi="TH SarabunPSK" w:cs="TH SarabunPSK"/>
          <w:sz w:val="32"/>
          <w:szCs w:val="32"/>
          <w:cs/>
        </w:rPr>
        <w:t>เพื่อเสริมสร้างให้นักเรียน ประยุกต์ใช้หลักปรัชญาของเศรษฐกิจพอเพียง ในชีวิต</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cs/>
        </w:rPr>
        <w:t>ประจำวันได้และมีอุปนิสัยในการดำรงชีวิตอย่างพอเพียง</w:t>
      </w:r>
    </w:p>
    <w:p w:rsidR="00885CAB" w:rsidRPr="00E52F84" w:rsidRDefault="00885CAB" w:rsidP="00AE14E1">
      <w:pPr>
        <w:pStyle w:val="af3"/>
        <w:numPr>
          <w:ilvl w:val="0"/>
          <w:numId w:val="30"/>
        </w:numPr>
        <w:spacing w:line="276" w:lineRule="auto"/>
        <w:contextualSpacing/>
        <w:rPr>
          <w:rFonts w:ascii="TH SarabunPSK" w:hAnsi="TH SarabunPSK" w:cs="TH SarabunPSK"/>
          <w:sz w:val="32"/>
          <w:szCs w:val="32"/>
        </w:rPr>
      </w:pPr>
      <w:r w:rsidRPr="00E52F84">
        <w:rPr>
          <w:rFonts w:ascii="TH SarabunPSK" w:hAnsi="TH SarabunPSK" w:cs="TH SarabunPSK"/>
          <w:sz w:val="32"/>
          <w:szCs w:val="32"/>
          <w:cs/>
        </w:rPr>
        <w:t>เพื่อนำผลผลิตด้านเกษตรพอเพียงมาสนับสนุนประกอบเป็นอาหารกลางวันให้กับ</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cs/>
        </w:rPr>
        <w:t>นักเรียน</w:t>
      </w:r>
    </w:p>
    <w:p w:rsidR="00885CAB" w:rsidRPr="00E52F84" w:rsidRDefault="00885CAB" w:rsidP="00885CAB">
      <w:pPr>
        <w:pStyle w:val="af3"/>
        <w:ind w:left="1080"/>
        <w:rPr>
          <w:rFonts w:ascii="TH SarabunPSK" w:hAnsi="TH SarabunPSK" w:cs="TH SarabunPSK"/>
          <w:sz w:val="32"/>
          <w:szCs w:val="32"/>
        </w:rPr>
      </w:pPr>
    </w:p>
    <w:p w:rsidR="00885CAB" w:rsidRPr="00E52F84" w:rsidRDefault="00885CAB" w:rsidP="00AE14E1">
      <w:pPr>
        <w:pStyle w:val="af3"/>
        <w:numPr>
          <w:ilvl w:val="0"/>
          <w:numId w:val="33"/>
        </w:numPr>
        <w:spacing w:line="259" w:lineRule="auto"/>
        <w:contextualSpacing/>
        <w:rPr>
          <w:rFonts w:ascii="TH SarabunPSK" w:hAnsi="TH SarabunPSK" w:cs="TH SarabunPSK"/>
          <w:b/>
          <w:bCs/>
          <w:sz w:val="32"/>
          <w:szCs w:val="32"/>
        </w:rPr>
      </w:pPr>
      <w:r w:rsidRPr="00E52F84">
        <w:rPr>
          <w:rFonts w:ascii="TH SarabunPSK" w:hAnsi="TH SarabunPSK" w:cs="TH SarabunPSK"/>
          <w:b/>
          <w:bCs/>
          <w:sz w:val="32"/>
          <w:szCs w:val="32"/>
          <w:cs/>
        </w:rPr>
        <w:t>เป้าหมาย</w:t>
      </w:r>
    </w:p>
    <w:p w:rsidR="00885CAB" w:rsidRPr="00E52F84" w:rsidRDefault="00885CAB" w:rsidP="00AE14E1">
      <w:pPr>
        <w:pStyle w:val="af3"/>
        <w:numPr>
          <w:ilvl w:val="1"/>
          <w:numId w:val="33"/>
        </w:numPr>
        <w:tabs>
          <w:tab w:val="left" w:pos="1276"/>
        </w:tabs>
        <w:ind w:left="1560" w:hanging="851"/>
        <w:contextualSpacing/>
        <w:rPr>
          <w:rFonts w:ascii="TH SarabunPSK" w:hAnsi="TH SarabunPSK" w:cs="TH SarabunPSK"/>
          <w:sz w:val="32"/>
          <w:szCs w:val="32"/>
          <w:cs/>
        </w:rPr>
      </w:pPr>
      <w:r w:rsidRPr="00E52F84">
        <w:rPr>
          <w:rFonts w:ascii="TH SarabunPSK" w:hAnsi="TH SarabunPSK" w:cs="TH SarabunPSK"/>
          <w:sz w:val="32"/>
          <w:szCs w:val="32"/>
          <w:cs/>
        </w:rPr>
        <w:t>เชิงปริมาณ</w:t>
      </w:r>
    </w:p>
    <w:p w:rsidR="00885CAB" w:rsidRPr="00E52F84" w:rsidRDefault="00885CAB" w:rsidP="00AE14E1">
      <w:pPr>
        <w:pStyle w:val="af3"/>
        <w:numPr>
          <w:ilvl w:val="0"/>
          <w:numId w:val="32"/>
        </w:numPr>
        <w:contextualSpacing/>
        <w:rPr>
          <w:rFonts w:ascii="TH SarabunPSK" w:hAnsi="TH SarabunPSK" w:cs="TH SarabunPSK"/>
          <w:sz w:val="32"/>
          <w:szCs w:val="32"/>
        </w:rPr>
      </w:pPr>
      <w:r w:rsidRPr="00E52F84">
        <w:rPr>
          <w:rFonts w:ascii="TH SarabunPSK" w:hAnsi="TH SarabunPSK" w:cs="TH SarabunPSK"/>
          <w:sz w:val="32"/>
          <w:szCs w:val="32"/>
          <w:cs/>
        </w:rPr>
        <w:t>นักเรียนชั้นประถมศึกษาปีที่  3  - 6  จำนวนร้อยละ   90    เข้าร่วมโครงการ</w:t>
      </w:r>
    </w:p>
    <w:p w:rsidR="00885CAB" w:rsidRPr="00E52F84" w:rsidRDefault="00885CAB" w:rsidP="00AE14E1">
      <w:pPr>
        <w:pStyle w:val="af3"/>
        <w:numPr>
          <w:ilvl w:val="0"/>
          <w:numId w:val="32"/>
        </w:numPr>
        <w:contextualSpacing/>
        <w:rPr>
          <w:rFonts w:ascii="TH SarabunPSK" w:hAnsi="TH SarabunPSK" w:cs="TH SarabunPSK"/>
          <w:sz w:val="32"/>
          <w:szCs w:val="32"/>
        </w:rPr>
      </w:pPr>
      <w:r w:rsidRPr="00E52F84">
        <w:rPr>
          <w:rFonts w:ascii="TH SarabunPSK" w:hAnsi="TH SarabunPSK" w:cs="TH SarabunPSK"/>
          <w:sz w:val="32"/>
          <w:szCs w:val="32"/>
          <w:cs/>
        </w:rPr>
        <w:t>นักเรียนร้อยละ  90  มีความรู้ด้านเกษตรพอเพียง ตามแนวปรัชญาเศรษฐกิจพอเพียง</w:t>
      </w:r>
    </w:p>
    <w:p w:rsidR="00885CAB" w:rsidRPr="00E52F84" w:rsidRDefault="00885CAB" w:rsidP="00885CAB">
      <w:pPr>
        <w:ind w:left="1276" w:hanging="567"/>
        <w:rPr>
          <w:rFonts w:ascii="TH SarabunPSK" w:hAnsi="TH SarabunPSK" w:cs="TH SarabunPSK"/>
          <w:sz w:val="32"/>
          <w:szCs w:val="32"/>
          <w:cs/>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เชิงคุณภาพ</w:t>
      </w:r>
    </w:p>
    <w:p w:rsidR="00885CAB" w:rsidRPr="00E52F84" w:rsidRDefault="00885CAB" w:rsidP="0048121B">
      <w:pPr>
        <w:ind w:left="720" w:firstLine="556"/>
        <w:rPr>
          <w:rFonts w:ascii="TH SarabunPSK" w:hAnsi="TH SarabunPSK" w:cs="TH SarabunPSK"/>
          <w:sz w:val="32"/>
          <w:szCs w:val="32"/>
          <w:cs/>
        </w:rPr>
      </w:pPr>
      <w:r w:rsidRPr="00E52F84">
        <w:rPr>
          <w:rFonts w:ascii="TH SarabunPSK" w:hAnsi="TH SarabunPSK" w:cs="TH SarabunPSK"/>
          <w:sz w:val="32"/>
          <w:szCs w:val="32"/>
        </w:rPr>
        <w:t>1</w:t>
      </w:r>
      <w:r w:rsidRPr="00E52F84">
        <w:rPr>
          <w:rFonts w:ascii="TH SarabunPSK" w:hAnsi="TH SarabunPSK" w:cs="TH SarabunPSK"/>
          <w:sz w:val="32"/>
          <w:szCs w:val="32"/>
          <w:cs/>
        </w:rPr>
        <w:t>.   นักเรียนรู้หลักปรัชญาเศรษฐกิจพอเพียงและถ่ายทอดสู่ครอบครัว</w:t>
      </w:r>
    </w:p>
    <w:p w:rsidR="00885CAB" w:rsidRPr="00E52F84" w:rsidRDefault="0048121B" w:rsidP="00885CAB">
      <w:pPr>
        <w:tabs>
          <w:tab w:val="left" w:pos="1418"/>
        </w:tabs>
        <w:spacing w:line="259" w:lineRule="auto"/>
        <w:contextualSpacing/>
        <w:rPr>
          <w:rFonts w:ascii="TH SarabunPSK" w:hAnsi="TH SarabunPSK" w:cs="TH SarabunPSK"/>
          <w:sz w:val="32"/>
          <w:szCs w:val="32"/>
        </w:rPr>
      </w:pPr>
      <w:r>
        <w:rPr>
          <w:rFonts w:ascii="TH SarabunPSK" w:hAnsi="TH SarabunPSK" w:cs="TH SarabunPSK"/>
          <w:sz w:val="32"/>
          <w:szCs w:val="32"/>
        </w:rPr>
        <w:t xml:space="preserve">                  </w:t>
      </w:r>
      <w:r w:rsidR="00885CAB" w:rsidRPr="00E52F84">
        <w:rPr>
          <w:rFonts w:ascii="TH SarabunPSK" w:hAnsi="TH SarabunPSK" w:cs="TH SarabunPSK"/>
          <w:sz w:val="32"/>
          <w:szCs w:val="32"/>
        </w:rPr>
        <w:t>2</w:t>
      </w:r>
      <w:r w:rsidR="00885CAB" w:rsidRPr="00E52F84">
        <w:rPr>
          <w:rFonts w:ascii="TH SarabunPSK" w:hAnsi="TH SarabunPSK" w:cs="TH SarabunPSK"/>
          <w:sz w:val="32"/>
          <w:szCs w:val="32"/>
          <w:cs/>
        </w:rPr>
        <w:t>.   โรงเรียนมีแหล่งเรียนรู้ด้านเกษตรพอเพียง ตามหลักปรัชญาของ</w:t>
      </w:r>
      <w:r w:rsidRPr="00E52F84">
        <w:rPr>
          <w:rFonts w:ascii="TH SarabunPSK" w:hAnsi="TH SarabunPSK" w:cs="TH SarabunPSK"/>
          <w:sz w:val="32"/>
          <w:szCs w:val="32"/>
          <w:cs/>
        </w:rPr>
        <w:t>เศรษฐกิจพอเพียง</w:t>
      </w:r>
    </w:p>
    <w:p w:rsidR="00885CAB" w:rsidRPr="00E52F84" w:rsidRDefault="00885CAB" w:rsidP="0048121B">
      <w:pPr>
        <w:tabs>
          <w:tab w:val="left" w:pos="1418"/>
        </w:tabs>
        <w:spacing w:line="259" w:lineRule="auto"/>
        <w:contextualSpacing/>
        <w:rPr>
          <w:rFonts w:ascii="TH SarabunPSK" w:hAnsi="TH SarabunPSK" w:cs="TH SarabunPSK"/>
          <w:sz w:val="32"/>
          <w:szCs w:val="32"/>
        </w:rPr>
      </w:pPr>
      <w:r w:rsidRPr="00E52F84">
        <w:rPr>
          <w:rFonts w:ascii="TH SarabunPSK" w:hAnsi="TH SarabunPSK" w:cs="TH SarabunPSK"/>
          <w:sz w:val="32"/>
          <w:szCs w:val="32"/>
          <w:cs/>
        </w:rPr>
        <w:t xml:space="preserve">   </w:t>
      </w:r>
      <w:r w:rsidR="0048121B">
        <w:rPr>
          <w:rFonts w:ascii="TH SarabunPSK" w:hAnsi="TH SarabunPSK" w:cs="TH SarabunPSK"/>
          <w:sz w:val="32"/>
          <w:szCs w:val="32"/>
          <w:cs/>
        </w:rPr>
        <w:t xml:space="preserve">               </w:t>
      </w:r>
      <w:r w:rsidRPr="00E52F84">
        <w:rPr>
          <w:rFonts w:ascii="TH SarabunPSK" w:hAnsi="TH SarabunPSK" w:cs="TH SarabunPSK"/>
          <w:sz w:val="32"/>
          <w:szCs w:val="32"/>
        </w:rPr>
        <w:t>3</w:t>
      </w:r>
      <w:r w:rsidRPr="00E52F84">
        <w:rPr>
          <w:rFonts w:ascii="TH SarabunPSK" w:hAnsi="TH SarabunPSK" w:cs="TH SarabunPSK"/>
          <w:sz w:val="32"/>
          <w:szCs w:val="32"/>
          <w:cs/>
        </w:rPr>
        <w:t>.   นักเรียนมีภูมิคุ้มกัน ตามหลักปรัชญาของเศรษฐกิจพอเพียง</w:t>
      </w:r>
    </w:p>
    <w:p w:rsidR="0048121B" w:rsidRDefault="0048121B" w:rsidP="0048121B">
      <w:pPr>
        <w:ind w:left="720"/>
        <w:rPr>
          <w:rFonts w:ascii="TH SarabunPSK" w:hAnsi="TH SarabunPSK" w:cs="TH SarabunPSK" w:hint="cs"/>
          <w:sz w:val="32"/>
          <w:szCs w:val="32"/>
        </w:rPr>
      </w:pPr>
      <w:r>
        <w:rPr>
          <w:rFonts w:ascii="TH SarabunPSK" w:hAnsi="TH SarabunPSK" w:cs="TH SarabunPSK"/>
          <w:sz w:val="32"/>
          <w:szCs w:val="32"/>
        </w:rPr>
        <w:t xml:space="preserve">       </w:t>
      </w:r>
      <w:r w:rsidR="00885CAB" w:rsidRPr="00E52F84">
        <w:rPr>
          <w:rFonts w:ascii="TH SarabunPSK" w:hAnsi="TH SarabunPSK" w:cs="TH SarabunPSK"/>
          <w:sz w:val="32"/>
          <w:szCs w:val="32"/>
        </w:rPr>
        <w:t>4</w:t>
      </w:r>
      <w:r w:rsidR="00885CAB" w:rsidRPr="00E52F84">
        <w:rPr>
          <w:rFonts w:ascii="TH SarabunPSK" w:hAnsi="TH SarabunPSK" w:cs="TH SarabunPSK"/>
          <w:sz w:val="32"/>
          <w:szCs w:val="32"/>
          <w:cs/>
        </w:rPr>
        <w:t>.  นักเรียน ประยุกต์ใช้หลักปรัชญาของเศรษฐกิจพอเพียงในชีวิตประจำวัน</w:t>
      </w:r>
    </w:p>
    <w:p w:rsidR="0048121B" w:rsidRPr="00E52F84" w:rsidRDefault="0048121B" w:rsidP="0048121B">
      <w:pPr>
        <w:spacing w:line="256" w:lineRule="auto"/>
        <w:ind w:left="851" w:firstLine="283"/>
        <w:contextualSpacing/>
        <w:rPr>
          <w:rFonts w:ascii="TH SarabunPSK" w:hAnsi="TH SarabunPSK" w:cs="TH SarabunPSK"/>
          <w:sz w:val="32"/>
          <w:szCs w:val="32"/>
        </w:rPr>
      </w:pPr>
      <w:r>
        <w:rPr>
          <w:rFonts w:ascii="TH SarabunPSK" w:hAnsi="TH SarabunPSK" w:cs="TH SarabunPSK" w:hint="cs"/>
          <w:sz w:val="32"/>
          <w:szCs w:val="32"/>
          <w:cs/>
        </w:rPr>
        <w:t xml:space="preserve"> </w:t>
      </w:r>
      <w:r w:rsidR="00885CAB" w:rsidRPr="00E52F84">
        <w:rPr>
          <w:rFonts w:ascii="TH SarabunPSK" w:hAnsi="TH SarabunPSK" w:cs="TH SarabunPSK"/>
          <w:sz w:val="32"/>
          <w:szCs w:val="32"/>
          <w:cs/>
        </w:rPr>
        <w:t>5.  นำผลผลิตด้านเกษตร พอเพียง มาสนับสนุนประกอบเป็นอาหารกลางวัน</w:t>
      </w:r>
      <w:r w:rsidRPr="00E52F84">
        <w:rPr>
          <w:rFonts w:ascii="TH SarabunPSK" w:hAnsi="TH SarabunPSK" w:cs="TH SarabunPSK"/>
          <w:sz w:val="32"/>
          <w:szCs w:val="32"/>
          <w:cs/>
        </w:rPr>
        <w:t>ให้นักเรียน</w:t>
      </w:r>
    </w:p>
    <w:p w:rsidR="00885CAB" w:rsidRPr="00E52F84" w:rsidRDefault="00885CAB" w:rsidP="0048121B">
      <w:pPr>
        <w:ind w:left="720"/>
        <w:rPr>
          <w:rFonts w:ascii="TH SarabunPSK" w:hAnsi="TH SarabunPSK" w:cs="TH SarabunPSK"/>
          <w:sz w:val="32"/>
          <w:szCs w:val="32"/>
        </w:rPr>
      </w:pPr>
    </w:p>
    <w:p w:rsidR="004052B0" w:rsidRDefault="004052B0" w:rsidP="00885CAB">
      <w:pPr>
        <w:spacing w:line="256" w:lineRule="auto"/>
        <w:ind w:left="851" w:firstLine="283"/>
        <w:contextualSpacing/>
        <w:rPr>
          <w:rFonts w:ascii="TH SarabunPSK" w:hAnsi="TH SarabunPSK" w:cs="TH SarabunPSK"/>
          <w:sz w:val="32"/>
          <w:szCs w:val="32"/>
        </w:rPr>
      </w:pPr>
    </w:p>
    <w:p w:rsidR="006445F2" w:rsidRDefault="006445F2" w:rsidP="00885CAB">
      <w:pPr>
        <w:spacing w:line="256" w:lineRule="auto"/>
        <w:ind w:left="851" w:firstLine="283"/>
        <w:contextualSpacing/>
        <w:rPr>
          <w:rFonts w:ascii="TH SarabunPSK" w:hAnsi="TH SarabunPSK" w:cs="TH SarabunPSK"/>
          <w:sz w:val="32"/>
          <w:szCs w:val="32"/>
        </w:rPr>
      </w:pPr>
    </w:p>
    <w:p w:rsidR="006445F2" w:rsidRDefault="006445F2" w:rsidP="00885CAB">
      <w:pPr>
        <w:spacing w:line="256" w:lineRule="auto"/>
        <w:ind w:left="851" w:firstLine="283"/>
        <w:contextualSpacing/>
        <w:rPr>
          <w:rFonts w:ascii="TH SarabunPSK" w:hAnsi="TH SarabunPSK" w:cs="TH SarabunPSK"/>
          <w:sz w:val="32"/>
          <w:szCs w:val="32"/>
        </w:rPr>
      </w:pPr>
    </w:p>
    <w:p w:rsidR="006445F2" w:rsidRDefault="006445F2" w:rsidP="00885CAB">
      <w:pPr>
        <w:spacing w:line="256" w:lineRule="auto"/>
        <w:ind w:left="851" w:firstLine="283"/>
        <w:contextualSpacing/>
        <w:rPr>
          <w:rFonts w:ascii="TH SarabunPSK" w:hAnsi="TH SarabunPSK" w:cs="TH SarabunPSK"/>
          <w:sz w:val="32"/>
          <w:szCs w:val="32"/>
        </w:rPr>
      </w:pPr>
    </w:p>
    <w:p w:rsidR="006445F2" w:rsidRDefault="006445F2" w:rsidP="00885CAB">
      <w:pPr>
        <w:spacing w:line="256" w:lineRule="auto"/>
        <w:ind w:left="851" w:firstLine="283"/>
        <w:contextualSpacing/>
        <w:rPr>
          <w:rFonts w:ascii="TH SarabunPSK" w:hAnsi="TH SarabunPSK" w:cs="TH SarabunPSK" w:hint="cs"/>
          <w:sz w:val="32"/>
          <w:szCs w:val="32"/>
        </w:rPr>
      </w:pPr>
    </w:p>
    <w:p w:rsidR="0048121B" w:rsidRDefault="0048121B" w:rsidP="00885CAB">
      <w:pPr>
        <w:spacing w:line="256" w:lineRule="auto"/>
        <w:ind w:left="851" w:firstLine="283"/>
        <w:contextualSpacing/>
        <w:rPr>
          <w:rFonts w:ascii="TH SarabunPSK" w:hAnsi="TH SarabunPSK" w:cs="TH SarabunPSK" w:hint="cs"/>
          <w:sz w:val="32"/>
          <w:szCs w:val="32"/>
        </w:rPr>
      </w:pPr>
    </w:p>
    <w:p w:rsidR="0048121B" w:rsidRPr="00E52F84" w:rsidRDefault="0048121B" w:rsidP="00885CAB">
      <w:pPr>
        <w:spacing w:line="256" w:lineRule="auto"/>
        <w:ind w:left="851" w:firstLine="283"/>
        <w:contextualSpacing/>
        <w:rPr>
          <w:rFonts w:ascii="TH SarabunPSK" w:hAnsi="TH SarabunPSK" w:cs="TH SarabunPSK"/>
          <w:sz w:val="32"/>
          <w:szCs w:val="32"/>
        </w:rPr>
      </w:pPr>
    </w:p>
    <w:p w:rsidR="00885CAB" w:rsidRPr="00E52F84" w:rsidRDefault="00885CAB" w:rsidP="00885CAB">
      <w:pPr>
        <w:ind w:left="720"/>
        <w:rPr>
          <w:rFonts w:ascii="TH SarabunPSK" w:hAnsi="TH SarabunPSK" w:cs="TH SarabunPSK"/>
          <w:sz w:val="32"/>
          <w:szCs w:val="32"/>
        </w:rPr>
      </w:pPr>
    </w:p>
    <w:p w:rsidR="00885CAB" w:rsidRPr="00E52F84" w:rsidRDefault="00885CAB" w:rsidP="00885CAB">
      <w:pPr>
        <w:rPr>
          <w:rFonts w:ascii="TH SarabunPSK" w:eastAsiaTheme="minorHAnsi" w:hAnsi="TH SarabunPSK" w:cs="TH SarabunPSK"/>
          <w:b/>
          <w:bCs/>
          <w:sz w:val="32"/>
          <w:szCs w:val="32"/>
        </w:rPr>
      </w:pPr>
      <w:r w:rsidRPr="00E52F84">
        <w:rPr>
          <w:rFonts w:ascii="TH SarabunPSK" w:eastAsiaTheme="minorHAnsi" w:hAnsi="TH SarabunPSK" w:cs="TH SarabunPSK"/>
          <w:b/>
          <w:bCs/>
          <w:sz w:val="32"/>
          <w:szCs w:val="32"/>
        </w:rPr>
        <w:lastRenderedPageBreak/>
        <w:t>4</w:t>
      </w:r>
      <w:r w:rsidRPr="00E52F84">
        <w:rPr>
          <w:rFonts w:ascii="TH SarabunPSK" w:eastAsiaTheme="minorHAnsi" w:hAnsi="TH SarabunPSK" w:cs="TH SarabunPSK"/>
          <w:b/>
          <w:bCs/>
          <w:sz w:val="32"/>
          <w:szCs w:val="32"/>
          <w:cs/>
        </w:rPr>
        <w:t>. กิจกรรมและการดำเนินการ</w:t>
      </w:r>
    </w:p>
    <w:tbl>
      <w:tblPr>
        <w:tblStyle w:val="af1"/>
        <w:tblW w:w="8897" w:type="dxa"/>
        <w:tblLook w:val="04A0"/>
      </w:tblPr>
      <w:tblGrid>
        <w:gridCol w:w="562"/>
        <w:gridCol w:w="4508"/>
        <w:gridCol w:w="1701"/>
        <w:gridCol w:w="2126"/>
      </w:tblGrid>
      <w:tr w:rsidR="00885CAB" w:rsidRPr="00E52F84" w:rsidTr="00C720BC">
        <w:tc>
          <w:tcPr>
            <w:tcW w:w="562" w:type="dxa"/>
            <w:tcBorders>
              <w:top w:val="single" w:sz="4" w:space="0" w:color="000000"/>
              <w:left w:val="single" w:sz="4" w:space="0" w:color="000000"/>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4508" w:type="dxa"/>
            <w:tcBorders>
              <w:top w:val="single" w:sz="4" w:space="0" w:color="000000"/>
              <w:left w:val="single" w:sz="4" w:space="0" w:color="auto"/>
              <w:bottom w:val="single" w:sz="4" w:space="0" w:color="auto"/>
              <w:right w:val="single" w:sz="4" w:space="0" w:color="000000"/>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กิจกรรม/ขั้นตอนการดำเนินการ</w:t>
            </w:r>
          </w:p>
        </w:tc>
        <w:tc>
          <w:tcPr>
            <w:tcW w:w="1701" w:type="dxa"/>
            <w:tcBorders>
              <w:top w:val="single" w:sz="4" w:space="0" w:color="000000"/>
              <w:left w:val="single" w:sz="4" w:space="0" w:color="000000"/>
              <w:bottom w:val="single" w:sz="4" w:space="0" w:color="000000"/>
              <w:right w:val="single" w:sz="4" w:space="0" w:color="000000"/>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ระยะเวลา</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ดำเนินการ</w:t>
            </w:r>
          </w:p>
          <w:p w:rsidR="00885CAB" w:rsidRPr="00E52F84" w:rsidRDefault="00885CAB" w:rsidP="00C720BC">
            <w:pPr>
              <w:jc w:val="center"/>
              <w:rPr>
                <w:rFonts w:ascii="TH SarabunPSK" w:hAnsi="TH SarabunPSK" w:cs="TH SarabunPSK"/>
                <w:sz w:val="32"/>
                <w:szCs w:val="32"/>
              </w:rPr>
            </w:pPr>
          </w:p>
        </w:tc>
        <w:tc>
          <w:tcPr>
            <w:tcW w:w="2126" w:type="dxa"/>
            <w:tcBorders>
              <w:top w:val="single" w:sz="4" w:space="0" w:color="000000"/>
              <w:left w:val="single" w:sz="4" w:space="0" w:color="000000"/>
              <w:bottom w:val="single" w:sz="4" w:space="0" w:color="000000"/>
              <w:right w:val="single" w:sz="4" w:space="0" w:color="000000"/>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885CAB" w:rsidRPr="00E52F84" w:rsidTr="00C720BC">
        <w:tc>
          <w:tcPr>
            <w:tcW w:w="562"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1.</w:t>
            </w:r>
          </w:p>
        </w:tc>
        <w:tc>
          <w:tcPr>
            <w:tcW w:w="4508"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ind w:right="-113"/>
              <w:rPr>
                <w:rFonts w:ascii="TH SarabunPSK" w:eastAsia="Times New Roman" w:hAnsi="TH SarabunPSK" w:cs="TH SarabunPSK"/>
                <w:sz w:val="32"/>
                <w:szCs w:val="32"/>
                <w:cs/>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ศึกษาวิเคราะห์ข้อมูลความจำเป็นของโครงการ</w:t>
            </w:r>
          </w:p>
          <w:p w:rsidR="00885CAB" w:rsidRPr="00E52F84" w:rsidRDefault="00885CAB" w:rsidP="00C720BC">
            <w:pPr>
              <w:ind w:right="-113"/>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ประชุมคณะครูวางแผนการจัดทำโครงการ</w:t>
            </w:r>
          </w:p>
          <w:p w:rsidR="00885CAB" w:rsidRPr="00E52F84" w:rsidRDefault="00885CAB" w:rsidP="00C720BC">
            <w:pPr>
              <w:rPr>
                <w:rFonts w:ascii="TH SarabunPSK" w:hAnsi="TH SarabunPSK" w:cs="TH SarabunPSK"/>
                <w:sz w:val="32"/>
                <w:szCs w:val="32"/>
              </w:rPr>
            </w:pPr>
          </w:p>
        </w:tc>
        <w:tc>
          <w:tcPr>
            <w:tcW w:w="1701"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ตุลาคม 2561</w:t>
            </w:r>
          </w:p>
        </w:tc>
        <w:tc>
          <w:tcPr>
            <w:tcW w:w="2126" w:type="dxa"/>
            <w:vMerge w:val="restart"/>
            <w:tcBorders>
              <w:top w:val="single" w:sz="4" w:space="0" w:color="auto"/>
              <w:left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นายอดุลย์สายหมอก</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และคณะครู</w:t>
            </w:r>
          </w:p>
          <w:p w:rsidR="00885CAB" w:rsidRPr="00E52F84" w:rsidRDefault="00885CAB" w:rsidP="00C720BC">
            <w:pP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p>
        </w:tc>
      </w:tr>
      <w:tr w:rsidR="00885CAB" w:rsidRPr="00E52F84" w:rsidTr="00C720BC">
        <w:trPr>
          <w:trHeight w:val="415"/>
        </w:trPr>
        <w:tc>
          <w:tcPr>
            <w:tcW w:w="562"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2</w:t>
            </w:r>
          </w:p>
        </w:tc>
        <w:tc>
          <w:tcPr>
            <w:tcW w:w="4508"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จัดทำโครงการและเสนอโครงการเพื่ออนุมัติ</w:t>
            </w:r>
          </w:p>
          <w:p w:rsidR="00885CAB" w:rsidRPr="00E52F84" w:rsidRDefault="00885CAB" w:rsidP="00C720BC">
            <w:pPr>
              <w:rPr>
                <w:rFonts w:ascii="TH SarabunPSK" w:hAnsi="TH SarabunPSK" w:cs="TH SarabunPSK"/>
                <w:sz w:val="32"/>
                <w:szCs w:val="32"/>
              </w:rPr>
            </w:pPr>
          </w:p>
        </w:tc>
        <w:tc>
          <w:tcPr>
            <w:tcW w:w="1701"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ตุลาคม 2561</w:t>
            </w:r>
          </w:p>
        </w:tc>
        <w:tc>
          <w:tcPr>
            <w:tcW w:w="2126" w:type="dxa"/>
            <w:vMerge/>
            <w:tcBorders>
              <w:left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tc>
      </w:tr>
      <w:tr w:rsidR="00885CAB" w:rsidRPr="00E52F84" w:rsidTr="00C720BC">
        <w:tc>
          <w:tcPr>
            <w:tcW w:w="562"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3.  </w:t>
            </w:r>
          </w:p>
          <w:p w:rsidR="00885CAB" w:rsidRPr="00E52F84" w:rsidRDefault="00885CAB" w:rsidP="00C720BC">
            <w:pPr>
              <w:rPr>
                <w:rFonts w:ascii="TH SarabunPSK" w:hAnsi="TH SarabunPSK" w:cs="TH SarabunPSK"/>
                <w:sz w:val="32"/>
                <w:szCs w:val="32"/>
              </w:rPr>
            </w:pPr>
          </w:p>
        </w:tc>
        <w:tc>
          <w:tcPr>
            <w:tcW w:w="4508"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cs/>
              </w:rPr>
            </w:pPr>
            <w:r w:rsidRPr="00E52F84">
              <w:rPr>
                <w:rFonts w:ascii="TH SarabunPSK" w:hAnsi="TH SarabunPSK" w:cs="TH SarabunPSK"/>
                <w:sz w:val="32"/>
                <w:szCs w:val="32"/>
                <w:cs/>
              </w:rPr>
              <w:t>ดำเนินงานตามโครงการโดยการจัดกิจกรรมดังนี้</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กิจกรรมปลูกพืชผักสวนครัวรั้วกินได้</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กิจกรรมการเลี้ยงไก่พันธ์พื้นเมือง</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3</w:t>
            </w:r>
            <w:r w:rsidRPr="00E52F84">
              <w:rPr>
                <w:rFonts w:ascii="TH SarabunPSK" w:hAnsi="TH SarabunPSK" w:cs="TH SarabunPSK"/>
                <w:sz w:val="32"/>
                <w:szCs w:val="32"/>
                <w:cs/>
              </w:rPr>
              <w:t>. กิจกรรมการเลี้ยงปลา</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4</w:t>
            </w:r>
            <w:r w:rsidRPr="00E52F84">
              <w:rPr>
                <w:rFonts w:ascii="TH SarabunPSK" w:hAnsi="TH SarabunPSK" w:cs="TH SarabunPSK"/>
                <w:sz w:val="32"/>
                <w:szCs w:val="32"/>
                <w:cs/>
              </w:rPr>
              <w:t>. กิจกรรมการเลี้ยงกบ</w:t>
            </w:r>
          </w:p>
          <w:p w:rsidR="00885CAB" w:rsidRPr="00E52F84" w:rsidRDefault="00885CAB" w:rsidP="00C720BC">
            <w:pPr>
              <w:rPr>
                <w:rFonts w:ascii="TH SarabunPSK" w:hAnsi="TH SarabunPSK" w:cs="TH SarabunPSK"/>
                <w:sz w:val="32"/>
                <w:szCs w:val="32"/>
                <w:cs/>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5</w:t>
            </w:r>
            <w:r w:rsidRPr="00E52F84">
              <w:rPr>
                <w:rFonts w:ascii="TH SarabunPSK" w:hAnsi="TH SarabunPSK" w:cs="TH SarabunPSK"/>
                <w:sz w:val="32"/>
                <w:szCs w:val="32"/>
                <w:cs/>
              </w:rPr>
              <w:t>. กิจกรรมการเพาะเห็ดนางฟ้า,เห็ดฟาง</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6</w:t>
            </w:r>
            <w:r w:rsidRPr="00E52F84">
              <w:rPr>
                <w:rFonts w:ascii="TH SarabunPSK" w:hAnsi="TH SarabunPSK" w:cs="TH SarabunPSK"/>
                <w:sz w:val="32"/>
                <w:szCs w:val="32"/>
                <w:cs/>
              </w:rPr>
              <w:t>. กิจกรรมการทำปุ๋ยหมักชีวภาพ</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7</w:t>
            </w:r>
            <w:r w:rsidRPr="00E52F84">
              <w:rPr>
                <w:rFonts w:ascii="TH SarabunPSK" w:hAnsi="TH SarabunPSK" w:cs="TH SarabunPSK"/>
                <w:sz w:val="32"/>
                <w:szCs w:val="32"/>
                <w:cs/>
              </w:rPr>
              <w:t>. กิจกรรมปลูกพืชไร้ดิน</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8</w:t>
            </w:r>
            <w:r w:rsidRPr="00E52F84">
              <w:rPr>
                <w:rFonts w:ascii="TH SarabunPSK" w:hAnsi="TH SarabunPSK" w:cs="TH SarabunPSK"/>
                <w:sz w:val="32"/>
                <w:szCs w:val="32"/>
                <w:cs/>
              </w:rPr>
              <w:t>. กิจกรรมการเลี้ยงไส้เดือน</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9</w:t>
            </w:r>
            <w:r w:rsidRPr="00E52F84">
              <w:rPr>
                <w:rFonts w:ascii="TH SarabunPSK" w:hAnsi="TH SarabunPSK" w:cs="TH SarabunPSK"/>
                <w:sz w:val="32"/>
                <w:szCs w:val="32"/>
                <w:cs/>
              </w:rPr>
              <w:t>. การปลูกพืชกระถาง</w:t>
            </w:r>
          </w:p>
        </w:tc>
        <w:tc>
          <w:tcPr>
            <w:tcW w:w="1701"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ตุลาคม 2561   –  กันยายน 2562</w:t>
            </w:r>
          </w:p>
        </w:tc>
        <w:tc>
          <w:tcPr>
            <w:tcW w:w="2126" w:type="dxa"/>
            <w:vMerge/>
            <w:tcBorders>
              <w:left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tc>
      </w:tr>
      <w:tr w:rsidR="00885CAB" w:rsidRPr="00E52F84" w:rsidTr="00C720BC">
        <w:tc>
          <w:tcPr>
            <w:tcW w:w="562"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4.  </w:t>
            </w:r>
          </w:p>
        </w:tc>
        <w:tc>
          <w:tcPr>
            <w:tcW w:w="4508"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ติดตามผล และประเมินผล</w:t>
            </w:r>
          </w:p>
        </w:tc>
        <w:tc>
          <w:tcPr>
            <w:tcW w:w="1701"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กันยายน 2562</w:t>
            </w:r>
          </w:p>
          <w:p w:rsidR="00885CAB" w:rsidRPr="00E52F84" w:rsidRDefault="00885CAB" w:rsidP="00C720BC">
            <w:pPr>
              <w:jc w:val="center"/>
              <w:rPr>
                <w:rFonts w:ascii="TH SarabunPSK" w:hAnsi="TH SarabunPSK" w:cs="TH SarabunPSK"/>
                <w:sz w:val="32"/>
                <w:szCs w:val="32"/>
              </w:rPr>
            </w:pPr>
          </w:p>
        </w:tc>
        <w:tc>
          <w:tcPr>
            <w:tcW w:w="2126" w:type="dxa"/>
            <w:vMerge/>
            <w:tcBorders>
              <w:left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tc>
      </w:tr>
      <w:tr w:rsidR="00885CAB" w:rsidRPr="00E52F84" w:rsidTr="00C720BC">
        <w:tc>
          <w:tcPr>
            <w:tcW w:w="562"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cs/>
              </w:rPr>
            </w:pPr>
            <w:r w:rsidRPr="00E52F84">
              <w:rPr>
                <w:rFonts w:ascii="TH SarabunPSK" w:hAnsi="TH SarabunPSK" w:cs="TH SarabunPSK"/>
                <w:sz w:val="32"/>
                <w:szCs w:val="32"/>
                <w:cs/>
              </w:rPr>
              <w:t>5</w:t>
            </w:r>
          </w:p>
        </w:tc>
        <w:tc>
          <w:tcPr>
            <w:tcW w:w="4508"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cs/>
              </w:rPr>
            </w:pPr>
            <w:r w:rsidRPr="00E52F84">
              <w:rPr>
                <w:rFonts w:ascii="TH SarabunPSK" w:hAnsi="TH SarabunPSK" w:cs="TH SarabunPSK"/>
                <w:sz w:val="32"/>
                <w:szCs w:val="32"/>
                <w:cs/>
              </w:rPr>
              <w:t>. สรุปผลรายงานผลการดำเนินงาน</w:t>
            </w:r>
          </w:p>
        </w:tc>
        <w:tc>
          <w:tcPr>
            <w:tcW w:w="1701"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กันยายน 2562</w:t>
            </w:r>
          </w:p>
          <w:p w:rsidR="00885CAB" w:rsidRPr="00E52F84" w:rsidRDefault="00885CAB" w:rsidP="00C720BC">
            <w:pPr>
              <w:jc w:val="center"/>
              <w:rPr>
                <w:rFonts w:ascii="TH SarabunPSK" w:hAnsi="TH SarabunPSK" w:cs="TH SarabunPSK"/>
                <w:sz w:val="32"/>
                <w:szCs w:val="32"/>
              </w:rPr>
            </w:pPr>
          </w:p>
        </w:tc>
        <w:tc>
          <w:tcPr>
            <w:tcW w:w="2126" w:type="dxa"/>
            <w:vMerge/>
            <w:tcBorders>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tc>
      </w:tr>
    </w:tbl>
    <w:p w:rsidR="00885CAB" w:rsidRPr="00E52F84" w:rsidRDefault="00885CAB" w:rsidP="00885CAB">
      <w:pPr>
        <w:rPr>
          <w:rFonts w:ascii="TH SarabunPSK" w:hAnsi="TH SarabunPSK" w:cs="TH SarabunPSK"/>
          <w:sz w:val="32"/>
          <w:szCs w:val="32"/>
        </w:rPr>
      </w:pPr>
    </w:p>
    <w:p w:rsidR="005B2001" w:rsidRPr="00E52F84" w:rsidRDefault="005B2001" w:rsidP="00885CAB">
      <w:pPr>
        <w:rPr>
          <w:rFonts w:ascii="TH SarabunPSK" w:hAnsi="TH SarabunPSK" w:cs="TH SarabunPSK"/>
          <w:sz w:val="32"/>
          <w:szCs w:val="32"/>
        </w:rPr>
      </w:pPr>
    </w:p>
    <w:p w:rsidR="005B2001" w:rsidRPr="00E52F84" w:rsidRDefault="005B2001" w:rsidP="00885CAB">
      <w:pPr>
        <w:rPr>
          <w:rFonts w:ascii="TH SarabunPSK" w:hAnsi="TH SarabunPSK" w:cs="TH SarabunPSK"/>
          <w:sz w:val="32"/>
          <w:szCs w:val="32"/>
        </w:rPr>
      </w:pPr>
    </w:p>
    <w:p w:rsidR="005B2001" w:rsidRDefault="005B2001" w:rsidP="00885CAB">
      <w:pPr>
        <w:rPr>
          <w:rFonts w:ascii="TH SarabunPSK" w:hAnsi="TH SarabunPSK" w:cs="TH SarabunPSK"/>
          <w:sz w:val="32"/>
          <w:szCs w:val="32"/>
        </w:rPr>
      </w:pPr>
    </w:p>
    <w:p w:rsidR="006445F2" w:rsidRDefault="006445F2" w:rsidP="00885CAB">
      <w:pPr>
        <w:rPr>
          <w:rFonts w:ascii="TH SarabunPSK" w:hAnsi="TH SarabunPSK" w:cs="TH SarabunPSK"/>
          <w:sz w:val="32"/>
          <w:szCs w:val="32"/>
        </w:rPr>
      </w:pPr>
    </w:p>
    <w:p w:rsidR="006445F2" w:rsidRDefault="006445F2" w:rsidP="00885CAB">
      <w:pPr>
        <w:rPr>
          <w:rFonts w:ascii="TH SarabunPSK" w:hAnsi="TH SarabunPSK" w:cs="TH SarabunPSK"/>
          <w:sz w:val="32"/>
          <w:szCs w:val="32"/>
        </w:rPr>
      </w:pPr>
    </w:p>
    <w:p w:rsidR="006445F2" w:rsidRPr="00E52F84" w:rsidRDefault="006445F2" w:rsidP="00885CAB">
      <w:pPr>
        <w:rPr>
          <w:rFonts w:ascii="TH SarabunPSK" w:hAnsi="TH SarabunPSK" w:cs="TH SarabunPSK"/>
          <w:sz w:val="32"/>
          <w:szCs w:val="32"/>
        </w:rPr>
      </w:pPr>
    </w:p>
    <w:p w:rsidR="005B2001" w:rsidRPr="00E52F84" w:rsidRDefault="005B2001" w:rsidP="00885CAB">
      <w:pPr>
        <w:rPr>
          <w:rFonts w:ascii="TH SarabunPSK" w:hAnsi="TH SarabunPSK" w:cs="TH SarabunPSK"/>
          <w:sz w:val="32"/>
          <w:szCs w:val="32"/>
        </w:rPr>
      </w:pPr>
    </w:p>
    <w:p w:rsidR="005B2001" w:rsidRPr="00E52F84" w:rsidRDefault="005B2001" w:rsidP="00885CAB">
      <w:pPr>
        <w:rPr>
          <w:rFonts w:ascii="TH SarabunPSK" w:hAnsi="TH SarabunPSK" w:cs="TH SarabunPSK"/>
          <w:sz w:val="32"/>
          <w:szCs w:val="32"/>
        </w:rPr>
      </w:pPr>
    </w:p>
    <w:p w:rsidR="005B2001" w:rsidRPr="00E52F84" w:rsidRDefault="005B2001" w:rsidP="00885CAB">
      <w:pPr>
        <w:rPr>
          <w:rFonts w:ascii="TH SarabunPSK" w:hAnsi="TH SarabunPSK" w:cs="TH SarabunPSK"/>
          <w:sz w:val="32"/>
          <w:szCs w:val="32"/>
        </w:rPr>
      </w:pP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rPr>
        <w:lastRenderedPageBreak/>
        <w:t>5</w:t>
      </w:r>
      <w:r w:rsidRPr="00E52F84">
        <w:rPr>
          <w:rFonts w:ascii="TH SarabunPSK" w:hAnsi="TH SarabunPSK" w:cs="TH SarabunPSK"/>
          <w:sz w:val="32"/>
          <w:szCs w:val="32"/>
          <w:cs/>
        </w:rPr>
        <w:t>. งบประมาณ</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rPr>
        <w:tab/>
        <w:t>5</w:t>
      </w:r>
      <w:r w:rsidRPr="00E52F84">
        <w:rPr>
          <w:rFonts w:ascii="TH SarabunPSK" w:hAnsi="TH SarabunPSK" w:cs="TH SarabunPSK"/>
          <w:sz w:val="32"/>
          <w:szCs w:val="32"/>
          <w:cs/>
        </w:rPr>
        <w:t>.</w:t>
      </w:r>
      <w:r w:rsidRPr="00E52F84">
        <w:rPr>
          <w:rFonts w:ascii="TH SarabunPSK" w:hAnsi="TH SarabunPSK" w:cs="TH SarabunPSK"/>
          <w:sz w:val="32"/>
          <w:szCs w:val="32"/>
        </w:rPr>
        <w:t xml:space="preserve">1 </w:t>
      </w:r>
      <w:r w:rsidRPr="00E52F84">
        <w:rPr>
          <w:rFonts w:ascii="TH SarabunPSK" w:hAnsi="TH SarabunPSK" w:cs="TH SarabunPSK"/>
          <w:sz w:val="32"/>
          <w:szCs w:val="32"/>
          <w:cs/>
        </w:rPr>
        <w:t xml:space="preserve">. งบประมาณรวม   จำนวน  </w:t>
      </w:r>
      <w:r w:rsidRPr="00E52F84">
        <w:rPr>
          <w:rFonts w:ascii="TH SarabunPSK" w:hAnsi="TH SarabunPSK" w:cs="TH SarabunPSK"/>
          <w:sz w:val="32"/>
          <w:szCs w:val="32"/>
        </w:rPr>
        <w:t>20</w:t>
      </w:r>
      <w:r w:rsidRPr="00E52F84">
        <w:rPr>
          <w:rFonts w:ascii="TH SarabunPSK" w:hAnsi="TH SarabunPSK" w:cs="TH SarabunPSK"/>
          <w:sz w:val="32"/>
          <w:szCs w:val="32"/>
          <w:cs/>
        </w:rPr>
        <w:t>,</w:t>
      </w:r>
      <w:r w:rsidRPr="00E52F84">
        <w:rPr>
          <w:rFonts w:ascii="TH SarabunPSK" w:hAnsi="TH SarabunPSK" w:cs="TH SarabunPSK"/>
          <w:sz w:val="32"/>
          <w:szCs w:val="32"/>
        </w:rPr>
        <w:t>000</w:t>
      </w:r>
      <w:r w:rsidRPr="00E52F84">
        <w:rPr>
          <w:rFonts w:ascii="TH SarabunPSK" w:hAnsi="TH SarabunPSK" w:cs="TH SarabunPSK"/>
          <w:sz w:val="32"/>
          <w:szCs w:val="32"/>
          <w:cs/>
        </w:rPr>
        <w:t xml:space="preserve">  บาท</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1</w:t>
      </w:r>
      <w:r w:rsidRPr="00E52F84">
        <w:rPr>
          <w:rFonts w:ascii="TH SarabunPSK" w:hAnsi="TH SarabunPSK" w:cs="TH SarabunPSK"/>
          <w:sz w:val="32"/>
          <w:szCs w:val="32"/>
          <w:cs/>
        </w:rPr>
        <w:t xml:space="preserve">) งบอุดหนุนรายหัว    จำนวน   </w:t>
      </w:r>
      <w:r w:rsidRPr="00E52F84">
        <w:rPr>
          <w:rFonts w:ascii="TH SarabunPSK" w:hAnsi="TH SarabunPSK" w:cs="TH SarabunPSK"/>
          <w:sz w:val="32"/>
          <w:szCs w:val="32"/>
        </w:rPr>
        <w:t>20</w:t>
      </w:r>
      <w:r w:rsidRPr="00E52F84">
        <w:rPr>
          <w:rFonts w:ascii="TH SarabunPSK" w:hAnsi="TH SarabunPSK" w:cs="TH SarabunPSK"/>
          <w:sz w:val="32"/>
          <w:szCs w:val="32"/>
          <w:cs/>
        </w:rPr>
        <w:t>,</w:t>
      </w:r>
      <w:r w:rsidRPr="00E52F84">
        <w:rPr>
          <w:rFonts w:ascii="TH SarabunPSK" w:hAnsi="TH SarabunPSK" w:cs="TH SarabunPSK"/>
          <w:sz w:val="32"/>
          <w:szCs w:val="32"/>
        </w:rPr>
        <w:t>000</w:t>
      </w:r>
      <w:r w:rsidRPr="00E52F84">
        <w:rPr>
          <w:rFonts w:ascii="TH SarabunPSK" w:hAnsi="TH SarabunPSK" w:cs="TH SarabunPSK"/>
          <w:sz w:val="32"/>
          <w:szCs w:val="32"/>
          <w:cs/>
        </w:rPr>
        <w:t xml:space="preserve">  บาท</w:t>
      </w:r>
    </w:p>
    <w:p w:rsidR="00885CAB" w:rsidRPr="00E52F84" w:rsidRDefault="00885CAB" w:rsidP="00AE14E1">
      <w:pPr>
        <w:pStyle w:val="af3"/>
        <w:numPr>
          <w:ilvl w:val="1"/>
          <w:numId w:val="30"/>
        </w:numPr>
        <w:autoSpaceDE w:val="0"/>
        <w:autoSpaceDN w:val="0"/>
        <w:adjustRightInd w:val="0"/>
        <w:spacing w:line="259" w:lineRule="auto"/>
        <w:contextualSpacing/>
        <w:rPr>
          <w:rFonts w:ascii="TH SarabunPSK" w:hAnsi="TH SarabunPSK" w:cs="TH SarabunPSK"/>
          <w:sz w:val="32"/>
          <w:szCs w:val="32"/>
        </w:rPr>
      </w:pPr>
      <w:r w:rsidRPr="00E52F84">
        <w:rPr>
          <w:rFonts w:ascii="TH SarabunPSK" w:hAnsi="TH SarabunPSK" w:cs="TH SarabunPSK"/>
          <w:sz w:val="32"/>
          <w:szCs w:val="32"/>
          <w:cs/>
        </w:rPr>
        <w:t>รายละเอียดการใช้งบประมาณ ( ถัวจ่ายทุกรายการ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992"/>
        <w:gridCol w:w="992"/>
        <w:gridCol w:w="993"/>
        <w:gridCol w:w="992"/>
        <w:gridCol w:w="992"/>
        <w:gridCol w:w="992"/>
      </w:tblGrid>
      <w:tr w:rsidR="00885CAB" w:rsidRPr="00E52F84" w:rsidTr="00C720BC">
        <w:trPr>
          <w:trHeight w:val="611"/>
        </w:trPr>
        <w:tc>
          <w:tcPr>
            <w:tcW w:w="3119" w:type="dxa"/>
            <w:vMerge w:val="restart"/>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กิจกรรม /</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รายละเอียดการใช้งบประมาณ</w:t>
            </w:r>
          </w:p>
        </w:tc>
        <w:tc>
          <w:tcPr>
            <w:tcW w:w="5953" w:type="dxa"/>
            <w:gridSpan w:val="6"/>
            <w:tcBorders>
              <w:bottom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งบประมาณจำแนกตามหมวดรายจ่าย</w:t>
            </w:r>
          </w:p>
        </w:tc>
      </w:tr>
      <w:tr w:rsidR="00885CAB" w:rsidRPr="00E52F84" w:rsidTr="00C720BC">
        <w:trPr>
          <w:trHeight w:val="645"/>
        </w:trPr>
        <w:tc>
          <w:tcPr>
            <w:tcW w:w="3119" w:type="dxa"/>
            <w:vMerge/>
          </w:tcPr>
          <w:p w:rsidR="00885CAB" w:rsidRPr="00E52F84" w:rsidRDefault="00885CAB" w:rsidP="00C720BC">
            <w:pPr>
              <w:rPr>
                <w:rFonts w:ascii="TH SarabunPSK" w:hAnsi="TH SarabunPSK" w:cs="TH SarabunPSK"/>
                <w:sz w:val="32"/>
                <w:szCs w:val="32"/>
              </w:rPr>
            </w:pPr>
          </w:p>
        </w:tc>
        <w:tc>
          <w:tcPr>
            <w:tcW w:w="2977" w:type="dxa"/>
            <w:gridSpan w:val="3"/>
            <w:tcBorders>
              <w:bottom w:val="single" w:sz="4" w:space="0" w:color="auto"/>
            </w:tcBorders>
          </w:tcPr>
          <w:p w:rsidR="00885CAB" w:rsidRPr="00E52F84" w:rsidRDefault="00885CAB" w:rsidP="00C720BC">
            <w:pPr>
              <w:jc w:val="center"/>
              <w:rPr>
                <w:rFonts w:ascii="TH SarabunPSK" w:hAnsi="TH SarabunPSK" w:cs="TH SarabunPSK"/>
                <w:sz w:val="32"/>
                <w:szCs w:val="32"/>
                <w:cs/>
              </w:rPr>
            </w:pPr>
            <w:r w:rsidRPr="00E52F84">
              <w:rPr>
                <w:rFonts w:ascii="TH SarabunPSK" w:hAnsi="TH SarabunPSK" w:cs="TH SarabunPSK"/>
                <w:sz w:val="32"/>
                <w:szCs w:val="32"/>
                <w:cs/>
              </w:rPr>
              <w:t>งบดำเนินการ</w:t>
            </w:r>
          </w:p>
        </w:tc>
        <w:tc>
          <w:tcPr>
            <w:tcW w:w="1984" w:type="dxa"/>
            <w:gridSpan w:val="2"/>
            <w:tcBorders>
              <w:bottom w:val="single" w:sz="4" w:space="0" w:color="auto"/>
            </w:tcBorders>
          </w:tcPr>
          <w:p w:rsidR="00885CAB" w:rsidRPr="00E52F84" w:rsidRDefault="00885CAB" w:rsidP="00C720BC">
            <w:pPr>
              <w:ind w:right="34"/>
              <w:jc w:val="center"/>
              <w:rPr>
                <w:rFonts w:ascii="TH SarabunPSK" w:hAnsi="TH SarabunPSK" w:cs="TH SarabunPSK"/>
                <w:sz w:val="32"/>
                <w:szCs w:val="32"/>
              </w:rPr>
            </w:pPr>
            <w:r w:rsidRPr="00E52F84">
              <w:rPr>
                <w:rFonts w:ascii="TH SarabunPSK" w:hAnsi="TH SarabunPSK" w:cs="TH SarabunPSK"/>
                <w:sz w:val="32"/>
                <w:szCs w:val="32"/>
                <w:cs/>
              </w:rPr>
              <w:t>งบลงทุน</w:t>
            </w:r>
          </w:p>
        </w:tc>
        <w:tc>
          <w:tcPr>
            <w:tcW w:w="992" w:type="dxa"/>
            <w:vMerge w:val="restart"/>
            <w:tcBorders>
              <w:bottom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เงินนอกงบ</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ประมาณ</w:t>
            </w:r>
          </w:p>
        </w:tc>
      </w:tr>
      <w:tr w:rsidR="00885CAB" w:rsidRPr="00E52F84" w:rsidTr="00C720BC">
        <w:tc>
          <w:tcPr>
            <w:tcW w:w="3119" w:type="dxa"/>
            <w:vMerge/>
          </w:tcPr>
          <w:p w:rsidR="00885CAB" w:rsidRPr="00E52F84" w:rsidRDefault="00885CAB" w:rsidP="00C720BC">
            <w:pP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ค่า</w:t>
            </w:r>
          </w:p>
          <w:p w:rsidR="00885CAB" w:rsidRPr="00E52F84" w:rsidRDefault="00885CAB" w:rsidP="00C720BC">
            <w:pPr>
              <w:jc w:val="center"/>
              <w:rPr>
                <w:rFonts w:ascii="TH SarabunPSK" w:hAnsi="TH SarabunPSK" w:cs="TH SarabunPSK"/>
                <w:sz w:val="32"/>
                <w:szCs w:val="32"/>
                <w:cs/>
              </w:rPr>
            </w:pPr>
            <w:r w:rsidRPr="00E52F84">
              <w:rPr>
                <w:rFonts w:ascii="TH SarabunPSK" w:hAnsi="TH SarabunPSK" w:cs="TH SarabunPSK"/>
                <w:sz w:val="32"/>
                <w:szCs w:val="32"/>
                <w:cs/>
              </w:rPr>
              <w:t>ตอบแทน</w:t>
            </w:r>
          </w:p>
        </w:tc>
        <w:tc>
          <w:tcPr>
            <w:tcW w:w="992"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ค่าใช้สอย</w:t>
            </w:r>
          </w:p>
        </w:tc>
        <w:tc>
          <w:tcPr>
            <w:tcW w:w="993"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ค่าวัสดุ</w:t>
            </w:r>
          </w:p>
        </w:tc>
        <w:tc>
          <w:tcPr>
            <w:tcW w:w="992"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ค่าครุภัณฑ์</w:t>
            </w:r>
          </w:p>
        </w:tc>
        <w:tc>
          <w:tcPr>
            <w:tcW w:w="992" w:type="dxa"/>
          </w:tcPr>
          <w:p w:rsidR="00885CAB" w:rsidRPr="00E52F84" w:rsidRDefault="00885CAB" w:rsidP="00C720BC">
            <w:pPr>
              <w:ind w:right="34"/>
              <w:jc w:val="center"/>
              <w:rPr>
                <w:rFonts w:ascii="TH SarabunPSK" w:hAnsi="TH SarabunPSK" w:cs="TH SarabunPSK"/>
                <w:sz w:val="32"/>
                <w:szCs w:val="32"/>
              </w:rPr>
            </w:pPr>
            <w:r w:rsidRPr="00E52F84">
              <w:rPr>
                <w:rFonts w:ascii="TH SarabunPSK" w:hAnsi="TH SarabunPSK" w:cs="TH SarabunPSK"/>
                <w:sz w:val="32"/>
                <w:szCs w:val="32"/>
                <w:cs/>
              </w:rPr>
              <w:t>ค่าปรับปรุง</w:t>
            </w:r>
          </w:p>
        </w:tc>
        <w:tc>
          <w:tcPr>
            <w:tcW w:w="992" w:type="dxa"/>
            <w:vMerge/>
          </w:tcPr>
          <w:p w:rsidR="00885CAB" w:rsidRPr="00E52F84" w:rsidRDefault="00885CAB" w:rsidP="00C720BC">
            <w:pPr>
              <w:jc w:val="center"/>
              <w:rPr>
                <w:rFonts w:ascii="TH SarabunPSK" w:hAnsi="TH SarabunPSK" w:cs="TH SarabunPSK"/>
                <w:sz w:val="32"/>
                <w:szCs w:val="32"/>
              </w:rPr>
            </w:pPr>
          </w:p>
        </w:tc>
      </w:tr>
      <w:tr w:rsidR="00885CAB" w:rsidRPr="00E52F84" w:rsidTr="00C720BC">
        <w:tc>
          <w:tcPr>
            <w:tcW w:w="3119" w:type="dxa"/>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1. ดำเนินการตามแผนเกษตรพอเพียง ดังนี้</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ปลูกพืชผักสวนครัว</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การเลี้ยงไก่พันธ์พื้นเมือง</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3</w:t>
            </w:r>
            <w:r w:rsidRPr="00E52F84">
              <w:rPr>
                <w:rFonts w:ascii="TH SarabunPSK" w:hAnsi="TH SarabunPSK" w:cs="TH SarabunPSK"/>
                <w:sz w:val="32"/>
                <w:szCs w:val="32"/>
                <w:cs/>
              </w:rPr>
              <w:t>.  การเลี้ยงปลา</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4</w:t>
            </w:r>
            <w:r w:rsidRPr="00E52F84">
              <w:rPr>
                <w:rFonts w:ascii="TH SarabunPSK" w:hAnsi="TH SarabunPSK" w:cs="TH SarabunPSK"/>
                <w:sz w:val="32"/>
                <w:szCs w:val="32"/>
                <w:cs/>
              </w:rPr>
              <w:t>. การเพาะเห็ด</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5</w:t>
            </w:r>
            <w:r w:rsidRPr="00E52F84">
              <w:rPr>
                <w:rFonts w:ascii="TH SarabunPSK" w:hAnsi="TH SarabunPSK" w:cs="TH SarabunPSK"/>
                <w:sz w:val="32"/>
                <w:szCs w:val="32"/>
                <w:cs/>
              </w:rPr>
              <w:t>. การเลี้ยงกบ</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6</w:t>
            </w:r>
            <w:r w:rsidRPr="00E52F84">
              <w:rPr>
                <w:rFonts w:ascii="TH SarabunPSK" w:hAnsi="TH SarabunPSK" w:cs="TH SarabunPSK"/>
                <w:sz w:val="32"/>
                <w:szCs w:val="32"/>
                <w:cs/>
              </w:rPr>
              <w:t>. การทำปุ๋ยหมักชีวภาพ</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7</w:t>
            </w:r>
            <w:r w:rsidRPr="00E52F84">
              <w:rPr>
                <w:rFonts w:ascii="TH SarabunPSK" w:hAnsi="TH SarabunPSK" w:cs="TH SarabunPSK"/>
                <w:sz w:val="32"/>
                <w:szCs w:val="32"/>
                <w:cs/>
              </w:rPr>
              <w:t>. การเลี้ยงไส้เดือน</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8</w:t>
            </w:r>
            <w:r w:rsidRPr="00E52F84">
              <w:rPr>
                <w:rFonts w:ascii="TH SarabunPSK" w:hAnsi="TH SarabunPSK" w:cs="TH SarabunPSK"/>
                <w:sz w:val="32"/>
                <w:szCs w:val="32"/>
                <w:cs/>
              </w:rPr>
              <w:t>. ปลูกพืชไร้ดิน</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9</w:t>
            </w:r>
            <w:r w:rsidRPr="00E52F84">
              <w:rPr>
                <w:rFonts w:ascii="TH SarabunPSK" w:hAnsi="TH SarabunPSK" w:cs="TH SarabunPSK"/>
                <w:sz w:val="32"/>
                <w:szCs w:val="32"/>
                <w:cs/>
              </w:rPr>
              <w:t>.  การปลูกพืชกระถาง</w:t>
            </w:r>
          </w:p>
        </w:tc>
        <w:tc>
          <w:tcPr>
            <w:tcW w:w="992" w:type="dxa"/>
          </w:tcPr>
          <w:p w:rsidR="00885CAB" w:rsidRPr="00E52F84" w:rsidRDefault="00885CAB" w:rsidP="00C720BC">
            <w:pPr>
              <w:jc w:val="center"/>
              <w:rPr>
                <w:rFonts w:ascii="TH SarabunPSK" w:hAnsi="TH SarabunPSK" w:cs="TH SarabunPSK"/>
                <w:sz w:val="32"/>
                <w:szCs w:val="32"/>
                <w:cs/>
              </w:rPr>
            </w:pPr>
          </w:p>
        </w:tc>
        <w:tc>
          <w:tcPr>
            <w:tcW w:w="992" w:type="dxa"/>
          </w:tcPr>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tc>
        <w:tc>
          <w:tcPr>
            <w:tcW w:w="993" w:type="dxa"/>
          </w:tcPr>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rPr>
              <w:t>2</w:t>
            </w:r>
            <w:r w:rsidRPr="00E52F84">
              <w:rPr>
                <w:rFonts w:ascii="TH SarabunPSK" w:hAnsi="TH SarabunPSK" w:cs="TH SarabunPSK"/>
                <w:sz w:val="32"/>
                <w:szCs w:val="32"/>
                <w:cs/>
              </w:rPr>
              <w:t>,</w:t>
            </w:r>
            <w:r w:rsidRPr="00E52F84">
              <w:rPr>
                <w:rFonts w:ascii="TH SarabunPSK" w:hAnsi="TH SarabunPSK" w:cs="TH SarabunPSK"/>
                <w:sz w:val="32"/>
                <w:szCs w:val="32"/>
              </w:rPr>
              <w:t>000</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000</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rPr>
              <w:t>2</w:t>
            </w:r>
            <w:r w:rsidRPr="00E52F84">
              <w:rPr>
                <w:rFonts w:ascii="TH SarabunPSK" w:hAnsi="TH SarabunPSK" w:cs="TH SarabunPSK"/>
                <w:sz w:val="32"/>
                <w:szCs w:val="32"/>
                <w:cs/>
              </w:rPr>
              <w:t>,</w:t>
            </w:r>
            <w:r w:rsidRPr="00E52F84">
              <w:rPr>
                <w:rFonts w:ascii="TH SarabunPSK" w:hAnsi="TH SarabunPSK" w:cs="TH SarabunPSK"/>
                <w:sz w:val="32"/>
                <w:szCs w:val="32"/>
              </w:rPr>
              <w:t>000</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rPr>
              <w:t>2</w:t>
            </w:r>
            <w:r w:rsidRPr="00E52F84">
              <w:rPr>
                <w:rFonts w:ascii="TH SarabunPSK" w:hAnsi="TH SarabunPSK" w:cs="TH SarabunPSK"/>
                <w:sz w:val="32"/>
                <w:szCs w:val="32"/>
                <w:cs/>
              </w:rPr>
              <w:t>,</w:t>
            </w:r>
            <w:r w:rsidRPr="00E52F84">
              <w:rPr>
                <w:rFonts w:ascii="TH SarabunPSK" w:hAnsi="TH SarabunPSK" w:cs="TH SarabunPSK"/>
                <w:sz w:val="32"/>
                <w:szCs w:val="32"/>
              </w:rPr>
              <w:t>000</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rPr>
              <w:t>2</w:t>
            </w:r>
            <w:r w:rsidRPr="00E52F84">
              <w:rPr>
                <w:rFonts w:ascii="TH SarabunPSK" w:hAnsi="TH SarabunPSK" w:cs="TH SarabunPSK"/>
                <w:sz w:val="32"/>
                <w:szCs w:val="32"/>
                <w:cs/>
              </w:rPr>
              <w:t>,</w:t>
            </w:r>
            <w:r w:rsidRPr="00E52F84">
              <w:rPr>
                <w:rFonts w:ascii="TH SarabunPSK" w:hAnsi="TH SarabunPSK" w:cs="TH SarabunPSK"/>
                <w:sz w:val="32"/>
                <w:szCs w:val="32"/>
              </w:rPr>
              <w:t>000</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000</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000</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000</w:t>
            </w:r>
          </w:p>
          <w:p w:rsidR="00885CAB" w:rsidRPr="00E52F84" w:rsidRDefault="00885CAB" w:rsidP="00C720BC">
            <w:pPr>
              <w:jc w:val="center"/>
              <w:rPr>
                <w:rFonts w:ascii="TH SarabunPSK" w:hAnsi="TH SarabunPSK" w:cs="TH SarabunPSK"/>
                <w:sz w:val="32"/>
                <w:szCs w:val="32"/>
                <w:cs/>
              </w:rPr>
            </w:pPr>
            <w:r w:rsidRPr="00E52F84">
              <w:rPr>
                <w:rFonts w:ascii="TH SarabunPSK" w:hAnsi="TH SarabunPSK" w:cs="TH SarabunPSK"/>
                <w:sz w:val="32"/>
                <w:szCs w:val="32"/>
              </w:rPr>
              <w:t>2</w:t>
            </w:r>
            <w:r w:rsidRPr="00E52F84">
              <w:rPr>
                <w:rFonts w:ascii="TH SarabunPSK" w:hAnsi="TH SarabunPSK" w:cs="TH SarabunPSK"/>
                <w:sz w:val="32"/>
                <w:szCs w:val="32"/>
                <w:cs/>
              </w:rPr>
              <w:t>,</w:t>
            </w:r>
            <w:r w:rsidRPr="00E52F84">
              <w:rPr>
                <w:rFonts w:ascii="TH SarabunPSK" w:hAnsi="TH SarabunPSK" w:cs="TH SarabunPSK"/>
                <w:sz w:val="32"/>
                <w:szCs w:val="32"/>
              </w:rPr>
              <w:t>000</w:t>
            </w:r>
          </w:p>
        </w:tc>
        <w:tc>
          <w:tcPr>
            <w:tcW w:w="992" w:type="dxa"/>
          </w:tcPr>
          <w:p w:rsidR="00885CAB" w:rsidRPr="00E52F84" w:rsidRDefault="00885CAB" w:rsidP="00C720BC">
            <w:pPr>
              <w:jc w:val="center"/>
              <w:rPr>
                <w:rFonts w:ascii="TH SarabunPSK" w:hAnsi="TH SarabunPSK" w:cs="TH SarabunPSK"/>
                <w:sz w:val="32"/>
                <w:szCs w:val="32"/>
                <w:cs/>
              </w:rPr>
            </w:pPr>
          </w:p>
        </w:tc>
        <w:tc>
          <w:tcPr>
            <w:tcW w:w="992" w:type="dxa"/>
          </w:tcPr>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cs/>
              </w:rPr>
            </w:pPr>
          </w:p>
        </w:tc>
      </w:tr>
      <w:tr w:rsidR="00885CAB" w:rsidRPr="00E52F84" w:rsidTr="00C720BC">
        <w:trPr>
          <w:trHeight w:val="480"/>
        </w:trPr>
        <w:tc>
          <w:tcPr>
            <w:tcW w:w="3119" w:type="dxa"/>
          </w:tcPr>
          <w:p w:rsidR="00885CAB" w:rsidRPr="00E52F84" w:rsidRDefault="00885CAB" w:rsidP="00C720BC">
            <w:pPr>
              <w:rPr>
                <w:rFonts w:ascii="TH SarabunPSK" w:hAnsi="TH SarabunPSK" w:cs="TH SarabunPSK"/>
                <w:sz w:val="32"/>
                <w:szCs w:val="32"/>
                <w:cs/>
              </w:rPr>
            </w:pPr>
            <w:r w:rsidRPr="00E52F84">
              <w:rPr>
                <w:rFonts w:ascii="TH SarabunPSK" w:hAnsi="TH SarabunPSK" w:cs="TH SarabunPSK"/>
                <w:sz w:val="32"/>
                <w:szCs w:val="32"/>
                <w:cs/>
              </w:rPr>
              <w:t>2. ติดตามผล และประเมินผล</w:t>
            </w: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3"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r>
      <w:tr w:rsidR="00885CAB" w:rsidRPr="00E52F84" w:rsidTr="00C720BC">
        <w:trPr>
          <w:trHeight w:val="418"/>
        </w:trPr>
        <w:tc>
          <w:tcPr>
            <w:tcW w:w="3119" w:type="dxa"/>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3. สรุปผลรายงานผล</w:t>
            </w: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cs/>
              </w:rPr>
            </w:pPr>
          </w:p>
        </w:tc>
        <w:tc>
          <w:tcPr>
            <w:tcW w:w="993"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r>
      <w:tr w:rsidR="00885CAB" w:rsidRPr="00E52F84" w:rsidTr="00C720BC">
        <w:tc>
          <w:tcPr>
            <w:tcW w:w="3119" w:type="dxa"/>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                 รวม</w:t>
            </w:r>
          </w:p>
        </w:tc>
        <w:tc>
          <w:tcPr>
            <w:tcW w:w="992" w:type="dxa"/>
          </w:tcPr>
          <w:p w:rsidR="00885CAB" w:rsidRPr="00E52F84" w:rsidRDefault="00885CAB" w:rsidP="00C720BC">
            <w:pPr>
              <w:jc w:val="center"/>
              <w:rPr>
                <w:rFonts w:ascii="TH SarabunPSK" w:hAnsi="TH SarabunPSK" w:cs="TH SarabunPSK"/>
                <w:sz w:val="32"/>
                <w:szCs w:val="32"/>
                <w:cs/>
              </w:rPr>
            </w:pPr>
          </w:p>
        </w:tc>
        <w:tc>
          <w:tcPr>
            <w:tcW w:w="992" w:type="dxa"/>
          </w:tcPr>
          <w:p w:rsidR="00885CAB" w:rsidRPr="00E52F84" w:rsidRDefault="00885CAB" w:rsidP="00C720BC">
            <w:pPr>
              <w:jc w:val="center"/>
              <w:rPr>
                <w:rFonts w:ascii="TH SarabunPSK" w:hAnsi="TH SarabunPSK" w:cs="TH SarabunPSK"/>
                <w:sz w:val="32"/>
                <w:szCs w:val="32"/>
              </w:rPr>
            </w:pPr>
          </w:p>
        </w:tc>
        <w:tc>
          <w:tcPr>
            <w:tcW w:w="993"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rPr>
              <w:t>20</w:t>
            </w:r>
            <w:r w:rsidRPr="00E52F84">
              <w:rPr>
                <w:rFonts w:ascii="TH SarabunPSK" w:hAnsi="TH SarabunPSK" w:cs="TH SarabunPSK"/>
                <w:sz w:val="32"/>
                <w:szCs w:val="32"/>
                <w:cs/>
              </w:rPr>
              <w:t>,000</w:t>
            </w: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r>
    </w:tbl>
    <w:p w:rsidR="00885CAB" w:rsidRPr="00E52F84" w:rsidRDefault="00885CAB" w:rsidP="00885CAB">
      <w:pPr>
        <w:jc w:val="both"/>
        <w:rPr>
          <w:rFonts w:ascii="TH SarabunPSK" w:hAnsi="TH SarabunPSK" w:cs="TH SarabunPSK"/>
          <w:sz w:val="32"/>
          <w:szCs w:val="32"/>
          <w:lang w:eastAsia="th-TH"/>
        </w:rPr>
      </w:pPr>
    </w:p>
    <w:p w:rsidR="00885CAB" w:rsidRPr="00E52F84" w:rsidRDefault="00885CAB" w:rsidP="00885CAB">
      <w:pPr>
        <w:rPr>
          <w:rFonts w:ascii="TH SarabunPSK" w:eastAsiaTheme="minorHAnsi" w:hAnsi="TH SarabunPSK" w:cs="TH SarabunPSK"/>
          <w:sz w:val="32"/>
          <w:szCs w:val="32"/>
        </w:rPr>
      </w:pPr>
    </w:p>
    <w:p w:rsidR="005B2001" w:rsidRPr="00E52F84" w:rsidRDefault="005B2001" w:rsidP="00885CAB">
      <w:pPr>
        <w:rPr>
          <w:rFonts w:ascii="TH SarabunPSK" w:eastAsiaTheme="minorHAnsi" w:hAnsi="TH SarabunPSK" w:cs="TH SarabunPSK"/>
          <w:sz w:val="32"/>
          <w:szCs w:val="32"/>
        </w:rPr>
      </w:pPr>
    </w:p>
    <w:p w:rsidR="005B2001" w:rsidRDefault="005B2001" w:rsidP="00885CAB">
      <w:pPr>
        <w:rPr>
          <w:rFonts w:ascii="TH SarabunPSK" w:eastAsiaTheme="minorHAnsi" w:hAnsi="TH SarabunPSK" w:cs="TH SarabunPSK"/>
          <w:sz w:val="32"/>
          <w:szCs w:val="32"/>
        </w:rPr>
      </w:pPr>
    </w:p>
    <w:p w:rsidR="006445F2" w:rsidRDefault="006445F2" w:rsidP="00885CAB">
      <w:pPr>
        <w:rPr>
          <w:rFonts w:ascii="TH SarabunPSK" w:eastAsiaTheme="minorHAnsi" w:hAnsi="TH SarabunPSK" w:cs="TH SarabunPSK"/>
          <w:sz w:val="32"/>
          <w:szCs w:val="32"/>
        </w:rPr>
      </w:pPr>
    </w:p>
    <w:p w:rsidR="006445F2" w:rsidRPr="00E52F84" w:rsidRDefault="006445F2" w:rsidP="00885CAB">
      <w:pPr>
        <w:rPr>
          <w:rFonts w:ascii="TH SarabunPSK" w:eastAsiaTheme="minorHAnsi" w:hAnsi="TH SarabunPSK" w:cs="TH SarabunPSK"/>
          <w:sz w:val="32"/>
          <w:szCs w:val="32"/>
        </w:rPr>
      </w:pPr>
    </w:p>
    <w:p w:rsidR="005B2001" w:rsidRPr="00E52F84" w:rsidRDefault="005B2001" w:rsidP="00885CAB">
      <w:pPr>
        <w:rPr>
          <w:rFonts w:ascii="TH SarabunPSK" w:eastAsiaTheme="minorHAnsi" w:hAnsi="TH SarabunPSK" w:cs="TH SarabunPSK"/>
          <w:sz w:val="32"/>
          <w:szCs w:val="32"/>
        </w:rPr>
      </w:pPr>
    </w:p>
    <w:p w:rsidR="005B2001" w:rsidRPr="00E52F84" w:rsidRDefault="005B2001" w:rsidP="00885CAB">
      <w:pPr>
        <w:rPr>
          <w:rFonts w:ascii="TH SarabunPSK" w:eastAsiaTheme="minorHAnsi" w:hAnsi="TH SarabunPSK" w:cs="TH SarabunPSK"/>
          <w:sz w:val="32"/>
          <w:szCs w:val="32"/>
        </w:rPr>
      </w:pPr>
    </w:p>
    <w:p w:rsidR="00885CAB" w:rsidRPr="00E52F84" w:rsidRDefault="00885CAB" w:rsidP="00885CAB">
      <w:pPr>
        <w:rPr>
          <w:rFonts w:ascii="TH SarabunPSK" w:eastAsiaTheme="minorHAnsi" w:hAnsi="TH SarabunPSK" w:cs="TH SarabunPSK"/>
          <w:b/>
          <w:bCs/>
          <w:sz w:val="32"/>
          <w:szCs w:val="32"/>
          <w:cs/>
        </w:rPr>
      </w:pPr>
      <w:r w:rsidRPr="00E52F84">
        <w:rPr>
          <w:rFonts w:ascii="TH SarabunPSK" w:eastAsiaTheme="minorHAnsi" w:hAnsi="TH SarabunPSK" w:cs="TH SarabunPSK"/>
          <w:b/>
          <w:bCs/>
          <w:sz w:val="32"/>
          <w:szCs w:val="32"/>
        </w:rPr>
        <w:lastRenderedPageBreak/>
        <w:t>6</w:t>
      </w:r>
      <w:r w:rsidRPr="00E52F84">
        <w:rPr>
          <w:rFonts w:ascii="TH SarabunPSK" w:eastAsiaTheme="minorHAnsi" w:hAnsi="TH SarabunPSK" w:cs="TH SarabunPSK"/>
          <w:b/>
          <w:bCs/>
          <w:sz w:val="32"/>
          <w:szCs w:val="32"/>
          <w:cs/>
        </w:rPr>
        <w:t>.  ตัวชี้วัดและค่าเป้าหมาย</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8"/>
        <w:gridCol w:w="1556"/>
        <w:gridCol w:w="2126"/>
      </w:tblGrid>
      <w:tr w:rsidR="00885CAB" w:rsidRPr="00E52F84" w:rsidTr="00C720BC">
        <w:tc>
          <w:tcPr>
            <w:tcW w:w="439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ตัวบ่งชี้สภาพความสำเร็จ</w:t>
            </w:r>
          </w:p>
        </w:tc>
        <w:tc>
          <w:tcPr>
            <w:tcW w:w="1556"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วิธีการประเมิน</w:t>
            </w:r>
          </w:p>
        </w:tc>
        <w:tc>
          <w:tcPr>
            <w:tcW w:w="2126"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เครื่องมือ</w:t>
            </w:r>
          </w:p>
          <w:p w:rsidR="00885CAB" w:rsidRPr="00E52F84" w:rsidRDefault="00885CAB" w:rsidP="00C720BC">
            <w:pPr>
              <w:jc w:val="center"/>
              <w:rPr>
                <w:rFonts w:ascii="TH SarabunPSK" w:eastAsiaTheme="minorHAnsi" w:hAnsi="TH SarabunPSK" w:cs="TH SarabunPSK"/>
                <w:sz w:val="32"/>
                <w:szCs w:val="32"/>
              </w:rPr>
            </w:pPr>
          </w:p>
        </w:tc>
      </w:tr>
      <w:tr w:rsidR="00885CAB" w:rsidRPr="00E52F84" w:rsidTr="00C720BC">
        <w:tc>
          <w:tcPr>
            <w:tcW w:w="439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1.นักเรียนมีความรู้ความเข้าใจด้านทักษะวิชาการและทักษะวิชาชีพ ตามหลักปรัชญาเศรษฐกิจพอเพียงของพระบาทสมเด็จพระเจ้าอยู่หัว </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รัชกาลที่ 9</w:t>
            </w:r>
          </w:p>
        </w:tc>
        <w:tc>
          <w:tcPr>
            <w:tcW w:w="1556"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สังเกต</w:t>
            </w:r>
          </w:p>
          <w:p w:rsidR="00885CAB" w:rsidRPr="00E52F84" w:rsidRDefault="00885CAB" w:rsidP="00C720BC">
            <w:pPr>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885CAB" w:rsidRPr="00E52F84" w:rsidRDefault="00885CAB" w:rsidP="00C720BC">
            <w:pPr>
              <w:rPr>
                <w:rFonts w:ascii="TH SarabunPSK" w:eastAsiaTheme="minorHAnsi" w:hAnsi="TH SarabunPSK" w:cs="TH SarabunPSK"/>
                <w:sz w:val="32"/>
                <w:szCs w:val="32"/>
              </w:rPr>
            </w:pPr>
            <w:r w:rsidRPr="00E52F84">
              <w:rPr>
                <w:rFonts w:ascii="TH SarabunPSK" w:hAnsi="TH SarabunPSK" w:cs="TH SarabunPSK"/>
                <w:sz w:val="32"/>
                <w:szCs w:val="32"/>
                <w:cs/>
              </w:rPr>
              <w:t>ประเมินผล</w:t>
            </w:r>
          </w:p>
        </w:tc>
        <w:tc>
          <w:tcPr>
            <w:tcW w:w="2126"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แบบบันทึกการสังเกต-แบบสอบถาม</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r w:rsidR="00885CAB" w:rsidRPr="00E52F84" w:rsidTr="00C720BC">
        <w:tc>
          <w:tcPr>
            <w:tcW w:w="439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2. นักเรียน ป.3-</w:t>
            </w:r>
            <w:r w:rsidRPr="00E52F84">
              <w:rPr>
                <w:rFonts w:ascii="TH SarabunPSK" w:hAnsi="TH SarabunPSK" w:cs="TH SarabunPSK"/>
                <w:sz w:val="32"/>
                <w:szCs w:val="32"/>
              </w:rPr>
              <w:t xml:space="preserve">6 </w:t>
            </w:r>
            <w:r w:rsidRPr="00E52F84">
              <w:rPr>
                <w:rFonts w:ascii="TH SarabunPSK" w:hAnsi="TH SarabunPSK" w:cs="TH SarabunPSK"/>
                <w:sz w:val="32"/>
                <w:szCs w:val="32"/>
                <w:cs/>
              </w:rPr>
              <w:t>ร้อยละ   90  คนได้ ฝึกทักษะวิชาการและทักษะวิชาชีพ ด้านเกษตร ตามหลักปรัชญาเศรษฐกิจพอเพียง</w:t>
            </w:r>
          </w:p>
        </w:tc>
        <w:tc>
          <w:tcPr>
            <w:tcW w:w="1556"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สังเกต</w:t>
            </w:r>
          </w:p>
          <w:p w:rsidR="00885CAB" w:rsidRPr="00E52F84" w:rsidRDefault="00885CAB" w:rsidP="00C720BC">
            <w:pPr>
              <w:contextualSpacing/>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885CAB" w:rsidRPr="00E52F84" w:rsidRDefault="00885CAB" w:rsidP="00C720BC">
            <w:pPr>
              <w:rPr>
                <w:rFonts w:ascii="TH SarabunPSK" w:eastAsiaTheme="minorHAnsi" w:hAnsi="TH SarabunPSK" w:cs="TH SarabunPSK"/>
                <w:sz w:val="32"/>
                <w:szCs w:val="32"/>
              </w:rPr>
            </w:pPr>
            <w:r w:rsidRPr="00E52F84">
              <w:rPr>
                <w:rFonts w:ascii="TH SarabunPSK" w:hAnsi="TH SarabunPSK" w:cs="TH SarabunPSK"/>
                <w:sz w:val="32"/>
                <w:szCs w:val="32"/>
                <w:cs/>
              </w:rPr>
              <w:t>ประเมินผล</w:t>
            </w:r>
          </w:p>
        </w:tc>
        <w:tc>
          <w:tcPr>
            <w:tcW w:w="2126"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แบบบันทึกการสังเกต</w:t>
            </w:r>
          </w:p>
          <w:p w:rsidR="00885CAB" w:rsidRPr="00E52F84" w:rsidRDefault="00885CAB" w:rsidP="00C720BC">
            <w:pPr>
              <w:rPr>
                <w:rFonts w:ascii="TH SarabunPSK" w:eastAsia="Times New Roman" w:hAnsi="TH SarabunPSK" w:cs="TH SarabunPSK"/>
                <w:sz w:val="32"/>
                <w:szCs w:val="32"/>
              </w:rPr>
            </w:pPr>
            <w:r w:rsidRPr="00E52F84">
              <w:rPr>
                <w:rFonts w:ascii="TH SarabunPSK" w:hAnsi="TH SarabunPSK" w:cs="TH SarabunPSK"/>
                <w:sz w:val="32"/>
                <w:szCs w:val="32"/>
                <w:cs/>
              </w:rPr>
              <w:t>แบบสอบถาม</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r w:rsidR="00885CAB" w:rsidRPr="00E52F84" w:rsidTr="00C720BC">
        <w:tc>
          <w:tcPr>
            <w:tcW w:w="439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3. นักเรียน ประยุกต์ใช้หลักปรัชญาของเศรษฐกิจพอเพียง ในชีวิตประจำวันได้และมีอุปนิสัยในการดำรงชีวิตอย่างพอเพียง</w:t>
            </w:r>
          </w:p>
        </w:tc>
        <w:tc>
          <w:tcPr>
            <w:tcW w:w="1556"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contextualSpacing/>
              <w:rPr>
                <w:rFonts w:ascii="TH SarabunPSK" w:hAnsi="TH SarabunPSK" w:cs="TH SarabunPSK"/>
                <w:sz w:val="32"/>
                <w:szCs w:val="32"/>
              </w:rPr>
            </w:pPr>
            <w:r w:rsidRPr="00E52F84">
              <w:rPr>
                <w:rFonts w:ascii="TH SarabunPSK" w:hAnsi="TH SarabunPSK" w:cs="TH SarabunPSK"/>
                <w:sz w:val="32"/>
                <w:szCs w:val="32"/>
                <w:cs/>
              </w:rPr>
              <w:t>สังเกต</w:t>
            </w:r>
          </w:p>
          <w:p w:rsidR="00885CAB" w:rsidRPr="00E52F84" w:rsidRDefault="00885CAB" w:rsidP="00C720BC">
            <w:pPr>
              <w:contextualSpacing/>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885CAB" w:rsidRPr="00E52F84" w:rsidRDefault="00885CAB" w:rsidP="00C720BC">
            <w:pPr>
              <w:rPr>
                <w:rFonts w:ascii="TH SarabunPSK" w:eastAsiaTheme="minorHAnsi" w:hAnsi="TH SarabunPSK" w:cs="TH SarabunPSK"/>
                <w:sz w:val="32"/>
                <w:szCs w:val="32"/>
              </w:rPr>
            </w:pPr>
            <w:r w:rsidRPr="00E52F84">
              <w:rPr>
                <w:rFonts w:ascii="TH SarabunPSK" w:hAnsi="TH SarabunPSK" w:cs="TH SarabunPSK"/>
                <w:sz w:val="32"/>
                <w:szCs w:val="32"/>
                <w:cs/>
              </w:rPr>
              <w:t>ประเมินผล</w:t>
            </w:r>
          </w:p>
        </w:tc>
        <w:tc>
          <w:tcPr>
            <w:tcW w:w="2126"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แบบบันทึกการสังเกต</w:t>
            </w:r>
          </w:p>
          <w:p w:rsidR="00885CAB" w:rsidRPr="00E52F84" w:rsidRDefault="00885CAB" w:rsidP="00C720BC">
            <w:pPr>
              <w:rPr>
                <w:rFonts w:ascii="TH SarabunPSK" w:eastAsia="Times New Roman" w:hAnsi="TH SarabunPSK" w:cs="TH SarabunPSK"/>
                <w:sz w:val="32"/>
                <w:szCs w:val="32"/>
              </w:rPr>
            </w:pPr>
            <w:r w:rsidRPr="00E52F84">
              <w:rPr>
                <w:rFonts w:ascii="TH SarabunPSK" w:hAnsi="TH SarabunPSK" w:cs="TH SarabunPSK"/>
                <w:sz w:val="32"/>
                <w:szCs w:val="32"/>
                <w:cs/>
              </w:rPr>
              <w:t>แบบสอบถาม</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r w:rsidR="00885CAB" w:rsidRPr="00E52F84" w:rsidTr="00C720BC">
        <w:tc>
          <w:tcPr>
            <w:tcW w:w="4398"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eastAsiaTheme="minorHAnsi" w:hAnsi="TH SarabunPSK" w:cs="TH SarabunPSK"/>
                <w:sz w:val="32"/>
                <w:szCs w:val="32"/>
                <w:cs/>
              </w:rPr>
            </w:pPr>
            <w:r w:rsidRPr="00E52F84">
              <w:rPr>
                <w:rFonts w:ascii="TH SarabunPSK" w:hAnsi="TH SarabunPSK" w:cs="TH SarabunPSK"/>
                <w:sz w:val="32"/>
                <w:szCs w:val="32"/>
                <w:cs/>
              </w:rPr>
              <w:t>4. มีผลผลิตด้านเกษตร มาสนับสนุนประกอบเป็นอาหารกลางวันให้นักเรียน</w:t>
            </w:r>
          </w:p>
        </w:tc>
        <w:tc>
          <w:tcPr>
            <w:tcW w:w="1556"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contextualSpacing/>
              <w:rPr>
                <w:rFonts w:ascii="TH SarabunPSK" w:hAnsi="TH SarabunPSK" w:cs="TH SarabunPSK"/>
                <w:sz w:val="32"/>
                <w:szCs w:val="32"/>
              </w:rPr>
            </w:pPr>
            <w:r w:rsidRPr="00E52F84">
              <w:rPr>
                <w:rFonts w:ascii="TH SarabunPSK" w:hAnsi="TH SarabunPSK" w:cs="TH SarabunPSK"/>
                <w:sz w:val="32"/>
                <w:szCs w:val="32"/>
                <w:cs/>
              </w:rPr>
              <w:t>สังเกต</w:t>
            </w:r>
          </w:p>
          <w:p w:rsidR="00885CAB" w:rsidRPr="00E52F84" w:rsidRDefault="00885CAB" w:rsidP="00C720BC">
            <w:pPr>
              <w:contextualSpacing/>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885CAB" w:rsidRPr="00E52F84" w:rsidRDefault="00885CAB" w:rsidP="00C720BC">
            <w:pPr>
              <w:rPr>
                <w:rFonts w:ascii="TH SarabunPSK" w:eastAsiaTheme="minorHAnsi" w:hAnsi="TH SarabunPSK" w:cs="TH SarabunPSK"/>
                <w:sz w:val="32"/>
                <w:szCs w:val="32"/>
              </w:rPr>
            </w:pPr>
            <w:r w:rsidRPr="00E52F84">
              <w:rPr>
                <w:rFonts w:ascii="TH SarabunPSK" w:hAnsi="TH SarabunPSK" w:cs="TH SarabunPSK"/>
                <w:sz w:val="32"/>
                <w:szCs w:val="32"/>
                <w:cs/>
              </w:rPr>
              <w:t>ประเมินผล</w:t>
            </w:r>
          </w:p>
        </w:tc>
        <w:tc>
          <w:tcPr>
            <w:tcW w:w="2126"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แบบบันทึกการสังเกต</w:t>
            </w:r>
          </w:p>
          <w:p w:rsidR="00885CAB" w:rsidRPr="00E52F84" w:rsidRDefault="00885CAB" w:rsidP="00C720BC">
            <w:pPr>
              <w:rPr>
                <w:rFonts w:ascii="TH SarabunPSK" w:eastAsia="Times New Roman" w:hAnsi="TH SarabunPSK" w:cs="TH SarabunPSK"/>
                <w:sz w:val="32"/>
                <w:szCs w:val="32"/>
              </w:rPr>
            </w:pPr>
            <w:r w:rsidRPr="00E52F84">
              <w:rPr>
                <w:rFonts w:ascii="TH SarabunPSK" w:hAnsi="TH SarabunPSK" w:cs="TH SarabunPSK"/>
                <w:sz w:val="32"/>
                <w:szCs w:val="32"/>
                <w:cs/>
              </w:rPr>
              <w:t>แบบสอบถาม</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bl>
    <w:p w:rsidR="00885CAB" w:rsidRPr="00E52F84" w:rsidRDefault="00885CAB" w:rsidP="00885CAB">
      <w:pPr>
        <w:rPr>
          <w:rFonts w:ascii="TH SarabunPSK" w:eastAsiaTheme="minorHAnsi" w:hAnsi="TH SarabunPSK" w:cs="TH SarabunPSK"/>
          <w:sz w:val="32"/>
          <w:szCs w:val="32"/>
        </w:rPr>
      </w:pPr>
    </w:p>
    <w:p w:rsidR="00885CAB" w:rsidRPr="00E52F84" w:rsidRDefault="00885CAB" w:rsidP="00885CAB">
      <w:pPr>
        <w:spacing w:line="259" w:lineRule="auto"/>
        <w:rPr>
          <w:rFonts w:ascii="TH SarabunPSK" w:hAnsi="TH SarabunPSK" w:cs="TH SarabunPSK"/>
          <w:b/>
          <w:bCs/>
          <w:sz w:val="32"/>
          <w:szCs w:val="32"/>
        </w:rPr>
      </w:pPr>
      <w:r w:rsidRPr="00E52F84">
        <w:rPr>
          <w:rFonts w:ascii="TH SarabunPSK" w:hAnsi="TH SarabunPSK" w:cs="TH SarabunPSK"/>
          <w:b/>
          <w:bCs/>
          <w:sz w:val="32"/>
          <w:szCs w:val="32"/>
        </w:rPr>
        <w:t>7</w:t>
      </w:r>
      <w:r w:rsidRPr="00E52F84">
        <w:rPr>
          <w:rFonts w:ascii="TH SarabunPSK" w:hAnsi="TH SarabunPSK" w:cs="TH SarabunPSK"/>
          <w:b/>
          <w:bCs/>
          <w:sz w:val="32"/>
          <w:szCs w:val="32"/>
          <w:cs/>
        </w:rPr>
        <w:t>. ผลที่คาดว่าจะได้รับ</w:t>
      </w:r>
    </w:p>
    <w:p w:rsidR="00885CAB" w:rsidRPr="00E52F84" w:rsidRDefault="00885CAB" w:rsidP="00AE14E1">
      <w:pPr>
        <w:pStyle w:val="af3"/>
        <w:numPr>
          <w:ilvl w:val="0"/>
          <w:numId w:val="31"/>
        </w:numPr>
        <w:contextualSpacing/>
        <w:rPr>
          <w:rFonts w:ascii="TH SarabunPSK" w:hAnsi="TH SarabunPSK" w:cs="TH SarabunPSK"/>
          <w:sz w:val="32"/>
          <w:szCs w:val="32"/>
        </w:rPr>
      </w:pPr>
      <w:r w:rsidRPr="00E52F84">
        <w:rPr>
          <w:rFonts w:ascii="TH SarabunPSK" w:hAnsi="TH SarabunPSK" w:cs="TH SarabunPSK"/>
          <w:sz w:val="32"/>
          <w:szCs w:val="32"/>
          <w:cs/>
        </w:rPr>
        <w:t>ผู้บริหารสถานศึกษา นำปรัชญาของเศรษฐกิจพอเพียง ไปสู่การปฏิบัติ เพื่อสร้างภูมิคุ้มกัน</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cs/>
        </w:rPr>
        <w:t>แก่นักเรียน ให้มีอุปนิสัย ในการดำเนินชีวิตอย่างพอเพียง</w:t>
      </w:r>
    </w:p>
    <w:p w:rsidR="00885CAB" w:rsidRPr="00E52F84" w:rsidRDefault="00885CAB" w:rsidP="00AE14E1">
      <w:pPr>
        <w:pStyle w:val="af3"/>
        <w:numPr>
          <w:ilvl w:val="0"/>
          <w:numId w:val="31"/>
        </w:numPr>
        <w:contextualSpacing/>
        <w:rPr>
          <w:rFonts w:ascii="TH SarabunPSK" w:hAnsi="TH SarabunPSK" w:cs="TH SarabunPSK"/>
          <w:sz w:val="32"/>
          <w:szCs w:val="32"/>
        </w:rPr>
      </w:pPr>
      <w:r w:rsidRPr="00E52F84">
        <w:rPr>
          <w:rFonts w:ascii="TH SarabunPSK" w:hAnsi="TH SarabunPSK" w:cs="TH SarabunPSK"/>
          <w:sz w:val="32"/>
          <w:szCs w:val="32"/>
          <w:cs/>
        </w:rPr>
        <w:t>ส่งเสริมและสนับสนุนการเรียนรู้เกษตรพอเพียง  ให้สอดคล้องกับวิถีชีวิตชุมชน และ</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cs/>
        </w:rPr>
        <w:t>ภูมิปัญญาในท้องถิ่น</w:t>
      </w:r>
    </w:p>
    <w:p w:rsidR="00885CAB" w:rsidRPr="00E52F84" w:rsidRDefault="00885CAB" w:rsidP="00AE14E1">
      <w:pPr>
        <w:pStyle w:val="af3"/>
        <w:numPr>
          <w:ilvl w:val="0"/>
          <w:numId w:val="31"/>
        </w:numPr>
        <w:contextualSpacing/>
        <w:rPr>
          <w:rFonts w:ascii="TH SarabunPSK" w:hAnsi="TH SarabunPSK" w:cs="TH SarabunPSK"/>
          <w:sz w:val="32"/>
          <w:szCs w:val="32"/>
        </w:rPr>
      </w:pPr>
      <w:r w:rsidRPr="00E52F84">
        <w:rPr>
          <w:rFonts w:ascii="TH SarabunPSK" w:hAnsi="TH SarabunPSK" w:cs="TH SarabunPSK"/>
          <w:sz w:val="32"/>
          <w:szCs w:val="32"/>
          <w:cs/>
        </w:rPr>
        <w:t>จัดกิจกรรมด้านเกษตรพอเพียง ให้เป็นแหล่งเรียนรู้แก่นักเรียน และ ชุมชน</w:t>
      </w:r>
    </w:p>
    <w:p w:rsidR="00885CAB" w:rsidRPr="00E52F84" w:rsidRDefault="00885CAB" w:rsidP="00AE14E1">
      <w:pPr>
        <w:pStyle w:val="af3"/>
        <w:numPr>
          <w:ilvl w:val="0"/>
          <w:numId w:val="31"/>
        </w:numPr>
        <w:contextualSpacing/>
        <w:rPr>
          <w:rFonts w:ascii="TH SarabunPSK" w:hAnsi="TH SarabunPSK" w:cs="TH SarabunPSK"/>
          <w:sz w:val="32"/>
          <w:szCs w:val="32"/>
        </w:rPr>
      </w:pPr>
      <w:r w:rsidRPr="00E52F84">
        <w:rPr>
          <w:rFonts w:ascii="TH SarabunPSK" w:hAnsi="TH SarabunPSK" w:cs="TH SarabunPSK"/>
          <w:sz w:val="32"/>
          <w:szCs w:val="32"/>
          <w:cs/>
        </w:rPr>
        <w:t>เสริมสร้างให้นักเรียน ประยุกต์ใช้หลักปรัชญาของเศรษฐกิจพอเพียง ในชีวิตประจำวัน ได้</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cs/>
        </w:rPr>
        <w:t>และมีอุปนิสัยในการดำรงชีวิตอย่างพอเพียง</w:t>
      </w:r>
    </w:p>
    <w:p w:rsidR="00885CAB" w:rsidRPr="00E52F84" w:rsidRDefault="00885CAB" w:rsidP="00AE14E1">
      <w:pPr>
        <w:pStyle w:val="af3"/>
        <w:numPr>
          <w:ilvl w:val="0"/>
          <w:numId w:val="31"/>
        </w:numPr>
        <w:contextualSpacing/>
        <w:rPr>
          <w:rFonts w:ascii="TH SarabunPSK" w:hAnsi="TH SarabunPSK" w:cs="TH SarabunPSK"/>
          <w:sz w:val="32"/>
          <w:szCs w:val="32"/>
        </w:rPr>
      </w:pPr>
      <w:r w:rsidRPr="00E52F84">
        <w:rPr>
          <w:rFonts w:ascii="TH SarabunPSK" w:hAnsi="TH SarabunPSK" w:cs="TH SarabunPSK"/>
          <w:sz w:val="32"/>
          <w:szCs w:val="32"/>
          <w:cs/>
        </w:rPr>
        <w:t>มีผลผลิตด้านเกษตรพอเพียง มาสนับสนุนประกอบเป็นอาหารกลางวันให้นักเรียน</w:t>
      </w:r>
    </w:p>
    <w:p w:rsidR="005B2001" w:rsidRPr="00E52F84" w:rsidRDefault="005B2001" w:rsidP="005B2001">
      <w:pPr>
        <w:contextualSpacing/>
        <w:rPr>
          <w:rFonts w:ascii="TH SarabunPSK" w:hAnsi="TH SarabunPSK" w:cs="TH SarabunPSK"/>
          <w:sz w:val="32"/>
          <w:szCs w:val="32"/>
        </w:rPr>
      </w:pPr>
    </w:p>
    <w:p w:rsidR="005B2001" w:rsidRDefault="005B2001" w:rsidP="005B2001">
      <w:pPr>
        <w:contextualSpacing/>
        <w:rPr>
          <w:rFonts w:ascii="TH SarabunPSK" w:hAnsi="TH SarabunPSK" w:cs="TH SarabunPSK"/>
          <w:sz w:val="32"/>
          <w:szCs w:val="32"/>
        </w:rPr>
      </w:pPr>
    </w:p>
    <w:p w:rsidR="006445F2" w:rsidRDefault="006445F2" w:rsidP="005B2001">
      <w:pPr>
        <w:contextualSpacing/>
        <w:rPr>
          <w:rFonts w:ascii="TH SarabunPSK" w:hAnsi="TH SarabunPSK" w:cs="TH SarabunPSK"/>
          <w:sz w:val="32"/>
          <w:szCs w:val="32"/>
        </w:rPr>
      </w:pPr>
    </w:p>
    <w:p w:rsidR="006445F2" w:rsidRDefault="006445F2" w:rsidP="005B2001">
      <w:pPr>
        <w:contextualSpacing/>
        <w:rPr>
          <w:rFonts w:ascii="TH SarabunPSK" w:hAnsi="TH SarabunPSK" w:cs="TH SarabunPSK"/>
          <w:sz w:val="32"/>
          <w:szCs w:val="32"/>
        </w:rPr>
      </w:pPr>
    </w:p>
    <w:p w:rsidR="006445F2" w:rsidRPr="00E52F84" w:rsidRDefault="006445F2" w:rsidP="005B2001">
      <w:pPr>
        <w:contextualSpacing/>
        <w:rPr>
          <w:rFonts w:ascii="TH SarabunPSK" w:hAnsi="TH SarabunPSK" w:cs="TH SarabunPSK"/>
          <w:sz w:val="32"/>
          <w:szCs w:val="32"/>
        </w:rPr>
      </w:pPr>
    </w:p>
    <w:p w:rsidR="005B2001" w:rsidRPr="00E52F84" w:rsidRDefault="005B2001" w:rsidP="005B2001">
      <w:pPr>
        <w:contextualSpacing/>
        <w:rPr>
          <w:rFonts w:ascii="TH SarabunPSK" w:hAnsi="TH SarabunPSK" w:cs="TH SarabunPSK"/>
          <w:sz w:val="32"/>
          <w:szCs w:val="32"/>
        </w:rPr>
      </w:pPr>
    </w:p>
    <w:p w:rsidR="00885CAB" w:rsidRPr="00E52F84" w:rsidRDefault="00885CAB" w:rsidP="00885CAB">
      <w:pPr>
        <w:rPr>
          <w:rFonts w:ascii="TH SarabunPSK" w:hAnsi="TH SarabunPSK" w:cs="TH SarabunPSK"/>
          <w:sz w:val="32"/>
          <w:szCs w:val="32"/>
        </w:rPr>
      </w:pPr>
    </w:p>
    <w:p w:rsidR="00885CAB" w:rsidRPr="00E52F84" w:rsidRDefault="00885CAB" w:rsidP="006445F2">
      <w:pPr>
        <w:pStyle w:val="af2"/>
        <w:tabs>
          <w:tab w:val="left" w:pos="1134"/>
        </w:tabs>
        <w:jc w:val="center"/>
        <w:rPr>
          <w:rFonts w:ascii="TH SarabunPSK" w:hAnsi="TH SarabunPSK" w:cs="TH SarabunPSK"/>
          <w:sz w:val="32"/>
          <w:szCs w:val="32"/>
        </w:rPr>
      </w:pPr>
      <w:r w:rsidRPr="00E52F84">
        <w:rPr>
          <w:rFonts w:ascii="TH SarabunPSK" w:hAnsi="TH SarabunPSK" w:cs="TH SarabunPSK"/>
          <w:sz w:val="32"/>
          <w:szCs w:val="32"/>
          <w:cs/>
        </w:rPr>
        <w:lastRenderedPageBreak/>
        <w:t>ลงชื่อ....................................................ผู้เสนอโครงการ</w:t>
      </w:r>
    </w:p>
    <w:p w:rsidR="00885CAB" w:rsidRPr="00E52F84" w:rsidRDefault="006445F2" w:rsidP="006445F2">
      <w:pPr>
        <w:pStyle w:val="af2"/>
        <w:tabs>
          <w:tab w:val="left" w:pos="1134"/>
        </w:tabs>
        <w:rPr>
          <w:rFonts w:ascii="TH SarabunPSK" w:hAnsi="TH SarabunPSK" w:cs="TH SarabunPSK"/>
          <w:sz w:val="32"/>
          <w:szCs w:val="32"/>
        </w:rPr>
      </w:pPr>
      <w:r>
        <w:rPr>
          <w:rFonts w:ascii="TH SarabunPSK" w:hAnsi="TH SarabunPSK" w:cs="TH SarabunPSK" w:hint="cs"/>
          <w:sz w:val="32"/>
          <w:szCs w:val="32"/>
          <w:cs/>
        </w:rPr>
        <w:t xml:space="preserve">                                           </w:t>
      </w:r>
      <w:r w:rsidR="00885CAB" w:rsidRPr="00E52F84">
        <w:rPr>
          <w:rFonts w:ascii="TH SarabunPSK" w:hAnsi="TH SarabunPSK" w:cs="TH SarabunPSK"/>
          <w:sz w:val="32"/>
          <w:szCs w:val="32"/>
          <w:cs/>
        </w:rPr>
        <w:t>(นายอดุลย์  สายหมอก)</w:t>
      </w:r>
    </w:p>
    <w:p w:rsidR="00885CAB" w:rsidRPr="00E52F84" w:rsidRDefault="006445F2" w:rsidP="006445F2">
      <w:pPr>
        <w:pStyle w:val="af2"/>
        <w:tabs>
          <w:tab w:val="left" w:pos="1134"/>
        </w:tabs>
        <w:rPr>
          <w:rFonts w:ascii="TH SarabunPSK" w:hAnsi="TH SarabunPSK" w:cs="TH SarabunPSK"/>
          <w:sz w:val="32"/>
          <w:szCs w:val="32"/>
        </w:rPr>
      </w:pPr>
      <w:r>
        <w:rPr>
          <w:rFonts w:ascii="TH SarabunPSK" w:hAnsi="TH SarabunPSK" w:cs="TH SarabunPSK" w:hint="cs"/>
          <w:sz w:val="32"/>
          <w:szCs w:val="32"/>
          <w:cs/>
        </w:rPr>
        <w:t xml:space="preserve">                                        </w:t>
      </w:r>
      <w:r w:rsidR="00885CAB" w:rsidRPr="00E52F84">
        <w:rPr>
          <w:rFonts w:ascii="TH SarabunPSK" w:hAnsi="TH SarabunPSK" w:cs="TH SarabunPSK"/>
          <w:sz w:val="32"/>
          <w:szCs w:val="32"/>
          <w:cs/>
        </w:rPr>
        <w:t>ครู วิทยฐานะชำนาญการพิเศษ</w:t>
      </w:r>
    </w:p>
    <w:p w:rsidR="005B2001" w:rsidRPr="00E52F84" w:rsidRDefault="005B2001" w:rsidP="006445F2">
      <w:pPr>
        <w:pStyle w:val="af2"/>
        <w:tabs>
          <w:tab w:val="left" w:pos="1134"/>
        </w:tabs>
        <w:jc w:val="center"/>
        <w:rPr>
          <w:rFonts w:ascii="TH SarabunPSK" w:hAnsi="TH SarabunPSK" w:cs="TH SarabunPSK"/>
          <w:sz w:val="32"/>
          <w:szCs w:val="32"/>
        </w:rPr>
      </w:pPr>
    </w:p>
    <w:p w:rsidR="00885CAB" w:rsidRPr="00E52F84" w:rsidRDefault="00885CAB" w:rsidP="006445F2">
      <w:pPr>
        <w:pStyle w:val="af2"/>
        <w:tabs>
          <w:tab w:val="left" w:pos="1134"/>
        </w:tabs>
        <w:jc w:val="center"/>
        <w:rPr>
          <w:rFonts w:ascii="TH SarabunPSK" w:hAnsi="TH SarabunPSK" w:cs="TH SarabunPSK"/>
          <w:sz w:val="32"/>
          <w:szCs w:val="32"/>
        </w:rPr>
      </w:pPr>
    </w:p>
    <w:p w:rsidR="001777D8" w:rsidRPr="00E52F84" w:rsidRDefault="001777D8" w:rsidP="006445F2">
      <w:pPr>
        <w:pStyle w:val="af2"/>
        <w:tabs>
          <w:tab w:val="left" w:pos="1134"/>
        </w:tabs>
        <w:jc w:val="center"/>
        <w:rPr>
          <w:rFonts w:ascii="TH SarabunPSK" w:hAnsi="TH SarabunPSK" w:cs="TH SarabunPSK"/>
          <w:sz w:val="32"/>
          <w:szCs w:val="32"/>
          <w:cs/>
        </w:rPr>
      </w:pPr>
    </w:p>
    <w:p w:rsidR="00885CAB" w:rsidRPr="00E52F84" w:rsidRDefault="00885CAB" w:rsidP="006445F2">
      <w:pPr>
        <w:pStyle w:val="a5"/>
        <w:tabs>
          <w:tab w:val="left" w:pos="1134"/>
        </w:tabs>
        <w:jc w:val="center"/>
        <w:rPr>
          <w:rFonts w:ascii="TH SarabunPSK" w:hAnsi="TH SarabunPSK" w:cs="TH SarabunPSK"/>
        </w:rPr>
      </w:pPr>
      <w:r w:rsidRPr="00E52F84">
        <w:rPr>
          <w:rFonts w:ascii="TH SarabunPSK" w:hAnsi="TH SarabunPSK" w:cs="TH SarabunPSK"/>
          <w:cs/>
        </w:rPr>
        <w:t>ลงชื่อ....................................................ผู้อนุมัติโครงการ</w:t>
      </w:r>
    </w:p>
    <w:p w:rsidR="00885CAB" w:rsidRPr="00E52F84" w:rsidRDefault="00885CAB" w:rsidP="006445F2">
      <w:pPr>
        <w:pStyle w:val="a5"/>
        <w:tabs>
          <w:tab w:val="left" w:pos="1134"/>
        </w:tabs>
        <w:jc w:val="center"/>
        <w:rPr>
          <w:rFonts w:ascii="TH SarabunPSK" w:hAnsi="TH SarabunPSK" w:cs="TH SarabunPSK"/>
        </w:rPr>
      </w:pPr>
      <w:r w:rsidRPr="00E52F84">
        <w:rPr>
          <w:rFonts w:ascii="TH SarabunPSK" w:hAnsi="TH SarabunPSK" w:cs="TH SarabunPSK"/>
          <w:cs/>
        </w:rPr>
        <w:t>(นางมณทิรา  ตรีวงศ์)</w:t>
      </w:r>
    </w:p>
    <w:p w:rsidR="00885CAB" w:rsidRPr="00E52F84" w:rsidRDefault="00885CAB" w:rsidP="006445F2">
      <w:pPr>
        <w:pStyle w:val="a5"/>
        <w:tabs>
          <w:tab w:val="left" w:pos="1134"/>
        </w:tabs>
        <w:jc w:val="center"/>
        <w:rPr>
          <w:rFonts w:ascii="TH SarabunPSK" w:hAnsi="TH SarabunPSK" w:cs="TH SarabunPSK"/>
        </w:rPr>
      </w:pPr>
      <w:r w:rsidRPr="00E52F84">
        <w:rPr>
          <w:rFonts w:ascii="TH SarabunPSK" w:hAnsi="TH SarabunPSK" w:cs="TH SarabunPSK"/>
          <w:cs/>
        </w:rPr>
        <w:t>ผู้อำนวยการโรงเรียนอนุบาลบ้านท่อเมืองลัง</w:t>
      </w:r>
    </w:p>
    <w:p w:rsidR="00885CAB" w:rsidRPr="00E52F84" w:rsidRDefault="00885CAB"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Pr="00E52F84" w:rsidRDefault="005B2001" w:rsidP="00885CAB">
      <w:pPr>
        <w:jc w:val="center"/>
        <w:rPr>
          <w:rFonts w:ascii="TH SarabunPSK" w:hAnsi="TH SarabunPSK" w:cs="TH SarabunPSK"/>
          <w:sz w:val="32"/>
          <w:szCs w:val="32"/>
        </w:rPr>
      </w:pPr>
    </w:p>
    <w:p w:rsidR="005B2001" w:rsidRDefault="005B2001" w:rsidP="00885CAB">
      <w:pPr>
        <w:jc w:val="center"/>
        <w:rPr>
          <w:rFonts w:ascii="TH SarabunPSK" w:hAnsi="TH SarabunPSK" w:cs="TH SarabunPSK"/>
          <w:sz w:val="32"/>
          <w:szCs w:val="32"/>
        </w:rPr>
      </w:pPr>
    </w:p>
    <w:p w:rsidR="006445F2" w:rsidRDefault="006445F2" w:rsidP="00885CAB">
      <w:pPr>
        <w:jc w:val="center"/>
        <w:rPr>
          <w:rFonts w:ascii="TH SarabunPSK" w:hAnsi="TH SarabunPSK" w:cs="TH SarabunPSK"/>
          <w:sz w:val="32"/>
          <w:szCs w:val="32"/>
        </w:rPr>
      </w:pPr>
    </w:p>
    <w:p w:rsidR="006445F2" w:rsidRDefault="006445F2" w:rsidP="00885CAB">
      <w:pPr>
        <w:jc w:val="center"/>
        <w:rPr>
          <w:rFonts w:ascii="TH SarabunPSK" w:hAnsi="TH SarabunPSK" w:cs="TH SarabunPSK"/>
          <w:sz w:val="32"/>
          <w:szCs w:val="32"/>
        </w:rPr>
      </w:pPr>
    </w:p>
    <w:p w:rsidR="006445F2" w:rsidRPr="00E52F84" w:rsidRDefault="006445F2" w:rsidP="00885CAB">
      <w:pPr>
        <w:jc w:val="center"/>
        <w:rPr>
          <w:rFonts w:ascii="TH SarabunPSK" w:hAnsi="TH SarabunPSK" w:cs="TH SarabunPSK"/>
          <w:sz w:val="32"/>
          <w:szCs w:val="32"/>
          <w:cs/>
        </w:rPr>
      </w:pPr>
    </w:p>
    <w:p w:rsidR="00885CAB" w:rsidRPr="00E52F84" w:rsidRDefault="00885CAB" w:rsidP="00885CAB">
      <w:pPr>
        <w:ind w:left="2835" w:hanging="2835"/>
        <w:jc w:val="both"/>
        <w:rPr>
          <w:rFonts w:ascii="TH SarabunPSK" w:hAnsi="TH SarabunPSK" w:cs="TH SarabunPSK"/>
          <w:sz w:val="32"/>
          <w:szCs w:val="32"/>
        </w:rPr>
      </w:pPr>
      <w:r w:rsidRPr="00E52F84">
        <w:rPr>
          <w:rFonts w:ascii="TH SarabunPSK" w:hAnsi="TH SarabunPSK" w:cs="TH SarabunPSK"/>
          <w:sz w:val="32"/>
          <w:szCs w:val="32"/>
          <w:cs/>
        </w:rPr>
        <w:lastRenderedPageBreak/>
        <w:t>ชื่อโครงการ</w:t>
      </w:r>
      <w:r w:rsidRPr="00E52F84">
        <w:rPr>
          <w:rFonts w:ascii="TH SarabunPSK" w:hAnsi="TH SarabunPSK" w:cs="TH SarabunPSK"/>
          <w:sz w:val="32"/>
          <w:szCs w:val="32"/>
        </w:rPr>
        <w:tab/>
      </w:r>
      <w:r w:rsidRPr="00E52F84">
        <w:rPr>
          <w:rFonts w:ascii="TH SarabunPSK" w:hAnsi="TH SarabunPSK" w:cs="TH SarabunPSK"/>
          <w:sz w:val="32"/>
          <w:szCs w:val="32"/>
          <w:cs/>
        </w:rPr>
        <w:t xml:space="preserve"> ปรับปรุง ซ่อมแซม อาคารสถานที่ </w:t>
      </w:r>
    </w:p>
    <w:p w:rsidR="00885CAB" w:rsidRPr="00E52F84" w:rsidRDefault="00885CAB" w:rsidP="00885CAB">
      <w:pPr>
        <w:tabs>
          <w:tab w:val="left" w:pos="2250"/>
        </w:tabs>
        <w:jc w:val="both"/>
        <w:rPr>
          <w:rFonts w:ascii="TH SarabunPSK" w:hAnsi="TH SarabunPSK" w:cs="TH SarabunPSK"/>
          <w:sz w:val="32"/>
          <w:szCs w:val="32"/>
        </w:rPr>
      </w:pPr>
      <w:r w:rsidRPr="00E52F84">
        <w:rPr>
          <w:rFonts w:ascii="TH SarabunPSK" w:hAnsi="TH SarabunPSK" w:cs="TH SarabunPSK"/>
          <w:sz w:val="32"/>
          <w:szCs w:val="32"/>
          <w:cs/>
        </w:rPr>
        <w:t>แผนงาน</w:t>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การจัดการศึกษาขั้นพื้นฐานงานบริหารทั่วไป        </w:t>
      </w:r>
    </w:p>
    <w:p w:rsidR="00885CAB" w:rsidRPr="00E52F84" w:rsidRDefault="00885CAB" w:rsidP="00885CAB">
      <w:pPr>
        <w:rPr>
          <w:rFonts w:ascii="TH SarabunPSK" w:eastAsia="Cordia New" w:hAnsi="TH SarabunPSK" w:cs="TH SarabunPSK"/>
          <w:sz w:val="32"/>
          <w:szCs w:val="32"/>
        </w:rPr>
      </w:pPr>
      <w:r w:rsidRPr="00E52F84">
        <w:rPr>
          <w:rFonts w:ascii="TH SarabunPSK" w:eastAsia="Calibri" w:hAnsi="TH SarabunPSK" w:cs="TH SarabunPSK"/>
          <w:sz w:val="32"/>
          <w:szCs w:val="32"/>
          <w:cs/>
        </w:rPr>
        <w:t>ยุทธศาสตร์ชาติ</w:t>
      </w:r>
      <w:r w:rsidRPr="00E52F84">
        <w:rPr>
          <w:rFonts w:ascii="TH SarabunPSK" w:eastAsia="Calibri" w:hAnsi="TH SarabunPSK" w:cs="TH SarabunPSK"/>
          <w:sz w:val="32"/>
          <w:szCs w:val="32"/>
          <w:cs/>
        </w:rPr>
        <w:tab/>
      </w:r>
      <w:r w:rsidRPr="00E52F84">
        <w:rPr>
          <w:rFonts w:ascii="TH SarabunPSK" w:eastAsia="Calibri" w:hAnsi="TH SarabunPSK" w:cs="TH SarabunPSK"/>
          <w:sz w:val="32"/>
          <w:szCs w:val="32"/>
          <w:cs/>
        </w:rPr>
        <w:tab/>
      </w:r>
      <w:r w:rsidRPr="00E52F84">
        <w:rPr>
          <w:rFonts w:ascii="TH SarabunPSK" w:eastAsia="Calibri" w:hAnsi="TH SarabunPSK" w:cs="TH SarabunPSK"/>
          <w:sz w:val="32"/>
          <w:szCs w:val="32"/>
          <w:cs/>
        </w:rPr>
        <w:tab/>
        <w:t xml:space="preserve">ข้อที่ </w:t>
      </w:r>
      <w:r w:rsidRPr="00E52F84">
        <w:rPr>
          <w:rFonts w:ascii="TH SarabunPSK" w:eastAsia="Cordia New" w:hAnsi="TH SarabunPSK" w:cs="TH SarabunPSK"/>
          <w:sz w:val="32"/>
          <w:szCs w:val="32"/>
        </w:rPr>
        <w:t>2</w:t>
      </w:r>
      <w:r w:rsidRPr="00E52F84">
        <w:rPr>
          <w:rFonts w:ascii="TH SarabunPSK" w:eastAsia="Cordia New" w:hAnsi="TH SarabunPSK" w:cs="TH SarabunPSK"/>
          <w:sz w:val="32"/>
          <w:szCs w:val="32"/>
          <w:cs/>
        </w:rPr>
        <w:t xml:space="preserve">. การสร้างความสามารถในการแข่งขัน </w:t>
      </w:r>
    </w:p>
    <w:p w:rsidR="00885CAB" w:rsidRPr="00E52F84" w:rsidRDefault="00885CAB" w:rsidP="00885CAB">
      <w:pPr>
        <w:rPr>
          <w:rFonts w:ascii="TH SarabunPSK" w:eastAsia="Cordia New" w:hAnsi="TH SarabunPSK" w:cs="TH SarabunPSK"/>
          <w:sz w:val="32"/>
          <w:szCs w:val="32"/>
        </w:rPr>
      </w:pPr>
      <w:r w:rsidRPr="00E52F84">
        <w:rPr>
          <w:rFonts w:ascii="TH SarabunPSK" w:eastAsia="Calibri" w:hAnsi="TH SarabunPSK" w:cs="TH SarabunPSK"/>
          <w:sz w:val="32"/>
          <w:szCs w:val="32"/>
          <w:cs/>
        </w:rPr>
        <w:t>ยุทธศาสตร์แผนการศึกษาแห่งชาติ</w:t>
      </w:r>
      <w:r w:rsidRPr="00E52F84">
        <w:rPr>
          <w:rFonts w:ascii="TH SarabunPSK" w:eastAsia="Calibri" w:hAnsi="TH SarabunPSK" w:cs="TH SarabunPSK"/>
          <w:sz w:val="32"/>
          <w:szCs w:val="32"/>
        </w:rPr>
        <w:tab/>
      </w:r>
      <w:r w:rsidRPr="00E52F84">
        <w:rPr>
          <w:rFonts w:ascii="TH SarabunPSK" w:eastAsia="Calibri" w:hAnsi="TH SarabunPSK" w:cs="TH SarabunPSK"/>
          <w:sz w:val="32"/>
          <w:szCs w:val="32"/>
          <w:cs/>
        </w:rPr>
        <w:t xml:space="preserve">ข้อที่ </w:t>
      </w:r>
      <w:r w:rsidRPr="00E52F84">
        <w:rPr>
          <w:rFonts w:ascii="TH SarabunPSK" w:eastAsia="Cordia New" w:hAnsi="TH SarabunPSK" w:cs="TH SarabunPSK"/>
          <w:sz w:val="32"/>
          <w:szCs w:val="32"/>
        </w:rPr>
        <w:t>6</w:t>
      </w:r>
      <w:r w:rsidRPr="00E52F84">
        <w:rPr>
          <w:rFonts w:ascii="TH SarabunPSK" w:eastAsia="Cordia New" w:hAnsi="TH SarabunPSK" w:cs="TH SarabunPSK"/>
          <w:sz w:val="32"/>
          <w:szCs w:val="32"/>
          <w:cs/>
        </w:rPr>
        <w:t>. การพัฒนาประสิทธิภาพของระบบบริหารจัดการศึกษา</w:t>
      </w:r>
    </w:p>
    <w:p w:rsidR="00885CAB" w:rsidRPr="00E52F84" w:rsidRDefault="00885CAB" w:rsidP="00885CAB">
      <w:pPr>
        <w:rPr>
          <w:rFonts w:ascii="TH SarabunPSK" w:eastAsia="Cordia New" w:hAnsi="TH SarabunPSK" w:cs="TH SarabunPSK"/>
          <w:sz w:val="32"/>
          <w:szCs w:val="32"/>
        </w:rPr>
      </w:pPr>
      <w:r w:rsidRPr="00E52F84">
        <w:rPr>
          <w:rFonts w:ascii="TH SarabunPSK" w:eastAsia="Calibri" w:hAnsi="TH SarabunPSK" w:cs="TH SarabunPSK"/>
          <w:sz w:val="32"/>
          <w:szCs w:val="32"/>
          <w:cs/>
        </w:rPr>
        <w:t>ยุทธศาสตร์ สพป.ชม.</w:t>
      </w:r>
      <w:r w:rsidRPr="00E52F84">
        <w:rPr>
          <w:rFonts w:ascii="TH SarabunPSK" w:eastAsia="Calibri" w:hAnsi="TH SarabunPSK" w:cs="TH SarabunPSK"/>
          <w:sz w:val="32"/>
          <w:szCs w:val="32"/>
        </w:rPr>
        <w:t>1</w:t>
      </w:r>
      <w:r w:rsidRPr="00E52F84">
        <w:rPr>
          <w:rFonts w:ascii="TH SarabunPSK" w:eastAsia="Calibri" w:hAnsi="TH SarabunPSK" w:cs="TH SarabunPSK"/>
          <w:sz w:val="32"/>
          <w:szCs w:val="32"/>
        </w:rPr>
        <w:tab/>
      </w:r>
      <w:r w:rsidRPr="00E52F84">
        <w:rPr>
          <w:rFonts w:ascii="TH SarabunPSK" w:eastAsia="Calibri" w:hAnsi="TH SarabunPSK" w:cs="TH SarabunPSK"/>
          <w:sz w:val="32"/>
          <w:szCs w:val="32"/>
        </w:rPr>
        <w:tab/>
      </w:r>
      <w:r w:rsidRPr="00E52F84">
        <w:rPr>
          <w:rFonts w:ascii="TH SarabunPSK" w:eastAsia="Calibri" w:hAnsi="TH SarabunPSK" w:cs="TH SarabunPSK"/>
          <w:sz w:val="32"/>
          <w:szCs w:val="32"/>
          <w:cs/>
        </w:rPr>
        <w:t xml:space="preserve">ข้อที่ </w:t>
      </w:r>
      <w:r w:rsidRPr="00E52F84">
        <w:rPr>
          <w:rFonts w:ascii="TH SarabunPSK" w:eastAsia="Cordia New" w:hAnsi="TH SarabunPSK" w:cs="TH SarabunPSK"/>
          <w:sz w:val="32"/>
          <w:szCs w:val="32"/>
          <w:cs/>
        </w:rPr>
        <w:t>6. พัฒนาระบบบริหารจัดการและส่งเสริมการมีส่วนร่วม</w:t>
      </w:r>
    </w:p>
    <w:p w:rsidR="00885CAB" w:rsidRPr="00E52F84" w:rsidRDefault="00885CAB" w:rsidP="00885CAB">
      <w:pPr>
        <w:rPr>
          <w:rFonts w:ascii="TH SarabunPSK" w:eastAsia="Cordia New" w:hAnsi="TH SarabunPSK" w:cs="TH SarabunPSK"/>
          <w:sz w:val="32"/>
          <w:szCs w:val="32"/>
        </w:rPr>
      </w:pPr>
      <w:r w:rsidRPr="00E52F84">
        <w:rPr>
          <w:rFonts w:ascii="TH SarabunPSK" w:eastAsia="Calibri" w:hAnsi="TH SarabunPSK" w:cs="TH SarabunPSK"/>
          <w:sz w:val="32"/>
          <w:szCs w:val="32"/>
          <w:cs/>
        </w:rPr>
        <w:t>ยุทธศาสตร์สถานศึกษา</w:t>
      </w:r>
      <w:r w:rsidRPr="00E52F84">
        <w:rPr>
          <w:rFonts w:ascii="TH SarabunPSK" w:eastAsia="Calibri" w:hAnsi="TH SarabunPSK" w:cs="TH SarabunPSK"/>
          <w:sz w:val="32"/>
          <w:szCs w:val="32"/>
        </w:rPr>
        <w:tab/>
      </w:r>
      <w:r w:rsidRPr="00E52F84">
        <w:rPr>
          <w:rFonts w:ascii="TH SarabunPSK" w:eastAsia="Calibri" w:hAnsi="TH SarabunPSK" w:cs="TH SarabunPSK"/>
          <w:sz w:val="32"/>
          <w:szCs w:val="32"/>
        </w:rPr>
        <w:tab/>
      </w:r>
      <w:r w:rsidRPr="00E52F84">
        <w:rPr>
          <w:rFonts w:ascii="TH SarabunPSK" w:eastAsia="Calibri" w:hAnsi="TH SarabunPSK" w:cs="TH SarabunPSK"/>
          <w:sz w:val="32"/>
          <w:szCs w:val="32"/>
          <w:cs/>
        </w:rPr>
        <w:t xml:space="preserve">ข้อที่ </w:t>
      </w:r>
      <w:r w:rsidRPr="00E52F84">
        <w:rPr>
          <w:rFonts w:ascii="TH SarabunPSK" w:eastAsia="Cordia New" w:hAnsi="TH SarabunPSK" w:cs="TH SarabunPSK"/>
          <w:color w:val="000000"/>
          <w:sz w:val="32"/>
          <w:szCs w:val="32"/>
        </w:rPr>
        <w:t>4</w:t>
      </w:r>
      <w:r w:rsidRPr="00E52F84">
        <w:rPr>
          <w:rFonts w:ascii="TH SarabunPSK" w:eastAsia="Cordia New" w:hAnsi="TH SarabunPSK" w:cs="TH SarabunPSK"/>
          <w:sz w:val="32"/>
          <w:szCs w:val="32"/>
          <w:cs/>
        </w:rPr>
        <w:t>การพัฒนาระบบการบริการจัดการ</w:t>
      </w:r>
    </w:p>
    <w:p w:rsidR="00885CAB" w:rsidRPr="00E52F84" w:rsidRDefault="00885CAB" w:rsidP="00885CAB">
      <w:pPr>
        <w:contextualSpacing/>
        <w:rPr>
          <w:rFonts w:ascii="TH SarabunPSK" w:eastAsia="Cordia New" w:hAnsi="TH SarabunPSK" w:cs="TH SarabunPSK"/>
          <w:sz w:val="32"/>
          <w:szCs w:val="32"/>
        </w:rPr>
      </w:pPr>
      <w:r w:rsidRPr="00E52F84">
        <w:rPr>
          <w:rFonts w:ascii="TH SarabunPSK" w:eastAsia="Calibri" w:hAnsi="TH SarabunPSK" w:cs="TH SarabunPSK"/>
          <w:sz w:val="32"/>
          <w:szCs w:val="32"/>
          <w:cs/>
        </w:rPr>
        <w:t>มาตรฐานการศึกษาของสถานศึกษา</w:t>
      </w:r>
      <w:r w:rsidRPr="00E52F84">
        <w:rPr>
          <w:rFonts w:ascii="TH SarabunPSK" w:eastAsia="Calibri" w:hAnsi="TH SarabunPSK" w:cs="TH SarabunPSK"/>
          <w:sz w:val="32"/>
          <w:szCs w:val="32"/>
          <w:cs/>
        </w:rPr>
        <w:tab/>
      </w:r>
      <w:r w:rsidRPr="00E52F84">
        <w:rPr>
          <w:rFonts w:ascii="TH SarabunPSK" w:eastAsia="Cordia New" w:hAnsi="TH SarabunPSK" w:cs="TH SarabunPSK"/>
          <w:color w:val="000000"/>
          <w:sz w:val="32"/>
          <w:szCs w:val="32"/>
          <w:cs/>
        </w:rPr>
        <w:t>มาตรฐานที่  2  กระบวนการบริหารและการจัดการ</w:t>
      </w:r>
    </w:p>
    <w:p w:rsidR="00885CAB" w:rsidRPr="00E52F84" w:rsidRDefault="00885CAB" w:rsidP="00885CAB">
      <w:pPr>
        <w:jc w:val="both"/>
        <w:rPr>
          <w:rFonts w:ascii="TH SarabunPSK" w:hAnsi="TH SarabunPSK" w:cs="TH SarabunPSK"/>
          <w:sz w:val="32"/>
          <w:szCs w:val="32"/>
          <w:cs/>
        </w:rPr>
      </w:pPr>
      <w:r w:rsidRPr="00E52F84">
        <w:rPr>
          <w:rFonts w:ascii="TH SarabunPSK" w:hAnsi="TH SarabunPSK" w:cs="TH SarabunPSK"/>
          <w:sz w:val="32"/>
          <w:szCs w:val="32"/>
          <w:cs/>
        </w:rPr>
        <w:t>ผู้รับผิดชอบโครงการ</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นายอดุลย์  สายหมอก</w:t>
      </w:r>
      <w:r w:rsidRPr="00E52F84">
        <w:rPr>
          <w:rFonts w:ascii="TH SarabunPSK" w:hAnsi="TH SarabunPSK" w:cs="TH SarabunPSK"/>
          <w:sz w:val="32"/>
          <w:szCs w:val="32"/>
        </w:rPr>
        <w:tab/>
      </w:r>
    </w:p>
    <w:p w:rsidR="00885CAB" w:rsidRPr="00E52F84" w:rsidRDefault="00885CAB" w:rsidP="00885CAB">
      <w:pPr>
        <w:tabs>
          <w:tab w:val="left" w:pos="2694"/>
        </w:tabs>
        <w:jc w:val="both"/>
        <w:rPr>
          <w:rFonts w:ascii="TH SarabunPSK" w:hAnsi="TH SarabunPSK" w:cs="TH SarabunPSK"/>
          <w:sz w:val="32"/>
          <w:szCs w:val="32"/>
          <w:cs/>
        </w:rPr>
      </w:pPr>
      <w:r w:rsidRPr="00E52F84">
        <w:rPr>
          <w:rFonts w:ascii="TH SarabunPSK" w:hAnsi="TH SarabunPSK" w:cs="TH SarabunPSK"/>
          <w:sz w:val="32"/>
          <w:szCs w:val="32"/>
          <w:cs/>
        </w:rPr>
        <w:t>ลักษณะโครงการ</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โครงการต่อเนื่อง</w:t>
      </w:r>
    </w:p>
    <w:p w:rsidR="00885CAB" w:rsidRPr="00E52F84" w:rsidRDefault="00885CAB" w:rsidP="00885CAB">
      <w:pPr>
        <w:tabs>
          <w:tab w:val="left" w:pos="2694"/>
        </w:tabs>
        <w:jc w:val="both"/>
        <w:rPr>
          <w:rFonts w:ascii="TH SarabunPSK" w:hAnsi="TH SarabunPSK" w:cs="TH SarabunPSK"/>
          <w:sz w:val="32"/>
          <w:szCs w:val="32"/>
        </w:rPr>
      </w:pPr>
      <w:r w:rsidRPr="00E52F84">
        <w:rPr>
          <w:rFonts w:ascii="TH SarabunPSK" w:hAnsi="TH SarabunPSK" w:cs="TH SarabunPSK"/>
          <w:sz w:val="32"/>
          <w:szCs w:val="32"/>
          <w:cs/>
        </w:rPr>
        <w:t>ระยะเวลาดำเนินการ</w:t>
      </w:r>
      <w:r w:rsidRPr="00E52F84">
        <w:rPr>
          <w:rFonts w:ascii="TH SarabunPSK" w:hAnsi="TH SarabunPSK" w:cs="TH SarabunPSK"/>
          <w:sz w:val="32"/>
          <w:szCs w:val="32"/>
        </w:rPr>
        <w:tab/>
      </w:r>
      <w:r w:rsidRPr="00E52F84">
        <w:rPr>
          <w:rFonts w:ascii="TH SarabunPSK" w:hAnsi="TH SarabunPSK" w:cs="TH SarabunPSK"/>
          <w:sz w:val="32"/>
          <w:szCs w:val="32"/>
        </w:rPr>
        <w:tab/>
        <w:t>1</w:t>
      </w:r>
      <w:r w:rsidRPr="00E52F84">
        <w:rPr>
          <w:rFonts w:ascii="TH SarabunPSK" w:hAnsi="TH SarabunPSK" w:cs="TH SarabunPSK"/>
          <w:sz w:val="32"/>
          <w:szCs w:val="32"/>
          <w:cs/>
        </w:rPr>
        <w:t xml:space="preserve"> ตุลาคม  </w:t>
      </w:r>
      <w:r w:rsidRPr="00E52F84">
        <w:rPr>
          <w:rFonts w:ascii="TH SarabunPSK" w:hAnsi="TH SarabunPSK" w:cs="TH SarabunPSK"/>
          <w:sz w:val="32"/>
          <w:szCs w:val="32"/>
        </w:rPr>
        <w:t>2561</w:t>
      </w:r>
      <w:r w:rsidRPr="00E52F84">
        <w:rPr>
          <w:rFonts w:ascii="TH SarabunPSK" w:hAnsi="TH SarabunPSK" w:cs="TH SarabunPSK"/>
          <w:sz w:val="32"/>
          <w:szCs w:val="32"/>
          <w:cs/>
        </w:rPr>
        <w:t xml:space="preserve">   – </w:t>
      </w:r>
      <w:r w:rsidRPr="00E52F84">
        <w:rPr>
          <w:rFonts w:ascii="TH SarabunPSK" w:hAnsi="TH SarabunPSK" w:cs="TH SarabunPSK"/>
          <w:sz w:val="32"/>
          <w:szCs w:val="32"/>
        </w:rPr>
        <w:t>30</w:t>
      </w:r>
      <w:r w:rsidRPr="00E52F84">
        <w:rPr>
          <w:rFonts w:ascii="TH SarabunPSK" w:hAnsi="TH SarabunPSK" w:cs="TH SarabunPSK"/>
          <w:sz w:val="32"/>
          <w:szCs w:val="32"/>
          <w:cs/>
        </w:rPr>
        <w:t xml:space="preserve"> กันยายน  </w:t>
      </w:r>
      <w:r w:rsidRPr="00E52F84">
        <w:rPr>
          <w:rFonts w:ascii="TH SarabunPSK" w:hAnsi="TH SarabunPSK" w:cs="TH SarabunPSK"/>
          <w:sz w:val="32"/>
          <w:szCs w:val="32"/>
        </w:rPr>
        <w:t>2562</w:t>
      </w:r>
    </w:p>
    <w:p w:rsidR="00885CAB" w:rsidRPr="00E52F84" w:rsidRDefault="00885CAB" w:rsidP="00885CAB">
      <w:pPr>
        <w:tabs>
          <w:tab w:val="left" w:pos="2694"/>
        </w:tabs>
        <w:jc w:val="center"/>
        <w:rPr>
          <w:rFonts w:ascii="TH SarabunPSK" w:hAnsi="TH SarabunPSK" w:cs="TH SarabunPSK"/>
          <w:sz w:val="32"/>
          <w:szCs w:val="32"/>
          <w:cs/>
        </w:rPr>
      </w:pPr>
      <w:r w:rsidRPr="00E52F84">
        <w:rPr>
          <w:rFonts w:ascii="TH SarabunPSK" w:hAnsi="TH SarabunPSK" w:cs="TH SarabunPSK"/>
          <w:sz w:val="32"/>
          <w:szCs w:val="32"/>
          <w:cs/>
        </w:rPr>
        <w:t>………………..........................................................................................……………………….</w:t>
      </w:r>
    </w:p>
    <w:p w:rsidR="00885CAB" w:rsidRPr="00E52F84" w:rsidRDefault="00885CAB" w:rsidP="00885CAB">
      <w:pPr>
        <w:tabs>
          <w:tab w:val="left" w:pos="2694"/>
        </w:tabs>
        <w:jc w:val="center"/>
        <w:rPr>
          <w:rFonts w:ascii="TH SarabunPSK" w:hAnsi="TH SarabunPSK" w:cs="TH SarabunPSK"/>
          <w:sz w:val="32"/>
          <w:szCs w:val="32"/>
        </w:rPr>
      </w:pPr>
    </w:p>
    <w:p w:rsidR="00885CAB" w:rsidRPr="00E52F84" w:rsidRDefault="00885CAB" w:rsidP="00885CAB">
      <w:pPr>
        <w:keepNext/>
        <w:jc w:val="both"/>
        <w:outlineLvl w:val="1"/>
        <w:rPr>
          <w:rFonts w:ascii="TH SarabunPSK" w:hAnsi="TH SarabunPSK" w:cs="TH SarabunPSK"/>
          <w:b/>
          <w:bCs/>
          <w:sz w:val="32"/>
          <w:szCs w:val="32"/>
          <w:lang w:eastAsia="th-TH"/>
        </w:rPr>
      </w:pPr>
      <w:r w:rsidRPr="00E52F84">
        <w:rPr>
          <w:rFonts w:ascii="TH SarabunPSK" w:hAnsi="TH SarabunPSK" w:cs="TH SarabunPSK"/>
          <w:b/>
          <w:bCs/>
          <w:sz w:val="32"/>
          <w:szCs w:val="32"/>
          <w:cs/>
          <w:lang w:eastAsia="th-TH"/>
        </w:rPr>
        <w:t>1.หลักการและเหตุผล</w:t>
      </w:r>
    </w:p>
    <w:p w:rsidR="00885CAB" w:rsidRPr="00E52F84" w:rsidRDefault="00885CAB" w:rsidP="00885CAB">
      <w:pPr>
        <w:tabs>
          <w:tab w:val="left" w:pos="1134"/>
          <w:tab w:val="left" w:pos="2694"/>
        </w:tabs>
        <w:jc w:val="both"/>
        <w:rPr>
          <w:rFonts w:ascii="TH SarabunPSK" w:hAnsi="TH SarabunPSK" w:cs="TH SarabunPSK"/>
          <w:sz w:val="32"/>
          <w:szCs w:val="32"/>
          <w:lang w:eastAsia="ja-JP"/>
        </w:rPr>
      </w:pPr>
      <w:r w:rsidRPr="00E52F84">
        <w:rPr>
          <w:rFonts w:ascii="TH SarabunPSK" w:hAnsi="TH SarabunPSK" w:cs="TH SarabunPSK"/>
          <w:sz w:val="32"/>
          <w:szCs w:val="32"/>
          <w:cs/>
          <w:lang w:eastAsia="th-TH"/>
        </w:rPr>
        <w:t xml:space="preserve">                 โรงเรียนเปรียบเสมือนบ้านหลังที่สองทั้งของนักเรียน ครูและบุคลากร ซึ่งจะต้องใช้เวลาส่วนใหญ่อยู่ในโรงเรียน เป็นเวลาหลายชั่วโมงในแต่ละวันโดยเฉพาะโรงเรียนประถมศึกษาซึ่งนักเรียนยังอยู่ในระดับปฐมวัย ควรได้รับการดูแลเอาใจใส่เป็นพิเศษ โรงเรียนควรจัดบรรยากาศและสภาพแวดล้อม การปรับปรุงซ่อมแซม การต่อเติมตลอดถึงการดูแลรักษา ให้สนองตอบ ความต้องการทั้งของนักเรียน ครู ผู้ปกครองนักเรียนและชุมชน เพื่อให้เกิดการพัฒนาการทั้งทางด้านร่างกาย อารมณ์ สังคม และสติปัญญา ให้เป็นไปอย่างสมดุล ซึ่งในการจัดสภาพแวดล้อม ในโรงเรียนนั้น ทางโรงเรียนได้คำนึงถึง หลักการแห่งความปลอดภัย ของนักเรียนเป็นสำคัญ ดังนั้นโรงเรียนต้องมี ความมั่นคง แข็งแรง สะอาด เรียบร้อย ร่มรื่น เป็นระบบ มีระเบียบ  ได้รับการพัฒนา ปรับปรุง ซ่อมแซม ตกแต่ง  การจัดสุขาภิบาลในโรงเรียน เพื่อให้นักเรียนมีความปลอดภัยในโรงเรียนสูงสุด ตลอดถึงการดูแลรักษา การจัดบริเวณโรงเรียนให้มีความสวยงาม มีบรรยากาศและสภาพแวดล้อมที่เอื้ออำนวย ต่อการจัดกิจกรรมการเรียนการสอน และการจัดกิจกรรมต่างๆ ร่วมกับชุมชนได้อย่างเหมาะสม ในการจัดและปรับปรุงสภาพแวดล้อมและภูมิทัศน์ ในโรงเรียน ที่ดีนั้นต้องได้รับการตอบรับจากทุกฝ่าย เกิดความร่วมมืออย่างส</w:t>
      </w:r>
      <w:r w:rsidRPr="00E52F84">
        <w:rPr>
          <w:rFonts w:ascii="TH SarabunPSK" w:hAnsi="TH SarabunPSK" w:cs="TH SarabunPSK"/>
          <w:spacing w:val="-20"/>
          <w:sz w:val="32"/>
          <w:szCs w:val="32"/>
          <w:cs/>
          <w:lang w:eastAsia="th-TH"/>
        </w:rPr>
        <w:t>ร้างสรรค์</w:t>
      </w:r>
      <w:r w:rsidRPr="00E52F84">
        <w:rPr>
          <w:rFonts w:ascii="TH SarabunPSK" w:hAnsi="TH SarabunPSK" w:cs="TH SarabunPSK"/>
          <w:sz w:val="32"/>
          <w:szCs w:val="32"/>
          <w:cs/>
          <w:lang w:eastAsia="th-TH"/>
        </w:rPr>
        <w:t xml:space="preserve"> สอดคล้องกับนโยบาย การปฏิรูปการศึกษา และความปลอดภัย ของนักเรียนเป็นหลัก โดยได้รับการสนับสนุนจากหน่วยงาน/องค์กรทั้งภาครัฐและเอกชน องค์กรปกครองส่วนท้องถิ่น มูลนิธิ สโมสร พ่อค้า คหบดี  ผู้มีอุปการคุณ ผู้ปกครองนักเรียนและชุมชน ได้มีส่วนร่วมในการพัฒนาปรับปรุงสภาพแวดล้อม ตลอดถึงการดูแลรักษาร่วมกัน ให้มีความเหมาะสม กับเป็นสถานศึกษา เป็นอุทยานทางการศึกษาของชุมชน อย่างแท้จริง เอื้ออำนวย ต่อการจัดกระบวนการเรียนรู้ให้กับผู้เรียนได้อย่างเหมา</w:t>
      </w:r>
      <w:r w:rsidRPr="00E52F84">
        <w:rPr>
          <w:rFonts w:ascii="TH SarabunPSK" w:hAnsi="TH SarabunPSK" w:cs="TH SarabunPSK"/>
          <w:sz w:val="32"/>
          <w:szCs w:val="32"/>
          <w:cs/>
          <w:lang w:eastAsia="ja-JP"/>
        </w:rPr>
        <w:t>ะสม</w:t>
      </w:r>
    </w:p>
    <w:p w:rsidR="00885CAB" w:rsidRDefault="00885CAB" w:rsidP="00885CAB">
      <w:pPr>
        <w:tabs>
          <w:tab w:val="left" w:pos="1134"/>
          <w:tab w:val="left" w:pos="2694"/>
        </w:tabs>
        <w:jc w:val="both"/>
        <w:rPr>
          <w:rFonts w:ascii="TH SarabunPSK" w:hAnsi="TH SarabunPSK" w:cs="TH SarabunPSK"/>
          <w:sz w:val="32"/>
          <w:szCs w:val="32"/>
          <w:lang w:eastAsia="ja-JP"/>
        </w:rPr>
      </w:pPr>
    </w:p>
    <w:p w:rsidR="006445F2" w:rsidRDefault="006445F2" w:rsidP="00885CAB">
      <w:pPr>
        <w:tabs>
          <w:tab w:val="left" w:pos="1134"/>
          <w:tab w:val="left" w:pos="2694"/>
        </w:tabs>
        <w:jc w:val="both"/>
        <w:rPr>
          <w:rFonts w:ascii="TH SarabunPSK" w:hAnsi="TH SarabunPSK" w:cs="TH SarabunPSK"/>
          <w:sz w:val="32"/>
          <w:szCs w:val="32"/>
          <w:lang w:eastAsia="ja-JP"/>
        </w:rPr>
      </w:pPr>
    </w:p>
    <w:p w:rsidR="006445F2" w:rsidRPr="00E52F84" w:rsidRDefault="006445F2" w:rsidP="00885CAB">
      <w:pPr>
        <w:tabs>
          <w:tab w:val="left" w:pos="1134"/>
          <w:tab w:val="left" w:pos="2694"/>
        </w:tabs>
        <w:jc w:val="both"/>
        <w:rPr>
          <w:rFonts w:ascii="TH SarabunPSK" w:hAnsi="TH SarabunPSK" w:cs="TH SarabunPSK"/>
          <w:sz w:val="32"/>
          <w:szCs w:val="32"/>
          <w:lang w:eastAsia="ja-JP"/>
        </w:rPr>
      </w:pPr>
    </w:p>
    <w:p w:rsidR="00885CAB" w:rsidRPr="00E52F84" w:rsidRDefault="00885CAB" w:rsidP="00885CAB">
      <w:pPr>
        <w:tabs>
          <w:tab w:val="left" w:pos="2694"/>
        </w:tabs>
        <w:jc w:val="both"/>
        <w:rPr>
          <w:rFonts w:ascii="TH SarabunPSK" w:hAnsi="TH SarabunPSK" w:cs="TH SarabunPSK"/>
          <w:b/>
          <w:bCs/>
          <w:sz w:val="32"/>
          <w:szCs w:val="32"/>
          <w:lang w:eastAsia="th-TH"/>
        </w:rPr>
      </w:pPr>
      <w:r w:rsidRPr="00E52F84">
        <w:rPr>
          <w:rFonts w:ascii="TH SarabunPSK" w:hAnsi="TH SarabunPSK" w:cs="TH SarabunPSK"/>
          <w:b/>
          <w:bCs/>
          <w:sz w:val="32"/>
          <w:szCs w:val="32"/>
          <w:cs/>
          <w:lang w:eastAsia="th-TH"/>
        </w:rPr>
        <w:lastRenderedPageBreak/>
        <w:t xml:space="preserve">2.  วัตถุประสงค์  </w:t>
      </w:r>
    </w:p>
    <w:p w:rsidR="00885CAB" w:rsidRPr="00E52F84" w:rsidRDefault="00885CAB" w:rsidP="00885CAB">
      <w:pPr>
        <w:tabs>
          <w:tab w:val="left" w:pos="851"/>
        </w:tabs>
        <w:jc w:val="thaiDistribute"/>
        <w:rPr>
          <w:rFonts w:ascii="TH SarabunPSK" w:hAnsi="TH SarabunPSK" w:cs="TH SarabunPSK"/>
          <w:sz w:val="32"/>
          <w:szCs w:val="32"/>
          <w:lang w:eastAsia="th-TH"/>
        </w:rPr>
      </w:pPr>
      <w:r w:rsidRPr="00E52F84">
        <w:rPr>
          <w:rFonts w:ascii="TH SarabunPSK" w:hAnsi="TH SarabunPSK" w:cs="TH SarabunPSK"/>
          <w:sz w:val="32"/>
          <w:szCs w:val="32"/>
          <w:cs/>
          <w:lang w:eastAsia="th-TH"/>
        </w:rPr>
        <w:tab/>
      </w:r>
      <w:r w:rsidRPr="00E52F84">
        <w:rPr>
          <w:rFonts w:ascii="TH SarabunPSK" w:hAnsi="TH SarabunPSK" w:cs="TH SarabunPSK"/>
          <w:sz w:val="32"/>
          <w:szCs w:val="32"/>
          <w:lang w:eastAsia="th-TH"/>
        </w:rPr>
        <w:t>1</w:t>
      </w:r>
      <w:r w:rsidRPr="00E52F84">
        <w:rPr>
          <w:rFonts w:ascii="TH SarabunPSK" w:hAnsi="TH SarabunPSK" w:cs="TH SarabunPSK"/>
          <w:sz w:val="32"/>
          <w:szCs w:val="32"/>
          <w:cs/>
          <w:lang w:eastAsia="th-TH"/>
        </w:rPr>
        <w:t>. เพื่อพัฒนา ปรับปรุง ซ่อมแซม อาคารเรียน และอาคารประกอบ ให้มีความพร้อมใช้งาน สะดวกและปลอดภัยตลอดเวลา</w:t>
      </w:r>
    </w:p>
    <w:p w:rsidR="00885CAB" w:rsidRPr="00E52F84" w:rsidRDefault="00885CAB" w:rsidP="00AE14E1">
      <w:pPr>
        <w:pStyle w:val="af3"/>
        <w:numPr>
          <w:ilvl w:val="0"/>
          <w:numId w:val="36"/>
        </w:numPr>
        <w:tabs>
          <w:tab w:val="left" w:pos="1134"/>
        </w:tabs>
        <w:ind w:left="0" w:firstLine="851"/>
        <w:contextualSpacing/>
        <w:jc w:val="thaiDistribute"/>
        <w:rPr>
          <w:rFonts w:ascii="TH SarabunPSK" w:hAnsi="TH SarabunPSK" w:cs="TH SarabunPSK"/>
          <w:sz w:val="32"/>
          <w:szCs w:val="32"/>
        </w:rPr>
      </w:pPr>
      <w:r w:rsidRPr="00E52F84">
        <w:rPr>
          <w:rFonts w:ascii="TH SarabunPSK" w:hAnsi="TH SarabunPSK" w:cs="TH SarabunPSK"/>
          <w:sz w:val="32"/>
          <w:szCs w:val="32"/>
          <w:cs/>
        </w:rPr>
        <w:t>เพื่อพัฒนาปรับปรุงจัดสภาพแวดล้อมจัดภูมิทัศน์ในโรงเรียนให้มีความสะอาด เรียบร้อย ร่มรื่นสวยงามถูกหลักสุขาภิบาล มีความปลอดภัยต่อทุกคน มีความเหมาะสมกับสถานศึกษา  และเอื้ออำนวย ต่อกระบวนการจัดกิจกรรมการเรียนการสอน</w:t>
      </w:r>
    </w:p>
    <w:p w:rsidR="00885CAB" w:rsidRPr="00E52F84" w:rsidRDefault="00885CAB" w:rsidP="00AE14E1">
      <w:pPr>
        <w:pStyle w:val="af3"/>
        <w:numPr>
          <w:ilvl w:val="0"/>
          <w:numId w:val="36"/>
        </w:numPr>
        <w:tabs>
          <w:tab w:val="left" w:pos="1080"/>
        </w:tabs>
        <w:contextualSpacing/>
        <w:jc w:val="thaiDistribute"/>
        <w:rPr>
          <w:rFonts w:ascii="TH SarabunPSK" w:hAnsi="TH SarabunPSK" w:cs="TH SarabunPSK"/>
          <w:sz w:val="32"/>
          <w:szCs w:val="32"/>
        </w:rPr>
      </w:pPr>
      <w:r w:rsidRPr="00E52F84">
        <w:rPr>
          <w:rFonts w:ascii="TH SarabunPSK" w:hAnsi="TH SarabunPSK" w:cs="TH SarabunPSK"/>
          <w:sz w:val="32"/>
          <w:szCs w:val="32"/>
          <w:cs/>
        </w:rPr>
        <w:t>เพื่อพัฒนาปรับปรุง ซ่อมแซม ระบบไฟฟ้า  น้ำดื่ม  น้ำใช้ ให้พร้อมใช้งานได้ตลอดเวลา</w:t>
      </w:r>
    </w:p>
    <w:p w:rsidR="00885CAB" w:rsidRPr="00E52F84" w:rsidRDefault="00885CAB" w:rsidP="00AE14E1">
      <w:pPr>
        <w:numPr>
          <w:ilvl w:val="0"/>
          <w:numId w:val="36"/>
        </w:numPr>
        <w:tabs>
          <w:tab w:val="left" w:pos="1080"/>
        </w:tabs>
        <w:ind w:left="0" w:firstLine="851"/>
        <w:jc w:val="thaiDistribute"/>
        <w:rPr>
          <w:rFonts w:ascii="TH SarabunPSK" w:hAnsi="TH SarabunPSK" w:cs="TH SarabunPSK"/>
          <w:sz w:val="32"/>
          <w:szCs w:val="32"/>
        </w:rPr>
      </w:pPr>
      <w:r w:rsidRPr="00E52F84">
        <w:rPr>
          <w:rFonts w:ascii="TH SarabunPSK" w:hAnsi="TH SarabunPSK" w:cs="TH SarabunPSK"/>
          <w:sz w:val="32"/>
          <w:szCs w:val="32"/>
          <w:cs/>
        </w:rPr>
        <w:t xml:space="preserve">เพื่อพัฒนา ปรับปรุง ซ่อมแซม แหล่งเรียนรู้ ใน โรงเรียน ให้มีควาสะดวก ความสะอาด เป็นระเบียบเรียบร้อยและ ปลอดภัย </w:t>
      </w:r>
    </w:p>
    <w:p w:rsidR="00885CAB" w:rsidRPr="00E52F84" w:rsidRDefault="00885CAB" w:rsidP="00AE14E1">
      <w:pPr>
        <w:numPr>
          <w:ilvl w:val="0"/>
          <w:numId w:val="36"/>
        </w:numPr>
        <w:tabs>
          <w:tab w:val="left" w:pos="1134"/>
        </w:tabs>
        <w:ind w:left="0" w:firstLine="851"/>
        <w:jc w:val="thaiDistribute"/>
        <w:rPr>
          <w:rFonts w:ascii="TH SarabunPSK" w:hAnsi="TH SarabunPSK" w:cs="TH SarabunPSK"/>
          <w:sz w:val="32"/>
          <w:szCs w:val="32"/>
        </w:rPr>
      </w:pPr>
      <w:r w:rsidRPr="00E52F84">
        <w:rPr>
          <w:rFonts w:ascii="TH SarabunPSK" w:hAnsi="TH SarabunPSK" w:cs="TH SarabunPSK"/>
          <w:sz w:val="32"/>
          <w:szCs w:val="32"/>
          <w:cs/>
        </w:rPr>
        <w:t>เพื่อให้ ทุกภาคส่วนในสังคม ได้มีส่วนร่วม ในการพัฒนาปรับปรุง อาคารสุถานที่  สภาพ</w:t>
      </w:r>
    </w:p>
    <w:p w:rsidR="00885CAB" w:rsidRPr="00E52F84" w:rsidRDefault="00885CAB" w:rsidP="00885CAB">
      <w:pPr>
        <w:tabs>
          <w:tab w:val="left" w:pos="1134"/>
        </w:tabs>
        <w:jc w:val="thaiDistribute"/>
        <w:rPr>
          <w:rFonts w:ascii="TH SarabunPSK" w:hAnsi="TH SarabunPSK" w:cs="TH SarabunPSK"/>
          <w:sz w:val="32"/>
          <w:szCs w:val="32"/>
        </w:rPr>
      </w:pPr>
      <w:r w:rsidRPr="00E52F84">
        <w:rPr>
          <w:rFonts w:ascii="TH SarabunPSK" w:hAnsi="TH SarabunPSK" w:cs="TH SarabunPSK"/>
          <w:sz w:val="32"/>
          <w:szCs w:val="32"/>
          <w:cs/>
        </w:rPr>
        <w:t>แวดล้อม ในโรงเรียน เกิดความรักหวงแหน มีความศรัทธา มีความเชื่อมั่นต่อการจัดการศึกษาที่มีมาตรฐานของโรงเรียน</w:t>
      </w:r>
    </w:p>
    <w:p w:rsidR="00885CAB" w:rsidRPr="00E52F84" w:rsidRDefault="00885CAB" w:rsidP="00885CAB">
      <w:pPr>
        <w:ind w:firstLine="993"/>
        <w:jc w:val="thaiDistribute"/>
        <w:rPr>
          <w:rFonts w:ascii="TH SarabunPSK" w:hAnsi="TH SarabunPSK" w:cs="TH SarabunPSK"/>
          <w:sz w:val="32"/>
          <w:szCs w:val="32"/>
        </w:rPr>
      </w:pPr>
      <w:r w:rsidRPr="00E52F84">
        <w:rPr>
          <w:rFonts w:ascii="TH SarabunPSK" w:hAnsi="TH SarabunPSK" w:cs="TH SarabunPSK"/>
          <w:sz w:val="32"/>
          <w:szCs w:val="32"/>
        </w:rPr>
        <w:t>6</w:t>
      </w:r>
      <w:r w:rsidRPr="00E52F84">
        <w:rPr>
          <w:rFonts w:ascii="TH SarabunPSK" w:hAnsi="TH SarabunPSK" w:cs="TH SarabunPSK"/>
          <w:sz w:val="32"/>
          <w:szCs w:val="32"/>
          <w:cs/>
        </w:rPr>
        <w:t>. เพื่อให้นักเรียน ครูและบุคลากรในโรงเรียน มีส่วนร่วมในการประหยัดน้ำ ประหยัดไฟ ตามปรัชญาเศรษฐกิจพอเพียง ของในหลวงรัชกาลที่  9</w:t>
      </w:r>
    </w:p>
    <w:p w:rsidR="00885CAB" w:rsidRPr="00E52F84" w:rsidRDefault="00885CAB" w:rsidP="00885CAB">
      <w:pPr>
        <w:tabs>
          <w:tab w:val="left" w:pos="1080"/>
          <w:tab w:val="left" w:pos="2694"/>
        </w:tabs>
        <w:jc w:val="both"/>
        <w:rPr>
          <w:rFonts w:ascii="TH SarabunPSK" w:hAnsi="TH SarabunPSK" w:cs="TH SarabunPSK"/>
          <w:sz w:val="32"/>
          <w:szCs w:val="32"/>
        </w:rPr>
      </w:pPr>
    </w:p>
    <w:p w:rsidR="00885CAB" w:rsidRDefault="00885CAB" w:rsidP="00885CAB">
      <w:pPr>
        <w:keepNext/>
        <w:tabs>
          <w:tab w:val="left" w:pos="2694"/>
        </w:tabs>
        <w:jc w:val="both"/>
        <w:outlineLvl w:val="8"/>
        <w:rPr>
          <w:rFonts w:ascii="TH SarabunPSK" w:hAnsi="TH SarabunPSK" w:cs="TH SarabunPSK"/>
          <w:b/>
          <w:bCs/>
          <w:sz w:val="32"/>
          <w:szCs w:val="32"/>
        </w:rPr>
      </w:pPr>
      <w:r w:rsidRPr="00E52F84">
        <w:rPr>
          <w:rFonts w:ascii="TH SarabunPSK" w:hAnsi="TH SarabunPSK" w:cs="TH SarabunPSK"/>
          <w:b/>
          <w:bCs/>
          <w:sz w:val="32"/>
          <w:szCs w:val="32"/>
          <w:cs/>
        </w:rPr>
        <w:t>3.เป้าหมาย</w:t>
      </w:r>
    </w:p>
    <w:p w:rsidR="00885CAB" w:rsidRPr="00E52F84" w:rsidRDefault="00885CAB" w:rsidP="00885CAB">
      <w:pPr>
        <w:tabs>
          <w:tab w:val="left" w:pos="1134"/>
        </w:tabs>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เชิงปริมาณ</w:t>
      </w:r>
    </w:p>
    <w:p w:rsidR="00885CAB" w:rsidRPr="00E52F84" w:rsidRDefault="00885CAB" w:rsidP="00AE14E1">
      <w:pPr>
        <w:numPr>
          <w:ilvl w:val="0"/>
          <w:numId w:val="34"/>
        </w:numPr>
        <w:tabs>
          <w:tab w:val="left" w:pos="1134"/>
          <w:tab w:val="left" w:pos="1418"/>
        </w:tabs>
        <w:ind w:hanging="229"/>
        <w:rPr>
          <w:rFonts w:ascii="TH SarabunPSK" w:hAnsi="TH SarabunPSK" w:cs="TH SarabunPSK"/>
          <w:sz w:val="32"/>
          <w:szCs w:val="32"/>
        </w:rPr>
      </w:pPr>
      <w:r w:rsidRPr="00E52F84">
        <w:rPr>
          <w:rFonts w:ascii="TH SarabunPSK" w:hAnsi="TH SarabunPSK" w:cs="TH SarabunPSK"/>
          <w:sz w:val="32"/>
          <w:szCs w:val="32"/>
          <w:cs/>
        </w:rPr>
        <w:t>ปรับปรุงและจัดสภาพแวดล้อม ทั้งในและนอกห้องเรียน ให้มีบรรยากาศที่ดี มีความเอื้ออำนวย  ต่อการจัดกิจกรรมการเรียนการสอน ให้มีความสมบูรณ์อย่างน้อย 80 %  ของบริเวณโรงเรียน  ทั้งหมด</w:t>
      </w:r>
    </w:p>
    <w:p w:rsidR="00885CAB" w:rsidRPr="00E52F84" w:rsidRDefault="00885CAB" w:rsidP="00AE14E1">
      <w:pPr>
        <w:numPr>
          <w:ilvl w:val="0"/>
          <w:numId w:val="34"/>
        </w:numPr>
        <w:ind w:hanging="229"/>
        <w:rPr>
          <w:rFonts w:ascii="TH SarabunPSK" w:hAnsi="TH SarabunPSK" w:cs="TH SarabunPSK"/>
          <w:sz w:val="32"/>
          <w:szCs w:val="32"/>
        </w:rPr>
      </w:pPr>
      <w:r w:rsidRPr="00E52F84">
        <w:rPr>
          <w:rFonts w:ascii="TH SarabunPSK" w:hAnsi="TH SarabunPSK" w:cs="TH SarabunPSK"/>
          <w:sz w:val="32"/>
          <w:szCs w:val="32"/>
          <w:cs/>
        </w:rPr>
        <w:t>ปรับปรุงซ่อมแซม อาคารเรียน อาคารประกอบ ในโรงเรียนให้มีความมั่นคงแข็งแรงมีความปลอดภัยต่อนักเรียนทุกคน 100 %</w:t>
      </w:r>
    </w:p>
    <w:p w:rsidR="00885CAB" w:rsidRPr="00E52F84" w:rsidRDefault="00885CAB" w:rsidP="00AE14E1">
      <w:pPr>
        <w:numPr>
          <w:ilvl w:val="0"/>
          <w:numId w:val="34"/>
        </w:numPr>
        <w:ind w:hanging="229"/>
        <w:jc w:val="both"/>
        <w:rPr>
          <w:rFonts w:ascii="TH SarabunPSK" w:hAnsi="TH SarabunPSK" w:cs="TH SarabunPSK"/>
          <w:sz w:val="32"/>
          <w:szCs w:val="32"/>
        </w:rPr>
      </w:pPr>
      <w:r w:rsidRPr="00E52F84">
        <w:rPr>
          <w:rFonts w:ascii="TH SarabunPSK" w:hAnsi="TH SarabunPSK" w:cs="TH SarabunPSK"/>
          <w:sz w:val="32"/>
          <w:szCs w:val="32"/>
          <w:cs/>
        </w:rPr>
        <w:t>ปรับปรุง ซ่อมแซม ระบบไฟฟ้า  น้ำดื่ม น้ำใช้ ในโรงเรียนให้มีความพร้อมใช้งาน 100 %</w:t>
      </w:r>
    </w:p>
    <w:p w:rsidR="00885CAB" w:rsidRPr="00E52F84" w:rsidRDefault="00885CAB" w:rsidP="00AE14E1">
      <w:pPr>
        <w:numPr>
          <w:ilvl w:val="0"/>
          <w:numId w:val="34"/>
        </w:numPr>
        <w:ind w:hanging="229"/>
        <w:jc w:val="both"/>
        <w:rPr>
          <w:rFonts w:ascii="TH SarabunPSK" w:hAnsi="TH SarabunPSK" w:cs="TH SarabunPSK"/>
          <w:sz w:val="32"/>
          <w:szCs w:val="32"/>
        </w:rPr>
      </w:pPr>
      <w:r w:rsidRPr="00E52F84">
        <w:rPr>
          <w:rFonts w:ascii="TH SarabunPSK" w:hAnsi="TH SarabunPSK" w:cs="TH SarabunPSK"/>
          <w:sz w:val="32"/>
          <w:szCs w:val="32"/>
          <w:cs/>
        </w:rPr>
        <w:t>ปรับปรุงแหล่งเรียนรู้ ให้มีควาสะดวก ความสะอาด เป็นระเบียบเรียบร้อยและ ปลอดภัย 100 %</w:t>
      </w:r>
    </w:p>
    <w:p w:rsidR="00885CAB" w:rsidRPr="00E52F84" w:rsidRDefault="00885CAB" w:rsidP="00885CAB">
      <w:pPr>
        <w:tabs>
          <w:tab w:val="num" w:pos="1260"/>
        </w:tabs>
        <w:jc w:val="both"/>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.เชิงคุณภาพ</w:t>
      </w:r>
    </w:p>
    <w:p w:rsidR="00885CAB" w:rsidRPr="00E52F84" w:rsidRDefault="00885CAB" w:rsidP="00AE14E1">
      <w:pPr>
        <w:numPr>
          <w:ilvl w:val="0"/>
          <w:numId w:val="35"/>
        </w:numPr>
        <w:ind w:hanging="229"/>
        <w:jc w:val="both"/>
        <w:rPr>
          <w:rFonts w:ascii="TH SarabunPSK" w:hAnsi="TH SarabunPSK" w:cs="TH SarabunPSK"/>
          <w:sz w:val="32"/>
          <w:szCs w:val="32"/>
        </w:rPr>
      </w:pPr>
      <w:r w:rsidRPr="00E52F84">
        <w:rPr>
          <w:rFonts w:ascii="TH SarabunPSK" w:hAnsi="TH SarabunPSK" w:cs="TH SarabunPSK"/>
          <w:sz w:val="32"/>
          <w:szCs w:val="32"/>
          <w:cs/>
        </w:rPr>
        <w:t>สภาพแวดล้อม ภูมิทัศน์ในโรงเรียนให้มีความสะอาด เรียบร้อย ร่มรื่น สวยงามถูกหลักสุขาภิบาล มีความปลอดภัยต่อทุกคน มีความเหมาะสมกับสถานศึกษาและเอื้ออำนวยต่อกระบวนการ จัดกิจกรรมการเรียนการสอน</w:t>
      </w:r>
    </w:p>
    <w:p w:rsidR="00885CAB" w:rsidRPr="00E52F84" w:rsidRDefault="00885CAB" w:rsidP="00AE14E1">
      <w:pPr>
        <w:numPr>
          <w:ilvl w:val="0"/>
          <w:numId w:val="35"/>
        </w:numPr>
        <w:ind w:hanging="229"/>
        <w:jc w:val="both"/>
        <w:rPr>
          <w:rFonts w:ascii="TH SarabunPSK" w:hAnsi="TH SarabunPSK" w:cs="TH SarabunPSK"/>
          <w:sz w:val="32"/>
          <w:szCs w:val="32"/>
        </w:rPr>
      </w:pPr>
      <w:r w:rsidRPr="00E52F84">
        <w:rPr>
          <w:rFonts w:ascii="TH SarabunPSK" w:hAnsi="TH SarabunPSK" w:cs="TH SarabunPSK"/>
          <w:sz w:val="32"/>
          <w:szCs w:val="32"/>
          <w:cs/>
        </w:rPr>
        <w:t xml:space="preserve"> โรงเรียนมีแหล่งเรียนรู้หรือเป็นอุทยานทางการศึกษาของนักเรียนและชุมชนอย่างแท้จริง เอื้ออำนวยต่อการจัดกระบวนการเรียนรู้ ให้กับผู้เรียนได้อย่างเหมา</w:t>
      </w:r>
      <w:r w:rsidRPr="00E52F84">
        <w:rPr>
          <w:rFonts w:ascii="TH SarabunPSK" w:hAnsi="TH SarabunPSK" w:cs="TH SarabunPSK"/>
          <w:sz w:val="32"/>
          <w:szCs w:val="32"/>
          <w:cs/>
          <w:lang w:eastAsia="ja-JP"/>
        </w:rPr>
        <w:t>ะสม</w:t>
      </w:r>
    </w:p>
    <w:p w:rsidR="00885CAB" w:rsidRPr="00E52F84" w:rsidRDefault="00885CAB" w:rsidP="00AE14E1">
      <w:pPr>
        <w:pStyle w:val="af3"/>
        <w:numPr>
          <w:ilvl w:val="0"/>
          <w:numId w:val="35"/>
        </w:numPr>
        <w:ind w:hanging="229"/>
        <w:contextualSpacing/>
        <w:jc w:val="both"/>
        <w:rPr>
          <w:rFonts w:ascii="TH SarabunPSK" w:hAnsi="TH SarabunPSK" w:cs="TH SarabunPSK"/>
          <w:sz w:val="32"/>
          <w:szCs w:val="32"/>
          <w:lang w:eastAsia="ja-JP"/>
        </w:rPr>
      </w:pPr>
      <w:r w:rsidRPr="00E52F84">
        <w:rPr>
          <w:rFonts w:ascii="TH SarabunPSK" w:hAnsi="TH SarabunPSK" w:cs="TH SarabunPSK"/>
          <w:sz w:val="32"/>
          <w:szCs w:val="32"/>
          <w:cs/>
          <w:lang w:eastAsia="ja-JP"/>
        </w:rPr>
        <w:t xml:space="preserve">อาคารเรียน อาคารประกอบ ในโรงเรียนให้มีความมั่นคงแข็งแรง มีความปลอดภัยต่อนักเรียนทุกคน </w:t>
      </w:r>
    </w:p>
    <w:p w:rsidR="00885CAB" w:rsidRPr="00E52F84" w:rsidRDefault="00885CAB" w:rsidP="00885CAB">
      <w:pPr>
        <w:rPr>
          <w:rFonts w:ascii="TH SarabunPSK" w:hAnsi="TH SarabunPSK" w:cs="TH SarabunPSK"/>
          <w:b/>
          <w:bCs/>
          <w:sz w:val="32"/>
          <w:szCs w:val="32"/>
        </w:rPr>
      </w:pPr>
      <w:r w:rsidRPr="00E52F84">
        <w:rPr>
          <w:rFonts w:ascii="TH SarabunPSK" w:hAnsi="TH SarabunPSK" w:cs="TH SarabunPSK"/>
          <w:b/>
          <w:bCs/>
          <w:sz w:val="32"/>
          <w:szCs w:val="32"/>
        </w:rPr>
        <w:lastRenderedPageBreak/>
        <w:t>4</w:t>
      </w:r>
      <w:r w:rsidRPr="00E52F84">
        <w:rPr>
          <w:rFonts w:ascii="TH SarabunPSK" w:hAnsi="TH SarabunPSK" w:cs="TH SarabunPSK"/>
          <w:b/>
          <w:bCs/>
          <w:sz w:val="32"/>
          <w:szCs w:val="32"/>
          <w:cs/>
        </w:rPr>
        <w:t>. กิจกรรมและการดำเนินการ</w:t>
      </w:r>
    </w:p>
    <w:tbl>
      <w:tblPr>
        <w:tblStyle w:val="af1"/>
        <w:tblW w:w="9180" w:type="dxa"/>
        <w:tblLook w:val="04A0"/>
      </w:tblPr>
      <w:tblGrid>
        <w:gridCol w:w="562"/>
        <w:gridCol w:w="4791"/>
        <w:gridCol w:w="1985"/>
        <w:gridCol w:w="1842"/>
      </w:tblGrid>
      <w:tr w:rsidR="00885CAB" w:rsidRPr="00E52F84" w:rsidTr="00C720BC">
        <w:tc>
          <w:tcPr>
            <w:tcW w:w="562" w:type="dxa"/>
            <w:tcBorders>
              <w:top w:val="single" w:sz="4" w:space="0" w:color="000000"/>
              <w:left w:val="single" w:sz="4" w:space="0" w:color="000000"/>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4791" w:type="dxa"/>
            <w:tcBorders>
              <w:top w:val="single" w:sz="4" w:space="0" w:color="000000"/>
              <w:left w:val="single" w:sz="4" w:space="0" w:color="auto"/>
              <w:bottom w:val="single" w:sz="4" w:space="0" w:color="auto"/>
              <w:right w:val="single" w:sz="4" w:space="0" w:color="000000"/>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กิจกรรม/ขั้นตอนการดำเนินการ</w:t>
            </w:r>
          </w:p>
        </w:tc>
        <w:tc>
          <w:tcPr>
            <w:tcW w:w="1985" w:type="dxa"/>
            <w:tcBorders>
              <w:top w:val="single" w:sz="4" w:space="0" w:color="000000"/>
              <w:left w:val="single" w:sz="4" w:space="0" w:color="000000"/>
              <w:bottom w:val="single" w:sz="4" w:space="0" w:color="000000"/>
              <w:right w:val="single" w:sz="4" w:space="0" w:color="000000"/>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ระยะเวลา</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ดำเนินการ</w:t>
            </w:r>
          </w:p>
          <w:p w:rsidR="00885CAB" w:rsidRPr="00E52F84" w:rsidRDefault="00885CAB" w:rsidP="00C720BC">
            <w:pPr>
              <w:jc w:val="center"/>
              <w:rPr>
                <w:rFonts w:ascii="TH SarabunPSK" w:hAnsi="TH SarabunPSK" w:cs="TH SarabunPSK"/>
                <w:sz w:val="32"/>
                <w:szCs w:val="32"/>
              </w:rPr>
            </w:pPr>
          </w:p>
        </w:tc>
        <w:tc>
          <w:tcPr>
            <w:tcW w:w="1842" w:type="dxa"/>
            <w:tcBorders>
              <w:top w:val="single" w:sz="4" w:space="0" w:color="000000"/>
              <w:left w:val="single" w:sz="4" w:space="0" w:color="000000"/>
              <w:bottom w:val="single" w:sz="4" w:space="0" w:color="000000"/>
              <w:right w:val="single" w:sz="4" w:space="0" w:color="000000"/>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885CAB" w:rsidRPr="00E52F84" w:rsidTr="00C720BC">
        <w:tc>
          <w:tcPr>
            <w:tcW w:w="562"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1.</w:t>
            </w:r>
          </w:p>
        </w:tc>
        <w:tc>
          <w:tcPr>
            <w:tcW w:w="4791"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ind w:right="-113"/>
              <w:rPr>
                <w:rFonts w:ascii="TH SarabunPSK" w:eastAsia="Times New Roman" w:hAnsi="TH SarabunPSK" w:cs="TH SarabunPSK"/>
                <w:sz w:val="32"/>
                <w:szCs w:val="32"/>
                <w:cs/>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ศึกษาวิเคราะห์ข้อมูลความจำเป็นของโครงการ</w:t>
            </w:r>
          </w:p>
          <w:p w:rsidR="00885CAB" w:rsidRPr="00E52F84" w:rsidRDefault="00885CAB" w:rsidP="00C720BC">
            <w:pPr>
              <w:ind w:right="-113"/>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ประชุมคณะครูวางแผนการจัดทำโครงการ</w:t>
            </w:r>
          </w:p>
          <w:p w:rsidR="00885CAB" w:rsidRPr="00E52F84" w:rsidRDefault="00885CAB" w:rsidP="00C720BC">
            <w:pPr>
              <w:rPr>
                <w:rFonts w:ascii="TH SarabunPSK" w:hAnsi="TH SarabunPSK" w:cs="TH SarabunPSK"/>
                <w:sz w:val="32"/>
                <w:szCs w:val="32"/>
              </w:rPr>
            </w:pPr>
          </w:p>
        </w:tc>
        <w:tc>
          <w:tcPr>
            <w:tcW w:w="1985"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ตุลาคม 2561</w:t>
            </w:r>
          </w:p>
        </w:tc>
        <w:tc>
          <w:tcPr>
            <w:tcW w:w="1842" w:type="dxa"/>
            <w:vMerge w:val="restart"/>
            <w:tcBorders>
              <w:top w:val="single" w:sz="4" w:space="0" w:color="auto"/>
              <w:left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นายอดุลย์ </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      สายหมอก</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และคณะครู</w:t>
            </w:r>
          </w:p>
          <w:p w:rsidR="00885CAB" w:rsidRPr="00E52F84" w:rsidRDefault="00885CAB" w:rsidP="00C720BC">
            <w:pP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p>
        </w:tc>
      </w:tr>
      <w:tr w:rsidR="00885CAB" w:rsidRPr="00E52F84" w:rsidTr="00C720BC">
        <w:trPr>
          <w:trHeight w:val="415"/>
        </w:trPr>
        <w:tc>
          <w:tcPr>
            <w:tcW w:w="562"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2</w:t>
            </w:r>
          </w:p>
        </w:tc>
        <w:tc>
          <w:tcPr>
            <w:tcW w:w="4791"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จัดทำโครงการและเสนอโครงการเพื่ออนุมัติ</w:t>
            </w:r>
          </w:p>
          <w:p w:rsidR="00885CAB" w:rsidRPr="00E52F84" w:rsidRDefault="00885CAB" w:rsidP="00C720BC">
            <w:pPr>
              <w:rPr>
                <w:rFonts w:ascii="TH SarabunPSK" w:hAnsi="TH SarabunPSK" w:cs="TH SarabunPSK"/>
                <w:sz w:val="32"/>
                <w:szCs w:val="32"/>
              </w:rPr>
            </w:pPr>
          </w:p>
        </w:tc>
        <w:tc>
          <w:tcPr>
            <w:tcW w:w="1985"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ตุลาคม 2561</w:t>
            </w:r>
          </w:p>
        </w:tc>
        <w:tc>
          <w:tcPr>
            <w:tcW w:w="1842" w:type="dxa"/>
            <w:vMerge/>
            <w:tcBorders>
              <w:left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tc>
      </w:tr>
      <w:tr w:rsidR="00885CAB" w:rsidRPr="00E52F84" w:rsidTr="00C720BC">
        <w:tc>
          <w:tcPr>
            <w:tcW w:w="562"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3.  </w:t>
            </w:r>
          </w:p>
          <w:p w:rsidR="00885CAB" w:rsidRPr="00E52F84" w:rsidRDefault="00885CAB" w:rsidP="00C720BC">
            <w:pPr>
              <w:rPr>
                <w:rFonts w:ascii="TH SarabunPSK" w:hAnsi="TH SarabunPSK" w:cs="TH SarabunPSK"/>
                <w:sz w:val="32"/>
                <w:szCs w:val="32"/>
              </w:rPr>
            </w:pPr>
          </w:p>
        </w:tc>
        <w:tc>
          <w:tcPr>
            <w:tcW w:w="4791"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cs/>
              </w:rPr>
            </w:pPr>
            <w:r w:rsidRPr="00E52F84">
              <w:rPr>
                <w:rFonts w:ascii="TH SarabunPSK" w:hAnsi="TH SarabunPSK" w:cs="TH SarabunPSK"/>
                <w:sz w:val="32"/>
                <w:szCs w:val="32"/>
                <w:cs/>
              </w:rPr>
              <w:t>ดำเนินงานตามโครงการพัฒนา ดังนี้</w:t>
            </w:r>
          </w:p>
          <w:p w:rsidR="00885CAB" w:rsidRPr="00E52F84" w:rsidRDefault="00885CAB" w:rsidP="00C720BC">
            <w:pPr>
              <w:rPr>
                <w:rFonts w:ascii="TH SarabunPSK" w:eastAsia="Times New Roman" w:hAnsi="TH SarabunPSK" w:cs="TH SarabunPSK"/>
                <w:sz w:val="32"/>
                <w:szCs w:val="32"/>
                <w:cs/>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xml:space="preserve">. ปรับปรุง ซ่อมแซมห้องเรียน อาคารเรียนอาคารประกอบ   </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ปรับปรุงภูมิทัศน์ สภาพแวดล้อม  ภายในโรงเรียน</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3</w:t>
            </w:r>
            <w:r w:rsidRPr="00E52F84">
              <w:rPr>
                <w:rFonts w:ascii="TH SarabunPSK" w:hAnsi="TH SarabunPSK" w:cs="TH SarabunPSK"/>
                <w:sz w:val="32"/>
                <w:szCs w:val="32"/>
                <w:cs/>
              </w:rPr>
              <w:t>. ปรับปรุงระบบไฟฟ้า และ น้ำดื่ม น้ำใช้</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4</w:t>
            </w:r>
            <w:r w:rsidRPr="00E52F84">
              <w:rPr>
                <w:rFonts w:ascii="TH SarabunPSK" w:hAnsi="TH SarabunPSK" w:cs="TH SarabunPSK"/>
                <w:sz w:val="32"/>
                <w:szCs w:val="32"/>
                <w:cs/>
              </w:rPr>
              <w:t>. ปรับปรุงซ่อมแซมแหล่งเรียนรู้ ในโรงเรียน</w:t>
            </w:r>
          </w:p>
          <w:p w:rsidR="00885CAB" w:rsidRPr="00E52F84" w:rsidRDefault="00885CAB" w:rsidP="00C720BC">
            <w:pPr>
              <w:spacing w:line="276" w:lineRule="auto"/>
              <w:rPr>
                <w:rFonts w:ascii="TH SarabunPSK" w:hAnsi="TH SarabunPSK" w:cs="TH SarabunPSK"/>
                <w:sz w:val="32"/>
                <w:szCs w:val="32"/>
              </w:rPr>
            </w:pPr>
          </w:p>
        </w:tc>
        <w:tc>
          <w:tcPr>
            <w:tcW w:w="1985"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ตุลาคม 2561   –  กันยายน 2562</w:t>
            </w:r>
          </w:p>
        </w:tc>
        <w:tc>
          <w:tcPr>
            <w:tcW w:w="1842" w:type="dxa"/>
            <w:vMerge/>
            <w:tcBorders>
              <w:left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tc>
      </w:tr>
      <w:tr w:rsidR="00885CAB" w:rsidRPr="00E52F84" w:rsidTr="00C720BC">
        <w:tc>
          <w:tcPr>
            <w:tcW w:w="562"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4.  </w:t>
            </w:r>
          </w:p>
        </w:tc>
        <w:tc>
          <w:tcPr>
            <w:tcW w:w="4791"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ติดตามผล และประเมินผล</w:t>
            </w:r>
          </w:p>
        </w:tc>
        <w:tc>
          <w:tcPr>
            <w:tcW w:w="1985"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กันยายน 2562</w:t>
            </w:r>
          </w:p>
          <w:p w:rsidR="00885CAB" w:rsidRPr="00E52F84" w:rsidRDefault="00885CAB" w:rsidP="00C720BC">
            <w:pPr>
              <w:jc w:val="center"/>
              <w:rPr>
                <w:rFonts w:ascii="TH SarabunPSK" w:hAnsi="TH SarabunPSK" w:cs="TH SarabunPSK"/>
                <w:sz w:val="32"/>
                <w:szCs w:val="32"/>
              </w:rPr>
            </w:pPr>
          </w:p>
        </w:tc>
        <w:tc>
          <w:tcPr>
            <w:tcW w:w="1842" w:type="dxa"/>
            <w:vMerge/>
            <w:tcBorders>
              <w:left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tc>
      </w:tr>
      <w:tr w:rsidR="00885CAB" w:rsidRPr="00E52F84" w:rsidTr="00C720BC">
        <w:tc>
          <w:tcPr>
            <w:tcW w:w="562"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cs/>
              </w:rPr>
            </w:pPr>
            <w:r w:rsidRPr="00E52F84">
              <w:rPr>
                <w:rFonts w:ascii="TH SarabunPSK" w:hAnsi="TH SarabunPSK" w:cs="TH SarabunPSK"/>
                <w:sz w:val="32"/>
                <w:szCs w:val="32"/>
                <w:cs/>
              </w:rPr>
              <w:t>5</w:t>
            </w:r>
          </w:p>
        </w:tc>
        <w:tc>
          <w:tcPr>
            <w:tcW w:w="4791"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cs/>
              </w:rPr>
            </w:pPr>
            <w:r w:rsidRPr="00E52F84">
              <w:rPr>
                <w:rFonts w:ascii="TH SarabunPSK" w:hAnsi="TH SarabunPSK" w:cs="TH SarabunPSK"/>
                <w:sz w:val="32"/>
                <w:szCs w:val="32"/>
                <w:cs/>
              </w:rPr>
              <w:t>สรุปผลรายงานผลการดำเนินงาน</w:t>
            </w:r>
          </w:p>
        </w:tc>
        <w:tc>
          <w:tcPr>
            <w:tcW w:w="1985"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กันยายน 2562</w:t>
            </w:r>
          </w:p>
          <w:p w:rsidR="00885CAB" w:rsidRPr="00E52F84" w:rsidRDefault="00885CAB" w:rsidP="00C720BC">
            <w:pPr>
              <w:jc w:val="center"/>
              <w:rPr>
                <w:rFonts w:ascii="TH SarabunPSK" w:hAnsi="TH SarabunPSK" w:cs="TH SarabunPSK"/>
                <w:sz w:val="32"/>
                <w:szCs w:val="32"/>
              </w:rPr>
            </w:pPr>
          </w:p>
        </w:tc>
        <w:tc>
          <w:tcPr>
            <w:tcW w:w="1842" w:type="dxa"/>
            <w:vMerge/>
            <w:tcBorders>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tc>
      </w:tr>
    </w:tbl>
    <w:p w:rsidR="005B2001" w:rsidRPr="00E52F84" w:rsidRDefault="005B2001" w:rsidP="00885CAB">
      <w:pPr>
        <w:rPr>
          <w:rFonts w:ascii="TH SarabunPSK" w:eastAsia="Calibri" w:hAnsi="TH SarabunPSK" w:cs="TH SarabunPSK"/>
          <w:b/>
          <w:bCs/>
          <w:sz w:val="32"/>
          <w:szCs w:val="32"/>
        </w:rPr>
      </w:pPr>
    </w:p>
    <w:p w:rsidR="00885CAB" w:rsidRPr="00E52F84" w:rsidRDefault="00885CAB" w:rsidP="00885CAB">
      <w:pPr>
        <w:rPr>
          <w:rFonts w:ascii="TH SarabunPSK" w:eastAsia="Calibri" w:hAnsi="TH SarabunPSK" w:cs="TH SarabunPSK"/>
          <w:b/>
          <w:bCs/>
          <w:sz w:val="32"/>
          <w:szCs w:val="32"/>
        </w:rPr>
      </w:pPr>
      <w:r w:rsidRPr="00E52F84">
        <w:rPr>
          <w:rFonts w:ascii="TH SarabunPSK" w:eastAsia="Calibri" w:hAnsi="TH SarabunPSK" w:cs="TH SarabunPSK"/>
          <w:b/>
          <w:bCs/>
          <w:sz w:val="32"/>
          <w:szCs w:val="32"/>
        </w:rPr>
        <w:t>5</w:t>
      </w:r>
      <w:r w:rsidRPr="00E52F84">
        <w:rPr>
          <w:rFonts w:ascii="TH SarabunPSK" w:eastAsia="Calibri" w:hAnsi="TH SarabunPSK" w:cs="TH SarabunPSK"/>
          <w:b/>
          <w:bCs/>
          <w:sz w:val="32"/>
          <w:szCs w:val="32"/>
          <w:cs/>
        </w:rPr>
        <w:t>. งบประมาณ</w:t>
      </w:r>
    </w:p>
    <w:p w:rsidR="00885CAB" w:rsidRPr="00E52F84" w:rsidRDefault="00885CAB" w:rsidP="00885CAB">
      <w:pPr>
        <w:spacing w:after="120"/>
        <w:rPr>
          <w:rFonts w:ascii="TH SarabunPSK" w:eastAsia="Calibri" w:hAnsi="TH SarabunPSK" w:cs="TH SarabunPSK"/>
          <w:sz w:val="32"/>
          <w:szCs w:val="32"/>
        </w:rPr>
      </w:pPr>
      <w:r w:rsidRPr="00E52F84">
        <w:rPr>
          <w:rFonts w:ascii="TH SarabunPSK" w:eastAsia="Calibri" w:hAnsi="TH SarabunPSK" w:cs="TH SarabunPSK"/>
          <w:sz w:val="32"/>
          <w:szCs w:val="32"/>
        </w:rPr>
        <w:tab/>
        <w:t>5</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 xml:space="preserve">1 </w:t>
      </w:r>
      <w:r w:rsidRPr="00E52F84">
        <w:rPr>
          <w:rFonts w:ascii="TH SarabunPSK" w:eastAsia="Calibri" w:hAnsi="TH SarabunPSK" w:cs="TH SarabunPSK"/>
          <w:sz w:val="32"/>
          <w:szCs w:val="32"/>
          <w:cs/>
        </w:rPr>
        <w:t xml:space="preserve">. งบประมาณรวม   จำนวน  </w:t>
      </w:r>
      <w:r w:rsidRPr="00E52F84">
        <w:rPr>
          <w:rFonts w:ascii="TH SarabunPSK" w:eastAsia="Calibri" w:hAnsi="TH SarabunPSK" w:cs="TH SarabunPSK"/>
          <w:sz w:val="32"/>
          <w:szCs w:val="32"/>
        </w:rPr>
        <w:t>80</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200</w:t>
      </w:r>
      <w:r w:rsidRPr="00E52F84">
        <w:rPr>
          <w:rFonts w:ascii="TH SarabunPSK" w:eastAsia="Calibri" w:hAnsi="TH SarabunPSK" w:cs="TH SarabunPSK"/>
          <w:sz w:val="32"/>
          <w:szCs w:val="32"/>
          <w:cs/>
        </w:rPr>
        <w:t xml:space="preserve">  บาท</w:t>
      </w:r>
    </w:p>
    <w:p w:rsidR="00885CAB" w:rsidRPr="00E52F84" w:rsidRDefault="00885CAB" w:rsidP="00885CAB">
      <w:pPr>
        <w:spacing w:after="120"/>
        <w:rPr>
          <w:rFonts w:ascii="TH SarabunPSK" w:eastAsia="Calibri" w:hAnsi="TH SarabunPSK" w:cs="TH SarabunPSK"/>
          <w:sz w:val="32"/>
          <w:szCs w:val="32"/>
          <w:cs/>
        </w:rPr>
      </w:pPr>
      <w:r w:rsidRPr="00E52F84">
        <w:rPr>
          <w:rFonts w:ascii="TH SarabunPSK" w:eastAsia="Calibri" w:hAnsi="TH SarabunPSK" w:cs="TH SarabunPSK"/>
          <w:sz w:val="32"/>
          <w:szCs w:val="32"/>
          <w:cs/>
        </w:rPr>
        <w:tab/>
      </w:r>
      <w:r w:rsidRPr="00E52F84">
        <w:rPr>
          <w:rFonts w:ascii="TH SarabunPSK" w:eastAsia="Calibri" w:hAnsi="TH SarabunPSK" w:cs="TH SarabunPSK"/>
          <w:sz w:val="32"/>
          <w:szCs w:val="32"/>
          <w:cs/>
        </w:rPr>
        <w:tab/>
      </w:r>
      <w:r w:rsidRPr="00E52F84">
        <w:rPr>
          <w:rFonts w:ascii="TH SarabunPSK" w:eastAsia="Calibri" w:hAnsi="TH SarabunPSK" w:cs="TH SarabunPSK"/>
          <w:sz w:val="32"/>
          <w:szCs w:val="32"/>
        </w:rPr>
        <w:t>1</w:t>
      </w:r>
      <w:r w:rsidRPr="00E52F84">
        <w:rPr>
          <w:rFonts w:ascii="TH SarabunPSK" w:eastAsia="Calibri" w:hAnsi="TH SarabunPSK" w:cs="TH SarabunPSK"/>
          <w:sz w:val="32"/>
          <w:szCs w:val="32"/>
          <w:cs/>
        </w:rPr>
        <w:t xml:space="preserve">) งบอุดหนุนรายหัว     จำนวน   </w:t>
      </w:r>
      <w:r w:rsidRPr="00E52F84">
        <w:rPr>
          <w:rFonts w:ascii="TH SarabunPSK" w:eastAsia="Calibri" w:hAnsi="TH SarabunPSK" w:cs="TH SarabunPSK"/>
          <w:sz w:val="32"/>
          <w:szCs w:val="32"/>
        </w:rPr>
        <w:t>19</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000</w:t>
      </w:r>
      <w:r w:rsidRPr="00E52F84">
        <w:rPr>
          <w:rFonts w:ascii="TH SarabunPSK" w:eastAsia="Calibri" w:hAnsi="TH SarabunPSK" w:cs="TH SarabunPSK"/>
          <w:sz w:val="32"/>
          <w:szCs w:val="32"/>
          <w:cs/>
        </w:rPr>
        <w:t xml:space="preserve">  บาท</w:t>
      </w:r>
    </w:p>
    <w:p w:rsidR="00885CAB" w:rsidRDefault="00885CAB" w:rsidP="006445F2">
      <w:pPr>
        <w:spacing w:after="120"/>
        <w:ind w:left="720" w:firstLine="720"/>
        <w:rPr>
          <w:rFonts w:ascii="TH SarabunPSK" w:eastAsia="Calibri" w:hAnsi="TH SarabunPSK" w:cs="TH SarabunPSK"/>
          <w:sz w:val="32"/>
          <w:szCs w:val="32"/>
        </w:rPr>
      </w:pPr>
      <w:r w:rsidRPr="00E52F84">
        <w:rPr>
          <w:rFonts w:ascii="TH SarabunPSK" w:eastAsia="Calibri" w:hAnsi="TH SarabunPSK" w:cs="TH SarabunPSK"/>
          <w:sz w:val="32"/>
          <w:szCs w:val="32"/>
        </w:rPr>
        <w:t>2</w:t>
      </w:r>
      <w:r w:rsidRPr="00E52F84">
        <w:rPr>
          <w:rFonts w:ascii="TH SarabunPSK" w:eastAsia="Calibri" w:hAnsi="TH SarabunPSK" w:cs="TH SarabunPSK"/>
          <w:sz w:val="32"/>
          <w:szCs w:val="32"/>
          <w:cs/>
        </w:rPr>
        <w:t xml:space="preserve">) งบพัฒนาการศึกษา   จำนวน   </w:t>
      </w:r>
      <w:r w:rsidRPr="00E52F84">
        <w:rPr>
          <w:rFonts w:ascii="TH SarabunPSK" w:eastAsia="Calibri" w:hAnsi="TH SarabunPSK" w:cs="TH SarabunPSK"/>
          <w:sz w:val="32"/>
          <w:szCs w:val="32"/>
        </w:rPr>
        <w:t>61</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200</w:t>
      </w:r>
      <w:r w:rsidRPr="00E52F84">
        <w:rPr>
          <w:rFonts w:ascii="TH SarabunPSK" w:eastAsia="Calibri" w:hAnsi="TH SarabunPSK" w:cs="TH SarabunPSK"/>
          <w:sz w:val="32"/>
          <w:szCs w:val="32"/>
          <w:cs/>
        </w:rPr>
        <w:t xml:space="preserve">  บาท</w:t>
      </w:r>
    </w:p>
    <w:p w:rsidR="006445F2" w:rsidRDefault="006445F2" w:rsidP="006445F2">
      <w:pPr>
        <w:spacing w:after="120"/>
        <w:ind w:left="720" w:firstLine="720"/>
        <w:rPr>
          <w:rFonts w:ascii="TH SarabunPSK" w:eastAsia="Calibri" w:hAnsi="TH SarabunPSK" w:cs="TH SarabunPSK"/>
          <w:sz w:val="32"/>
          <w:szCs w:val="32"/>
        </w:rPr>
      </w:pPr>
    </w:p>
    <w:p w:rsidR="006445F2" w:rsidRDefault="006445F2" w:rsidP="006445F2">
      <w:pPr>
        <w:spacing w:after="120"/>
        <w:ind w:left="720" w:firstLine="720"/>
        <w:rPr>
          <w:rFonts w:ascii="TH SarabunPSK" w:eastAsia="Calibri" w:hAnsi="TH SarabunPSK" w:cs="TH SarabunPSK"/>
          <w:sz w:val="32"/>
          <w:szCs w:val="32"/>
        </w:rPr>
      </w:pPr>
    </w:p>
    <w:p w:rsidR="006445F2" w:rsidRDefault="006445F2" w:rsidP="006445F2">
      <w:pPr>
        <w:spacing w:after="120"/>
        <w:ind w:left="720" w:firstLine="720"/>
        <w:rPr>
          <w:rFonts w:ascii="TH SarabunPSK" w:eastAsia="Calibri" w:hAnsi="TH SarabunPSK" w:cs="TH SarabunPSK"/>
          <w:sz w:val="32"/>
          <w:szCs w:val="32"/>
        </w:rPr>
      </w:pPr>
    </w:p>
    <w:p w:rsidR="006445F2" w:rsidRDefault="006445F2" w:rsidP="006445F2">
      <w:pPr>
        <w:spacing w:after="120"/>
        <w:ind w:left="720" w:firstLine="720"/>
        <w:rPr>
          <w:rFonts w:ascii="TH SarabunPSK" w:eastAsia="Calibri" w:hAnsi="TH SarabunPSK" w:cs="TH SarabunPSK"/>
          <w:sz w:val="32"/>
          <w:szCs w:val="32"/>
        </w:rPr>
      </w:pPr>
    </w:p>
    <w:p w:rsidR="006445F2" w:rsidRPr="00E52F84" w:rsidRDefault="006445F2" w:rsidP="006445F2">
      <w:pPr>
        <w:spacing w:after="120"/>
        <w:ind w:left="720" w:firstLine="720"/>
        <w:rPr>
          <w:rFonts w:ascii="TH SarabunPSK" w:eastAsia="Calibri" w:hAnsi="TH SarabunPSK" w:cs="TH SarabunPSK"/>
          <w:sz w:val="32"/>
          <w:szCs w:val="32"/>
        </w:rPr>
      </w:pPr>
    </w:p>
    <w:p w:rsidR="00885CAB" w:rsidRPr="00E52F84" w:rsidRDefault="00885CAB" w:rsidP="00AE14E1">
      <w:pPr>
        <w:pStyle w:val="af3"/>
        <w:numPr>
          <w:ilvl w:val="1"/>
          <w:numId w:val="36"/>
        </w:numPr>
        <w:autoSpaceDE w:val="0"/>
        <w:autoSpaceDN w:val="0"/>
        <w:adjustRightInd w:val="0"/>
        <w:spacing w:line="259" w:lineRule="auto"/>
        <w:contextualSpacing/>
        <w:rPr>
          <w:rFonts w:ascii="TH SarabunPSK" w:eastAsia="Calibri" w:hAnsi="TH SarabunPSK" w:cs="TH SarabunPSK"/>
          <w:sz w:val="32"/>
          <w:szCs w:val="32"/>
        </w:rPr>
      </w:pPr>
      <w:r w:rsidRPr="00E52F84">
        <w:rPr>
          <w:rFonts w:ascii="TH SarabunPSK" w:eastAsia="Calibri" w:hAnsi="TH SarabunPSK" w:cs="TH SarabunPSK"/>
          <w:sz w:val="32"/>
          <w:szCs w:val="32"/>
          <w:cs/>
        </w:rPr>
        <w:lastRenderedPageBreak/>
        <w:t>รายละเอียดการใช้งบประมาณ ( ถัวจ่ายทุกรายการ )</w:t>
      </w:r>
    </w:p>
    <w:p w:rsidR="005B2001" w:rsidRPr="00E52F84" w:rsidRDefault="005B2001" w:rsidP="005B2001">
      <w:pPr>
        <w:pStyle w:val="af3"/>
        <w:autoSpaceDE w:val="0"/>
        <w:autoSpaceDN w:val="0"/>
        <w:adjustRightInd w:val="0"/>
        <w:spacing w:line="259" w:lineRule="auto"/>
        <w:ind w:left="1571"/>
        <w:contextualSpacing/>
        <w:rPr>
          <w:rFonts w:ascii="TH SarabunPSK" w:eastAsia="Calibri" w:hAnsi="TH SarabunPSK" w:cs="TH SarabunPSK"/>
          <w:sz w:val="32"/>
          <w:szCs w:val="3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992"/>
        <w:gridCol w:w="992"/>
        <w:gridCol w:w="993"/>
        <w:gridCol w:w="992"/>
        <w:gridCol w:w="992"/>
        <w:gridCol w:w="992"/>
      </w:tblGrid>
      <w:tr w:rsidR="00885CAB" w:rsidRPr="00E52F84" w:rsidTr="00C720BC">
        <w:trPr>
          <w:trHeight w:val="611"/>
        </w:trPr>
        <w:tc>
          <w:tcPr>
            <w:tcW w:w="3119" w:type="dxa"/>
            <w:vMerge w:val="restart"/>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กิจกรรม /</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รายละเอียดการใช้งบประมาณ</w:t>
            </w:r>
          </w:p>
        </w:tc>
        <w:tc>
          <w:tcPr>
            <w:tcW w:w="5953" w:type="dxa"/>
            <w:gridSpan w:val="6"/>
            <w:tcBorders>
              <w:bottom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งบประมาณจำแนกตามหมวดรายจ่าย</w:t>
            </w:r>
          </w:p>
        </w:tc>
      </w:tr>
      <w:tr w:rsidR="00885CAB" w:rsidRPr="00E52F84" w:rsidTr="00C720BC">
        <w:trPr>
          <w:trHeight w:val="645"/>
        </w:trPr>
        <w:tc>
          <w:tcPr>
            <w:tcW w:w="3119" w:type="dxa"/>
            <w:vMerge/>
          </w:tcPr>
          <w:p w:rsidR="00885CAB" w:rsidRPr="00E52F84" w:rsidRDefault="00885CAB" w:rsidP="00C720BC">
            <w:pPr>
              <w:rPr>
                <w:rFonts w:ascii="TH SarabunPSK" w:hAnsi="TH SarabunPSK" w:cs="TH SarabunPSK"/>
                <w:sz w:val="32"/>
                <w:szCs w:val="32"/>
              </w:rPr>
            </w:pPr>
          </w:p>
        </w:tc>
        <w:tc>
          <w:tcPr>
            <w:tcW w:w="2977" w:type="dxa"/>
            <w:gridSpan w:val="3"/>
            <w:tcBorders>
              <w:bottom w:val="single" w:sz="4" w:space="0" w:color="auto"/>
            </w:tcBorders>
          </w:tcPr>
          <w:p w:rsidR="00885CAB" w:rsidRPr="00E52F84" w:rsidRDefault="00885CAB" w:rsidP="00C720BC">
            <w:pPr>
              <w:jc w:val="center"/>
              <w:rPr>
                <w:rFonts w:ascii="TH SarabunPSK" w:hAnsi="TH SarabunPSK" w:cs="TH SarabunPSK"/>
                <w:sz w:val="32"/>
                <w:szCs w:val="32"/>
                <w:cs/>
              </w:rPr>
            </w:pPr>
            <w:r w:rsidRPr="00E52F84">
              <w:rPr>
                <w:rFonts w:ascii="TH SarabunPSK" w:hAnsi="TH SarabunPSK" w:cs="TH SarabunPSK"/>
                <w:sz w:val="32"/>
                <w:szCs w:val="32"/>
                <w:cs/>
              </w:rPr>
              <w:t>งบดำเนินการ</w:t>
            </w:r>
          </w:p>
        </w:tc>
        <w:tc>
          <w:tcPr>
            <w:tcW w:w="1984" w:type="dxa"/>
            <w:gridSpan w:val="2"/>
            <w:tcBorders>
              <w:bottom w:val="single" w:sz="4" w:space="0" w:color="auto"/>
            </w:tcBorders>
          </w:tcPr>
          <w:p w:rsidR="00885CAB" w:rsidRPr="00E52F84" w:rsidRDefault="00885CAB" w:rsidP="00C720BC">
            <w:pPr>
              <w:ind w:right="34"/>
              <w:jc w:val="center"/>
              <w:rPr>
                <w:rFonts w:ascii="TH SarabunPSK" w:hAnsi="TH SarabunPSK" w:cs="TH SarabunPSK"/>
                <w:sz w:val="32"/>
                <w:szCs w:val="32"/>
              </w:rPr>
            </w:pPr>
            <w:r w:rsidRPr="00E52F84">
              <w:rPr>
                <w:rFonts w:ascii="TH SarabunPSK" w:hAnsi="TH SarabunPSK" w:cs="TH SarabunPSK"/>
                <w:sz w:val="32"/>
                <w:szCs w:val="32"/>
                <w:cs/>
              </w:rPr>
              <w:t>งบลงทุน</w:t>
            </w:r>
          </w:p>
        </w:tc>
        <w:tc>
          <w:tcPr>
            <w:tcW w:w="992" w:type="dxa"/>
            <w:vMerge w:val="restart"/>
            <w:tcBorders>
              <w:bottom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เงินนอกงบ</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ประมาณ</w:t>
            </w:r>
          </w:p>
        </w:tc>
      </w:tr>
      <w:tr w:rsidR="00885CAB" w:rsidRPr="00E52F84" w:rsidTr="00C720BC">
        <w:tc>
          <w:tcPr>
            <w:tcW w:w="3119" w:type="dxa"/>
            <w:vMerge/>
          </w:tcPr>
          <w:p w:rsidR="00885CAB" w:rsidRPr="00E52F84" w:rsidRDefault="00885CAB" w:rsidP="00C720BC">
            <w:pP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ค่า</w:t>
            </w:r>
          </w:p>
          <w:p w:rsidR="00885CAB" w:rsidRPr="00E52F84" w:rsidRDefault="00885CAB" w:rsidP="00C720BC">
            <w:pPr>
              <w:jc w:val="center"/>
              <w:rPr>
                <w:rFonts w:ascii="TH SarabunPSK" w:hAnsi="TH SarabunPSK" w:cs="TH SarabunPSK"/>
                <w:sz w:val="32"/>
                <w:szCs w:val="32"/>
                <w:cs/>
              </w:rPr>
            </w:pPr>
            <w:r w:rsidRPr="00E52F84">
              <w:rPr>
                <w:rFonts w:ascii="TH SarabunPSK" w:hAnsi="TH SarabunPSK" w:cs="TH SarabunPSK"/>
                <w:sz w:val="32"/>
                <w:szCs w:val="32"/>
                <w:cs/>
              </w:rPr>
              <w:t>ตอบแทน</w:t>
            </w:r>
          </w:p>
        </w:tc>
        <w:tc>
          <w:tcPr>
            <w:tcW w:w="992"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ค่าใช้สอย</w:t>
            </w:r>
          </w:p>
        </w:tc>
        <w:tc>
          <w:tcPr>
            <w:tcW w:w="993"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ค่าวัสดุ</w:t>
            </w:r>
          </w:p>
        </w:tc>
        <w:tc>
          <w:tcPr>
            <w:tcW w:w="992"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ค่าครุภัณฑ์</w:t>
            </w:r>
          </w:p>
        </w:tc>
        <w:tc>
          <w:tcPr>
            <w:tcW w:w="992" w:type="dxa"/>
          </w:tcPr>
          <w:p w:rsidR="00885CAB" w:rsidRPr="00E52F84" w:rsidRDefault="00885CAB" w:rsidP="00C720BC">
            <w:pPr>
              <w:ind w:right="34"/>
              <w:jc w:val="center"/>
              <w:rPr>
                <w:rFonts w:ascii="TH SarabunPSK" w:hAnsi="TH SarabunPSK" w:cs="TH SarabunPSK"/>
                <w:sz w:val="32"/>
                <w:szCs w:val="32"/>
              </w:rPr>
            </w:pPr>
            <w:r w:rsidRPr="00E52F84">
              <w:rPr>
                <w:rFonts w:ascii="TH SarabunPSK" w:hAnsi="TH SarabunPSK" w:cs="TH SarabunPSK"/>
                <w:sz w:val="32"/>
                <w:szCs w:val="32"/>
                <w:cs/>
              </w:rPr>
              <w:t>ค่าปรับปรุง</w:t>
            </w:r>
          </w:p>
        </w:tc>
        <w:tc>
          <w:tcPr>
            <w:tcW w:w="992" w:type="dxa"/>
            <w:vMerge/>
          </w:tcPr>
          <w:p w:rsidR="00885CAB" w:rsidRPr="00E52F84" w:rsidRDefault="00885CAB" w:rsidP="00C720BC">
            <w:pPr>
              <w:jc w:val="center"/>
              <w:rPr>
                <w:rFonts w:ascii="TH SarabunPSK" w:hAnsi="TH SarabunPSK" w:cs="TH SarabunPSK"/>
                <w:sz w:val="32"/>
                <w:szCs w:val="32"/>
              </w:rPr>
            </w:pPr>
          </w:p>
        </w:tc>
      </w:tr>
      <w:tr w:rsidR="00885CAB" w:rsidRPr="00E52F84" w:rsidTr="00C720BC">
        <w:tc>
          <w:tcPr>
            <w:tcW w:w="3119" w:type="dxa"/>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1. ดำเนินการตามแผนงาน ดังนี้</w:t>
            </w:r>
          </w:p>
          <w:p w:rsidR="00885CAB" w:rsidRPr="00E52F84" w:rsidRDefault="00885CAB" w:rsidP="00C720BC">
            <w:pPr>
              <w:rPr>
                <w:rFonts w:ascii="TH SarabunPSK" w:hAnsi="TH SarabunPSK" w:cs="TH SarabunPSK"/>
                <w:sz w:val="32"/>
                <w:szCs w:val="32"/>
                <w:cs/>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xml:space="preserve">.  ปรับปรุง ซ่อมแซมห้องเรียน อาคารเรียนอาคารประกอบ   </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ปรับปรุงภูมิทัศน์  สภาพแวดล้อม  ภายในโรงเรียน</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3</w:t>
            </w:r>
            <w:r w:rsidRPr="00E52F84">
              <w:rPr>
                <w:rFonts w:ascii="TH SarabunPSK" w:hAnsi="TH SarabunPSK" w:cs="TH SarabunPSK"/>
                <w:sz w:val="32"/>
                <w:szCs w:val="32"/>
                <w:cs/>
              </w:rPr>
              <w:t xml:space="preserve">. ปรับปรุงระบบไฟฟ้า และ </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น้ำดื่ม น้ำใช้</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4</w:t>
            </w:r>
            <w:r w:rsidRPr="00E52F84">
              <w:rPr>
                <w:rFonts w:ascii="TH SarabunPSK" w:hAnsi="TH SarabunPSK" w:cs="TH SarabunPSK"/>
                <w:sz w:val="32"/>
                <w:szCs w:val="32"/>
                <w:cs/>
              </w:rPr>
              <w:t>.  ปรับปรุงซ่อมแซมแหล่งเรียนรู้ ในโรงเรียน</w:t>
            </w:r>
          </w:p>
        </w:tc>
        <w:tc>
          <w:tcPr>
            <w:tcW w:w="992" w:type="dxa"/>
          </w:tcPr>
          <w:p w:rsidR="00885CAB" w:rsidRPr="00E52F84" w:rsidRDefault="00885CAB" w:rsidP="00C720BC">
            <w:pPr>
              <w:jc w:val="center"/>
              <w:rPr>
                <w:rFonts w:ascii="TH SarabunPSK" w:hAnsi="TH SarabunPSK" w:cs="TH SarabunPSK"/>
                <w:sz w:val="32"/>
                <w:szCs w:val="32"/>
                <w:cs/>
              </w:rPr>
            </w:pPr>
          </w:p>
        </w:tc>
        <w:tc>
          <w:tcPr>
            <w:tcW w:w="992" w:type="dxa"/>
          </w:tcPr>
          <w:p w:rsidR="00885CAB" w:rsidRPr="00E52F84" w:rsidRDefault="00885CAB" w:rsidP="00C720BC">
            <w:pPr>
              <w:jc w:val="center"/>
              <w:rPr>
                <w:rFonts w:ascii="TH SarabunPSK" w:hAnsi="TH SarabunPSK" w:cs="TH SarabunPSK"/>
                <w:sz w:val="32"/>
                <w:szCs w:val="32"/>
              </w:rPr>
            </w:pPr>
          </w:p>
        </w:tc>
        <w:tc>
          <w:tcPr>
            <w:tcW w:w="993" w:type="dxa"/>
          </w:tcPr>
          <w:p w:rsidR="00885CAB" w:rsidRPr="00E52F84" w:rsidRDefault="00885CAB" w:rsidP="00C720BC">
            <w:pPr>
              <w:jc w:val="center"/>
              <w:rPr>
                <w:rFonts w:ascii="TH SarabunPSK" w:hAnsi="TH SarabunPSK" w:cs="TH SarabunPSK"/>
                <w:sz w:val="32"/>
                <w:szCs w:val="32"/>
                <w:cs/>
              </w:rPr>
            </w:pPr>
          </w:p>
        </w:tc>
        <w:tc>
          <w:tcPr>
            <w:tcW w:w="992" w:type="dxa"/>
          </w:tcPr>
          <w:p w:rsidR="00885CAB" w:rsidRPr="00E52F84" w:rsidRDefault="00885CAB" w:rsidP="00C720BC">
            <w:pPr>
              <w:jc w:val="center"/>
              <w:rPr>
                <w:rFonts w:ascii="TH SarabunPSK" w:hAnsi="TH SarabunPSK" w:cs="TH SarabunPSK"/>
                <w:sz w:val="32"/>
                <w:szCs w:val="32"/>
                <w:cs/>
              </w:rPr>
            </w:pPr>
          </w:p>
        </w:tc>
        <w:tc>
          <w:tcPr>
            <w:tcW w:w="992" w:type="dxa"/>
          </w:tcPr>
          <w:p w:rsidR="00885CAB" w:rsidRPr="00E52F84" w:rsidRDefault="00885CAB" w:rsidP="00C720BC">
            <w:pPr>
              <w:jc w:val="center"/>
              <w:rPr>
                <w:rFonts w:ascii="TH SarabunPSK" w:eastAsia="Calibri" w:hAnsi="TH SarabunPSK" w:cs="TH SarabunPSK"/>
                <w:sz w:val="32"/>
                <w:szCs w:val="32"/>
              </w:rPr>
            </w:pPr>
            <w:r w:rsidRPr="00E52F84">
              <w:rPr>
                <w:rFonts w:ascii="TH SarabunPSK" w:eastAsia="Calibri" w:hAnsi="TH SarabunPSK" w:cs="TH SarabunPSK"/>
                <w:sz w:val="32"/>
                <w:szCs w:val="32"/>
              </w:rPr>
              <w:t>80</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200</w:t>
            </w:r>
          </w:p>
        </w:tc>
        <w:tc>
          <w:tcPr>
            <w:tcW w:w="992" w:type="dxa"/>
          </w:tcPr>
          <w:p w:rsidR="00885CAB" w:rsidRPr="00E52F84" w:rsidRDefault="00885CAB" w:rsidP="00C720BC">
            <w:pPr>
              <w:jc w:val="center"/>
              <w:rPr>
                <w:rFonts w:ascii="TH SarabunPSK" w:hAnsi="TH SarabunPSK" w:cs="TH SarabunPSK"/>
                <w:sz w:val="32"/>
                <w:szCs w:val="32"/>
                <w:cs/>
              </w:rPr>
            </w:pPr>
          </w:p>
        </w:tc>
      </w:tr>
      <w:tr w:rsidR="00885CAB" w:rsidRPr="00E52F84" w:rsidTr="00C720BC">
        <w:trPr>
          <w:trHeight w:val="480"/>
        </w:trPr>
        <w:tc>
          <w:tcPr>
            <w:tcW w:w="3119" w:type="dxa"/>
          </w:tcPr>
          <w:p w:rsidR="00885CAB" w:rsidRPr="00E52F84" w:rsidRDefault="00885CAB" w:rsidP="00C720BC">
            <w:pPr>
              <w:rPr>
                <w:rFonts w:ascii="TH SarabunPSK" w:hAnsi="TH SarabunPSK" w:cs="TH SarabunPSK"/>
                <w:sz w:val="32"/>
                <w:szCs w:val="32"/>
                <w:cs/>
              </w:rPr>
            </w:pPr>
            <w:r w:rsidRPr="00E52F84">
              <w:rPr>
                <w:rFonts w:ascii="TH SarabunPSK" w:hAnsi="TH SarabunPSK" w:cs="TH SarabunPSK"/>
                <w:sz w:val="32"/>
                <w:szCs w:val="32"/>
                <w:cs/>
              </w:rPr>
              <w:t>2. ติดตามผล และประเมินผล</w:t>
            </w: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3"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eastAsia="Calibri"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r>
      <w:tr w:rsidR="00885CAB" w:rsidRPr="00E52F84" w:rsidTr="00C720BC">
        <w:trPr>
          <w:trHeight w:val="418"/>
        </w:trPr>
        <w:tc>
          <w:tcPr>
            <w:tcW w:w="3119" w:type="dxa"/>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3. สรุปผลรายงานผล</w:t>
            </w: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cs/>
              </w:rPr>
            </w:pPr>
          </w:p>
        </w:tc>
        <w:tc>
          <w:tcPr>
            <w:tcW w:w="993"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eastAsia="Calibri"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r>
      <w:tr w:rsidR="00885CAB" w:rsidRPr="00E52F84" w:rsidTr="00C720BC">
        <w:tc>
          <w:tcPr>
            <w:tcW w:w="3119" w:type="dxa"/>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                 รวม</w:t>
            </w:r>
          </w:p>
        </w:tc>
        <w:tc>
          <w:tcPr>
            <w:tcW w:w="992" w:type="dxa"/>
          </w:tcPr>
          <w:p w:rsidR="00885CAB" w:rsidRPr="00E52F84" w:rsidRDefault="00885CAB" w:rsidP="00C720BC">
            <w:pPr>
              <w:jc w:val="center"/>
              <w:rPr>
                <w:rFonts w:ascii="TH SarabunPSK" w:hAnsi="TH SarabunPSK" w:cs="TH SarabunPSK"/>
                <w:sz w:val="32"/>
                <w:szCs w:val="32"/>
                <w:cs/>
              </w:rPr>
            </w:pPr>
          </w:p>
        </w:tc>
        <w:tc>
          <w:tcPr>
            <w:tcW w:w="992" w:type="dxa"/>
          </w:tcPr>
          <w:p w:rsidR="00885CAB" w:rsidRPr="00E52F84" w:rsidRDefault="00885CAB" w:rsidP="00C720BC">
            <w:pPr>
              <w:jc w:val="center"/>
              <w:rPr>
                <w:rFonts w:ascii="TH SarabunPSK" w:hAnsi="TH SarabunPSK" w:cs="TH SarabunPSK"/>
                <w:sz w:val="32"/>
                <w:szCs w:val="32"/>
              </w:rPr>
            </w:pPr>
          </w:p>
        </w:tc>
        <w:tc>
          <w:tcPr>
            <w:tcW w:w="993"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eastAsia="Calibri" w:hAnsi="TH SarabunPSK" w:cs="TH SarabunPSK"/>
                <w:sz w:val="32"/>
                <w:szCs w:val="32"/>
              </w:rPr>
            </w:pPr>
            <w:r w:rsidRPr="00E52F84">
              <w:rPr>
                <w:rFonts w:ascii="TH SarabunPSK" w:eastAsia="Calibri" w:hAnsi="TH SarabunPSK" w:cs="TH SarabunPSK"/>
                <w:sz w:val="32"/>
                <w:szCs w:val="32"/>
              </w:rPr>
              <w:t>80</w:t>
            </w:r>
            <w:r w:rsidRPr="00E52F84">
              <w:rPr>
                <w:rFonts w:ascii="TH SarabunPSK" w:eastAsia="Calibri" w:hAnsi="TH SarabunPSK" w:cs="TH SarabunPSK"/>
                <w:sz w:val="32"/>
                <w:szCs w:val="32"/>
                <w:cs/>
              </w:rPr>
              <w:t>,</w:t>
            </w:r>
            <w:r w:rsidRPr="00E52F84">
              <w:rPr>
                <w:rFonts w:ascii="TH SarabunPSK" w:eastAsia="Calibri" w:hAnsi="TH SarabunPSK" w:cs="TH SarabunPSK"/>
                <w:sz w:val="32"/>
                <w:szCs w:val="32"/>
              </w:rPr>
              <w:t>200</w:t>
            </w:r>
          </w:p>
        </w:tc>
        <w:tc>
          <w:tcPr>
            <w:tcW w:w="992" w:type="dxa"/>
          </w:tcPr>
          <w:p w:rsidR="00885CAB" w:rsidRPr="00E52F84" w:rsidRDefault="00885CAB" w:rsidP="00C720BC">
            <w:pPr>
              <w:jc w:val="center"/>
              <w:rPr>
                <w:rFonts w:ascii="TH SarabunPSK" w:hAnsi="TH SarabunPSK" w:cs="TH SarabunPSK"/>
                <w:sz w:val="32"/>
                <w:szCs w:val="32"/>
              </w:rPr>
            </w:pPr>
          </w:p>
        </w:tc>
      </w:tr>
    </w:tbl>
    <w:p w:rsidR="00885CAB" w:rsidRPr="00E52F84" w:rsidRDefault="00885CAB" w:rsidP="00885CAB">
      <w:pPr>
        <w:rPr>
          <w:rFonts w:ascii="TH SarabunPSK" w:hAnsi="TH SarabunPSK" w:cs="TH SarabunPSK"/>
          <w:sz w:val="32"/>
          <w:szCs w:val="32"/>
        </w:rPr>
      </w:pPr>
    </w:p>
    <w:p w:rsidR="00885CAB" w:rsidRPr="00E52F84" w:rsidRDefault="00885CAB" w:rsidP="00885CAB">
      <w:pPr>
        <w:rPr>
          <w:rFonts w:ascii="TH SarabunPSK" w:hAnsi="TH SarabunPSK" w:cs="TH SarabunPSK"/>
          <w:b/>
          <w:bCs/>
          <w:sz w:val="32"/>
          <w:szCs w:val="32"/>
          <w:cs/>
        </w:rPr>
      </w:pPr>
      <w:r w:rsidRPr="00E52F84">
        <w:rPr>
          <w:rFonts w:ascii="TH SarabunPSK" w:hAnsi="TH SarabunPSK" w:cs="TH SarabunPSK"/>
          <w:b/>
          <w:bCs/>
          <w:sz w:val="32"/>
          <w:szCs w:val="32"/>
        </w:rPr>
        <w:t>6</w:t>
      </w:r>
      <w:r w:rsidRPr="00E52F84">
        <w:rPr>
          <w:rFonts w:ascii="TH SarabunPSK" w:hAnsi="TH SarabunPSK" w:cs="TH SarabunPSK"/>
          <w:b/>
          <w:bCs/>
          <w:sz w:val="32"/>
          <w:szCs w:val="32"/>
          <w:cs/>
        </w:rPr>
        <w:t>.  ตัวชี้วัดและค่าเป้าหมาย</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8"/>
        <w:gridCol w:w="2406"/>
        <w:gridCol w:w="2268"/>
      </w:tblGrid>
      <w:tr w:rsidR="00885CAB" w:rsidRPr="00E52F84" w:rsidTr="00C720BC">
        <w:tc>
          <w:tcPr>
            <w:tcW w:w="439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ตัวบ่งชี้สภาพความสำเร็จ</w:t>
            </w:r>
          </w:p>
        </w:tc>
        <w:tc>
          <w:tcPr>
            <w:tcW w:w="2406"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วิธีการประเมิน</w:t>
            </w:r>
          </w:p>
        </w:tc>
        <w:tc>
          <w:tcPr>
            <w:tcW w:w="226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เครื่องมือ</w:t>
            </w:r>
          </w:p>
          <w:p w:rsidR="00885CAB" w:rsidRPr="00E52F84" w:rsidRDefault="00885CAB" w:rsidP="00C720BC">
            <w:pPr>
              <w:jc w:val="center"/>
              <w:rPr>
                <w:rFonts w:ascii="TH SarabunPSK" w:hAnsi="TH SarabunPSK" w:cs="TH SarabunPSK"/>
                <w:sz w:val="32"/>
                <w:szCs w:val="32"/>
              </w:rPr>
            </w:pPr>
          </w:p>
        </w:tc>
      </w:tr>
      <w:tr w:rsidR="00885CAB" w:rsidRPr="00E52F84" w:rsidTr="00C720BC">
        <w:tc>
          <w:tcPr>
            <w:tcW w:w="439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both"/>
              <w:rPr>
                <w:rFonts w:ascii="TH SarabunPSK" w:eastAsia="Times New Roman" w:hAnsi="TH SarabunPSK" w:cs="TH SarabunPSK"/>
                <w:sz w:val="32"/>
                <w:szCs w:val="32"/>
              </w:rPr>
            </w:pPr>
            <w:r w:rsidRPr="00E52F84">
              <w:rPr>
                <w:rFonts w:ascii="TH SarabunPSK" w:hAnsi="TH SarabunPSK" w:cs="TH SarabunPSK"/>
                <w:sz w:val="32"/>
                <w:szCs w:val="32"/>
                <w:cs/>
              </w:rPr>
              <w:t>1.หน่วยงาน องค์กร ชุมชน ให้การสนับสนุนและให้ความร่วมมือในการปรับปรุงสภาพแวดล้อมในโรงเรียน</w:t>
            </w:r>
          </w:p>
        </w:tc>
        <w:tc>
          <w:tcPr>
            <w:tcW w:w="2406"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สังเกต</w:t>
            </w:r>
          </w:p>
          <w:p w:rsidR="00885CAB" w:rsidRPr="00E52F84" w:rsidRDefault="00885CAB" w:rsidP="00C720BC">
            <w:pPr>
              <w:jc w:val="center"/>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ประเมินผล</w:t>
            </w:r>
          </w:p>
        </w:tc>
        <w:tc>
          <w:tcPr>
            <w:tcW w:w="226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แบบบันทึกการสังเกต-แบบสอบถาม</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r w:rsidR="00885CAB" w:rsidRPr="00E52F84" w:rsidTr="00C720BC">
        <w:tc>
          <w:tcPr>
            <w:tcW w:w="4398" w:type="dxa"/>
            <w:tcBorders>
              <w:top w:val="single" w:sz="4" w:space="0" w:color="auto"/>
              <w:left w:val="single" w:sz="4" w:space="0" w:color="auto"/>
              <w:bottom w:val="single" w:sz="4" w:space="0" w:color="auto"/>
              <w:right w:val="single" w:sz="4" w:space="0" w:color="auto"/>
            </w:tcBorders>
            <w:hideMark/>
          </w:tcPr>
          <w:p w:rsidR="00885CAB" w:rsidRDefault="00885CAB" w:rsidP="00C720BC">
            <w:pPr>
              <w:jc w:val="both"/>
              <w:rPr>
                <w:rFonts w:ascii="TH SarabunPSK" w:eastAsia="Times New Roman" w:hAnsi="TH SarabunPSK" w:cs="TH SarabunPSK"/>
                <w:sz w:val="32"/>
                <w:szCs w:val="32"/>
              </w:rPr>
            </w:pPr>
            <w:r w:rsidRPr="00E52F84">
              <w:rPr>
                <w:rFonts w:ascii="TH SarabunPSK" w:hAnsi="TH SarabunPSK" w:cs="TH SarabunPSK"/>
                <w:sz w:val="32"/>
                <w:szCs w:val="32"/>
                <w:cs/>
              </w:rPr>
              <w:t>2.มีบรรยากาศและสภาพแวดล้อมในโรงเรียนได้รับการพัฒนา ปรับปรุง สะอาด   ร่มรื่น  สวยงามปลอดภัย</w:t>
            </w:r>
          </w:p>
          <w:p w:rsidR="006445F2" w:rsidRDefault="006445F2" w:rsidP="00C720BC">
            <w:pPr>
              <w:jc w:val="both"/>
              <w:rPr>
                <w:rFonts w:ascii="TH SarabunPSK" w:eastAsia="Times New Roman" w:hAnsi="TH SarabunPSK" w:cs="TH SarabunPSK"/>
                <w:sz w:val="32"/>
                <w:szCs w:val="32"/>
              </w:rPr>
            </w:pPr>
          </w:p>
          <w:p w:rsidR="006445F2" w:rsidRPr="00E52F84" w:rsidRDefault="006445F2" w:rsidP="00C720BC">
            <w:pPr>
              <w:jc w:val="both"/>
              <w:rPr>
                <w:rFonts w:ascii="TH SarabunPSK" w:eastAsia="Times New Roman" w:hAnsi="TH SarabunPSK" w:cs="TH SarabunPSK"/>
                <w:sz w:val="32"/>
                <w:szCs w:val="32"/>
              </w:rPr>
            </w:pPr>
          </w:p>
        </w:tc>
        <w:tc>
          <w:tcPr>
            <w:tcW w:w="2406"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สังเกต</w:t>
            </w:r>
          </w:p>
          <w:p w:rsidR="00885CAB" w:rsidRPr="00E52F84" w:rsidRDefault="00885CAB" w:rsidP="00C720BC">
            <w:pPr>
              <w:contextualSpacing/>
              <w:jc w:val="center"/>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ประเมินผล</w:t>
            </w:r>
          </w:p>
        </w:tc>
        <w:tc>
          <w:tcPr>
            <w:tcW w:w="226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w:t>
            </w:r>
          </w:p>
          <w:p w:rsidR="00885CAB" w:rsidRPr="00E52F84" w:rsidRDefault="00885CAB" w:rsidP="00C720BC">
            <w:pPr>
              <w:jc w:val="center"/>
              <w:rPr>
                <w:rFonts w:ascii="TH SarabunPSK" w:eastAsia="Times New Roman" w:hAnsi="TH SarabunPSK" w:cs="TH SarabunPSK"/>
                <w:sz w:val="32"/>
                <w:szCs w:val="32"/>
              </w:rPr>
            </w:pPr>
            <w:r w:rsidRPr="00E52F84">
              <w:rPr>
                <w:rFonts w:ascii="TH SarabunPSK" w:hAnsi="TH SarabunPSK" w:cs="TH SarabunPSK"/>
                <w:sz w:val="32"/>
                <w:szCs w:val="32"/>
                <w:cs/>
              </w:rPr>
              <w:t>แบบสอบถาม</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r w:rsidR="00885CAB" w:rsidRPr="00E52F84" w:rsidTr="00C720BC">
        <w:tc>
          <w:tcPr>
            <w:tcW w:w="439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both"/>
              <w:rPr>
                <w:rFonts w:ascii="TH SarabunPSK" w:eastAsia="Times New Roman" w:hAnsi="TH SarabunPSK" w:cs="TH SarabunPSK"/>
                <w:sz w:val="32"/>
                <w:szCs w:val="32"/>
              </w:rPr>
            </w:pPr>
            <w:r w:rsidRPr="00E52F84">
              <w:rPr>
                <w:rFonts w:ascii="TH SarabunPSK" w:hAnsi="TH SarabunPSK" w:cs="TH SarabunPSK"/>
                <w:sz w:val="32"/>
                <w:szCs w:val="32"/>
                <w:cs/>
              </w:rPr>
              <w:lastRenderedPageBreak/>
              <w:t xml:space="preserve">3. โรงเรียนมีอาคารเรียนอาคารประกอบและระบบสาธารณูปโภค ที่ใช้งานได้ดี </w:t>
            </w:r>
          </w:p>
          <w:p w:rsidR="00885CAB" w:rsidRPr="00E52F84" w:rsidRDefault="00885CAB" w:rsidP="00C720BC">
            <w:pPr>
              <w:rPr>
                <w:rFonts w:ascii="TH SarabunPSK" w:hAnsi="TH SarabunPSK" w:cs="TH SarabunPSK"/>
                <w:sz w:val="32"/>
                <w:szCs w:val="32"/>
              </w:rPr>
            </w:pPr>
          </w:p>
        </w:tc>
        <w:tc>
          <w:tcPr>
            <w:tcW w:w="2406"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contextualSpacing/>
              <w:jc w:val="center"/>
              <w:rPr>
                <w:rFonts w:ascii="TH SarabunPSK" w:hAnsi="TH SarabunPSK" w:cs="TH SarabunPSK"/>
                <w:sz w:val="32"/>
                <w:szCs w:val="32"/>
              </w:rPr>
            </w:pPr>
            <w:r w:rsidRPr="00E52F84">
              <w:rPr>
                <w:rFonts w:ascii="TH SarabunPSK" w:hAnsi="TH SarabunPSK" w:cs="TH SarabunPSK"/>
                <w:sz w:val="32"/>
                <w:szCs w:val="32"/>
                <w:cs/>
              </w:rPr>
              <w:t>สังเกต</w:t>
            </w:r>
          </w:p>
          <w:p w:rsidR="00885CAB" w:rsidRPr="00E52F84" w:rsidRDefault="00885CAB" w:rsidP="00C720BC">
            <w:pPr>
              <w:contextualSpacing/>
              <w:jc w:val="center"/>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ประเมินผล</w:t>
            </w:r>
          </w:p>
        </w:tc>
        <w:tc>
          <w:tcPr>
            <w:tcW w:w="226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w:t>
            </w:r>
          </w:p>
          <w:p w:rsidR="00885CAB" w:rsidRPr="00E52F84" w:rsidRDefault="00885CAB" w:rsidP="00C720BC">
            <w:pPr>
              <w:jc w:val="center"/>
              <w:rPr>
                <w:rFonts w:ascii="TH SarabunPSK" w:eastAsia="Times New Roman" w:hAnsi="TH SarabunPSK" w:cs="TH SarabunPSK"/>
                <w:sz w:val="32"/>
                <w:szCs w:val="32"/>
              </w:rPr>
            </w:pPr>
            <w:r w:rsidRPr="00E52F84">
              <w:rPr>
                <w:rFonts w:ascii="TH SarabunPSK" w:hAnsi="TH SarabunPSK" w:cs="TH SarabunPSK"/>
                <w:sz w:val="32"/>
                <w:szCs w:val="32"/>
                <w:cs/>
              </w:rPr>
              <w:t>แบบสอบถาม</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r w:rsidR="00885CAB" w:rsidRPr="00E52F84" w:rsidTr="00C720BC">
        <w:tc>
          <w:tcPr>
            <w:tcW w:w="4398"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jc w:val="both"/>
              <w:rPr>
                <w:rFonts w:ascii="TH SarabunPSK" w:hAnsi="TH SarabunPSK" w:cs="TH SarabunPSK"/>
                <w:sz w:val="32"/>
                <w:szCs w:val="32"/>
              </w:rPr>
            </w:pPr>
            <w:r w:rsidRPr="00E52F84">
              <w:rPr>
                <w:rFonts w:ascii="TH SarabunPSK" w:hAnsi="TH SarabunPSK" w:cs="TH SarabunPSK"/>
                <w:sz w:val="32"/>
                <w:szCs w:val="32"/>
              </w:rPr>
              <w:t>4</w:t>
            </w:r>
            <w:r w:rsidRPr="00E52F84">
              <w:rPr>
                <w:rFonts w:ascii="TH SarabunPSK" w:hAnsi="TH SarabunPSK" w:cs="TH SarabunPSK"/>
                <w:sz w:val="32"/>
                <w:szCs w:val="32"/>
                <w:cs/>
              </w:rPr>
              <w:t xml:space="preserve">. โรงเรียนมีแหล่งเรียนรู้ที่ควาสะดวกความสะอาด เป็นระเบียบเรียบร้อย และ ปลอดภัย </w:t>
            </w:r>
          </w:p>
          <w:p w:rsidR="00885CAB" w:rsidRPr="00E52F84" w:rsidRDefault="00885CAB" w:rsidP="00C720BC">
            <w:pPr>
              <w:rPr>
                <w:rFonts w:ascii="TH SarabunPSK" w:hAnsi="TH SarabunPSK" w:cs="TH SarabunPSK"/>
                <w:sz w:val="32"/>
                <w:szCs w:val="32"/>
                <w:cs/>
              </w:rPr>
            </w:pPr>
          </w:p>
        </w:tc>
        <w:tc>
          <w:tcPr>
            <w:tcW w:w="2406"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contextualSpacing/>
              <w:jc w:val="center"/>
              <w:rPr>
                <w:rFonts w:ascii="TH SarabunPSK" w:hAnsi="TH SarabunPSK" w:cs="TH SarabunPSK"/>
                <w:sz w:val="32"/>
                <w:szCs w:val="32"/>
              </w:rPr>
            </w:pPr>
            <w:r w:rsidRPr="00E52F84">
              <w:rPr>
                <w:rFonts w:ascii="TH SarabunPSK" w:hAnsi="TH SarabunPSK" w:cs="TH SarabunPSK"/>
                <w:sz w:val="32"/>
                <w:szCs w:val="32"/>
                <w:cs/>
              </w:rPr>
              <w:t>สังเกต</w:t>
            </w:r>
          </w:p>
          <w:p w:rsidR="00885CAB" w:rsidRPr="00E52F84" w:rsidRDefault="00885CAB" w:rsidP="00C720BC">
            <w:pPr>
              <w:contextualSpacing/>
              <w:jc w:val="center"/>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ประเมินผล</w:t>
            </w:r>
          </w:p>
        </w:tc>
        <w:tc>
          <w:tcPr>
            <w:tcW w:w="2268"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w:t>
            </w:r>
          </w:p>
          <w:p w:rsidR="00885CAB" w:rsidRPr="00E52F84" w:rsidRDefault="00885CAB" w:rsidP="00C720BC">
            <w:pPr>
              <w:jc w:val="center"/>
              <w:rPr>
                <w:rFonts w:ascii="TH SarabunPSK" w:eastAsia="Times New Roman" w:hAnsi="TH SarabunPSK" w:cs="TH SarabunPSK"/>
                <w:sz w:val="32"/>
                <w:szCs w:val="32"/>
              </w:rPr>
            </w:pPr>
            <w:r w:rsidRPr="00E52F84">
              <w:rPr>
                <w:rFonts w:ascii="TH SarabunPSK" w:hAnsi="TH SarabunPSK" w:cs="TH SarabunPSK"/>
                <w:sz w:val="32"/>
                <w:szCs w:val="32"/>
                <w:cs/>
              </w:rPr>
              <w:t>แบบสอบถาม</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bl>
    <w:p w:rsidR="00885CAB" w:rsidRPr="00E52F84" w:rsidRDefault="00885CAB" w:rsidP="00885CAB">
      <w:pPr>
        <w:rPr>
          <w:rFonts w:ascii="TH SarabunPSK" w:hAnsi="TH SarabunPSK" w:cs="TH SarabunPSK"/>
          <w:sz w:val="32"/>
          <w:szCs w:val="32"/>
        </w:rPr>
      </w:pPr>
    </w:p>
    <w:p w:rsidR="00885CAB" w:rsidRPr="00E52F84" w:rsidRDefault="00885CAB" w:rsidP="00885CAB">
      <w:pPr>
        <w:keepNext/>
        <w:jc w:val="both"/>
        <w:outlineLvl w:val="3"/>
        <w:rPr>
          <w:rFonts w:ascii="TH SarabunPSK" w:hAnsi="TH SarabunPSK" w:cs="TH SarabunPSK"/>
          <w:b/>
          <w:bCs/>
          <w:sz w:val="32"/>
          <w:szCs w:val="32"/>
          <w:lang w:eastAsia="th-TH"/>
        </w:rPr>
      </w:pPr>
      <w:r w:rsidRPr="00E52F84">
        <w:rPr>
          <w:rFonts w:ascii="TH SarabunPSK" w:hAnsi="TH SarabunPSK" w:cs="TH SarabunPSK"/>
          <w:b/>
          <w:bCs/>
          <w:sz w:val="32"/>
          <w:szCs w:val="32"/>
          <w:cs/>
          <w:lang w:eastAsia="th-TH"/>
        </w:rPr>
        <w:t>7.ผลที่คาดว่าจะได้รับ</w:t>
      </w:r>
    </w:p>
    <w:p w:rsidR="00885CAB" w:rsidRPr="00E52F84" w:rsidRDefault="00885CAB" w:rsidP="00885CAB">
      <w:pPr>
        <w:tabs>
          <w:tab w:val="left" w:pos="1260"/>
        </w:tabs>
        <w:jc w:val="both"/>
        <w:rPr>
          <w:rFonts w:ascii="TH SarabunPSK" w:hAnsi="TH SarabunPSK" w:cs="TH SarabunPSK"/>
          <w:sz w:val="32"/>
          <w:szCs w:val="32"/>
        </w:rPr>
      </w:pPr>
      <w:r w:rsidRPr="00E52F84">
        <w:rPr>
          <w:rFonts w:ascii="TH SarabunPSK" w:hAnsi="TH SarabunPSK" w:cs="TH SarabunPSK"/>
          <w:sz w:val="32"/>
          <w:szCs w:val="32"/>
          <w:cs/>
        </w:rPr>
        <w:t xml:space="preserve">            1. บริเวณโรงเรียนมีความสะอาด เรียบร้อย ร่มรื่น สวยงามเหมะสมกับเป็นสถานศึกษา มีแหล่งเรียนรู้ภายในโรงเรียน และเอื้ออำนวยต่อกระบวนการจัดกิจกรรมการ</w:t>
      </w:r>
      <w:r w:rsidRPr="00E52F84">
        <w:rPr>
          <w:rFonts w:ascii="TH SarabunPSK" w:hAnsi="TH SarabunPSK" w:cs="TH SarabunPSK"/>
          <w:spacing w:val="-20"/>
          <w:sz w:val="32"/>
          <w:szCs w:val="32"/>
          <w:cs/>
        </w:rPr>
        <w:t xml:space="preserve">เรียนการสอน  </w:t>
      </w:r>
      <w:r w:rsidRPr="00E52F84">
        <w:rPr>
          <w:rFonts w:ascii="TH SarabunPSK" w:hAnsi="TH SarabunPSK" w:cs="TH SarabunPSK"/>
          <w:sz w:val="32"/>
          <w:szCs w:val="32"/>
          <w:cs/>
        </w:rPr>
        <w:t>ร้อยละ</w:t>
      </w:r>
      <w:r w:rsidRPr="00E52F84">
        <w:rPr>
          <w:rFonts w:ascii="TH SarabunPSK" w:hAnsi="TH SarabunPSK" w:cs="TH SarabunPSK"/>
          <w:sz w:val="32"/>
          <w:szCs w:val="32"/>
        </w:rPr>
        <w:t xml:space="preserve"> 90</w:t>
      </w:r>
    </w:p>
    <w:p w:rsidR="00885CAB" w:rsidRPr="00E52F84" w:rsidRDefault="00885CAB" w:rsidP="00885CAB">
      <w:pPr>
        <w:tabs>
          <w:tab w:val="left" w:pos="1260"/>
          <w:tab w:val="left" w:pos="2694"/>
        </w:tabs>
        <w:jc w:val="both"/>
        <w:rPr>
          <w:rFonts w:ascii="TH SarabunPSK" w:hAnsi="TH SarabunPSK" w:cs="TH SarabunPSK"/>
          <w:spacing w:val="-20"/>
          <w:sz w:val="32"/>
          <w:szCs w:val="32"/>
        </w:rPr>
      </w:pPr>
      <w:r w:rsidRPr="00E52F84">
        <w:rPr>
          <w:rFonts w:ascii="TH SarabunPSK" w:hAnsi="TH SarabunPSK" w:cs="TH SarabunPSK"/>
          <w:sz w:val="32"/>
          <w:szCs w:val="32"/>
          <w:cs/>
        </w:rPr>
        <w:t xml:space="preserve">            2.  สภาพแวดล้อมทั้งภายใน และนอกห้องเรียนได้รับการพัฒนาปรับปรุง มีความปลอดภัย และอำนวยความสะดวก</w:t>
      </w:r>
      <w:r w:rsidRPr="00E52F84">
        <w:rPr>
          <w:rFonts w:ascii="TH SarabunPSK" w:hAnsi="TH SarabunPSK" w:cs="TH SarabunPSK"/>
          <w:spacing w:val="-20"/>
          <w:sz w:val="32"/>
          <w:szCs w:val="32"/>
          <w:cs/>
        </w:rPr>
        <w:t>ต่อผู้เรียน และการจัดกิจกรรมพัฒนาการเรียนรู้ของผู้เรียน มีควา</w:t>
      </w:r>
      <w:r w:rsidRPr="00E52F84">
        <w:rPr>
          <w:rFonts w:ascii="TH SarabunPSK" w:hAnsi="TH SarabunPSK" w:cs="TH SarabunPSK"/>
          <w:sz w:val="32"/>
          <w:szCs w:val="32"/>
          <w:cs/>
        </w:rPr>
        <w:t xml:space="preserve">มเหมาะสมกับสถานศึกษา </w:t>
      </w:r>
    </w:p>
    <w:p w:rsidR="00885CAB" w:rsidRPr="00E52F84" w:rsidRDefault="00885CAB" w:rsidP="00885CAB">
      <w:pPr>
        <w:tabs>
          <w:tab w:val="left" w:pos="1260"/>
          <w:tab w:val="left" w:pos="2694"/>
        </w:tabs>
        <w:jc w:val="both"/>
        <w:rPr>
          <w:rFonts w:ascii="TH SarabunPSK" w:hAnsi="TH SarabunPSK" w:cs="TH SarabunPSK"/>
          <w:sz w:val="32"/>
          <w:szCs w:val="32"/>
        </w:rPr>
      </w:pPr>
      <w:r w:rsidRPr="00E52F84">
        <w:rPr>
          <w:rFonts w:ascii="TH SarabunPSK" w:hAnsi="TH SarabunPSK" w:cs="TH SarabunPSK"/>
          <w:sz w:val="32"/>
          <w:szCs w:val="32"/>
          <w:cs/>
        </w:rPr>
        <w:t xml:space="preserve">            3. สภาพอาคารสถานที่ </w:t>
      </w:r>
      <w:r w:rsidRPr="00E52F84">
        <w:rPr>
          <w:rFonts w:ascii="TH SarabunPSK" w:hAnsi="TH SarabunPSK" w:cs="TH SarabunPSK"/>
          <w:spacing w:val="-20"/>
          <w:sz w:val="32"/>
          <w:szCs w:val="32"/>
          <w:cs/>
        </w:rPr>
        <w:t xml:space="preserve">มีความมั่นคง แข็งแรง </w:t>
      </w:r>
      <w:r w:rsidRPr="00E52F84">
        <w:rPr>
          <w:rFonts w:ascii="TH SarabunPSK" w:hAnsi="TH SarabunPSK" w:cs="TH SarabunPSK"/>
          <w:sz w:val="32"/>
          <w:szCs w:val="32"/>
          <w:cs/>
        </w:rPr>
        <w:t xml:space="preserve"> มีความปลอดภัย มีความสะดวกต่อการเข้าร่วม กิจกรรมการเรียนการสอนและด้านอื่น ๆ</w:t>
      </w:r>
    </w:p>
    <w:p w:rsidR="00885CAB" w:rsidRPr="00E52F84" w:rsidRDefault="00885CAB" w:rsidP="00885CAB">
      <w:pPr>
        <w:tabs>
          <w:tab w:val="left" w:pos="1260"/>
          <w:tab w:val="left" w:pos="2694"/>
        </w:tabs>
        <w:jc w:val="both"/>
        <w:rPr>
          <w:rFonts w:ascii="TH SarabunPSK" w:hAnsi="TH SarabunPSK" w:cs="TH SarabunPSK"/>
          <w:sz w:val="32"/>
          <w:szCs w:val="32"/>
        </w:rPr>
      </w:pPr>
      <w:r w:rsidRPr="00E52F84">
        <w:rPr>
          <w:rFonts w:ascii="TH SarabunPSK" w:hAnsi="TH SarabunPSK" w:cs="TH SarabunPSK"/>
          <w:sz w:val="32"/>
          <w:szCs w:val="32"/>
          <w:cs/>
        </w:rPr>
        <w:t xml:space="preserve">            4. คณะครู นักเรียน ชุมชน มีความภาคภูมิใจ และชื่นชมในผลงานในความมีส่วนร่วมในการพัฒนาปรับปรุงสภาพ แวดล้อมในโรงเรียน มีความรัก หวงแหนและร่วมกันดูแลรักษา</w:t>
      </w:r>
    </w:p>
    <w:p w:rsidR="00885CAB" w:rsidRPr="00E52F84" w:rsidRDefault="00885CAB" w:rsidP="00885CAB">
      <w:pPr>
        <w:tabs>
          <w:tab w:val="left" w:pos="1260"/>
          <w:tab w:val="left" w:pos="2694"/>
        </w:tabs>
        <w:ind w:firstLine="405"/>
        <w:jc w:val="both"/>
        <w:rPr>
          <w:rFonts w:ascii="TH SarabunPSK" w:hAnsi="TH SarabunPSK" w:cs="TH SarabunPSK"/>
          <w:sz w:val="32"/>
          <w:szCs w:val="32"/>
        </w:rPr>
      </w:pPr>
      <w:r w:rsidRPr="00E52F84">
        <w:rPr>
          <w:rFonts w:ascii="TH SarabunPSK" w:hAnsi="TH SarabunPSK" w:cs="TH SarabunPSK"/>
          <w:sz w:val="32"/>
          <w:szCs w:val="32"/>
          <w:cs/>
        </w:rPr>
        <w:t xml:space="preserve">     5. โรงเรียนเป็นแหล่งวิทยาการ แหล่งศึกษา ค้นคว้าหาความรู้ และเป็นแหล่งพักผ่อนหย่อนใจของชุมชน</w:t>
      </w:r>
    </w:p>
    <w:p w:rsidR="00885CAB" w:rsidRPr="00E52F84" w:rsidRDefault="00885CAB" w:rsidP="00885CAB">
      <w:pPr>
        <w:tabs>
          <w:tab w:val="left" w:pos="1134"/>
        </w:tabs>
        <w:jc w:val="both"/>
        <w:rPr>
          <w:rFonts w:ascii="TH SarabunPSK" w:hAnsi="TH SarabunPSK" w:cs="TH SarabunPSK"/>
          <w:sz w:val="32"/>
          <w:szCs w:val="32"/>
        </w:rPr>
      </w:pPr>
    </w:p>
    <w:p w:rsidR="005B2001" w:rsidRPr="00E52F84" w:rsidRDefault="005B2001" w:rsidP="00885CAB">
      <w:pPr>
        <w:tabs>
          <w:tab w:val="left" w:pos="1134"/>
        </w:tabs>
        <w:jc w:val="both"/>
        <w:rPr>
          <w:rFonts w:ascii="TH SarabunPSK" w:hAnsi="TH SarabunPSK" w:cs="TH SarabunPSK"/>
          <w:sz w:val="32"/>
          <w:szCs w:val="32"/>
        </w:rPr>
      </w:pPr>
    </w:p>
    <w:p w:rsidR="005B2001" w:rsidRPr="00E52F84" w:rsidRDefault="005B2001" w:rsidP="00885CAB">
      <w:pPr>
        <w:tabs>
          <w:tab w:val="left" w:pos="1134"/>
        </w:tabs>
        <w:jc w:val="both"/>
        <w:rPr>
          <w:rFonts w:ascii="TH SarabunPSK" w:hAnsi="TH SarabunPSK" w:cs="TH SarabunPSK"/>
          <w:sz w:val="32"/>
          <w:szCs w:val="32"/>
        </w:rPr>
      </w:pPr>
    </w:p>
    <w:p w:rsidR="00885CAB" w:rsidRPr="00E52F84" w:rsidRDefault="00885CAB" w:rsidP="00885CAB">
      <w:pPr>
        <w:pStyle w:val="af2"/>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ลงชื่อ............................................................. ผู้เสนอโครงการ</w:t>
      </w:r>
    </w:p>
    <w:p w:rsidR="00885CAB" w:rsidRPr="00E52F84" w:rsidRDefault="00885CAB" w:rsidP="00885CAB">
      <w:pPr>
        <w:pStyle w:val="af2"/>
        <w:tabs>
          <w:tab w:val="left" w:pos="1134"/>
        </w:tabs>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(นายอดุลย์  สายหมอก)</w:t>
      </w:r>
    </w:p>
    <w:p w:rsidR="00885CAB" w:rsidRPr="00E52F84" w:rsidRDefault="006445F2" w:rsidP="00885CAB">
      <w:pPr>
        <w:pStyle w:val="af2"/>
        <w:tabs>
          <w:tab w:val="left" w:pos="1134"/>
        </w:tabs>
        <w:rPr>
          <w:rFonts w:ascii="TH SarabunPSK" w:hAnsi="TH SarabunPSK" w:cs="TH SarabunPSK"/>
          <w:sz w:val="32"/>
          <w:szCs w:val="32"/>
        </w:rPr>
      </w:pPr>
      <w:r>
        <w:rPr>
          <w:rFonts w:ascii="TH SarabunPSK" w:hAnsi="TH SarabunPSK" w:cs="TH SarabunPSK" w:hint="cs"/>
          <w:sz w:val="32"/>
          <w:szCs w:val="32"/>
          <w:cs/>
        </w:rPr>
        <w:t xml:space="preserve">                                </w:t>
      </w:r>
      <w:r w:rsidR="00885CAB" w:rsidRPr="00E52F84">
        <w:rPr>
          <w:rFonts w:ascii="TH SarabunPSK" w:hAnsi="TH SarabunPSK" w:cs="TH SarabunPSK"/>
          <w:sz w:val="32"/>
          <w:szCs w:val="32"/>
          <w:cs/>
        </w:rPr>
        <w:t>ครู วิทยฐานะชำนาญการพิเศษ</w:t>
      </w:r>
    </w:p>
    <w:p w:rsidR="00885CAB" w:rsidRPr="00E52F84" w:rsidRDefault="00885CAB" w:rsidP="00885CAB">
      <w:pPr>
        <w:pStyle w:val="af2"/>
        <w:tabs>
          <w:tab w:val="left" w:pos="1134"/>
        </w:tabs>
        <w:jc w:val="center"/>
        <w:rPr>
          <w:rFonts w:ascii="TH SarabunPSK" w:hAnsi="TH SarabunPSK" w:cs="TH SarabunPSK"/>
          <w:sz w:val="32"/>
          <w:szCs w:val="32"/>
        </w:rPr>
      </w:pPr>
    </w:p>
    <w:p w:rsidR="00885CAB" w:rsidRPr="00E52F84" w:rsidRDefault="00885CAB" w:rsidP="00885CAB">
      <w:pPr>
        <w:pStyle w:val="af2"/>
        <w:tabs>
          <w:tab w:val="left" w:pos="1134"/>
        </w:tabs>
        <w:jc w:val="center"/>
        <w:rPr>
          <w:rFonts w:ascii="TH SarabunPSK" w:hAnsi="TH SarabunPSK" w:cs="TH SarabunPSK"/>
          <w:sz w:val="32"/>
          <w:szCs w:val="32"/>
          <w:cs/>
        </w:rPr>
      </w:pPr>
    </w:p>
    <w:p w:rsidR="00885CAB" w:rsidRPr="00E52F84" w:rsidRDefault="00885CAB" w:rsidP="00885CAB">
      <w:pPr>
        <w:pStyle w:val="a5"/>
        <w:tabs>
          <w:tab w:val="left" w:pos="1134"/>
        </w:tabs>
        <w:jc w:val="center"/>
        <w:rPr>
          <w:rFonts w:ascii="TH SarabunPSK" w:hAnsi="TH SarabunPSK" w:cs="TH SarabunPSK"/>
        </w:rPr>
      </w:pPr>
      <w:r w:rsidRPr="00E52F84">
        <w:rPr>
          <w:rFonts w:ascii="TH SarabunPSK" w:hAnsi="TH SarabunPSK" w:cs="TH SarabunPSK"/>
          <w:cs/>
        </w:rPr>
        <w:t>ลงชื่อ............................................................. ผู้อนุมัติโครงการ</w:t>
      </w:r>
    </w:p>
    <w:p w:rsidR="00885CAB" w:rsidRPr="00E52F84" w:rsidRDefault="006445F2" w:rsidP="00885CAB">
      <w:pPr>
        <w:pStyle w:val="a5"/>
        <w:tabs>
          <w:tab w:val="left" w:pos="1134"/>
        </w:tabs>
        <w:rPr>
          <w:rFonts w:ascii="TH SarabunPSK" w:hAnsi="TH SarabunPSK" w:cs="TH SarabunPSK"/>
        </w:rPr>
      </w:pPr>
      <w:r>
        <w:rPr>
          <w:rFonts w:ascii="TH SarabunPSK" w:hAnsi="TH SarabunPSK" w:cs="TH SarabunPSK" w:hint="cs"/>
          <w:cs/>
        </w:rPr>
        <w:t xml:space="preserve">                                      </w:t>
      </w:r>
      <w:r w:rsidR="00885CAB" w:rsidRPr="00E52F84">
        <w:rPr>
          <w:rFonts w:ascii="TH SarabunPSK" w:hAnsi="TH SarabunPSK" w:cs="TH SarabunPSK"/>
          <w:cs/>
        </w:rPr>
        <w:t>(นางมณทิรา  ตรีวงศ์)</w:t>
      </w:r>
    </w:p>
    <w:p w:rsidR="00885CAB" w:rsidRPr="00E52F84" w:rsidRDefault="006445F2" w:rsidP="00885CAB">
      <w:pPr>
        <w:pStyle w:val="a5"/>
        <w:tabs>
          <w:tab w:val="left" w:pos="1134"/>
        </w:tabs>
        <w:rPr>
          <w:rFonts w:ascii="TH SarabunPSK" w:hAnsi="TH SarabunPSK" w:cs="TH SarabunPSK"/>
        </w:rPr>
      </w:pPr>
      <w:r>
        <w:rPr>
          <w:rFonts w:ascii="TH SarabunPSK" w:hAnsi="TH SarabunPSK" w:cs="TH SarabunPSK" w:hint="cs"/>
          <w:cs/>
        </w:rPr>
        <w:t xml:space="preserve">                            </w:t>
      </w:r>
      <w:r w:rsidR="00885CAB" w:rsidRPr="00E52F84">
        <w:rPr>
          <w:rFonts w:ascii="TH SarabunPSK" w:hAnsi="TH SarabunPSK" w:cs="TH SarabunPSK"/>
          <w:cs/>
        </w:rPr>
        <w:t>ผู้อำนวยการโรงเรียนอนุบาลบ้านท่อเมืองลัง</w:t>
      </w:r>
    </w:p>
    <w:p w:rsidR="00885CAB" w:rsidRPr="00E52F84" w:rsidRDefault="00885CAB" w:rsidP="00885CAB">
      <w:pPr>
        <w:jc w:val="center"/>
        <w:rPr>
          <w:rFonts w:ascii="TH SarabunPSK" w:hAnsi="TH SarabunPSK" w:cs="TH SarabunPSK"/>
          <w:sz w:val="32"/>
          <w:szCs w:val="32"/>
          <w:cs/>
        </w:rPr>
      </w:pPr>
    </w:p>
    <w:p w:rsidR="00885CAB" w:rsidRDefault="00885CAB" w:rsidP="00885CAB">
      <w:pPr>
        <w:rPr>
          <w:rFonts w:ascii="TH SarabunPSK" w:hAnsi="TH SarabunPSK" w:cs="TH SarabunPSK"/>
          <w:sz w:val="32"/>
          <w:szCs w:val="32"/>
        </w:rPr>
      </w:pPr>
    </w:p>
    <w:p w:rsidR="006445F2" w:rsidRDefault="006445F2" w:rsidP="00885CAB">
      <w:pPr>
        <w:rPr>
          <w:rFonts w:ascii="TH SarabunPSK" w:hAnsi="TH SarabunPSK" w:cs="TH SarabunPSK"/>
          <w:sz w:val="32"/>
          <w:szCs w:val="32"/>
        </w:rPr>
      </w:pPr>
    </w:p>
    <w:p w:rsidR="006445F2" w:rsidRPr="006445F2" w:rsidRDefault="006445F2" w:rsidP="00885CAB">
      <w:pPr>
        <w:rPr>
          <w:rFonts w:ascii="TH SarabunPSK" w:hAnsi="TH SarabunPSK" w:cs="TH SarabunPSK"/>
          <w:sz w:val="32"/>
          <w:szCs w:val="32"/>
        </w:rPr>
      </w:pPr>
    </w:p>
    <w:p w:rsidR="00885CAB" w:rsidRPr="00E52F84" w:rsidRDefault="00885CAB" w:rsidP="00885CAB">
      <w:pPr>
        <w:rPr>
          <w:rFonts w:ascii="TH SarabunPSK" w:hAnsi="TH SarabunPSK" w:cs="TH SarabunPSK"/>
          <w:sz w:val="32"/>
          <w:szCs w:val="32"/>
          <w:cs/>
        </w:rPr>
      </w:pPr>
      <w:r w:rsidRPr="00E52F84">
        <w:rPr>
          <w:rFonts w:ascii="TH SarabunPSK" w:hAnsi="TH SarabunPSK" w:cs="TH SarabunPSK"/>
          <w:sz w:val="32"/>
          <w:szCs w:val="32"/>
          <w:cs/>
        </w:rPr>
        <w:lastRenderedPageBreak/>
        <w:t xml:space="preserve">ชื่อโครงการ  </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ab/>
      </w:r>
      <w:r w:rsidRPr="00E52F84">
        <w:rPr>
          <w:rFonts w:ascii="TH SarabunPSK" w:hAnsi="TH SarabunPSK" w:cs="TH SarabunPSK"/>
          <w:sz w:val="32"/>
          <w:szCs w:val="32"/>
          <w:cs/>
        </w:rPr>
        <w:t>โรงเรียนคุณธรรม</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cs/>
        </w:rPr>
        <w:t xml:space="preserve">แผนงาน              </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ab/>
      </w:r>
      <w:r w:rsidRPr="00E52F84">
        <w:rPr>
          <w:rFonts w:ascii="TH SarabunPSK" w:hAnsi="TH SarabunPSK" w:cs="TH SarabunPSK"/>
          <w:sz w:val="32"/>
          <w:szCs w:val="32"/>
          <w:cs/>
        </w:rPr>
        <w:t>การจัดการศึกษาขั้นพื้นฐาน</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3 การพัฒนาและเสริมสร้างศักยภาพคน</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cs/>
        </w:rPr>
        <w:t>ยุทธศาสตร์แผนการศึกษาแห่งชาติ</w:t>
      </w:r>
      <w:r w:rsidRPr="00E52F84">
        <w:rPr>
          <w:rFonts w:ascii="TH SarabunPSK" w:hAnsi="TH SarabunPSK" w:cs="TH SarabunPSK"/>
          <w:sz w:val="32"/>
          <w:szCs w:val="32"/>
        </w:rPr>
        <w:tab/>
      </w:r>
      <w:r w:rsidR="00D365AC">
        <w:rPr>
          <w:rFonts w:ascii="TH SarabunPSK" w:hAnsi="TH SarabunPSK" w:cs="TH SarabunPSK" w:hint="cs"/>
          <w:sz w:val="32"/>
          <w:szCs w:val="32"/>
          <w:cs/>
        </w:rPr>
        <w:tab/>
      </w:r>
      <w:r w:rsidRPr="00E52F84">
        <w:rPr>
          <w:rFonts w:ascii="TH SarabunPSK" w:hAnsi="TH SarabunPSK" w:cs="TH SarabunPSK"/>
          <w:sz w:val="32"/>
          <w:szCs w:val="32"/>
          <w:cs/>
        </w:rPr>
        <w:t>ข้อที่ 3 การพัฒนาศักยภาพคนทุกช่วงวัย และ</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rPr>
        <w:tab/>
      </w:r>
      <w:r w:rsidR="006445F2">
        <w:rPr>
          <w:rFonts w:ascii="TH SarabunPSK" w:hAnsi="TH SarabunPSK" w:cs="TH SarabunPSK"/>
          <w:sz w:val="32"/>
          <w:szCs w:val="32"/>
        </w:rPr>
        <w:tab/>
      </w:r>
      <w:r w:rsidR="006445F2">
        <w:rPr>
          <w:rFonts w:ascii="TH SarabunPSK" w:hAnsi="TH SarabunPSK" w:cs="TH SarabunPSK"/>
          <w:sz w:val="32"/>
          <w:szCs w:val="32"/>
        </w:rPr>
        <w:tab/>
      </w:r>
      <w:r w:rsidR="006445F2">
        <w:rPr>
          <w:rFonts w:ascii="TH SarabunPSK" w:hAnsi="TH SarabunPSK" w:cs="TH SarabunPSK"/>
          <w:sz w:val="32"/>
          <w:szCs w:val="32"/>
        </w:rPr>
        <w:tab/>
      </w:r>
      <w:r w:rsidRPr="00E52F84">
        <w:rPr>
          <w:rFonts w:ascii="TH SarabunPSK" w:hAnsi="TH SarabunPSK" w:cs="TH SarabunPSK"/>
          <w:sz w:val="32"/>
          <w:szCs w:val="32"/>
          <w:cs/>
        </w:rPr>
        <w:t>การสร้างสังคมแห่ง การเรียนรู้</w:t>
      </w:r>
    </w:p>
    <w:p w:rsidR="00885CAB" w:rsidRPr="00E52F84" w:rsidRDefault="00885CAB" w:rsidP="00885CAB">
      <w:pPr>
        <w:rPr>
          <w:rFonts w:ascii="TH SarabunPSK" w:eastAsia="Cordia New" w:hAnsi="TH SarabunPSK" w:cs="TH SarabunPSK"/>
          <w:sz w:val="32"/>
          <w:szCs w:val="32"/>
        </w:rPr>
      </w:pPr>
      <w:r w:rsidRPr="00E52F84">
        <w:rPr>
          <w:rFonts w:ascii="TH SarabunPSK" w:hAnsi="TH SarabunPSK" w:cs="TH SarabunPSK"/>
          <w:sz w:val="32"/>
          <w:szCs w:val="32"/>
          <w:cs/>
        </w:rPr>
        <w:t>ยุทธศาสตร์ สพป.ชม.</w:t>
      </w:r>
      <w:r w:rsidRPr="00E52F84">
        <w:rPr>
          <w:rFonts w:ascii="TH SarabunPSK" w:hAnsi="TH SarabunPSK" w:cs="TH SarabunPSK"/>
          <w:sz w:val="32"/>
          <w:szCs w:val="32"/>
        </w:rPr>
        <w:t>1</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 xml:space="preserve">ข้อที่ </w:t>
      </w:r>
      <w:r w:rsidRPr="00E52F84">
        <w:rPr>
          <w:rFonts w:ascii="TH SarabunPSK" w:hAnsi="TH SarabunPSK" w:cs="TH SarabunPSK"/>
          <w:sz w:val="32"/>
          <w:szCs w:val="32"/>
        </w:rPr>
        <w:t>4</w:t>
      </w:r>
      <w:r w:rsidRPr="00E52F84">
        <w:rPr>
          <w:rFonts w:ascii="TH SarabunPSK" w:eastAsia="Cordia New" w:hAnsi="TH SarabunPSK" w:cs="TH SarabunPSK"/>
          <w:sz w:val="32"/>
          <w:szCs w:val="32"/>
          <w:cs/>
        </w:rPr>
        <w:t>ขยายโอกาสการเข้าถึงบริการทางการศึกษา</w:t>
      </w:r>
    </w:p>
    <w:p w:rsidR="00885CAB" w:rsidRPr="00E52F84" w:rsidRDefault="00885CAB" w:rsidP="00885CAB">
      <w:pPr>
        <w:ind w:left="2880" w:firstLine="720"/>
        <w:rPr>
          <w:rFonts w:ascii="TH SarabunPSK" w:eastAsia="Cordia New" w:hAnsi="TH SarabunPSK" w:cs="TH SarabunPSK"/>
          <w:sz w:val="32"/>
          <w:szCs w:val="32"/>
        </w:rPr>
      </w:pPr>
      <w:r w:rsidRPr="00E52F84">
        <w:rPr>
          <w:rFonts w:ascii="TH SarabunPSK" w:eastAsia="Cordia New" w:hAnsi="TH SarabunPSK" w:cs="TH SarabunPSK"/>
          <w:sz w:val="32"/>
          <w:szCs w:val="32"/>
          <w:cs/>
        </w:rPr>
        <w:t>และการเรียนรู้ อย่างมีคุณภาพ</w:t>
      </w:r>
    </w:p>
    <w:p w:rsidR="00885CAB" w:rsidRPr="00E52F84" w:rsidRDefault="00885CAB" w:rsidP="00885CAB">
      <w:pPr>
        <w:contextualSpacing/>
        <w:rPr>
          <w:rFonts w:ascii="TH SarabunPSK" w:eastAsia="Cordia New" w:hAnsi="TH SarabunPSK" w:cs="TH SarabunPSK"/>
          <w:color w:val="000000"/>
          <w:sz w:val="32"/>
          <w:szCs w:val="32"/>
        </w:rPr>
      </w:pPr>
      <w:r w:rsidRPr="00E52F84">
        <w:rPr>
          <w:rFonts w:ascii="TH SarabunPSK" w:hAnsi="TH SarabunPSK" w:cs="TH SarabunPSK"/>
          <w:sz w:val="32"/>
          <w:szCs w:val="32"/>
          <w:cs/>
        </w:rPr>
        <w:t>ยุทธศาสตร์สถานศึกษา</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cs/>
        </w:rPr>
        <w:t xml:space="preserve">ข้อที่ </w:t>
      </w:r>
      <w:r w:rsidRPr="00E52F84">
        <w:rPr>
          <w:rFonts w:ascii="TH SarabunPSK" w:eastAsia="Cordia New" w:hAnsi="TH SarabunPSK" w:cs="TH SarabunPSK"/>
          <w:color w:val="000000"/>
          <w:sz w:val="32"/>
          <w:szCs w:val="32"/>
          <w:cs/>
        </w:rPr>
        <w:t>1  คุณภาพของผู้เรียน</w:t>
      </w:r>
    </w:p>
    <w:p w:rsidR="00885CAB" w:rsidRPr="00E52F84" w:rsidRDefault="00885CAB" w:rsidP="00885CAB">
      <w:pPr>
        <w:contextualSpacing/>
        <w:rPr>
          <w:rFonts w:ascii="TH SarabunPSK" w:eastAsia="Cordia New" w:hAnsi="TH SarabunPSK" w:cs="TH SarabunPSK"/>
          <w:color w:val="000000"/>
          <w:sz w:val="32"/>
          <w:szCs w:val="32"/>
        </w:rPr>
      </w:pPr>
      <w:r w:rsidRPr="00E52F84">
        <w:rPr>
          <w:rFonts w:ascii="TH SarabunPSK" w:hAnsi="TH SarabunPSK" w:cs="TH SarabunPSK"/>
          <w:sz w:val="32"/>
          <w:szCs w:val="32"/>
          <w:cs/>
        </w:rPr>
        <w:t xml:space="preserve">มาตรฐานการศึกษาของสถานศึกษา      </w:t>
      </w:r>
      <w:r w:rsidR="00D365AC">
        <w:rPr>
          <w:rFonts w:ascii="TH SarabunPSK" w:eastAsia="Cordia New" w:hAnsi="TH SarabunPSK" w:cs="TH SarabunPSK" w:hint="cs"/>
          <w:color w:val="000000"/>
          <w:sz w:val="32"/>
          <w:szCs w:val="32"/>
          <w:cs/>
        </w:rPr>
        <w:tab/>
      </w:r>
      <w:r w:rsidRPr="00E52F84">
        <w:rPr>
          <w:rFonts w:ascii="TH SarabunPSK" w:eastAsia="Cordia New" w:hAnsi="TH SarabunPSK" w:cs="TH SarabunPSK"/>
          <w:color w:val="000000"/>
          <w:sz w:val="32"/>
          <w:szCs w:val="32"/>
          <w:cs/>
        </w:rPr>
        <w:t>มาตรฐานที่  3  กระบวนการจัดการเรียนการสอนที่เน้น</w:t>
      </w:r>
    </w:p>
    <w:p w:rsidR="00885CAB" w:rsidRPr="00E52F84" w:rsidRDefault="00885CAB" w:rsidP="00885CAB">
      <w:pPr>
        <w:contextualSpacing/>
        <w:rPr>
          <w:rFonts w:ascii="TH SarabunPSK" w:eastAsia="Cordia New" w:hAnsi="TH SarabunPSK" w:cs="TH SarabunPSK"/>
          <w:color w:val="000000"/>
          <w:sz w:val="32"/>
          <w:szCs w:val="32"/>
          <w:cs/>
        </w:rPr>
      </w:pPr>
      <w:r w:rsidRPr="00E52F84">
        <w:rPr>
          <w:rFonts w:ascii="TH SarabunPSK" w:eastAsia="Cordia New" w:hAnsi="TH SarabunPSK" w:cs="TH SarabunPSK"/>
          <w:color w:val="000000"/>
          <w:sz w:val="32"/>
          <w:szCs w:val="32"/>
          <w:cs/>
        </w:rPr>
        <w:tab/>
      </w:r>
      <w:r w:rsidRPr="00E52F84">
        <w:rPr>
          <w:rFonts w:ascii="TH SarabunPSK" w:eastAsia="Cordia New" w:hAnsi="TH SarabunPSK" w:cs="TH SarabunPSK"/>
          <w:color w:val="000000"/>
          <w:sz w:val="32"/>
          <w:szCs w:val="32"/>
          <w:cs/>
        </w:rPr>
        <w:tab/>
      </w:r>
      <w:r w:rsidRPr="00E52F84">
        <w:rPr>
          <w:rFonts w:ascii="TH SarabunPSK" w:eastAsia="Cordia New" w:hAnsi="TH SarabunPSK" w:cs="TH SarabunPSK"/>
          <w:color w:val="000000"/>
          <w:sz w:val="32"/>
          <w:szCs w:val="32"/>
          <w:cs/>
        </w:rPr>
        <w:tab/>
      </w:r>
      <w:r w:rsidRPr="00E52F84">
        <w:rPr>
          <w:rFonts w:ascii="TH SarabunPSK" w:eastAsia="Cordia New" w:hAnsi="TH SarabunPSK" w:cs="TH SarabunPSK"/>
          <w:color w:val="000000"/>
          <w:sz w:val="32"/>
          <w:szCs w:val="32"/>
          <w:cs/>
        </w:rPr>
        <w:tab/>
      </w:r>
      <w:r w:rsidRPr="00E52F84">
        <w:rPr>
          <w:rFonts w:ascii="TH SarabunPSK" w:eastAsia="Cordia New" w:hAnsi="TH SarabunPSK" w:cs="TH SarabunPSK"/>
          <w:color w:val="000000"/>
          <w:sz w:val="32"/>
          <w:szCs w:val="32"/>
          <w:cs/>
        </w:rPr>
        <w:tab/>
        <w:t>ผู้เรียนเป็นสำคัญ</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cs/>
        </w:rPr>
        <w:t xml:space="preserve">ลักษณะโครงการ    </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ab/>
      </w:r>
      <w:r w:rsidRPr="00E52F84">
        <w:rPr>
          <w:rFonts w:ascii="TH SarabunPSK" w:hAnsi="TH SarabunPSK" w:cs="TH SarabunPSK"/>
          <w:sz w:val="32"/>
          <w:szCs w:val="32"/>
          <w:cs/>
        </w:rPr>
        <w:t>โครงการต่อเนื่อง</w:t>
      </w:r>
    </w:p>
    <w:p w:rsidR="00885CAB" w:rsidRPr="00E52F84" w:rsidRDefault="00885CAB" w:rsidP="00885CAB">
      <w:pPr>
        <w:rPr>
          <w:rFonts w:ascii="TH SarabunPSK" w:hAnsi="TH SarabunPSK" w:cs="TH SarabunPSK"/>
          <w:sz w:val="32"/>
          <w:szCs w:val="32"/>
          <w:cs/>
        </w:rPr>
      </w:pPr>
      <w:r w:rsidRPr="00E52F84">
        <w:rPr>
          <w:rFonts w:ascii="TH SarabunPSK" w:hAnsi="TH SarabunPSK" w:cs="TH SarabunPSK"/>
          <w:sz w:val="32"/>
          <w:szCs w:val="32"/>
          <w:cs/>
        </w:rPr>
        <w:t>ผู้รับผิดชอบโครงการ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ab/>
      </w:r>
      <w:r w:rsidRPr="00E52F84">
        <w:rPr>
          <w:rFonts w:ascii="TH SarabunPSK" w:hAnsi="TH SarabunPSK" w:cs="TH SarabunPSK"/>
          <w:sz w:val="32"/>
          <w:szCs w:val="32"/>
          <w:cs/>
        </w:rPr>
        <w:t>นายอดุลย์  สายหมอก และคณะครู</w:t>
      </w:r>
    </w:p>
    <w:p w:rsidR="00885CAB" w:rsidRPr="00E52F84" w:rsidRDefault="00885CAB" w:rsidP="00885CAB">
      <w:pPr>
        <w:rPr>
          <w:rFonts w:ascii="TH SarabunPSK" w:hAnsi="TH SarabunPSK" w:cs="TH SarabunPSK"/>
          <w:sz w:val="32"/>
          <w:szCs w:val="32"/>
          <w:cs/>
        </w:rPr>
      </w:pPr>
      <w:r w:rsidRPr="00E52F84">
        <w:rPr>
          <w:rFonts w:ascii="TH SarabunPSK" w:hAnsi="TH SarabunPSK" w:cs="TH SarabunPSK"/>
          <w:sz w:val="32"/>
          <w:szCs w:val="32"/>
          <w:cs/>
        </w:rPr>
        <w:t xml:space="preserve">ระยะเวลาดำเนินการ    </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ab/>
        <w:t xml:space="preserve">1  </w:t>
      </w:r>
      <w:r w:rsidRPr="00E52F84">
        <w:rPr>
          <w:rFonts w:ascii="TH SarabunPSK" w:hAnsi="TH SarabunPSK" w:cs="TH SarabunPSK"/>
          <w:sz w:val="32"/>
          <w:szCs w:val="32"/>
          <w:cs/>
        </w:rPr>
        <w:t>ตุลาคม  2561   -  30  กันยายน 2562</w:t>
      </w:r>
    </w:p>
    <w:p w:rsidR="00885CAB" w:rsidRPr="00E52F84" w:rsidRDefault="00885CAB" w:rsidP="00885CAB">
      <w:pPr>
        <w:jc w:val="center"/>
        <w:rPr>
          <w:rFonts w:ascii="TH SarabunPSK" w:hAnsi="TH SarabunPSK" w:cs="TH SarabunPSK"/>
          <w:b/>
          <w:bCs/>
          <w:sz w:val="32"/>
          <w:szCs w:val="32"/>
        </w:rPr>
      </w:pPr>
      <w:r w:rsidRPr="00E52F84">
        <w:rPr>
          <w:rFonts w:ascii="TH SarabunPSK" w:hAnsi="TH SarabunPSK" w:cs="TH SarabunPSK"/>
          <w:b/>
          <w:bCs/>
          <w:sz w:val="32"/>
          <w:szCs w:val="32"/>
          <w:cs/>
        </w:rPr>
        <w:t>.....................................................................................................................................................</w:t>
      </w:r>
    </w:p>
    <w:p w:rsidR="00885CAB" w:rsidRPr="00E52F84" w:rsidRDefault="00885CAB" w:rsidP="00885CAB">
      <w:pPr>
        <w:rPr>
          <w:rFonts w:ascii="TH SarabunPSK" w:hAnsi="TH SarabunPSK" w:cs="TH SarabunPSK"/>
          <w:sz w:val="32"/>
          <w:szCs w:val="32"/>
        </w:rPr>
      </w:pPr>
    </w:p>
    <w:p w:rsidR="00885CAB" w:rsidRPr="00E52F84" w:rsidRDefault="00885CAB" w:rsidP="00AE14E1">
      <w:pPr>
        <w:pStyle w:val="af3"/>
        <w:numPr>
          <w:ilvl w:val="0"/>
          <w:numId w:val="40"/>
        </w:numPr>
        <w:spacing w:line="276" w:lineRule="auto"/>
        <w:contextualSpacing/>
        <w:rPr>
          <w:rFonts w:ascii="TH SarabunPSK" w:hAnsi="TH SarabunPSK" w:cs="TH SarabunPSK"/>
          <w:b/>
          <w:bCs/>
          <w:sz w:val="32"/>
          <w:szCs w:val="32"/>
        </w:rPr>
      </w:pPr>
      <w:r w:rsidRPr="00E52F84">
        <w:rPr>
          <w:rFonts w:ascii="TH SarabunPSK" w:hAnsi="TH SarabunPSK" w:cs="TH SarabunPSK"/>
          <w:b/>
          <w:bCs/>
          <w:sz w:val="32"/>
          <w:szCs w:val="32"/>
          <w:cs/>
        </w:rPr>
        <w:t>หลักการและเหตุผล</w:t>
      </w:r>
    </w:p>
    <w:p w:rsidR="00885CAB" w:rsidRPr="00E52F84" w:rsidRDefault="00885CAB" w:rsidP="00885CAB">
      <w:pPr>
        <w:pStyle w:val="afb"/>
        <w:shd w:val="clear" w:color="auto" w:fill="FFFFFF"/>
        <w:spacing w:before="0" w:beforeAutospacing="0" w:after="0" w:afterAutospacing="0" w:line="360" w:lineRule="atLeast"/>
        <w:rPr>
          <w:rFonts w:ascii="TH SarabunPSK" w:hAnsi="TH SarabunPSK" w:cs="TH SarabunPSK"/>
          <w:color w:val="333333"/>
          <w:sz w:val="32"/>
          <w:szCs w:val="32"/>
          <w:shd w:val="clear" w:color="auto" w:fill="FFFFFF"/>
          <w:lang w:bidi="ar-SA"/>
        </w:rPr>
      </w:pPr>
      <w:r w:rsidRPr="00E52F84">
        <w:rPr>
          <w:rFonts w:ascii="TH SarabunPSK" w:hAnsi="TH SarabunPSK" w:cs="TH SarabunPSK"/>
          <w:b/>
          <w:bCs/>
          <w:sz w:val="32"/>
          <w:szCs w:val="32"/>
          <w:cs/>
        </w:rPr>
        <w:tab/>
      </w:r>
      <w:r w:rsidRPr="00E52F84">
        <w:rPr>
          <w:rFonts w:ascii="TH SarabunPSK" w:hAnsi="TH SarabunPSK" w:cs="TH SarabunPSK"/>
          <w:color w:val="333333"/>
          <w:sz w:val="32"/>
          <w:szCs w:val="32"/>
          <w:shd w:val="clear" w:color="auto" w:fill="FFFFFF"/>
          <w:cs/>
        </w:rPr>
        <w:t>โครงการโรงเรียนคุณธรรม สพฐ. เป็นการดำเนินงานเพื่อสืบสานพระราชปณิธาน ของพระบาทสมเด็จพระเจ้าอยู่หัว รัชกาลที่ 9 ตามพระราชประสงค์ของสมเด็จพระเจ้าอยู่หัว รัชกาลที่ 1</w:t>
      </w:r>
      <w:r w:rsidRPr="00E52F84">
        <w:rPr>
          <w:rFonts w:ascii="TH SarabunPSK" w:hAnsi="TH SarabunPSK" w:cs="TH SarabunPSK"/>
          <w:color w:val="333333"/>
          <w:sz w:val="32"/>
          <w:szCs w:val="32"/>
          <w:shd w:val="clear" w:color="auto" w:fill="FFFFFF"/>
        </w:rPr>
        <w:t>0</w:t>
      </w:r>
      <w:r w:rsidRPr="00E52F84">
        <w:rPr>
          <w:rFonts w:ascii="TH SarabunPSK" w:hAnsi="TH SarabunPSK" w:cs="TH SarabunPSK"/>
          <w:color w:val="333333"/>
          <w:sz w:val="32"/>
          <w:szCs w:val="32"/>
          <w:shd w:val="clear" w:color="auto" w:fill="FFFFFF"/>
          <w:cs/>
        </w:rPr>
        <w:t xml:space="preserve"> ซึ่ง รัฐมนตรีว่าการกระทรวงศึกษาธิการ ได้มอบหมายให้รัฐมนตรีช่วยว่าการกระทรวงศึกษาธิการ (หม่อมหลวงปนัดดา ดิศกุล) ดำเนินงาน ตามนโยบายภายใต้ กรอบยุทธศาสตร์ชาติ เกี่ยวกับเรื่องคุณธรรม โดยร่วมกับ สำนักงานคณะกรรมการการศึกษาขั้นพื้นฐานในฐานะผู้รับผิดชอบ การจัดการศึกษาสำหรับเยาวชนส่วนใหญ่ ของประเทศให้เป็นพลเมืองที่มีคุณภาพ อีกทั้งรับผิดชอบ ในการจัดการศึกษา เพื่อให้เยาวชนทุกคน มีความรู้ ความสามารถ เป็นคนดีคนเก่งและมีความสุข</w:t>
      </w:r>
      <w:r w:rsidRPr="00E52F84">
        <w:rPr>
          <w:rFonts w:ascii="TH SarabunPSK" w:hAnsi="TH SarabunPSK" w:cs="TH SarabunPSK"/>
          <w:color w:val="333333"/>
          <w:sz w:val="32"/>
          <w:szCs w:val="32"/>
          <w:lang w:bidi="ar-SA"/>
        </w:rPr>
        <w:br/>
      </w:r>
      <w:r w:rsidRPr="00E52F84">
        <w:rPr>
          <w:rFonts w:ascii="TH SarabunPSK" w:hAnsi="TH SarabunPSK" w:cs="TH SarabunPSK"/>
          <w:color w:val="333333"/>
          <w:sz w:val="32"/>
          <w:szCs w:val="32"/>
          <w:shd w:val="clear" w:color="auto" w:fill="FFFFFF"/>
          <w:cs/>
        </w:rPr>
        <w:t>รัฐมนตรีช่วยว่าการกระทรวงศึกษาธิการ (หม่อมหลวงปนัดดา ดิศกุล) ได้กล่าวถึงศาสตร์พระราชาซึ่งเป็นศาสตร์ที่ครอบคลุม เรื่องเอกลักษณ์ของชนชาติไทย เช่น การอ่อนน้อมถ่อมตน การเป็นสุภาพชน ความขยันหมั่นเพียร การซื่อสัตย์สุจริต ซึ่งเป็นคุณงามความดี ของคนไทย ที่บรรพชนไทย ได้ปฏิบัติสืบทอดต่อกันมา รวมทั้งน้อมนำหลักปรัชญาของเศรษฐกิจพอเพียง มาใช้ในชีวิตประจำวัน เพื่อมุ่งให้เกิด ภูมิคุ้มกัน และมีการบริหารจัดการความเสี่ยง อย่างเหมาะสมเกิดความสมดุล และยั่งยืน  จึงนับได้ว่า “ศาสตร์พระราชา”เป็นเสมือนองค์ความรู้ ที่อยู่คู่แผ่นดินไทย ซึ่งล้วนมุ่งให้ประชาชนทุกคนปฏิบัติตนเป็น “คนดี” ทั้งคิดดี พูดดี ทำดี ยึดมั่นในคุณธรรม จริยธรรม สุจริต มีวินัย และมีความสามัคคีซึ่งกันและกัน เพื่อร่วมกันพัฒนาประเทศชาติบ้านเมืองให้มีความเจริญก้าวหน้าเป็นปึกแผ่นมั่นคงตลอดไป</w:t>
      </w:r>
      <w:r w:rsidRPr="00E52F84">
        <w:rPr>
          <w:rFonts w:ascii="TH SarabunPSK" w:hAnsi="TH SarabunPSK" w:cs="TH SarabunPSK"/>
          <w:color w:val="333333"/>
          <w:sz w:val="32"/>
          <w:szCs w:val="32"/>
          <w:lang w:bidi="ar-SA"/>
        </w:rPr>
        <w:br/>
      </w:r>
      <w:r w:rsidRPr="00E52F84">
        <w:rPr>
          <w:rFonts w:ascii="TH SarabunPSK" w:hAnsi="TH SarabunPSK" w:cs="TH SarabunPSK"/>
          <w:color w:val="333333"/>
          <w:sz w:val="32"/>
          <w:szCs w:val="32"/>
          <w:shd w:val="clear" w:color="auto" w:fill="FFFFFF"/>
          <w:lang w:bidi="ar-SA"/>
        </w:rPr>
        <w:t xml:space="preserve">          </w:t>
      </w:r>
      <w:r w:rsidRPr="00E52F84">
        <w:rPr>
          <w:rFonts w:ascii="TH SarabunPSK" w:hAnsi="TH SarabunPSK" w:cs="TH SarabunPSK"/>
          <w:color w:val="333333"/>
          <w:sz w:val="32"/>
          <w:szCs w:val="32"/>
          <w:shd w:val="clear" w:color="auto" w:fill="FFFFFF"/>
          <w:cs/>
        </w:rPr>
        <w:t>เพื่อเป็นการสืบสานศาสตร์ พระราชา และสนองพระราชกระแสรับสั่ง ของพระบาทสมเด็จพระปรมินทรมหาภูมิพลอดุลยเดชฯ และพระบรมราโชวาท ด้านการศึกษา ของสมเด็จพระเจ้าอยู่หัวมหาวชิรา</w:t>
      </w:r>
      <w:r w:rsidRPr="00E52F84">
        <w:rPr>
          <w:rFonts w:ascii="TH SarabunPSK" w:hAnsi="TH SarabunPSK" w:cs="TH SarabunPSK"/>
          <w:color w:val="333333"/>
          <w:sz w:val="32"/>
          <w:szCs w:val="32"/>
          <w:shd w:val="clear" w:color="auto" w:fill="FFFFFF"/>
          <w:cs/>
        </w:rPr>
        <w:lastRenderedPageBreak/>
        <w:t>ลงกรณบดินทรเทพยวรางกูร สำนักงานคณะกรรมการ การศึกษาขั้นพื้นฐาน จึงจัดทำโครงการโรงเรียนคุณธรรม สพฐ. ขึ้น เพื่อมุ่งปลูกฝังให้ผู้บริหาร ครู นักเรียนและบุคลากรทางการศึกษาได้รับการปลูกฝังคุณธรรม 5 ประการ ได้แก่ 1) พอเพียง 2)กตัญญู3)ซื่อสัตย์สุจริต4)ความรับผิดชอบและ5)อุดมการณ์คุณธรรม</w:t>
      </w:r>
      <w:r w:rsidRPr="00E52F84">
        <w:rPr>
          <w:rFonts w:ascii="TH SarabunPSK" w:hAnsi="TH SarabunPSK" w:cs="TH SarabunPSK"/>
          <w:color w:val="333333"/>
          <w:sz w:val="32"/>
          <w:szCs w:val="32"/>
          <w:shd w:val="clear" w:color="auto" w:fill="FFFFFF"/>
          <w:lang w:bidi="ar-SA"/>
        </w:rPr>
        <w:t> </w:t>
      </w:r>
      <w:r w:rsidRPr="00E52F84">
        <w:rPr>
          <w:rFonts w:ascii="TH SarabunPSK" w:hAnsi="TH SarabunPSK" w:cs="TH SarabunPSK"/>
          <w:color w:val="333333"/>
          <w:sz w:val="32"/>
          <w:szCs w:val="32"/>
          <w:lang w:bidi="ar-SA"/>
        </w:rPr>
        <w:br/>
      </w:r>
      <w:r w:rsidRPr="00E52F84">
        <w:rPr>
          <w:rFonts w:ascii="TH SarabunPSK" w:hAnsi="TH SarabunPSK" w:cs="TH SarabunPSK"/>
          <w:color w:val="333333"/>
          <w:sz w:val="32"/>
          <w:szCs w:val="32"/>
          <w:shd w:val="clear" w:color="auto" w:fill="FFFFFF"/>
          <w:lang w:bidi="ar-SA"/>
        </w:rPr>
        <w:t xml:space="preserve">          </w:t>
      </w:r>
      <w:r w:rsidRPr="00E52F84">
        <w:rPr>
          <w:rFonts w:ascii="TH SarabunPSK" w:hAnsi="TH SarabunPSK" w:cs="TH SarabunPSK"/>
          <w:color w:val="333333"/>
          <w:sz w:val="32"/>
          <w:szCs w:val="32"/>
          <w:shd w:val="clear" w:color="auto" w:fill="FFFFFF"/>
          <w:cs/>
        </w:rPr>
        <w:t>โรงเรียนอนุบาลบ้านท่อเมืองลัง  ได้ตระหนักถึงความสำคัญว่าโครงการโรงเรียนคุณธรรม สพฐ. เป็นโครงการที่ดี ต้องทำทันที โดยยึด</w:t>
      </w:r>
      <w:r w:rsidRPr="00E52F84">
        <w:rPr>
          <w:rFonts w:ascii="TH SarabunPSK" w:hAnsi="TH SarabunPSK" w:cs="TH SarabunPSK"/>
          <w:sz w:val="32"/>
          <w:szCs w:val="32"/>
          <w:shd w:val="clear" w:color="auto" w:fill="FFFFFF"/>
          <w:cs/>
        </w:rPr>
        <w:t>รูปแบบหลักการของโรงเรียน คุณธรรม สามารถนำไปใช้ได้กับนักเรียน ที่จะช่วยให้พฤติกรรมที่ไม่พึงประสงค์ในโรงเรียน “ลดลง” และ ส่งเสริมให้เกิดพฤติกรรมที่พึงประสงค์ “เพิ่มขึ้น” ซึ่งนับเป็นการพัฒนาเยาวชน ผู้ปกครอง และชุมชน</w:t>
      </w:r>
      <w:r w:rsidRPr="00E52F84">
        <w:rPr>
          <w:rFonts w:ascii="TH SarabunPSK" w:hAnsi="TH SarabunPSK" w:cs="TH SarabunPSK"/>
          <w:sz w:val="32"/>
          <w:szCs w:val="32"/>
          <w:shd w:val="clear" w:color="auto" w:fill="FFFFFF"/>
        </w:rPr>
        <w:t xml:space="preserve">  </w:t>
      </w:r>
      <w:r w:rsidRPr="00E52F84">
        <w:rPr>
          <w:rFonts w:ascii="TH SarabunPSK" w:hAnsi="TH SarabunPSK" w:cs="TH SarabunPSK"/>
          <w:sz w:val="32"/>
          <w:szCs w:val="32"/>
          <w:shd w:val="clear" w:color="auto" w:fill="FFFFFF"/>
          <w:cs/>
        </w:rPr>
        <w:t>ได้อย่างยั่งยืน</w:t>
      </w:r>
    </w:p>
    <w:p w:rsidR="00885CAB" w:rsidRPr="00E52F84" w:rsidRDefault="00885CAB" w:rsidP="00885CAB">
      <w:pPr>
        <w:rPr>
          <w:rFonts w:ascii="TH SarabunPSK" w:hAnsi="TH SarabunPSK" w:cs="TH SarabunPSK"/>
          <w:sz w:val="32"/>
          <w:szCs w:val="32"/>
        </w:rPr>
      </w:pPr>
    </w:p>
    <w:p w:rsidR="00885CAB" w:rsidRPr="00E52F84" w:rsidRDefault="00885CAB" w:rsidP="00AE14E1">
      <w:pPr>
        <w:pStyle w:val="af3"/>
        <w:numPr>
          <w:ilvl w:val="0"/>
          <w:numId w:val="40"/>
        </w:numPr>
        <w:spacing w:line="276" w:lineRule="auto"/>
        <w:contextualSpacing/>
        <w:rPr>
          <w:rFonts w:ascii="TH SarabunPSK" w:hAnsi="TH SarabunPSK" w:cs="TH SarabunPSK"/>
          <w:b/>
          <w:bCs/>
          <w:sz w:val="32"/>
          <w:szCs w:val="32"/>
        </w:rPr>
      </w:pPr>
      <w:r w:rsidRPr="00E52F84">
        <w:rPr>
          <w:rFonts w:ascii="TH SarabunPSK" w:hAnsi="TH SarabunPSK" w:cs="TH SarabunPSK"/>
          <w:b/>
          <w:bCs/>
          <w:sz w:val="32"/>
          <w:szCs w:val="32"/>
          <w:cs/>
        </w:rPr>
        <w:t>วัตถุประสงค์</w:t>
      </w:r>
    </w:p>
    <w:p w:rsidR="00885CAB" w:rsidRPr="00E52F84" w:rsidRDefault="00885CAB" w:rsidP="00AE14E1">
      <w:pPr>
        <w:pStyle w:val="af3"/>
        <w:numPr>
          <w:ilvl w:val="0"/>
          <w:numId w:val="39"/>
        </w:numPr>
        <w:spacing w:line="276" w:lineRule="auto"/>
        <w:contextualSpacing/>
        <w:jc w:val="both"/>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เพื่อให้ผู้บริหาร ครู และนักเรียน ตระหนักรู้ เข้าใจ และมีกระบวนการคิด อย่างมีเหตุผล</w:t>
      </w:r>
    </w:p>
    <w:p w:rsidR="00885CAB" w:rsidRPr="00E52F84" w:rsidRDefault="00885CAB" w:rsidP="00885CAB">
      <w:pPr>
        <w:jc w:val="both"/>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ซึมซับคุณค่าแห่งคุณธรรมความดี อย่างเป็นธรรมชาติสร้าง ความรู้สึกผิดชอบชั่วดี</w:t>
      </w:r>
      <w:r w:rsidRPr="00E52F84">
        <w:rPr>
          <w:rFonts w:ascii="TH SarabunPSK" w:eastAsia="Times New Roman" w:hAnsi="TH SarabunPSK" w:cs="TH SarabunPSK"/>
          <w:sz w:val="32"/>
          <w:szCs w:val="32"/>
          <w:bdr w:val="none" w:sz="0" w:space="0" w:color="auto" w:frame="1"/>
        </w:rPr>
        <w:t xml:space="preserve">  </w:t>
      </w:r>
      <w:r w:rsidRPr="00E52F84">
        <w:rPr>
          <w:rFonts w:ascii="TH SarabunPSK" w:eastAsia="Times New Roman" w:hAnsi="TH SarabunPSK" w:cs="TH SarabunPSK"/>
          <w:sz w:val="32"/>
          <w:szCs w:val="32"/>
          <w:bdr w:val="none" w:sz="0" w:space="0" w:color="auto" w:frame="1"/>
          <w:cs/>
        </w:rPr>
        <w:t>และภูมิใจในการทำความดี</w:t>
      </w:r>
      <w:r w:rsidRPr="00E52F84">
        <w:rPr>
          <w:rFonts w:ascii="TH SarabunPSK" w:eastAsia="Times New Roman" w:hAnsi="TH SarabunPSK" w:cs="TH SarabunPSK"/>
          <w:sz w:val="32"/>
          <w:szCs w:val="32"/>
          <w:bdr w:val="none" w:sz="0" w:space="0" w:color="auto" w:frame="1"/>
        </w:rPr>
        <w:t> </w:t>
      </w:r>
    </w:p>
    <w:p w:rsidR="00885CAB" w:rsidRPr="00E52F84" w:rsidRDefault="00885CAB" w:rsidP="00885CAB">
      <w:pPr>
        <w:jc w:val="both"/>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rPr>
        <w:t>2</w:t>
      </w:r>
      <w:r w:rsidRPr="00E52F84">
        <w:rPr>
          <w:rFonts w:ascii="TH SarabunPSK" w:hAnsi="TH SarabunPSK" w:cs="TH SarabunPSK"/>
          <w:sz w:val="32"/>
          <w:szCs w:val="32"/>
          <w:cs/>
        </w:rPr>
        <w:t>.  เพื่อให้มีการดำเนินเกี่ยวกับการให้การศึกษา ประกอบด้วย  คุณธรรม จริยธรรม   ส่งเสริมให้มีธรรมาภิบาล</w:t>
      </w:r>
    </w:p>
    <w:p w:rsidR="00885CAB" w:rsidRPr="00E52F84" w:rsidRDefault="00885CAB" w:rsidP="00885CAB">
      <w:pPr>
        <w:ind w:firstLine="720"/>
        <w:rPr>
          <w:rFonts w:ascii="TH SarabunPSK" w:hAnsi="TH SarabunPSK" w:cs="TH SarabunPSK"/>
          <w:b/>
          <w:bCs/>
          <w:sz w:val="32"/>
          <w:szCs w:val="32"/>
        </w:rPr>
      </w:pPr>
      <w:r w:rsidRPr="00E52F84">
        <w:rPr>
          <w:rFonts w:ascii="TH SarabunPSK" w:eastAsia="Times New Roman" w:hAnsi="TH SarabunPSK" w:cs="TH SarabunPSK"/>
          <w:sz w:val="32"/>
          <w:szCs w:val="32"/>
          <w:bdr w:val="none" w:sz="0" w:space="0" w:color="auto" w:frame="1"/>
        </w:rPr>
        <w:t>3</w:t>
      </w:r>
      <w:r w:rsidRPr="00E52F84">
        <w:rPr>
          <w:rFonts w:ascii="TH SarabunPSK" w:eastAsia="Times New Roman" w:hAnsi="TH SarabunPSK" w:cs="TH SarabunPSK"/>
          <w:sz w:val="32"/>
          <w:szCs w:val="32"/>
          <w:bdr w:val="none" w:sz="0" w:space="0" w:color="auto" w:frame="1"/>
          <w:cs/>
        </w:rPr>
        <w:t xml:space="preserve">.  เพื่อสร้างนักเรียนแกนนำคุณธรรม ของโรงเรียนเพื่อขับเคลื่อนคุณลักษณะ </w:t>
      </w:r>
      <w:r w:rsidRPr="00E52F84">
        <w:rPr>
          <w:rFonts w:ascii="TH SarabunPSK" w:eastAsia="Times New Roman" w:hAnsi="TH SarabunPSK" w:cs="TH SarabunPSK"/>
          <w:sz w:val="32"/>
          <w:szCs w:val="32"/>
          <w:bdr w:val="none" w:sz="0" w:space="0" w:color="auto" w:frame="1"/>
        </w:rPr>
        <w:t>5</w:t>
      </w:r>
      <w:r w:rsidRPr="00E52F84">
        <w:rPr>
          <w:rFonts w:ascii="TH SarabunPSK" w:eastAsia="Times New Roman" w:hAnsi="TH SarabunPSK" w:cs="TH SarabunPSK"/>
          <w:sz w:val="32"/>
          <w:szCs w:val="32"/>
          <w:bdr w:val="none" w:sz="0" w:space="0" w:color="auto" w:frame="1"/>
          <w:cs/>
        </w:rPr>
        <w:t xml:space="preserve">  ประการ ของโรงเรียนคุณธรรม สพฐ.</w:t>
      </w:r>
    </w:p>
    <w:p w:rsidR="00885CAB" w:rsidRPr="00E52F84" w:rsidRDefault="00885CAB" w:rsidP="00885CAB">
      <w:pPr>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ab/>
      </w:r>
      <w:r w:rsidRPr="00E52F84">
        <w:rPr>
          <w:rFonts w:ascii="TH SarabunPSK" w:eastAsia="Times New Roman" w:hAnsi="TH SarabunPSK" w:cs="TH SarabunPSK"/>
          <w:sz w:val="32"/>
          <w:szCs w:val="32"/>
          <w:bdr w:val="none" w:sz="0" w:space="0" w:color="auto" w:frame="1"/>
        </w:rPr>
        <w:t>4</w:t>
      </w:r>
      <w:r w:rsidRPr="00E52F84">
        <w:rPr>
          <w:rFonts w:ascii="TH SarabunPSK" w:eastAsia="Times New Roman" w:hAnsi="TH SarabunPSK" w:cs="TH SarabunPSK"/>
          <w:sz w:val="32"/>
          <w:szCs w:val="32"/>
          <w:bdr w:val="none" w:sz="0" w:space="0" w:color="auto" w:frame="1"/>
          <w:cs/>
        </w:rPr>
        <w:t>.  เพื่อให้นักเรียนแต่ละชั้นเรียน ได้จัดทำ โครงงานคุณธรรม  ทุกชั้นเรียน</w:t>
      </w:r>
    </w:p>
    <w:p w:rsidR="00885CAB" w:rsidRPr="00E52F84" w:rsidRDefault="00885CAB" w:rsidP="00885CAB">
      <w:pPr>
        <w:rPr>
          <w:rFonts w:ascii="TH SarabunPSK" w:hAnsi="TH SarabunPSK" w:cs="TH SarabunPSK"/>
          <w:b/>
          <w:bCs/>
          <w:sz w:val="32"/>
          <w:szCs w:val="32"/>
          <w:cs/>
        </w:rPr>
      </w:pPr>
      <w:r w:rsidRPr="00E52F84">
        <w:rPr>
          <w:rFonts w:ascii="TH SarabunPSK" w:eastAsia="Times New Roman" w:hAnsi="TH SarabunPSK" w:cs="TH SarabunPSK"/>
          <w:sz w:val="32"/>
          <w:szCs w:val="32"/>
          <w:bdr w:val="none" w:sz="0" w:space="0" w:color="auto" w:frame="1"/>
          <w:cs/>
        </w:rPr>
        <w:tab/>
      </w:r>
      <w:r w:rsidRPr="00E52F84">
        <w:rPr>
          <w:rFonts w:ascii="TH SarabunPSK" w:eastAsia="Times New Roman" w:hAnsi="TH SarabunPSK" w:cs="TH SarabunPSK"/>
          <w:sz w:val="32"/>
          <w:szCs w:val="32"/>
          <w:bdr w:val="none" w:sz="0" w:space="0" w:color="auto" w:frame="1"/>
        </w:rPr>
        <w:t>5</w:t>
      </w:r>
      <w:r w:rsidRPr="00E52F84">
        <w:rPr>
          <w:rFonts w:ascii="TH SarabunPSK" w:eastAsia="Times New Roman" w:hAnsi="TH SarabunPSK" w:cs="TH SarabunPSK"/>
          <w:sz w:val="32"/>
          <w:szCs w:val="32"/>
          <w:bdr w:val="none" w:sz="0" w:space="0" w:color="auto" w:frame="1"/>
          <w:cs/>
        </w:rPr>
        <w:t>.  เพื่อให้โรงเรียนมีนักเรียนแกนนำ โดยจัดอบรมค่ายเยาวชนแกนนำคุณธรรม สู่สังคม</w:t>
      </w:r>
    </w:p>
    <w:p w:rsidR="00885CAB" w:rsidRPr="00E52F84" w:rsidRDefault="00885CAB" w:rsidP="00885CAB">
      <w:pPr>
        <w:shd w:val="clear" w:color="auto" w:fill="FFFFFF"/>
        <w:ind w:firstLine="720"/>
        <w:jc w:val="both"/>
        <w:textAlignment w:val="baseline"/>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rPr>
        <w:t>6</w:t>
      </w:r>
      <w:r w:rsidRPr="00E52F84">
        <w:rPr>
          <w:rFonts w:ascii="TH SarabunPSK" w:eastAsia="Times New Roman" w:hAnsi="TH SarabunPSK" w:cs="TH SarabunPSK"/>
          <w:sz w:val="32"/>
          <w:szCs w:val="32"/>
          <w:bdr w:val="none" w:sz="0" w:space="0" w:color="auto" w:frame="1"/>
          <w:cs/>
        </w:rPr>
        <w:t>.  เพื่อให้ผู้บริหาร ครู และนักเรียน สร้างเครือข่ายชุมชนองค์กรแห่งคุณธรรม</w:t>
      </w:r>
      <w:r w:rsidRPr="00E52F84">
        <w:rPr>
          <w:rFonts w:ascii="TH SarabunPSK" w:eastAsia="Times New Roman" w:hAnsi="TH SarabunPSK" w:cs="TH SarabunPSK"/>
          <w:sz w:val="32"/>
          <w:szCs w:val="32"/>
          <w:bdr w:val="none" w:sz="0" w:space="0" w:color="auto" w:frame="1"/>
        </w:rPr>
        <w:t xml:space="preserve">  </w:t>
      </w:r>
      <w:r w:rsidRPr="00E52F84">
        <w:rPr>
          <w:rFonts w:ascii="TH SarabunPSK" w:eastAsia="Times New Roman" w:hAnsi="TH SarabunPSK" w:cs="TH SarabunPSK"/>
          <w:sz w:val="32"/>
          <w:szCs w:val="32"/>
          <w:bdr w:val="none" w:sz="0" w:space="0" w:color="auto" w:frame="1"/>
          <w:cs/>
        </w:rPr>
        <w:t>โดยขอความร่วมมือจากหน่วยงาน และองค์กรที่ทำงาน ด้านคุณธรรมอย่างเป็นรูปธรรมชัดเจน</w:t>
      </w:r>
    </w:p>
    <w:p w:rsidR="00885CAB" w:rsidRPr="00E52F84" w:rsidRDefault="00885CAB" w:rsidP="005B2001">
      <w:pPr>
        <w:shd w:val="clear" w:color="auto" w:fill="FFFFFF"/>
        <w:ind w:firstLine="720"/>
        <w:jc w:val="both"/>
        <w:textAlignment w:val="baseline"/>
        <w:rPr>
          <w:rFonts w:ascii="TH SarabunPSK" w:hAnsi="TH SarabunPSK" w:cs="TH SarabunPSK"/>
          <w:sz w:val="32"/>
          <w:szCs w:val="32"/>
        </w:rPr>
      </w:pPr>
      <w:r w:rsidRPr="00E52F84">
        <w:rPr>
          <w:rFonts w:ascii="TH SarabunPSK" w:eastAsia="Times New Roman" w:hAnsi="TH SarabunPSK" w:cs="TH SarabunPSK"/>
          <w:sz w:val="32"/>
          <w:szCs w:val="32"/>
          <w:bdr w:val="none" w:sz="0" w:space="0" w:color="auto" w:frame="1"/>
        </w:rPr>
        <w:t> </w:t>
      </w:r>
    </w:p>
    <w:p w:rsidR="00885CAB" w:rsidRPr="00E52F84" w:rsidRDefault="00885CAB" w:rsidP="00AE14E1">
      <w:pPr>
        <w:pStyle w:val="af3"/>
        <w:numPr>
          <w:ilvl w:val="0"/>
          <w:numId w:val="40"/>
        </w:numPr>
        <w:spacing w:line="276" w:lineRule="auto"/>
        <w:contextualSpacing/>
        <w:rPr>
          <w:rFonts w:ascii="TH SarabunPSK" w:hAnsi="TH SarabunPSK" w:cs="TH SarabunPSK"/>
          <w:b/>
          <w:bCs/>
          <w:sz w:val="32"/>
          <w:szCs w:val="32"/>
        </w:rPr>
      </w:pPr>
      <w:r w:rsidRPr="00E52F84">
        <w:rPr>
          <w:rFonts w:ascii="TH SarabunPSK" w:hAnsi="TH SarabunPSK" w:cs="TH SarabunPSK"/>
          <w:b/>
          <w:bCs/>
          <w:sz w:val="32"/>
          <w:szCs w:val="32"/>
          <w:cs/>
        </w:rPr>
        <w:t>เป้าหมาย</w:t>
      </w:r>
    </w:p>
    <w:p w:rsidR="00885CAB" w:rsidRPr="00E52F84" w:rsidRDefault="00885CAB" w:rsidP="00AE14E1">
      <w:pPr>
        <w:pStyle w:val="af3"/>
        <w:numPr>
          <w:ilvl w:val="1"/>
          <w:numId w:val="40"/>
        </w:numPr>
        <w:spacing w:line="276" w:lineRule="auto"/>
        <w:contextualSpacing/>
        <w:rPr>
          <w:rFonts w:ascii="TH SarabunPSK" w:hAnsi="TH SarabunPSK" w:cs="TH SarabunPSK"/>
          <w:sz w:val="32"/>
          <w:szCs w:val="32"/>
        </w:rPr>
      </w:pPr>
      <w:r w:rsidRPr="00E52F84">
        <w:rPr>
          <w:rFonts w:ascii="TH SarabunPSK" w:hAnsi="TH SarabunPSK" w:cs="TH SarabunPSK"/>
          <w:sz w:val="32"/>
          <w:szCs w:val="32"/>
          <w:cs/>
        </w:rPr>
        <w:t>ด้านปริมาณ</w:t>
      </w:r>
    </w:p>
    <w:p w:rsidR="00885CAB" w:rsidRPr="00E52F84" w:rsidRDefault="00885CAB" w:rsidP="00AE14E1">
      <w:pPr>
        <w:pStyle w:val="af3"/>
        <w:numPr>
          <w:ilvl w:val="0"/>
          <w:numId w:val="37"/>
        </w:numPr>
        <w:spacing w:line="276" w:lineRule="auto"/>
        <w:contextualSpacing/>
        <w:rPr>
          <w:rFonts w:ascii="TH SarabunPSK" w:hAnsi="TH SarabunPSK" w:cs="TH SarabunPSK"/>
          <w:b/>
          <w:bCs/>
          <w:sz w:val="32"/>
          <w:szCs w:val="32"/>
        </w:rPr>
      </w:pPr>
      <w:r w:rsidRPr="00E52F84">
        <w:rPr>
          <w:rFonts w:ascii="TH SarabunPSK" w:hAnsi="TH SarabunPSK" w:cs="TH SarabunPSK"/>
          <w:sz w:val="32"/>
          <w:szCs w:val="32"/>
          <w:cs/>
        </w:rPr>
        <w:t>ผู้บริหารคณะครูนักเรียน และบุคลากร ทุกคน เป็นผู้มีคุณธรรม จริยธรรมอันดีงาม</w:t>
      </w:r>
    </w:p>
    <w:p w:rsidR="00885CAB" w:rsidRPr="00E52F84" w:rsidRDefault="00885CAB" w:rsidP="00AE14E1">
      <w:pPr>
        <w:pStyle w:val="af3"/>
        <w:numPr>
          <w:ilvl w:val="0"/>
          <w:numId w:val="37"/>
        </w:numPr>
        <w:spacing w:line="276" w:lineRule="auto"/>
        <w:contextualSpacing/>
        <w:rPr>
          <w:rFonts w:ascii="TH SarabunPSK" w:hAnsi="TH SarabunPSK" w:cs="TH SarabunPSK"/>
          <w:b/>
          <w:bCs/>
          <w:sz w:val="32"/>
          <w:szCs w:val="32"/>
        </w:rPr>
      </w:pPr>
      <w:r w:rsidRPr="00E52F84">
        <w:rPr>
          <w:rFonts w:ascii="TH SarabunPSK" w:hAnsi="TH SarabunPSK" w:cs="TH SarabunPSK"/>
          <w:sz w:val="32"/>
          <w:szCs w:val="32"/>
          <w:cs/>
        </w:rPr>
        <w:t>นักเรียนตั้งแต่ชั้นอนุบาล –  ป.6  มีโครงงานคุณธรรมทุกชั้นเรียน</w:t>
      </w:r>
    </w:p>
    <w:p w:rsidR="00885CAB" w:rsidRPr="00E52F84" w:rsidRDefault="00885CAB" w:rsidP="00AE14E1">
      <w:pPr>
        <w:pStyle w:val="af3"/>
        <w:numPr>
          <w:ilvl w:val="0"/>
          <w:numId w:val="37"/>
        </w:numPr>
        <w:spacing w:line="276" w:lineRule="auto"/>
        <w:contextualSpacing/>
        <w:rPr>
          <w:rFonts w:ascii="TH SarabunPSK" w:hAnsi="TH SarabunPSK" w:cs="TH SarabunPSK"/>
          <w:b/>
          <w:bCs/>
          <w:sz w:val="32"/>
          <w:szCs w:val="32"/>
        </w:rPr>
      </w:pPr>
      <w:r w:rsidRPr="00E52F84">
        <w:rPr>
          <w:rFonts w:ascii="TH SarabunPSK" w:hAnsi="TH SarabunPSK" w:cs="TH SarabunPSK"/>
          <w:sz w:val="32"/>
          <w:szCs w:val="32"/>
          <w:cs/>
        </w:rPr>
        <w:t>จัดค่ายเยาวชนแกนนำคุณธรรม สู่สังคม 1 ครั้ง / ปีการศึกษา</w:t>
      </w:r>
    </w:p>
    <w:p w:rsidR="005B2001" w:rsidRPr="00E52F84" w:rsidRDefault="005B2001" w:rsidP="005B2001">
      <w:pPr>
        <w:pStyle w:val="af3"/>
        <w:spacing w:line="276" w:lineRule="auto"/>
        <w:ind w:left="1590"/>
        <w:contextualSpacing/>
        <w:rPr>
          <w:rFonts w:ascii="TH SarabunPSK" w:hAnsi="TH SarabunPSK" w:cs="TH SarabunPSK"/>
          <w:b/>
          <w:bCs/>
          <w:sz w:val="32"/>
          <w:szCs w:val="32"/>
        </w:rPr>
      </w:pPr>
    </w:p>
    <w:p w:rsidR="00885CAB" w:rsidRPr="00E52F84" w:rsidRDefault="00885CAB" w:rsidP="00AE14E1">
      <w:pPr>
        <w:pStyle w:val="af3"/>
        <w:numPr>
          <w:ilvl w:val="1"/>
          <w:numId w:val="40"/>
        </w:numPr>
        <w:spacing w:line="276" w:lineRule="auto"/>
        <w:contextualSpacing/>
        <w:rPr>
          <w:rFonts w:ascii="TH SarabunPSK" w:hAnsi="TH SarabunPSK" w:cs="TH SarabunPSK"/>
          <w:sz w:val="32"/>
          <w:szCs w:val="32"/>
        </w:rPr>
      </w:pPr>
      <w:r w:rsidRPr="00E52F84">
        <w:rPr>
          <w:rFonts w:ascii="TH SarabunPSK" w:hAnsi="TH SarabunPSK" w:cs="TH SarabunPSK"/>
          <w:sz w:val="32"/>
          <w:szCs w:val="32"/>
          <w:cs/>
        </w:rPr>
        <w:t>ด้านคุณภาพ</w:t>
      </w:r>
    </w:p>
    <w:p w:rsidR="00885CAB" w:rsidRPr="00E52F84" w:rsidRDefault="00885CAB" w:rsidP="00AE14E1">
      <w:pPr>
        <w:pStyle w:val="af3"/>
        <w:numPr>
          <w:ilvl w:val="0"/>
          <w:numId w:val="41"/>
        </w:numPr>
        <w:spacing w:line="276" w:lineRule="auto"/>
        <w:contextualSpacing/>
        <w:rPr>
          <w:rFonts w:ascii="TH SarabunPSK" w:hAnsi="TH SarabunPSK" w:cs="TH SarabunPSK"/>
          <w:b/>
          <w:bCs/>
          <w:sz w:val="32"/>
          <w:szCs w:val="32"/>
        </w:rPr>
      </w:pPr>
      <w:r w:rsidRPr="00E52F84">
        <w:rPr>
          <w:rFonts w:ascii="TH SarabunPSK" w:hAnsi="TH SarabunPSK" w:cs="TH SarabunPSK"/>
          <w:sz w:val="32"/>
          <w:szCs w:val="32"/>
          <w:cs/>
        </w:rPr>
        <w:t>ผู้บริหารคณะครูนักเรียนและบุคลากร ทุกคน เป็นผู้มีคุณธรรม จริยธรรมอันดีงาม</w:t>
      </w:r>
    </w:p>
    <w:p w:rsidR="00885CAB" w:rsidRPr="00E52F84" w:rsidRDefault="00885CAB" w:rsidP="00AE14E1">
      <w:pPr>
        <w:pStyle w:val="af3"/>
        <w:numPr>
          <w:ilvl w:val="0"/>
          <w:numId w:val="41"/>
        </w:numPr>
        <w:spacing w:line="276" w:lineRule="auto"/>
        <w:contextualSpacing/>
        <w:rPr>
          <w:rFonts w:ascii="TH SarabunPSK" w:hAnsi="TH SarabunPSK" w:cs="TH SarabunPSK"/>
          <w:b/>
          <w:bCs/>
          <w:sz w:val="32"/>
          <w:szCs w:val="32"/>
        </w:rPr>
      </w:pPr>
      <w:r w:rsidRPr="00E52F84">
        <w:rPr>
          <w:rFonts w:ascii="TH SarabunPSK" w:eastAsiaTheme="minorHAnsi" w:hAnsi="TH SarabunPSK" w:cs="TH SarabunPSK"/>
          <w:sz w:val="32"/>
          <w:szCs w:val="32"/>
          <w:cs/>
        </w:rPr>
        <w:t>นักเรียน ครู ผู้บริหาร และบุคลากรทางการศึกษามี</w:t>
      </w:r>
      <w:r w:rsidRPr="00E52F84">
        <w:rPr>
          <w:rFonts w:ascii="TH SarabunPSK" w:eastAsia="Times New Roman" w:hAnsi="TH SarabunPSK" w:cs="TH SarabunPSK"/>
          <w:sz w:val="32"/>
          <w:szCs w:val="32"/>
          <w:bdr w:val="none" w:sz="0" w:space="0" w:color="auto" w:frame="1"/>
          <w:cs/>
        </w:rPr>
        <w:t>คุณลักษณะ 5  ประการ ของ</w:t>
      </w:r>
    </w:p>
    <w:p w:rsidR="00885CAB" w:rsidRPr="00E52F84" w:rsidRDefault="00885CAB" w:rsidP="00885CAB">
      <w:pPr>
        <w:pStyle w:val="af3"/>
        <w:ind w:left="1590"/>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โรงเรียนคุณธรรม สพฐ.</w:t>
      </w:r>
    </w:p>
    <w:p w:rsidR="00885CAB" w:rsidRPr="00E52F84" w:rsidRDefault="00885CAB" w:rsidP="00AE14E1">
      <w:pPr>
        <w:pStyle w:val="af3"/>
        <w:numPr>
          <w:ilvl w:val="0"/>
          <w:numId w:val="41"/>
        </w:numPr>
        <w:spacing w:line="276" w:lineRule="auto"/>
        <w:contextualSpacing/>
        <w:rPr>
          <w:rFonts w:ascii="TH SarabunPSK" w:hAnsi="TH SarabunPSK" w:cs="TH SarabunPSK"/>
          <w:b/>
          <w:bCs/>
          <w:sz w:val="32"/>
          <w:szCs w:val="32"/>
        </w:rPr>
      </w:pPr>
      <w:r w:rsidRPr="00E52F84">
        <w:rPr>
          <w:rFonts w:ascii="TH SarabunPSK" w:hAnsi="TH SarabunPSK" w:cs="TH SarabunPSK"/>
          <w:sz w:val="32"/>
          <w:szCs w:val="32"/>
          <w:cs/>
        </w:rPr>
        <w:lastRenderedPageBreak/>
        <w:t>โรงเรียนมีโครงงานคุณธรรม ที่พัฒนานักเรียน</w:t>
      </w:r>
      <w:r w:rsidRPr="00E52F84">
        <w:rPr>
          <w:rFonts w:ascii="TH SarabunPSK" w:eastAsia="Times New Roman" w:hAnsi="TH SarabunPSK" w:cs="TH SarabunPSK"/>
          <w:sz w:val="32"/>
          <w:szCs w:val="32"/>
          <w:bdr w:val="none" w:sz="0" w:space="0" w:color="auto" w:frame="1"/>
          <w:cs/>
        </w:rPr>
        <w:t>ตามคุณลักษณะ 5  ประการ ของโรงเรียนคุณธรรม สพฐ.</w:t>
      </w:r>
    </w:p>
    <w:p w:rsidR="00885CAB" w:rsidRPr="00E52F84" w:rsidRDefault="00885CAB" w:rsidP="00885CAB">
      <w:pPr>
        <w:pStyle w:val="af3"/>
        <w:ind w:left="1590"/>
        <w:rPr>
          <w:rFonts w:ascii="TH SarabunPSK" w:hAnsi="TH SarabunPSK" w:cs="TH SarabunPSK"/>
          <w:b/>
          <w:bCs/>
          <w:sz w:val="32"/>
          <w:szCs w:val="32"/>
        </w:rPr>
      </w:pPr>
    </w:p>
    <w:p w:rsidR="00885CAB" w:rsidRPr="00E52F84" w:rsidRDefault="00885CAB" w:rsidP="00885CAB">
      <w:pPr>
        <w:rPr>
          <w:rFonts w:ascii="TH SarabunPSK" w:eastAsiaTheme="minorHAnsi" w:hAnsi="TH SarabunPSK" w:cs="TH SarabunPSK"/>
          <w:b/>
          <w:bCs/>
          <w:sz w:val="32"/>
          <w:szCs w:val="32"/>
        </w:rPr>
      </w:pPr>
      <w:r w:rsidRPr="00E52F84">
        <w:rPr>
          <w:rFonts w:ascii="TH SarabunPSK" w:eastAsiaTheme="minorHAnsi" w:hAnsi="TH SarabunPSK" w:cs="TH SarabunPSK"/>
          <w:b/>
          <w:bCs/>
          <w:sz w:val="32"/>
          <w:szCs w:val="32"/>
        </w:rPr>
        <w:t>4</w:t>
      </w:r>
      <w:r w:rsidRPr="00E52F84">
        <w:rPr>
          <w:rFonts w:ascii="TH SarabunPSK" w:eastAsiaTheme="minorHAnsi" w:hAnsi="TH SarabunPSK" w:cs="TH SarabunPSK"/>
          <w:b/>
          <w:bCs/>
          <w:sz w:val="32"/>
          <w:szCs w:val="32"/>
          <w:cs/>
        </w:rPr>
        <w:t>. กิจกรรมและการดำเนินการ</w:t>
      </w:r>
    </w:p>
    <w:tbl>
      <w:tblPr>
        <w:tblStyle w:val="af1"/>
        <w:tblW w:w="8692" w:type="dxa"/>
        <w:tblLook w:val="04A0"/>
      </w:tblPr>
      <w:tblGrid>
        <w:gridCol w:w="562"/>
        <w:gridCol w:w="4253"/>
        <w:gridCol w:w="1701"/>
        <w:gridCol w:w="2176"/>
      </w:tblGrid>
      <w:tr w:rsidR="00885CAB" w:rsidRPr="00E52F84" w:rsidTr="00C720BC">
        <w:tc>
          <w:tcPr>
            <w:tcW w:w="562" w:type="dxa"/>
            <w:tcBorders>
              <w:top w:val="single" w:sz="4" w:space="0" w:color="000000"/>
              <w:left w:val="single" w:sz="4" w:space="0" w:color="000000"/>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4253" w:type="dxa"/>
            <w:tcBorders>
              <w:top w:val="single" w:sz="4" w:space="0" w:color="000000"/>
              <w:left w:val="single" w:sz="4" w:space="0" w:color="auto"/>
              <w:bottom w:val="single" w:sz="4" w:space="0" w:color="auto"/>
              <w:right w:val="single" w:sz="4" w:space="0" w:color="000000"/>
            </w:tcBorders>
          </w:tcPr>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กิจกรรม/ขั้นตอนการดำเนินการ</w:t>
            </w:r>
          </w:p>
        </w:tc>
        <w:tc>
          <w:tcPr>
            <w:tcW w:w="1701" w:type="dxa"/>
            <w:tcBorders>
              <w:top w:val="single" w:sz="4" w:space="0" w:color="000000"/>
              <w:left w:val="single" w:sz="4" w:space="0" w:color="000000"/>
              <w:bottom w:val="single" w:sz="4" w:space="0" w:color="000000"/>
              <w:right w:val="single" w:sz="4" w:space="0" w:color="000000"/>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ระยะเวลา</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ดำเนินการ</w:t>
            </w:r>
          </w:p>
          <w:p w:rsidR="00885CAB" w:rsidRPr="00E52F84" w:rsidRDefault="00885CAB" w:rsidP="00C720BC">
            <w:pPr>
              <w:jc w:val="center"/>
              <w:rPr>
                <w:rFonts w:ascii="TH SarabunPSK" w:hAnsi="TH SarabunPSK" w:cs="TH SarabunPSK"/>
                <w:sz w:val="32"/>
                <w:szCs w:val="32"/>
              </w:rPr>
            </w:pPr>
          </w:p>
        </w:tc>
        <w:tc>
          <w:tcPr>
            <w:tcW w:w="2176" w:type="dxa"/>
            <w:tcBorders>
              <w:top w:val="single" w:sz="4" w:space="0" w:color="000000"/>
              <w:left w:val="single" w:sz="4" w:space="0" w:color="000000"/>
              <w:bottom w:val="single" w:sz="4" w:space="0" w:color="000000"/>
              <w:right w:val="single" w:sz="4" w:space="0" w:color="000000"/>
            </w:tcBorders>
            <w:hideMark/>
          </w:tcPr>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885CAB" w:rsidRPr="00E52F84" w:rsidTr="00C720BC">
        <w:tc>
          <w:tcPr>
            <w:tcW w:w="562"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1.</w:t>
            </w:r>
          </w:p>
        </w:tc>
        <w:tc>
          <w:tcPr>
            <w:tcW w:w="4253"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แต่งตั้งคณะทำงานโรงเรียนคุณธรรม</w:t>
            </w:r>
          </w:p>
        </w:tc>
        <w:tc>
          <w:tcPr>
            <w:tcW w:w="1701"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ตุลาคม 2561</w:t>
            </w:r>
          </w:p>
        </w:tc>
        <w:tc>
          <w:tcPr>
            <w:tcW w:w="2176" w:type="dxa"/>
            <w:vMerge w:val="restart"/>
            <w:tcBorders>
              <w:top w:val="single" w:sz="4" w:space="0" w:color="auto"/>
              <w:left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นายอดุลย์สายหมอก</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และคณะครู</w:t>
            </w:r>
          </w:p>
          <w:p w:rsidR="00885CAB" w:rsidRPr="00E52F84" w:rsidRDefault="00885CAB" w:rsidP="00C720BC">
            <w:pP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p>
        </w:tc>
      </w:tr>
      <w:tr w:rsidR="00885CAB" w:rsidRPr="00E52F84" w:rsidTr="00C720BC">
        <w:trPr>
          <w:trHeight w:val="415"/>
        </w:trPr>
        <w:tc>
          <w:tcPr>
            <w:tcW w:w="562"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2</w:t>
            </w:r>
          </w:p>
        </w:tc>
        <w:tc>
          <w:tcPr>
            <w:tcW w:w="4253"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ระดมสมองของบุคลากรทุกฝ่ายวางแผนดำเนินการ  โรงเรียนคุณธรรม</w:t>
            </w:r>
          </w:p>
        </w:tc>
        <w:tc>
          <w:tcPr>
            <w:tcW w:w="1701"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ตุลาคม 2561</w:t>
            </w:r>
          </w:p>
        </w:tc>
        <w:tc>
          <w:tcPr>
            <w:tcW w:w="2176" w:type="dxa"/>
            <w:vMerge/>
            <w:tcBorders>
              <w:left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tc>
      </w:tr>
      <w:tr w:rsidR="00885CAB" w:rsidRPr="00E52F84" w:rsidTr="00C720BC">
        <w:tc>
          <w:tcPr>
            <w:tcW w:w="562"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3.  </w:t>
            </w:r>
          </w:p>
          <w:p w:rsidR="00885CAB" w:rsidRPr="00E52F84" w:rsidRDefault="00885CAB" w:rsidP="00C720BC">
            <w:pPr>
              <w:rPr>
                <w:rFonts w:ascii="TH SarabunPSK" w:hAnsi="TH SarabunPSK" w:cs="TH SarabunPSK"/>
                <w:sz w:val="32"/>
                <w:szCs w:val="32"/>
              </w:rPr>
            </w:pPr>
          </w:p>
        </w:tc>
        <w:tc>
          <w:tcPr>
            <w:tcW w:w="4253"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ดำเนินการตามแผนโรงเรียนคุณธรรม ดังนี้</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จัดการเรียนการสอนเรื่องคุณธรรม</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จัดกิจกรรมคุณลักษณะ 5 ประการ</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3</w:t>
            </w:r>
            <w:r w:rsidRPr="00E52F84">
              <w:rPr>
                <w:rFonts w:ascii="TH SarabunPSK" w:hAnsi="TH SarabunPSK" w:cs="TH SarabunPSK"/>
                <w:sz w:val="32"/>
                <w:szCs w:val="32"/>
                <w:cs/>
              </w:rPr>
              <w:t>.  จัดทำโครงงานคุณธรรม</w:t>
            </w:r>
          </w:p>
          <w:p w:rsidR="00885CAB" w:rsidRPr="00E52F84" w:rsidRDefault="00885CAB" w:rsidP="00C720BC">
            <w:pPr>
              <w:spacing w:line="276" w:lineRule="auto"/>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4</w:t>
            </w:r>
            <w:r w:rsidRPr="00E52F84">
              <w:rPr>
                <w:rFonts w:ascii="TH SarabunPSK" w:hAnsi="TH SarabunPSK" w:cs="TH SarabunPSK"/>
                <w:sz w:val="32"/>
                <w:szCs w:val="32"/>
                <w:cs/>
              </w:rPr>
              <w:t>.  จัดค่ายเยาวชนแกนนำคุณธรรมสู่สังคม</w:t>
            </w:r>
          </w:p>
        </w:tc>
        <w:tc>
          <w:tcPr>
            <w:tcW w:w="1701"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ตุลาคม 2561   –  กันยายน 2562</w:t>
            </w:r>
          </w:p>
        </w:tc>
        <w:tc>
          <w:tcPr>
            <w:tcW w:w="2176" w:type="dxa"/>
            <w:vMerge/>
            <w:tcBorders>
              <w:left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tc>
      </w:tr>
      <w:tr w:rsidR="00885CAB" w:rsidRPr="00E52F84" w:rsidTr="00C720BC">
        <w:tc>
          <w:tcPr>
            <w:tcW w:w="562"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4.  </w:t>
            </w:r>
          </w:p>
        </w:tc>
        <w:tc>
          <w:tcPr>
            <w:tcW w:w="4253"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ติดตามผล และประเมินผล</w:t>
            </w:r>
          </w:p>
        </w:tc>
        <w:tc>
          <w:tcPr>
            <w:tcW w:w="1701"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กันยายน 2562</w:t>
            </w:r>
          </w:p>
          <w:p w:rsidR="00885CAB" w:rsidRPr="00E52F84" w:rsidRDefault="00885CAB" w:rsidP="00C720BC">
            <w:pPr>
              <w:rPr>
                <w:rFonts w:ascii="TH SarabunPSK" w:hAnsi="TH SarabunPSK" w:cs="TH SarabunPSK"/>
                <w:sz w:val="32"/>
                <w:szCs w:val="32"/>
              </w:rPr>
            </w:pPr>
          </w:p>
        </w:tc>
        <w:tc>
          <w:tcPr>
            <w:tcW w:w="2176" w:type="dxa"/>
            <w:vMerge/>
            <w:tcBorders>
              <w:left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tc>
      </w:tr>
      <w:tr w:rsidR="00885CAB" w:rsidRPr="00E52F84" w:rsidTr="00C720BC">
        <w:tc>
          <w:tcPr>
            <w:tcW w:w="562"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cs/>
              </w:rPr>
            </w:pPr>
            <w:r w:rsidRPr="00E52F84">
              <w:rPr>
                <w:rFonts w:ascii="TH SarabunPSK" w:hAnsi="TH SarabunPSK" w:cs="TH SarabunPSK"/>
                <w:sz w:val="32"/>
                <w:szCs w:val="32"/>
                <w:cs/>
              </w:rPr>
              <w:t>5</w:t>
            </w:r>
          </w:p>
        </w:tc>
        <w:tc>
          <w:tcPr>
            <w:tcW w:w="4253"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cs/>
              </w:rPr>
            </w:pPr>
            <w:r w:rsidRPr="00E52F84">
              <w:rPr>
                <w:rFonts w:ascii="TH SarabunPSK" w:hAnsi="TH SarabunPSK" w:cs="TH SarabunPSK"/>
                <w:sz w:val="32"/>
                <w:szCs w:val="32"/>
                <w:cs/>
              </w:rPr>
              <w:t>สรุปผลรายงานผลการดำเนินงาน</w:t>
            </w:r>
          </w:p>
        </w:tc>
        <w:tc>
          <w:tcPr>
            <w:tcW w:w="1701"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กันยายน 2562</w:t>
            </w:r>
          </w:p>
          <w:p w:rsidR="00885CAB" w:rsidRPr="00E52F84" w:rsidRDefault="00885CAB" w:rsidP="00C720BC">
            <w:pPr>
              <w:rPr>
                <w:rFonts w:ascii="TH SarabunPSK" w:hAnsi="TH SarabunPSK" w:cs="TH SarabunPSK"/>
                <w:sz w:val="32"/>
                <w:szCs w:val="32"/>
              </w:rPr>
            </w:pPr>
          </w:p>
        </w:tc>
        <w:tc>
          <w:tcPr>
            <w:tcW w:w="2176" w:type="dxa"/>
            <w:vMerge/>
            <w:tcBorders>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tc>
      </w:tr>
    </w:tbl>
    <w:p w:rsidR="005B2001" w:rsidRPr="00E52F84" w:rsidRDefault="005B2001" w:rsidP="00885CAB">
      <w:pPr>
        <w:rPr>
          <w:rFonts w:ascii="TH SarabunPSK" w:hAnsi="TH SarabunPSK" w:cs="TH SarabunPSK"/>
          <w:b/>
          <w:bCs/>
          <w:sz w:val="32"/>
          <w:szCs w:val="32"/>
        </w:rPr>
      </w:pPr>
    </w:p>
    <w:p w:rsidR="00885CAB" w:rsidRPr="00E52F84" w:rsidRDefault="00885CAB" w:rsidP="00885CAB">
      <w:pPr>
        <w:rPr>
          <w:rFonts w:ascii="TH SarabunPSK" w:hAnsi="TH SarabunPSK" w:cs="TH SarabunPSK"/>
          <w:b/>
          <w:bCs/>
          <w:sz w:val="32"/>
          <w:szCs w:val="32"/>
        </w:rPr>
      </w:pPr>
      <w:r w:rsidRPr="00E52F84">
        <w:rPr>
          <w:rFonts w:ascii="TH SarabunPSK" w:hAnsi="TH SarabunPSK" w:cs="TH SarabunPSK"/>
          <w:b/>
          <w:bCs/>
          <w:sz w:val="32"/>
          <w:szCs w:val="32"/>
        </w:rPr>
        <w:t>5</w:t>
      </w:r>
      <w:r w:rsidRPr="00E52F84">
        <w:rPr>
          <w:rFonts w:ascii="TH SarabunPSK" w:hAnsi="TH SarabunPSK" w:cs="TH SarabunPSK"/>
          <w:b/>
          <w:bCs/>
          <w:sz w:val="32"/>
          <w:szCs w:val="32"/>
          <w:cs/>
        </w:rPr>
        <w:t>. งบประมาณ</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b/>
          <w:bCs/>
          <w:sz w:val="32"/>
          <w:szCs w:val="32"/>
        </w:rPr>
        <w:tab/>
      </w:r>
      <w:r w:rsidRPr="00E52F84">
        <w:rPr>
          <w:rFonts w:ascii="TH SarabunPSK" w:hAnsi="TH SarabunPSK" w:cs="TH SarabunPSK"/>
          <w:sz w:val="32"/>
          <w:szCs w:val="32"/>
        </w:rPr>
        <w:t>5</w:t>
      </w:r>
      <w:r w:rsidRPr="00E52F84">
        <w:rPr>
          <w:rFonts w:ascii="TH SarabunPSK" w:hAnsi="TH SarabunPSK" w:cs="TH SarabunPSK"/>
          <w:sz w:val="32"/>
          <w:szCs w:val="32"/>
          <w:cs/>
        </w:rPr>
        <w:t>.</w:t>
      </w:r>
      <w:r w:rsidRPr="00E52F84">
        <w:rPr>
          <w:rFonts w:ascii="TH SarabunPSK" w:hAnsi="TH SarabunPSK" w:cs="TH SarabunPSK"/>
          <w:sz w:val="32"/>
          <w:szCs w:val="32"/>
        </w:rPr>
        <w:t xml:space="preserve">1 </w:t>
      </w:r>
      <w:r w:rsidRPr="00E52F84">
        <w:rPr>
          <w:rFonts w:ascii="TH SarabunPSK" w:hAnsi="TH SarabunPSK" w:cs="TH SarabunPSK"/>
          <w:sz w:val="32"/>
          <w:szCs w:val="32"/>
          <w:cs/>
        </w:rPr>
        <w:t xml:space="preserve">. งบประมาณรวม   จำนวน  </w:t>
      </w:r>
      <w:r w:rsidRPr="00E52F84">
        <w:rPr>
          <w:rFonts w:ascii="TH SarabunPSK" w:hAnsi="TH SarabunPSK" w:cs="TH SarabunPSK"/>
          <w:sz w:val="32"/>
          <w:szCs w:val="32"/>
        </w:rPr>
        <w:t>8</w:t>
      </w:r>
      <w:r w:rsidRPr="00E52F84">
        <w:rPr>
          <w:rFonts w:ascii="TH SarabunPSK" w:hAnsi="TH SarabunPSK" w:cs="TH SarabunPSK"/>
          <w:sz w:val="32"/>
          <w:szCs w:val="32"/>
          <w:cs/>
        </w:rPr>
        <w:t>,</w:t>
      </w:r>
      <w:r w:rsidRPr="00E52F84">
        <w:rPr>
          <w:rFonts w:ascii="TH SarabunPSK" w:hAnsi="TH SarabunPSK" w:cs="TH SarabunPSK"/>
          <w:sz w:val="32"/>
          <w:szCs w:val="32"/>
        </w:rPr>
        <w:t>000</w:t>
      </w:r>
      <w:r w:rsidRPr="00E52F84">
        <w:rPr>
          <w:rFonts w:ascii="TH SarabunPSK" w:hAnsi="TH SarabunPSK" w:cs="TH SarabunPSK"/>
          <w:sz w:val="32"/>
          <w:szCs w:val="32"/>
          <w:cs/>
        </w:rPr>
        <w:t xml:space="preserve">  บาท</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1</w:t>
      </w:r>
      <w:r w:rsidRPr="00E52F84">
        <w:rPr>
          <w:rFonts w:ascii="TH SarabunPSK" w:hAnsi="TH SarabunPSK" w:cs="TH SarabunPSK"/>
          <w:sz w:val="32"/>
          <w:szCs w:val="32"/>
          <w:cs/>
        </w:rPr>
        <w:t xml:space="preserve">) งบพัฒนาการศึกษา   จำนวน   </w:t>
      </w:r>
      <w:r w:rsidRPr="00E52F84">
        <w:rPr>
          <w:rFonts w:ascii="TH SarabunPSK" w:hAnsi="TH SarabunPSK" w:cs="TH SarabunPSK"/>
          <w:sz w:val="32"/>
          <w:szCs w:val="32"/>
        </w:rPr>
        <w:t>8</w:t>
      </w:r>
      <w:r w:rsidRPr="00E52F84">
        <w:rPr>
          <w:rFonts w:ascii="TH SarabunPSK" w:hAnsi="TH SarabunPSK" w:cs="TH SarabunPSK"/>
          <w:sz w:val="32"/>
          <w:szCs w:val="32"/>
          <w:cs/>
        </w:rPr>
        <w:t>,</w:t>
      </w:r>
      <w:r w:rsidRPr="00E52F84">
        <w:rPr>
          <w:rFonts w:ascii="TH SarabunPSK" w:hAnsi="TH SarabunPSK" w:cs="TH SarabunPSK"/>
          <w:sz w:val="32"/>
          <w:szCs w:val="32"/>
        </w:rPr>
        <w:t>000</w:t>
      </w:r>
      <w:r w:rsidRPr="00E52F84">
        <w:rPr>
          <w:rFonts w:ascii="TH SarabunPSK" w:hAnsi="TH SarabunPSK" w:cs="TH SarabunPSK"/>
          <w:sz w:val="32"/>
          <w:szCs w:val="32"/>
          <w:cs/>
        </w:rPr>
        <w:t xml:space="preserve">  บาท</w:t>
      </w:r>
    </w:p>
    <w:p w:rsidR="00885CAB" w:rsidRPr="00E52F84" w:rsidRDefault="00885CAB" w:rsidP="00885CAB">
      <w:pPr>
        <w:autoSpaceDE w:val="0"/>
        <w:autoSpaceDN w:val="0"/>
        <w:adjustRightInd w:val="0"/>
        <w:spacing w:line="259" w:lineRule="auto"/>
        <w:ind w:firstLine="720"/>
        <w:contextualSpacing/>
        <w:rPr>
          <w:rFonts w:ascii="TH SarabunPSK" w:hAnsi="TH SarabunPSK" w:cs="TH SarabunPSK"/>
          <w:sz w:val="32"/>
          <w:szCs w:val="32"/>
        </w:rPr>
      </w:pPr>
      <w:r w:rsidRPr="00E52F84">
        <w:rPr>
          <w:rFonts w:ascii="TH SarabunPSK" w:hAnsi="TH SarabunPSK" w:cs="TH SarabunPSK"/>
          <w:sz w:val="32"/>
          <w:szCs w:val="32"/>
        </w:rPr>
        <w:t>5</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รายละเอียดการใช้งบประมาณ ( ถัวจ่ายทุกรายการ )</w:t>
      </w:r>
    </w:p>
    <w:p w:rsidR="00885CAB" w:rsidRPr="00E52F84" w:rsidRDefault="00885CAB" w:rsidP="00885CAB">
      <w:pPr>
        <w:autoSpaceDE w:val="0"/>
        <w:autoSpaceDN w:val="0"/>
        <w:adjustRightInd w:val="0"/>
        <w:spacing w:line="259" w:lineRule="auto"/>
        <w:contextualSpacing/>
        <w:rPr>
          <w:rFonts w:ascii="TH SarabunPSK" w:hAnsi="TH SarabunPSK" w:cs="TH SarabunPSK"/>
          <w:b/>
          <w:bCs/>
          <w:sz w:val="32"/>
          <w:szCs w:val="3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992"/>
        <w:gridCol w:w="992"/>
        <w:gridCol w:w="993"/>
        <w:gridCol w:w="992"/>
        <w:gridCol w:w="992"/>
        <w:gridCol w:w="992"/>
      </w:tblGrid>
      <w:tr w:rsidR="00885CAB" w:rsidRPr="00E52F84" w:rsidTr="00C720BC">
        <w:trPr>
          <w:trHeight w:val="611"/>
        </w:trPr>
        <w:tc>
          <w:tcPr>
            <w:tcW w:w="3119" w:type="dxa"/>
            <w:vMerge w:val="restart"/>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กิจกรรม /</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รายละเอียดการใช้งบประมาณ</w:t>
            </w:r>
          </w:p>
        </w:tc>
        <w:tc>
          <w:tcPr>
            <w:tcW w:w="5953" w:type="dxa"/>
            <w:gridSpan w:val="6"/>
            <w:tcBorders>
              <w:bottom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งบประมาณจำแนกตามหมวดรายจ่าย</w:t>
            </w:r>
          </w:p>
        </w:tc>
      </w:tr>
      <w:tr w:rsidR="00885CAB" w:rsidRPr="00E52F84" w:rsidTr="00C720BC">
        <w:trPr>
          <w:trHeight w:val="527"/>
        </w:trPr>
        <w:tc>
          <w:tcPr>
            <w:tcW w:w="3119" w:type="dxa"/>
            <w:vMerge/>
          </w:tcPr>
          <w:p w:rsidR="00885CAB" w:rsidRPr="00E52F84" w:rsidRDefault="00885CAB" w:rsidP="00C720BC">
            <w:pPr>
              <w:rPr>
                <w:rFonts w:ascii="TH SarabunPSK" w:hAnsi="TH SarabunPSK" w:cs="TH SarabunPSK"/>
                <w:sz w:val="32"/>
                <w:szCs w:val="32"/>
              </w:rPr>
            </w:pPr>
          </w:p>
        </w:tc>
        <w:tc>
          <w:tcPr>
            <w:tcW w:w="2977" w:type="dxa"/>
            <w:gridSpan w:val="3"/>
            <w:tcBorders>
              <w:bottom w:val="single" w:sz="4" w:space="0" w:color="auto"/>
            </w:tcBorders>
          </w:tcPr>
          <w:p w:rsidR="00885CAB" w:rsidRPr="00E52F84" w:rsidRDefault="00885CAB" w:rsidP="00C720BC">
            <w:pPr>
              <w:jc w:val="center"/>
              <w:rPr>
                <w:rFonts w:ascii="TH SarabunPSK" w:hAnsi="TH SarabunPSK" w:cs="TH SarabunPSK"/>
                <w:sz w:val="32"/>
                <w:szCs w:val="32"/>
                <w:cs/>
              </w:rPr>
            </w:pPr>
            <w:r w:rsidRPr="00E52F84">
              <w:rPr>
                <w:rFonts w:ascii="TH SarabunPSK" w:hAnsi="TH SarabunPSK" w:cs="TH SarabunPSK"/>
                <w:sz w:val="32"/>
                <w:szCs w:val="32"/>
                <w:cs/>
              </w:rPr>
              <w:t>งบดำเนินการ</w:t>
            </w:r>
          </w:p>
        </w:tc>
        <w:tc>
          <w:tcPr>
            <w:tcW w:w="1984" w:type="dxa"/>
            <w:gridSpan w:val="2"/>
            <w:tcBorders>
              <w:bottom w:val="single" w:sz="4" w:space="0" w:color="auto"/>
            </w:tcBorders>
          </w:tcPr>
          <w:p w:rsidR="00885CAB" w:rsidRPr="00E52F84" w:rsidRDefault="00885CAB" w:rsidP="00C720BC">
            <w:pPr>
              <w:ind w:right="34"/>
              <w:jc w:val="center"/>
              <w:rPr>
                <w:rFonts w:ascii="TH SarabunPSK" w:hAnsi="TH SarabunPSK" w:cs="TH SarabunPSK"/>
                <w:sz w:val="32"/>
                <w:szCs w:val="32"/>
              </w:rPr>
            </w:pPr>
            <w:r w:rsidRPr="00E52F84">
              <w:rPr>
                <w:rFonts w:ascii="TH SarabunPSK" w:hAnsi="TH SarabunPSK" w:cs="TH SarabunPSK"/>
                <w:sz w:val="32"/>
                <w:szCs w:val="32"/>
                <w:cs/>
              </w:rPr>
              <w:t>งบลงทุน</w:t>
            </w:r>
          </w:p>
        </w:tc>
        <w:tc>
          <w:tcPr>
            <w:tcW w:w="992" w:type="dxa"/>
            <w:vMerge w:val="restart"/>
            <w:tcBorders>
              <w:bottom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เงินนอกงบ</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ประมาณ</w:t>
            </w:r>
          </w:p>
        </w:tc>
      </w:tr>
      <w:tr w:rsidR="00885CAB" w:rsidRPr="00E52F84" w:rsidTr="00C720BC">
        <w:tc>
          <w:tcPr>
            <w:tcW w:w="3119" w:type="dxa"/>
            <w:vMerge/>
          </w:tcPr>
          <w:p w:rsidR="00885CAB" w:rsidRPr="00E52F84" w:rsidRDefault="00885CAB" w:rsidP="00C720BC">
            <w:pP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ค่า</w:t>
            </w:r>
          </w:p>
          <w:p w:rsidR="00885CAB" w:rsidRPr="00E52F84" w:rsidRDefault="00885CAB" w:rsidP="00C720BC">
            <w:pPr>
              <w:jc w:val="center"/>
              <w:rPr>
                <w:rFonts w:ascii="TH SarabunPSK" w:hAnsi="TH SarabunPSK" w:cs="TH SarabunPSK"/>
                <w:sz w:val="32"/>
                <w:szCs w:val="32"/>
                <w:cs/>
              </w:rPr>
            </w:pPr>
            <w:r w:rsidRPr="00E52F84">
              <w:rPr>
                <w:rFonts w:ascii="TH SarabunPSK" w:hAnsi="TH SarabunPSK" w:cs="TH SarabunPSK"/>
                <w:sz w:val="32"/>
                <w:szCs w:val="32"/>
                <w:cs/>
              </w:rPr>
              <w:t>ตอบแทน</w:t>
            </w:r>
          </w:p>
        </w:tc>
        <w:tc>
          <w:tcPr>
            <w:tcW w:w="992"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ค่าใช้สอย</w:t>
            </w:r>
          </w:p>
        </w:tc>
        <w:tc>
          <w:tcPr>
            <w:tcW w:w="993"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ค่าวัสดุ</w:t>
            </w:r>
          </w:p>
        </w:tc>
        <w:tc>
          <w:tcPr>
            <w:tcW w:w="992"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ค่าครุภัณฑ์</w:t>
            </w:r>
          </w:p>
        </w:tc>
        <w:tc>
          <w:tcPr>
            <w:tcW w:w="992" w:type="dxa"/>
          </w:tcPr>
          <w:p w:rsidR="00885CAB" w:rsidRPr="00E52F84" w:rsidRDefault="00885CAB" w:rsidP="00C720BC">
            <w:pPr>
              <w:ind w:right="34"/>
              <w:jc w:val="center"/>
              <w:rPr>
                <w:rFonts w:ascii="TH SarabunPSK" w:hAnsi="TH SarabunPSK" w:cs="TH SarabunPSK"/>
                <w:sz w:val="32"/>
                <w:szCs w:val="32"/>
              </w:rPr>
            </w:pPr>
            <w:r w:rsidRPr="00E52F84">
              <w:rPr>
                <w:rFonts w:ascii="TH SarabunPSK" w:hAnsi="TH SarabunPSK" w:cs="TH SarabunPSK"/>
                <w:sz w:val="32"/>
                <w:szCs w:val="32"/>
                <w:cs/>
              </w:rPr>
              <w:t>ค่าปรับปรุง</w:t>
            </w:r>
          </w:p>
        </w:tc>
        <w:tc>
          <w:tcPr>
            <w:tcW w:w="992" w:type="dxa"/>
            <w:vMerge/>
          </w:tcPr>
          <w:p w:rsidR="00885CAB" w:rsidRPr="00E52F84" w:rsidRDefault="00885CAB" w:rsidP="00C720BC">
            <w:pPr>
              <w:jc w:val="center"/>
              <w:rPr>
                <w:rFonts w:ascii="TH SarabunPSK" w:hAnsi="TH SarabunPSK" w:cs="TH SarabunPSK"/>
                <w:sz w:val="32"/>
                <w:szCs w:val="32"/>
              </w:rPr>
            </w:pPr>
          </w:p>
        </w:tc>
      </w:tr>
      <w:tr w:rsidR="00885CAB" w:rsidRPr="00E52F84" w:rsidTr="00C720BC">
        <w:tc>
          <w:tcPr>
            <w:tcW w:w="3119" w:type="dxa"/>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1. ดำเนินการตามแผนโรงเรียน</w:t>
            </w:r>
            <w:r w:rsidRPr="00E52F84">
              <w:rPr>
                <w:rFonts w:ascii="TH SarabunPSK" w:hAnsi="TH SarabunPSK" w:cs="TH SarabunPSK"/>
                <w:sz w:val="32"/>
                <w:szCs w:val="32"/>
                <w:cs/>
              </w:rPr>
              <w:lastRenderedPageBreak/>
              <w:t>คุณธรรม ดังนี้</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จัดการเรียนการสอนเรื่องคุณธรรม</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จัดกิจกรรมคุณลักษณะ 5 ประการ</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3</w:t>
            </w:r>
            <w:r w:rsidRPr="00E52F84">
              <w:rPr>
                <w:rFonts w:ascii="TH SarabunPSK" w:hAnsi="TH SarabunPSK" w:cs="TH SarabunPSK"/>
                <w:sz w:val="32"/>
                <w:szCs w:val="32"/>
                <w:cs/>
              </w:rPr>
              <w:t>. ทำโครงงานคุณธรรม</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4</w:t>
            </w:r>
            <w:r w:rsidRPr="00E52F84">
              <w:rPr>
                <w:rFonts w:ascii="TH SarabunPSK" w:hAnsi="TH SarabunPSK" w:cs="TH SarabunPSK"/>
                <w:sz w:val="32"/>
                <w:szCs w:val="32"/>
                <w:cs/>
              </w:rPr>
              <w:t>. จัดค่ายเยาวชนแกนนำ</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คุณธรรมสู่สังคม</w:t>
            </w:r>
          </w:p>
        </w:tc>
        <w:tc>
          <w:tcPr>
            <w:tcW w:w="992" w:type="dxa"/>
          </w:tcPr>
          <w:p w:rsidR="00885CAB" w:rsidRPr="00E52F84" w:rsidRDefault="00885CAB" w:rsidP="00C720BC">
            <w:pPr>
              <w:jc w:val="center"/>
              <w:rPr>
                <w:rFonts w:ascii="TH SarabunPSK" w:hAnsi="TH SarabunPSK" w:cs="TH SarabunPSK"/>
                <w:sz w:val="32"/>
                <w:szCs w:val="32"/>
                <w:cs/>
              </w:rPr>
            </w:pPr>
          </w:p>
        </w:tc>
        <w:tc>
          <w:tcPr>
            <w:tcW w:w="992" w:type="dxa"/>
          </w:tcPr>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rPr>
              <w:t>4</w:t>
            </w:r>
            <w:r w:rsidRPr="00E52F84">
              <w:rPr>
                <w:rFonts w:ascii="TH SarabunPSK" w:hAnsi="TH SarabunPSK" w:cs="TH SarabunPSK"/>
                <w:sz w:val="32"/>
                <w:szCs w:val="32"/>
                <w:cs/>
              </w:rPr>
              <w:t>,</w:t>
            </w:r>
            <w:r w:rsidRPr="00E52F84">
              <w:rPr>
                <w:rFonts w:ascii="TH SarabunPSK" w:hAnsi="TH SarabunPSK" w:cs="TH SarabunPSK"/>
                <w:sz w:val="32"/>
                <w:szCs w:val="32"/>
              </w:rPr>
              <w:t>000</w:t>
            </w:r>
          </w:p>
        </w:tc>
        <w:tc>
          <w:tcPr>
            <w:tcW w:w="993" w:type="dxa"/>
          </w:tcPr>
          <w:p w:rsidR="00885CAB" w:rsidRPr="00E52F84" w:rsidRDefault="00885CAB" w:rsidP="00C720BC">
            <w:pPr>
              <w:jc w:val="center"/>
              <w:rPr>
                <w:rFonts w:ascii="TH SarabunPSK" w:hAnsi="TH SarabunPSK" w:cs="TH SarabunPSK"/>
                <w:sz w:val="32"/>
                <w:szCs w:val="32"/>
                <w:cs/>
              </w:rPr>
            </w:pPr>
            <w:r w:rsidRPr="00E52F84">
              <w:rPr>
                <w:rFonts w:ascii="TH SarabunPSK" w:hAnsi="TH SarabunPSK" w:cs="TH SarabunPSK"/>
                <w:sz w:val="32"/>
                <w:szCs w:val="32"/>
              </w:rPr>
              <w:lastRenderedPageBreak/>
              <w:t>4</w:t>
            </w:r>
            <w:r w:rsidRPr="00E52F84">
              <w:rPr>
                <w:rFonts w:ascii="TH SarabunPSK" w:hAnsi="TH SarabunPSK" w:cs="TH SarabunPSK"/>
                <w:sz w:val="32"/>
                <w:szCs w:val="32"/>
                <w:cs/>
              </w:rPr>
              <w:t>,000</w:t>
            </w:r>
          </w:p>
        </w:tc>
        <w:tc>
          <w:tcPr>
            <w:tcW w:w="992" w:type="dxa"/>
          </w:tcPr>
          <w:p w:rsidR="00885CAB" w:rsidRPr="00E52F84" w:rsidRDefault="00885CAB" w:rsidP="00C720BC">
            <w:pPr>
              <w:jc w:val="center"/>
              <w:rPr>
                <w:rFonts w:ascii="TH SarabunPSK" w:hAnsi="TH SarabunPSK" w:cs="TH SarabunPSK"/>
                <w:sz w:val="32"/>
                <w:szCs w:val="32"/>
                <w:cs/>
              </w:rPr>
            </w:pPr>
          </w:p>
        </w:tc>
        <w:tc>
          <w:tcPr>
            <w:tcW w:w="992" w:type="dxa"/>
          </w:tcPr>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cs/>
              </w:rPr>
            </w:pPr>
          </w:p>
        </w:tc>
      </w:tr>
      <w:tr w:rsidR="00885CAB" w:rsidRPr="00E52F84" w:rsidTr="00C720BC">
        <w:trPr>
          <w:trHeight w:val="480"/>
        </w:trPr>
        <w:tc>
          <w:tcPr>
            <w:tcW w:w="3119" w:type="dxa"/>
          </w:tcPr>
          <w:p w:rsidR="00885CAB" w:rsidRPr="00E52F84" w:rsidRDefault="00885CAB" w:rsidP="00C720BC">
            <w:pPr>
              <w:rPr>
                <w:rFonts w:ascii="TH SarabunPSK" w:hAnsi="TH SarabunPSK" w:cs="TH SarabunPSK"/>
                <w:sz w:val="32"/>
                <w:szCs w:val="32"/>
                <w:cs/>
              </w:rPr>
            </w:pPr>
            <w:r w:rsidRPr="00E52F84">
              <w:rPr>
                <w:rFonts w:ascii="TH SarabunPSK" w:hAnsi="TH SarabunPSK" w:cs="TH SarabunPSK"/>
                <w:sz w:val="32"/>
                <w:szCs w:val="32"/>
                <w:cs/>
              </w:rPr>
              <w:lastRenderedPageBreak/>
              <w:t>2. ติดตามผล และประเมินผล</w:t>
            </w: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3"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r>
      <w:tr w:rsidR="00885CAB" w:rsidRPr="00E52F84" w:rsidTr="00C720BC">
        <w:trPr>
          <w:trHeight w:val="418"/>
        </w:trPr>
        <w:tc>
          <w:tcPr>
            <w:tcW w:w="3119" w:type="dxa"/>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3. สรุปผลรายงานผล</w:t>
            </w: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cs/>
              </w:rPr>
            </w:pPr>
          </w:p>
        </w:tc>
        <w:tc>
          <w:tcPr>
            <w:tcW w:w="993"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r>
      <w:tr w:rsidR="00885CAB" w:rsidRPr="00E52F84" w:rsidTr="00C720BC">
        <w:tc>
          <w:tcPr>
            <w:tcW w:w="3119" w:type="dxa"/>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                 รวม</w:t>
            </w:r>
          </w:p>
        </w:tc>
        <w:tc>
          <w:tcPr>
            <w:tcW w:w="992" w:type="dxa"/>
          </w:tcPr>
          <w:p w:rsidR="00885CAB" w:rsidRPr="00E52F84" w:rsidRDefault="00885CAB" w:rsidP="00C720BC">
            <w:pPr>
              <w:jc w:val="center"/>
              <w:rPr>
                <w:rFonts w:ascii="TH SarabunPSK" w:hAnsi="TH SarabunPSK" w:cs="TH SarabunPSK"/>
                <w:sz w:val="32"/>
                <w:szCs w:val="32"/>
                <w:cs/>
              </w:rPr>
            </w:pPr>
          </w:p>
        </w:tc>
        <w:tc>
          <w:tcPr>
            <w:tcW w:w="992" w:type="dxa"/>
          </w:tcPr>
          <w:p w:rsidR="00885CAB" w:rsidRPr="00E52F84" w:rsidRDefault="00885CAB" w:rsidP="00C720BC">
            <w:pPr>
              <w:jc w:val="center"/>
              <w:rPr>
                <w:rFonts w:ascii="TH SarabunPSK" w:hAnsi="TH SarabunPSK" w:cs="TH SarabunPSK"/>
                <w:sz w:val="32"/>
                <w:szCs w:val="32"/>
                <w:cs/>
              </w:rPr>
            </w:pPr>
            <w:r w:rsidRPr="00E52F84">
              <w:rPr>
                <w:rFonts w:ascii="TH SarabunPSK" w:hAnsi="TH SarabunPSK" w:cs="TH SarabunPSK"/>
                <w:sz w:val="32"/>
                <w:szCs w:val="32"/>
              </w:rPr>
              <w:t>4</w:t>
            </w:r>
            <w:r w:rsidRPr="00E52F84">
              <w:rPr>
                <w:rFonts w:ascii="TH SarabunPSK" w:hAnsi="TH SarabunPSK" w:cs="TH SarabunPSK"/>
                <w:sz w:val="32"/>
                <w:szCs w:val="32"/>
                <w:cs/>
              </w:rPr>
              <w:t>,</w:t>
            </w:r>
            <w:r w:rsidRPr="00E52F84">
              <w:rPr>
                <w:rFonts w:ascii="TH SarabunPSK" w:hAnsi="TH SarabunPSK" w:cs="TH SarabunPSK"/>
                <w:sz w:val="32"/>
                <w:szCs w:val="32"/>
              </w:rPr>
              <w:t>000</w:t>
            </w:r>
          </w:p>
        </w:tc>
        <w:tc>
          <w:tcPr>
            <w:tcW w:w="993"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rPr>
              <w:t>4</w:t>
            </w:r>
            <w:r w:rsidRPr="00E52F84">
              <w:rPr>
                <w:rFonts w:ascii="TH SarabunPSK" w:hAnsi="TH SarabunPSK" w:cs="TH SarabunPSK"/>
                <w:sz w:val="32"/>
                <w:szCs w:val="32"/>
                <w:cs/>
              </w:rPr>
              <w:t>,000</w:t>
            </w: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r>
    </w:tbl>
    <w:p w:rsidR="00885CAB" w:rsidRPr="00E52F84" w:rsidRDefault="00885CAB" w:rsidP="00885CAB">
      <w:pPr>
        <w:autoSpaceDE w:val="0"/>
        <w:autoSpaceDN w:val="0"/>
        <w:adjustRightInd w:val="0"/>
        <w:spacing w:line="259" w:lineRule="auto"/>
        <w:ind w:firstLine="720"/>
        <w:contextualSpacing/>
        <w:rPr>
          <w:rFonts w:ascii="TH SarabunPSK" w:hAnsi="TH SarabunPSK" w:cs="TH SarabunPSK"/>
          <w:b/>
          <w:bCs/>
          <w:sz w:val="32"/>
          <w:szCs w:val="32"/>
          <w:cs/>
        </w:rPr>
      </w:pPr>
    </w:p>
    <w:p w:rsidR="00885CAB" w:rsidRPr="00E52F84" w:rsidRDefault="00885CAB" w:rsidP="00885CAB">
      <w:pPr>
        <w:rPr>
          <w:rFonts w:ascii="TH SarabunPSK" w:eastAsiaTheme="minorHAnsi" w:hAnsi="TH SarabunPSK" w:cs="TH SarabunPSK"/>
          <w:b/>
          <w:bCs/>
          <w:sz w:val="32"/>
          <w:szCs w:val="32"/>
          <w:cs/>
        </w:rPr>
      </w:pPr>
      <w:r w:rsidRPr="00E52F84">
        <w:rPr>
          <w:rFonts w:ascii="TH SarabunPSK" w:eastAsiaTheme="minorHAnsi" w:hAnsi="TH SarabunPSK" w:cs="TH SarabunPSK"/>
          <w:b/>
          <w:bCs/>
          <w:sz w:val="32"/>
          <w:szCs w:val="32"/>
        </w:rPr>
        <w:t>6</w:t>
      </w:r>
      <w:r w:rsidRPr="00E52F84">
        <w:rPr>
          <w:rFonts w:ascii="TH SarabunPSK" w:eastAsiaTheme="minorHAnsi" w:hAnsi="TH SarabunPSK" w:cs="TH SarabunPSK"/>
          <w:b/>
          <w:bCs/>
          <w:sz w:val="32"/>
          <w:szCs w:val="32"/>
          <w:cs/>
        </w:rPr>
        <w:t>.  ตัวชี้วัดและค่าเป้าหมาย</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1417"/>
        <w:gridCol w:w="2977"/>
      </w:tblGrid>
      <w:tr w:rsidR="00885CAB" w:rsidRPr="00E52F84" w:rsidTr="00C720BC">
        <w:tc>
          <w:tcPr>
            <w:tcW w:w="4140"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ตัวบ่งชี้สภาพความสำเร็จ</w:t>
            </w:r>
          </w:p>
        </w:tc>
        <w:tc>
          <w:tcPr>
            <w:tcW w:w="1417"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วิธีการวัด</w:t>
            </w:r>
          </w:p>
        </w:tc>
        <w:tc>
          <w:tcPr>
            <w:tcW w:w="2977"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เครื่องมือที่ใช้ในการวัด</w:t>
            </w:r>
          </w:p>
        </w:tc>
      </w:tr>
      <w:tr w:rsidR="00885CAB" w:rsidRPr="00E52F84" w:rsidTr="00C720BC">
        <w:tc>
          <w:tcPr>
            <w:tcW w:w="4140"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heme="minorHAnsi" w:hAnsi="TH SarabunPSK" w:cs="TH SarabunPSK"/>
                <w:sz w:val="32"/>
                <w:szCs w:val="32"/>
                <w:cs/>
              </w:rPr>
              <w:t>1.นักเรียน ครู ผู้บริหาร มี</w:t>
            </w:r>
            <w:r w:rsidRPr="00E52F84">
              <w:rPr>
                <w:rFonts w:ascii="TH SarabunPSK" w:eastAsia="Times New Roman" w:hAnsi="TH SarabunPSK" w:cs="TH SarabunPSK"/>
                <w:sz w:val="32"/>
                <w:szCs w:val="32"/>
                <w:bdr w:val="none" w:sz="0" w:space="0" w:color="auto" w:frame="1"/>
                <w:cs/>
              </w:rPr>
              <w:t>ด้านคุณธรรมตาม</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 xml:space="preserve">คุณลักษณะ5ประการ ของ โรงเรียนคุณธรรม </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 xml:space="preserve">สพฐ. </w:t>
            </w:r>
          </w:p>
        </w:tc>
        <w:tc>
          <w:tcPr>
            <w:tcW w:w="1417"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สังเกต</w:t>
            </w:r>
          </w:p>
          <w:p w:rsidR="00885CAB" w:rsidRPr="00E52F84" w:rsidRDefault="00885CAB" w:rsidP="00C720BC">
            <w:pPr>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885CAB" w:rsidRPr="00E52F84" w:rsidRDefault="00885CAB" w:rsidP="00C720BC">
            <w:pPr>
              <w:rPr>
                <w:rFonts w:ascii="TH SarabunPSK" w:eastAsiaTheme="minorHAnsi" w:hAnsi="TH SarabunPSK" w:cs="TH SarabunPSK"/>
                <w:sz w:val="32"/>
                <w:szCs w:val="32"/>
              </w:rPr>
            </w:pPr>
            <w:r w:rsidRPr="00E52F84">
              <w:rPr>
                <w:rFonts w:ascii="TH SarabunPSK" w:hAnsi="TH SarabunPSK" w:cs="TH SarabunPSK"/>
                <w:sz w:val="32"/>
                <w:szCs w:val="32"/>
                <w:cs/>
              </w:rPr>
              <w:t>ประเมินผล</w:t>
            </w:r>
          </w:p>
        </w:tc>
        <w:tc>
          <w:tcPr>
            <w:tcW w:w="2977"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แบบบันทึกการสังเกต-แบบสอบถาม</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r w:rsidR="00885CAB" w:rsidRPr="00E52F84" w:rsidTr="00C720BC">
        <w:tc>
          <w:tcPr>
            <w:tcW w:w="4140"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both"/>
              <w:rPr>
                <w:rFonts w:ascii="TH SarabunPSK" w:eastAsia="Times New Roman" w:hAnsi="TH SarabunPSK" w:cs="TH SarabunPSK"/>
                <w:sz w:val="32"/>
                <w:szCs w:val="32"/>
              </w:rPr>
            </w:pPr>
            <w:r w:rsidRPr="00E52F84">
              <w:rPr>
                <w:rFonts w:ascii="TH SarabunPSK" w:eastAsiaTheme="minorHAnsi" w:hAnsi="TH SarabunPSK" w:cs="TH SarabunPSK"/>
                <w:sz w:val="32"/>
                <w:szCs w:val="32"/>
                <w:cs/>
              </w:rPr>
              <w:t xml:space="preserve">2. </w:t>
            </w:r>
            <w:r w:rsidRPr="00E52F84">
              <w:rPr>
                <w:rFonts w:ascii="TH SarabunPSK" w:eastAsia="Times New Roman" w:hAnsi="TH SarabunPSK" w:cs="TH SarabunPSK"/>
                <w:sz w:val="32"/>
                <w:szCs w:val="32"/>
                <w:bdr w:val="none" w:sz="0" w:space="0" w:color="auto" w:frame="1"/>
                <w:cs/>
              </w:rPr>
              <w:t>นักเรียนทุกชั้น มีโครงงานคุณธรรม</w:t>
            </w:r>
          </w:p>
          <w:p w:rsidR="00885CAB" w:rsidRPr="00E52F84" w:rsidRDefault="00885CAB" w:rsidP="00C720BC">
            <w:pPr>
              <w:rPr>
                <w:rFonts w:ascii="TH SarabunPSK" w:eastAsiaTheme="minorHAnsi" w:hAnsi="TH SarabunPSK" w:cs="TH SarabunPSK"/>
                <w:sz w:val="32"/>
                <w:szCs w:val="32"/>
                <w:lang w:eastAsia="ko-KR"/>
              </w:rPr>
            </w:pPr>
          </w:p>
        </w:tc>
        <w:tc>
          <w:tcPr>
            <w:tcW w:w="1417"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สังเกต</w:t>
            </w:r>
          </w:p>
          <w:p w:rsidR="00885CAB" w:rsidRPr="00E52F84" w:rsidRDefault="00885CAB" w:rsidP="00C720BC">
            <w:pPr>
              <w:contextualSpacing/>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885CAB" w:rsidRPr="00E52F84" w:rsidRDefault="00885CAB" w:rsidP="00C720BC">
            <w:pPr>
              <w:rPr>
                <w:rFonts w:ascii="TH SarabunPSK" w:eastAsiaTheme="minorHAnsi" w:hAnsi="TH SarabunPSK" w:cs="TH SarabunPSK"/>
                <w:sz w:val="32"/>
                <w:szCs w:val="32"/>
              </w:rPr>
            </w:pPr>
            <w:r w:rsidRPr="00E52F84">
              <w:rPr>
                <w:rFonts w:ascii="TH SarabunPSK" w:hAnsi="TH SarabunPSK" w:cs="TH SarabunPSK"/>
                <w:sz w:val="32"/>
                <w:szCs w:val="32"/>
                <w:cs/>
              </w:rPr>
              <w:t>ประเมินผล</w:t>
            </w:r>
          </w:p>
        </w:tc>
        <w:tc>
          <w:tcPr>
            <w:tcW w:w="2977"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w:t>
            </w:r>
          </w:p>
          <w:p w:rsidR="00885CAB" w:rsidRPr="00E52F84" w:rsidRDefault="00885CAB" w:rsidP="00C720BC">
            <w:pPr>
              <w:jc w:val="center"/>
              <w:rPr>
                <w:rFonts w:ascii="TH SarabunPSK" w:eastAsia="Times New Roman" w:hAnsi="TH SarabunPSK" w:cs="TH SarabunPSK"/>
                <w:sz w:val="32"/>
                <w:szCs w:val="32"/>
              </w:rPr>
            </w:pPr>
            <w:r w:rsidRPr="00E52F84">
              <w:rPr>
                <w:rFonts w:ascii="TH SarabunPSK" w:hAnsi="TH SarabunPSK" w:cs="TH SarabunPSK"/>
                <w:sz w:val="32"/>
                <w:szCs w:val="32"/>
                <w:cs/>
              </w:rPr>
              <w:t>แบบสอบถาม</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r w:rsidR="00885CAB" w:rsidRPr="00E52F84" w:rsidTr="00C720BC">
        <w:tc>
          <w:tcPr>
            <w:tcW w:w="4140"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eastAsiaTheme="minorHAnsi" w:hAnsi="TH SarabunPSK" w:cs="TH SarabunPSK"/>
                <w:sz w:val="32"/>
                <w:szCs w:val="32"/>
                <w:cs/>
              </w:rPr>
              <w:t xml:space="preserve">3. </w:t>
            </w:r>
            <w:r w:rsidRPr="00E52F84">
              <w:rPr>
                <w:rFonts w:ascii="TH SarabunPSK" w:eastAsia="Times New Roman" w:hAnsi="TH SarabunPSK" w:cs="TH SarabunPSK"/>
                <w:sz w:val="32"/>
                <w:szCs w:val="32"/>
                <w:bdr w:val="none" w:sz="0" w:space="0" w:color="auto" w:frame="1"/>
                <w:cs/>
              </w:rPr>
              <w:t>การจัดค่ายนักเรียนแกนนำคุณธรรมสู่สังคม</w:t>
            </w:r>
          </w:p>
          <w:p w:rsidR="00885CAB" w:rsidRPr="00E52F84" w:rsidRDefault="00885CAB" w:rsidP="00C720BC">
            <w:pPr>
              <w:tabs>
                <w:tab w:val="left" w:pos="1080"/>
                <w:tab w:val="left" w:pos="2694"/>
              </w:tabs>
              <w:jc w:val="both"/>
              <w:rPr>
                <w:rFonts w:ascii="TH SarabunPSK" w:hAnsi="TH SarabunPSK" w:cs="TH SarabunPSK"/>
                <w:sz w:val="32"/>
                <w:szCs w:val="32"/>
              </w:rPr>
            </w:pPr>
          </w:p>
          <w:p w:rsidR="00885CAB" w:rsidRPr="00E52F84" w:rsidRDefault="00885CAB" w:rsidP="00C720BC">
            <w:pPr>
              <w:rPr>
                <w:rFonts w:ascii="TH SarabunPSK" w:eastAsiaTheme="minorHAnsi" w:hAnsi="TH SarabunPSK" w:cs="TH SarabunPSK"/>
                <w:sz w:val="32"/>
                <w:szCs w:val="32"/>
              </w:rPr>
            </w:pPr>
          </w:p>
        </w:tc>
        <w:tc>
          <w:tcPr>
            <w:tcW w:w="1417"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contextualSpacing/>
              <w:rPr>
                <w:rFonts w:ascii="TH SarabunPSK" w:hAnsi="TH SarabunPSK" w:cs="TH SarabunPSK"/>
                <w:sz w:val="32"/>
                <w:szCs w:val="32"/>
              </w:rPr>
            </w:pPr>
            <w:r w:rsidRPr="00E52F84">
              <w:rPr>
                <w:rFonts w:ascii="TH SarabunPSK" w:hAnsi="TH SarabunPSK" w:cs="TH SarabunPSK"/>
                <w:sz w:val="32"/>
                <w:szCs w:val="32"/>
                <w:cs/>
              </w:rPr>
              <w:t>สังเกต</w:t>
            </w:r>
          </w:p>
          <w:p w:rsidR="00885CAB" w:rsidRPr="00E52F84" w:rsidRDefault="00885CAB" w:rsidP="00C720BC">
            <w:pPr>
              <w:contextualSpacing/>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885CAB" w:rsidRPr="00E52F84" w:rsidRDefault="00885CAB" w:rsidP="00C720BC">
            <w:pPr>
              <w:rPr>
                <w:rFonts w:ascii="TH SarabunPSK" w:eastAsiaTheme="minorHAnsi" w:hAnsi="TH SarabunPSK" w:cs="TH SarabunPSK"/>
                <w:sz w:val="32"/>
                <w:szCs w:val="32"/>
              </w:rPr>
            </w:pPr>
            <w:r w:rsidRPr="00E52F84">
              <w:rPr>
                <w:rFonts w:ascii="TH SarabunPSK" w:hAnsi="TH SarabunPSK" w:cs="TH SarabunPSK"/>
                <w:sz w:val="32"/>
                <w:szCs w:val="32"/>
                <w:cs/>
              </w:rPr>
              <w:t>ประเมินผล</w:t>
            </w:r>
          </w:p>
        </w:tc>
        <w:tc>
          <w:tcPr>
            <w:tcW w:w="2977"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w:t>
            </w:r>
          </w:p>
          <w:p w:rsidR="00885CAB" w:rsidRPr="00E52F84" w:rsidRDefault="00885CAB" w:rsidP="00C720BC">
            <w:pPr>
              <w:jc w:val="center"/>
              <w:rPr>
                <w:rFonts w:ascii="TH SarabunPSK" w:eastAsia="Times New Roman" w:hAnsi="TH SarabunPSK" w:cs="TH SarabunPSK"/>
                <w:sz w:val="32"/>
                <w:szCs w:val="32"/>
              </w:rPr>
            </w:pPr>
            <w:r w:rsidRPr="00E52F84">
              <w:rPr>
                <w:rFonts w:ascii="TH SarabunPSK" w:hAnsi="TH SarabunPSK" w:cs="TH SarabunPSK"/>
                <w:sz w:val="32"/>
                <w:szCs w:val="32"/>
                <w:cs/>
              </w:rPr>
              <w:t>แบบสอบถาม</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bl>
    <w:p w:rsidR="00885CAB" w:rsidRPr="00E52F84" w:rsidRDefault="00885CAB" w:rsidP="00885CAB">
      <w:pPr>
        <w:rPr>
          <w:rFonts w:ascii="TH SarabunPSK" w:eastAsiaTheme="minorHAnsi" w:hAnsi="TH SarabunPSK" w:cs="TH SarabunPSK"/>
          <w:b/>
          <w:bCs/>
          <w:sz w:val="32"/>
          <w:szCs w:val="32"/>
        </w:rPr>
      </w:pPr>
      <w:r w:rsidRPr="00E52F84">
        <w:rPr>
          <w:rFonts w:ascii="TH SarabunPSK" w:eastAsiaTheme="minorHAnsi" w:hAnsi="TH SarabunPSK" w:cs="TH SarabunPSK"/>
          <w:b/>
          <w:bCs/>
          <w:sz w:val="32"/>
          <w:szCs w:val="32"/>
        </w:rPr>
        <w:t>7</w:t>
      </w:r>
      <w:r w:rsidRPr="00E52F84">
        <w:rPr>
          <w:rFonts w:ascii="TH SarabunPSK" w:eastAsiaTheme="minorHAnsi" w:hAnsi="TH SarabunPSK" w:cs="TH SarabunPSK"/>
          <w:b/>
          <w:bCs/>
          <w:sz w:val="32"/>
          <w:szCs w:val="32"/>
          <w:cs/>
        </w:rPr>
        <w:t>. ผลที่คาดว่าจะได้รับ</w:t>
      </w:r>
    </w:p>
    <w:p w:rsidR="00885CAB" w:rsidRPr="00E52F84" w:rsidRDefault="00885CAB" w:rsidP="00AE14E1">
      <w:pPr>
        <w:pStyle w:val="af3"/>
        <w:numPr>
          <w:ilvl w:val="0"/>
          <w:numId w:val="38"/>
        </w:numPr>
        <w:shd w:val="clear" w:color="auto" w:fill="FFFFFF"/>
        <w:contextualSpacing/>
        <w:jc w:val="thaiDistribute"/>
        <w:textAlignment w:val="baseline"/>
        <w:rPr>
          <w:rFonts w:ascii="TH SarabunPSK" w:eastAsia="Times New Roman" w:hAnsi="TH SarabunPSK" w:cs="TH SarabunPSK"/>
          <w:sz w:val="32"/>
          <w:szCs w:val="32"/>
        </w:rPr>
      </w:pPr>
      <w:r w:rsidRPr="00E52F84">
        <w:rPr>
          <w:rFonts w:ascii="TH SarabunPSK" w:eastAsia="Times New Roman" w:hAnsi="TH SarabunPSK" w:cs="TH SarabunPSK"/>
          <w:sz w:val="32"/>
          <w:szCs w:val="32"/>
          <w:bdr w:val="none" w:sz="0" w:space="0" w:color="auto" w:frame="1"/>
          <w:cs/>
        </w:rPr>
        <w:t>จำนวนนักเรียนที่ได้รับการพัฒนาให้มีพฤติกรรมที่พึงประสงค์ในโรงเรียนเพิ่มขึ้น</w:t>
      </w:r>
      <w:r w:rsidRPr="00E52F84">
        <w:rPr>
          <w:rFonts w:ascii="TH SarabunPSK" w:eastAsia="Times New Roman" w:hAnsi="TH SarabunPSK" w:cs="TH SarabunPSK"/>
          <w:sz w:val="32"/>
          <w:szCs w:val="32"/>
          <w:bdr w:val="none" w:sz="0" w:space="0" w:color="auto" w:frame="1"/>
        </w:rPr>
        <w:t>     </w:t>
      </w:r>
    </w:p>
    <w:p w:rsidR="00885CAB" w:rsidRPr="00E52F84" w:rsidRDefault="00885CAB" w:rsidP="00AE14E1">
      <w:pPr>
        <w:pStyle w:val="af3"/>
        <w:numPr>
          <w:ilvl w:val="0"/>
          <w:numId w:val="38"/>
        </w:numPr>
        <w:shd w:val="clear" w:color="auto" w:fill="FFFFFF"/>
        <w:contextualSpacing/>
        <w:jc w:val="thaiDistribute"/>
        <w:textAlignment w:val="baseline"/>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จำนวนผู้บริหาร ครู และบุคลากรทางการศึกษาที่ได้รับการพัฒนาให้มีพฤติกรรม ที่</w:t>
      </w:r>
    </w:p>
    <w:p w:rsidR="00885CAB" w:rsidRPr="00E52F84" w:rsidRDefault="00885CAB" w:rsidP="00885CAB">
      <w:pPr>
        <w:shd w:val="clear" w:color="auto" w:fill="FFFFFF"/>
        <w:jc w:val="thaiDistribute"/>
        <w:textAlignment w:val="baseline"/>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พึงประสงค์ในโรงเรียนเพิ่มขึ้น</w:t>
      </w:r>
      <w:r w:rsidRPr="00E52F84">
        <w:rPr>
          <w:rFonts w:ascii="TH SarabunPSK" w:eastAsia="Times New Roman" w:hAnsi="TH SarabunPSK" w:cs="TH SarabunPSK"/>
          <w:sz w:val="32"/>
          <w:szCs w:val="32"/>
          <w:bdr w:val="none" w:sz="0" w:space="0" w:color="auto" w:frame="1"/>
        </w:rPr>
        <w:t>      </w:t>
      </w:r>
    </w:p>
    <w:p w:rsidR="00885CAB" w:rsidRPr="00E52F84" w:rsidRDefault="00885CAB" w:rsidP="00AE14E1">
      <w:pPr>
        <w:pStyle w:val="af3"/>
        <w:numPr>
          <w:ilvl w:val="0"/>
          <w:numId w:val="38"/>
        </w:numPr>
        <w:shd w:val="clear" w:color="auto" w:fill="FFFFFF"/>
        <w:contextualSpacing/>
        <w:jc w:val="thaiDistribute"/>
        <w:textAlignment w:val="baseline"/>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 xml:space="preserve">ผู้บริหาร ครู และนักเรียน มีคุณลักษณะ </w:t>
      </w:r>
      <w:r w:rsidRPr="00E52F84">
        <w:rPr>
          <w:rFonts w:ascii="TH SarabunPSK" w:eastAsia="Times New Roman" w:hAnsi="TH SarabunPSK" w:cs="TH SarabunPSK"/>
          <w:sz w:val="32"/>
          <w:szCs w:val="32"/>
          <w:bdr w:val="none" w:sz="0" w:space="0" w:color="auto" w:frame="1"/>
        </w:rPr>
        <w:t xml:space="preserve">5 </w:t>
      </w:r>
      <w:r w:rsidRPr="00E52F84">
        <w:rPr>
          <w:rFonts w:ascii="TH SarabunPSK" w:eastAsia="Times New Roman" w:hAnsi="TH SarabunPSK" w:cs="TH SarabunPSK"/>
          <w:sz w:val="32"/>
          <w:szCs w:val="32"/>
          <w:bdr w:val="none" w:sz="0" w:space="0" w:color="auto" w:frame="1"/>
          <w:cs/>
        </w:rPr>
        <w:t>ประการ คือ</w:t>
      </w:r>
      <w:r w:rsidRPr="00E52F84">
        <w:rPr>
          <w:rFonts w:ascii="TH SarabunPSK" w:eastAsia="Times New Roman" w:hAnsi="TH SarabunPSK" w:cs="TH SarabunPSK"/>
          <w:sz w:val="32"/>
          <w:szCs w:val="32"/>
          <w:bdr w:val="none" w:sz="0" w:space="0" w:color="auto" w:frame="1"/>
        </w:rPr>
        <w:t xml:space="preserve">  </w:t>
      </w:r>
      <w:r w:rsidRPr="00E52F84">
        <w:rPr>
          <w:rFonts w:ascii="TH SarabunPSK" w:eastAsia="Times New Roman" w:hAnsi="TH SarabunPSK" w:cs="TH SarabunPSK"/>
          <w:sz w:val="32"/>
          <w:szCs w:val="32"/>
          <w:bdr w:val="none" w:sz="0" w:space="0" w:color="auto" w:frame="1"/>
          <w:cs/>
        </w:rPr>
        <w:t xml:space="preserve">ความพอเพียง  ความกตัญญู </w:t>
      </w:r>
    </w:p>
    <w:p w:rsidR="00885CAB" w:rsidRPr="00E52F84" w:rsidRDefault="00885CAB" w:rsidP="00885CAB">
      <w:pPr>
        <w:pStyle w:val="af3"/>
        <w:shd w:val="clear" w:color="auto" w:fill="FFFFFF"/>
        <w:ind w:left="1290"/>
        <w:jc w:val="thaiDistribute"/>
        <w:textAlignment w:val="baseline"/>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 xml:space="preserve">ความซื่อสัตย์สุจริต ความรับผิดชอบ อุดมการณ์คุณธรรม ของโรงเรียนคุณธรรม สพฐ. </w:t>
      </w:r>
    </w:p>
    <w:p w:rsidR="00885CAB" w:rsidRPr="00E52F84" w:rsidRDefault="00885CAB" w:rsidP="00885CAB">
      <w:pPr>
        <w:jc w:val="thaiDistribute"/>
        <w:rPr>
          <w:rFonts w:ascii="TH SarabunPSK" w:hAnsi="TH SarabunPSK" w:cs="TH SarabunPSK"/>
          <w:sz w:val="32"/>
          <w:szCs w:val="32"/>
        </w:rPr>
      </w:pPr>
      <w:r w:rsidRPr="00E52F84">
        <w:rPr>
          <w:rFonts w:ascii="TH SarabunPSK" w:eastAsia="Times New Roman" w:hAnsi="TH SarabunPSK" w:cs="TH SarabunPSK"/>
          <w:sz w:val="32"/>
          <w:szCs w:val="32"/>
          <w:bdr w:val="none" w:sz="0" w:space="0" w:color="auto" w:frame="1"/>
          <w:cs/>
        </w:rPr>
        <w:tab/>
        <w:t xml:space="preserve">   4.   </w:t>
      </w:r>
      <w:r w:rsidRPr="00E52F84">
        <w:rPr>
          <w:rFonts w:ascii="TH SarabunPSK" w:hAnsi="TH SarabunPSK" w:cs="TH SarabunPSK"/>
          <w:sz w:val="32"/>
          <w:szCs w:val="32"/>
          <w:cs/>
        </w:rPr>
        <w:t>โรงเรียนมีนักเรียนแกนนำคุณธรรมในการขับเคลื่อนคุณลักษณะ 5  ประการ ของโรงเรียนคุณธรรม สพฐ.</w:t>
      </w:r>
    </w:p>
    <w:p w:rsidR="00885CAB" w:rsidRPr="00E52F84" w:rsidRDefault="00885CAB" w:rsidP="00885CAB">
      <w:pPr>
        <w:shd w:val="clear" w:color="auto" w:fill="FFFFFF"/>
        <w:ind w:firstLine="720"/>
        <w:jc w:val="thaiDistribute"/>
        <w:textAlignment w:val="baseline"/>
        <w:rPr>
          <w:rFonts w:ascii="TH SarabunPSK" w:hAnsi="TH SarabunPSK" w:cs="TH SarabunPSK"/>
          <w:sz w:val="32"/>
          <w:szCs w:val="32"/>
        </w:rPr>
      </w:pPr>
      <w:r w:rsidRPr="00E52F84">
        <w:rPr>
          <w:rFonts w:ascii="TH SarabunPSK" w:hAnsi="TH SarabunPSK" w:cs="TH SarabunPSK"/>
          <w:sz w:val="32"/>
          <w:szCs w:val="32"/>
          <w:cs/>
        </w:rPr>
        <w:t xml:space="preserve">   5.   นักเรียนแต่ละชั้นเรียน ได้จัดทำ โครงงานคุณธรรม  ครบทุกชั้นเรียน</w:t>
      </w:r>
    </w:p>
    <w:p w:rsidR="00885CAB" w:rsidRPr="00E52F84" w:rsidRDefault="00885CAB" w:rsidP="00885CAB">
      <w:pPr>
        <w:jc w:val="thaiDistribute"/>
        <w:rPr>
          <w:rFonts w:ascii="TH SarabunPSK" w:hAnsi="TH SarabunPSK" w:cs="TH SarabunPSK"/>
          <w:sz w:val="32"/>
          <w:szCs w:val="32"/>
        </w:rPr>
      </w:pPr>
      <w:r w:rsidRPr="00E52F84">
        <w:rPr>
          <w:rFonts w:ascii="TH SarabunPSK" w:hAnsi="TH SarabunPSK" w:cs="TH SarabunPSK"/>
          <w:sz w:val="32"/>
          <w:szCs w:val="32"/>
          <w:cs/>
        </w:rPr>
        <w:tab/>
        <w:t xml:space="preserve">   6.   ผู้บริหาร ครู และนักเรียน มีเครือข่ายชุมชนองค์กรแห่งคุณธรรม อย่างเป็นรูปธรรมชัดเจน</w:t>
      </w:r>
    </w:p>
    <w:p w:rsidR="00885CAB" w:rsidRPr="00E52F84" w:rsidRDefault="00885CAB" w:rsidP="00885CAB">
      <w:pPr>
        <w:pStyle w:val="af2"/>
        <w:tabs>
          <w:tab w:val="left" w:pos="1134"/>
        </w:tabs>
        <w:jc w:val="center"/>
        <w:rPr>
          <w:rFonts w:ascii="TH SarabunPSK" w:hAnsi="TH SarabunPSK" w:cs="TH SarabunPSK"/>
          <w:sz w:val="32"/>
          <w:szCs w:val="32"/>
        </w:rPr>
      </w:pPr>
      <w:r w:rsidRPr="00E52F84">
        <w:rPr>
          <w:rFonts w:ascii="TH SarabunPSK" w:hAnsi="TH SarabunPSK" w:cs="TH SarabunPSK"/>
          <w:sz w:val="32"/>
          <w:szCs w:val="32"/>
          <w:cs/>
        </w:rPr>
        <w:lastRenderedPageBreak/>
        <w:t xml:space="preserve">      ลงชื่อ  .................................................................ผู้เสนอโครงการ</w:t>
      </w:r>
    </w:p>
    <w:p w:rsidR="00885CAB" w:rsidRPr="00E52F84" w:rsidRDefault="00885CAB" w:rsidP="00885CAB">
      <w:pPr>
        <w:pStyle w:val="af2"/>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(นายอดุลย์  สายหมอก)</w:t>
      </w:r>
    </w:p>
    <w:p w:rsidR="00885CAB" w:rsidRPr="00E52F84" w:rsidRDefault="00885CAB" w:rsidP="00885CAB">
      <w:pPr>
        <w:pStyle w:val="af2"/>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ครู วิทยฐานะชำนาญการพิเศษ</w:t>
      </w:r>
    </w:p>
    <w:p w:rsidR="00885CAB" w:rsidRPr="00E52F84" w:rsidRDefault="00885CAB" w:rsidP="00885CAB">
      <w:pPr>
        <w:pStyle w:val="af2"/>
        <w:tabs>
          <w:tab w:val="left" w:pos="1134"/>
        </w:tabs>
        <w:jc w:val="center"/>
        <w:rPr>
          <w:rFonts w:ascii="TH SarabunPSK" w:hAnsi="TH SarabunPSK" w:cs="TH SarabunPSK"/>
          <w:sz w:val="32"/>
          <w:szCs w:val="32"/>
        </w:rPr>
      </w:pPr>
    </w:p>
    <w:p w:rsidR="00885CAB" w:rsidRPr="00E52F84" w:rsidRDefault="00885CAB" w:rsidP="00885CAB">
      <w:pPr>
        <w:pStyle w:val="af2"/>
        <w:tabs>
          <w:tab w:val="left" w:pos="1134"/>
        </w:tabs>
        <w:jc w:val="center"/>
        <w:rPr>
          <w:rFonts w:ascii="TH SarabunPSK" w:hAnsi="TH SarabunPSK" w:cs="TH SarabunPSK"/>
          <w:sz w:val="32"/>
          <w:szCs w:val="32"/>
        </w:rPr>
      </w:pPr>
    </w:p>
    <w:p w:rsidR="00885CAB" w:rsidRPr="00E52F84" w:rsidRDefault="00885CAB" w:rsidP="00885CAB">
      <w:pPr>
        <w:pStyle w:val="a5"/>
        <w:tabs>
          <w:tab w:val="left" w:pos="1134"/>
        </w:tabs>
        <w:jc w:val="center"/>
        <w:rPr>
          <w:rFonts w:ascii="TH SarabunPSK" w:hAnsi="TH SarabunPSK" w:cs="TH SarabunPSK"/>
        </w:rPr>
      </w:pPr>
      <w:r w:rsidRPr="00E52F84">
        <w:rPr>
          <w:rFonts w:ascii="TH SarabunPSK" w:hAnsi="TH SarabunPSK" w:cs="TH SarabunPSK"/>
          <w:cs/>
        </w:rPr>
        <w:t xml:space="preserve">     ลงชื่อ.................................................................ผู้อนุมัติโครงการ</w:t>
      </w:r>
    </w:p>
    <w:p w:rsidR="00885CAB" w:rsidRPr="00E52F84" w:rsidRDefault="00885CAB" w:rsidP="00885CAB">
      <w:pPr>
        <w:pStyle w:val="a5"/>
        <w:tabs>
          <w:tab w:val="left" w:pos="1134"/>
        </w:tabs>
        <w:jc w:val="center"/>
        <w:rPr>
          <w:rFonts w:ascii="TH SarabunPSK" w:hAnsi="TH SarabunPSK" w:cs="TH SarabunPSK"/>
        </w:rPr>
      </w:pPr>
      <w:r w:rsidRPr="00E52F84">
        <w:rPr>
          <w:rFonts w:ascii="TH SarabunPSK" w:hAnsi="TH SarabunPSK" w:cs="TH SarabunPSK"/>
          <w:cs/>
        </w:rPr>
        <w:t>(นางมณทิรา  ตรีวงศ์)</w:t>
      </w:r>
    </w:p>
    <w:p w:rsidR="00885CAB" w:rsidRPr="00E52F84" w:rsidRDefault="00885CAB" w:rsidP="00885CAB">
      <w:pPr>
        <w:pStyle w:val="a5"/>
        <w:tabs>
          <w:tab w:val="left" w:pos="1134"/>
        </w:tabs>
        <w:jc w:val="center"/>
        <w:rPr>
          <w:rFonts w:ascii="TH SarabunPSK" w:hAnsi="TH SarabunPSK" w:cs="TH SarabunPSK"/>
        </w:rPr>
      </w:pPr>
      <w:r w:rsidRPr="00E52F84">
        <w:rPr>
          <w:rFonts w:ascii="TH SarabunPSK" w:hAnsi="TH SarabunPSK" w:cs="TH SarabunPSK"/>
          <w:cs/>
        </w:rPr>
        <w:t>ผู้อำนวยการโรงเรียนอนุบาลบ้านท่อเมืองลัง</w:t>
      </w:r>
    </w:p>
    <w:p w:rsidR="00885CAB" w:rsidRPr="00E52F84" w:rsidRDefault="00885CAB" w:rsidP="00885CAB">
      <w:pPr>
        <w:jc w:val="center"/>
        <w:rPr>
          <w:rFonts w:ascii="TH SarabunPSK" w:hAnsi="TH SarabunPSK" w:cs="TH SarabunPSK"/>
          <w:sz w:val="32"/>
          <w:szCs w:val="32"/>
          <w:cs/>
        </w:rPr>
      </w:pPr>
    </w:p>
    <w:p w:rsidR="00885CAB" w:rsidRPr="00E52F84" w:rsidRDefault="00885CAB" w:rsidP="00885CAB">
      <w:pPr>
        <w:jc w:val="center"/>
        <w:rPr>
          <w:rFonts w:ascii="TH SarabunPSK" w:hAnsi="TH SarabunPSK" w:cs="TH SarabunPSK"/>
          <w:sz w:val="32"/>
          <w:szCs w:val="32"/>
        </w:rPr>
      </w:pPr>
    </w:p>
    <w:p w:rsidR="00885CAB" w:rsidRPr="00E52F84" w:rsidRDefault="00885CAB" w:rsidP="00885CAB">
      <w:pPr>
        <w:jc w:val="thaiDistribute"/>
        <w:rPr>
          <w:rFonts w:ascii="TH SarabunPSK" w:hAnsi="TH SarabunPSK" w:cs="TH SarabunPSK"/>
          <w:sz w:val="32"/>
          <w:szCs w:val="32"/>
        </w:rPr>
      </w:pPr>
    </w:p>
    <w:p w:rsidR="00C720BC" w:rsidRPr="00E52F84" w:rsidRDefault="00C720BC" w:rsidP="00885CAB">
      <w:pPr>
        <w:jc w:val="thaiDistribute"/>
        <w:rPr>
          <w:rFonts w:ascii="TH SarabunPSK" w:hAnsi="TH SarabunPSK" w:cs="TH SarabunPSK"/>
          <w:sz w:val="32"/>
          <w:szCs w:val="32"/>
        </w:rPr>
      </w:pPr>
    </w:p>
    <w:p w:rsidR="00C720BC" w:rsidRPr="00E52F84" w:rsidRDefault="00C720BC" w:rsidP="00885CAB">
      <w:pPr>
        <w:jc w:val="thaiDistribute"/>
        <w:rPr>
          <w:rFonts w:ascii="TH SarabunPSK" w:hAnsi="TH SarabunPSK" w:cs="TH SarabunPSK"/>
          <w:sz w:val="32"/>
          <w:szCs w:val="32"/>
        </w:rPr>
      </w:pPr>
    </w:p>
    <w:p w:rsidR="001777D8" w:rsidRDefault="001777D8" w:rsidP="00885CAB">
      <w:pPr>
        <w:jc w:val="thaiDistribute"/>
        <w:rPr>
          <w:rFonts w:ascii="TH SarabunPSK" w:hAnsi="TH SarabunPSK" w:cs="TH SarabunPSK"/>
          <w:sz w:val="32"/>
          <w:szCs w:val="32"/>
        </w:rPr>
      </w:pPr>
    </w:p>
    <w:p w:rsidR="006445F2" w:rsidRDefault="006445F2" w:rsidP="00885CAB">
      <w:pPr>
        <w:jc w:val="thaiDistribute"/>
        <w:rPr>
          <w:rFonts w:ascii="TH SarabunPSK" w:hAnsi="TH SarabunPSK" w:cs="TH SarabunPSK"/>
          <w:sz w:val="32"/>
          <w:szCs w:val="32"/>
        </w:rPr>
      </w:pPr>
    </w:p>
    <w:p w:rsidR="006445F2" w:rsidRDefault="006445F2" w:rsidP="00885CAB">
      <w:pPr>
        <w:jc w:val="thaiDistribute"/>
        <w:rPr>
          <w:rFonts w:ascii="TH SarabunPSK" w:hAnsi="TH SarabunPSK" w:cs="TH SarabunPSK"/>
          <w:sz w:val="32"/>
          <w:szCs w:val="32"/>
        </w:rPr>
      </w:pPr>
    </w:p>
    <w:p w:rsidR="006445F2" w:rsidRDefault="006445F2" w:rsidP="00885CAB">
      <w:pPr>
        <w:jc w:val="thaiDistribute"/>
        <w:rPr>
          <w:rFonts w:ascii="TH SarabunPSK" w:hAnsi="TH SarabunPSK" w:cs="TH SarabunPSK"/>
          <w:sz w:val="32"/>
          <w:szCs w:val="32"/>
        </w:rPr>
      </w:pPr>
    </w:p>
    <w:p w:rsidR="006445F2" w:rsidRDefault="006445F2" w:rsidP="00885CAB">
      <w:pPr>
        <w:jc w:val="thaiDistribute"/>
        <w:rPr>
          <w:rFonts w:ascii="TH SarabunPSK" w:hAnsi="TH SarabunPSK" w:cs="TH SarabunPSK"/>
          <w:sz w:val="32"/>
          <w:szCs w:val="32"/>
        </w:rPr>
      </w:pPr>
    </w:p>
    <w:p w:rsidR="006445F2" w:rsidRDefault="006445F2" w:rsidP="00885CAB">
      <w:pPr>
        <w:jc w:val="thaiDistribute"/>
        <w:rPr>
          <w:rFonts w:ascii="TH SarabunPSK" w:hAnsi="TH SarabunPSK" w:cs="TH SarabunPSK"/>
          <w:sz w:val="32"/>
          <w:szCs w:val="32"/>
        </w:rPr>
      </w:pPr>
    </w:p>
    <w:p w:rsidR="006445F2" w:rsidRDefault="006445F2" w:rsidP="00885CAB">
      <w:pPr>
        <w:jc w:val="thaiDistribute"/>
        <w:rPr>
          <w:rFonts w:ascii="TH SarabunPSK" w:hAnsi="TH SarabunPSK" w:cs="TH SarabunPSK"/>
          <w:sz w:val="32"/>
          <w:szCs w:val="32"/>
        </w:rPr>
      </w:pPr>
    </w:p>
    <w:p w:rsidR="006445F2" w:rsidRDefault="006445F2" w:rsidP="00885CAB">
      <w:pPr>
        <w:jc w:val="thaiDistribute"/>
        <w:rPr>
          <w:rFonts w:ascii="TH SarabunPSK" w:hAnsi="TH SarabunPSK" w:cs="TH SarabunPSK"/>
          <w:sz w:val="32"/>
          <w:szCs w:val="32"/>
        </w:rPr>
      </w:pPr>
    </w:p>
    <w:p w:rsidR="006445F2" w:rsidRDefault="006445F2" w:rsidP="00885CAB">
      <w:pPr>
        <w:jc w:val="thaiDistribute"/>
        <w:rPr>
          <w:rFonts w:ascii="TH SarabunPSK" w:hAnsi="TH SarabunPSK" w:cs="TH SarabunPSK"/>
          <w:sz w:val="32"/>
          <w:szCs w:val="32"/>
        </w:rPr>
      </w:pPr>
    </w:p>
    <w:p w:rsidR="006445F2" w:rsidRDefault="006445F2" w:rsidP="00885CAB">
      <w:pPr>
        <w:jc w:val="thaiDistribute"/>
        <w:rPr>
          <w:rFonts w:ascii="TH SarabunPSK" w:hAnsi="TH SarabunPSK" w:cs="TH SarabunPSK"/>
          <w:sz w:val="32"/>
          <w:szCs w:val="32"/>
        </w:rPr>
      </w:pPr>
    </w:p>
    <w:p w:rsidR="006445F2" w:rsidRDefault="006445F2" w:rsidP="00885CAB">
      <w:pPr>
        <w:jc w:val="thaiDistribute"/>
        <w:rPr>
          <w:rFonts w:ascii="TH SarabunPSK" w:hAnsi="TH SarabunPSK" w:cs="TH SarabunPSK"/>
          <w:sz w:val="32"/>
          <w:szCs w:val="32"/>
        </w:rPr>
      </w:pPr>
    </w:p>
    <w:p w:rsidR="006445F2" w:rsidRDefault="006445F2" w:rsidP="00885CAB">
      <w:pPr>
        <w:jc w:val="thaiDistribute"/>
        <w:rPr>
          <w:rFonts w:ascii="TH SarabunPSK" w:hAnsi="TH SarabunPSK" w:cs="TH SarabunPSK"/>
          <w:sz w:val="32"/>
          <w:szCs w:val="32"/>
        </w:rPr>
      </w:pPr>
    </w:p>
    <w:p w:rsidR="006445F2" w:rsidRDefault="006445F2" w:rsidP="00885CAB">
      <w:pPr>
        <w:jc w:val="thaiDistribute"/>
        <w:rPr>
          <w:rFonts w:ascii="TH SarabunPSK" w:hAnsi="TH SarabunPSK" w:cs="TH SarabunPSK"/>
          <w:sz w:val="32"/>
          <w:szCs w:val="32"/>
        </w:rPr>
      </w:pPr>
    </w:p>
    <w:p w:rsidR="006445F2" w:rsidRDefault="006445F2" w:rsidP="00885CAB">
      <w:pPr>
        <w:jc w:val="thaiDistribute"/>
        <w:rPr>
          <w:rFonts w:ascii="TH SarabunPSK" w:hAnsi="TH SarabunPSK" w:cs="TH SarabunPSK"/>
          <w:sz w:val="32"/>
          <w:szCs w:val="32"/>
        </w:rPr>
      </w:pPr>
    </w:p>
    <w:p w:rsidR="006445F2" w:rsidRDefault="006445F2" w:rsidP="00885CAB">
      <w:pPr>
        <w:jc w:val="thaiDistribute"/>
        <w:rPr>
          <w:rFonts w:ascii="TH SarabunPSK" w:hAnsi="TH SarabunPSK" w:cs="TH SarabunPSK"/>
          <w:sz w:val="32"/>
          <w:szCs w:val="32"/>
        </w:rPr>
      </w:pPr>
    </w:p>
    <w:p w:rsidR="006445F2" w:rsidRDefault="006445F2" w:rsidP="00885CAB">
      <w:pPr>
        <w:jc w:val="thaiDistribute"/>
        <w:rPr>
          <w:rFonts w:ascii="TH SarabunPSK" w:hAnsi="TH SarabunPSK" w:cs="TH SarabunPSK"/>
          <w:sz w:val="32"/>
          <w:szCs w:val="32"/>
        </w:rPr>
      </w:pPr>
    </w:p>
    <w:p w:rsidR="006445F2" w:rsidRDefault="006445F2" w:rsidP="00885CAB">
      <w:pPr>
        <w:jc w:val="thaiDistribute"/>
        <w:rPr>
          <w:rFonts w:ascii="TH SarabunPSK" w:hAnsi="TH SarabunPSK" w:cs="TH SarabunPSK"/>
          <w:sz w:val="32"/>
          <w:szCs w:val="32"/>
        </w:rPr>
      </w:pPr>
    </w:p>
    <w:p w:rsidR="006445F2" w:rsidRDefault="006445F2" w:rsidP="00885CAB">
      <w:pPr>
        <w:jc w:val="thaiDistribute"/>
        <w:rPr>
          <w:rFonts w:ascii="TH SarabunPSK" w:hAnsi="TH SarabunPSK" w:cs="TH SarabunPSK" w:hint="cs"/>
          <w:sz w:val="32"/>
          <w:szCs w:val="32"/>
        </w:rPr>
      </w:pPr>
    </w:p>
    <w:p w:rsidR="0048121B" w:rsidRPr="00E52F84" w:rsidRDefault="0048121B" w:rsidP="00885CAB">
      <w:pPr>
        <w:jc w:val="thaiDistribute"/>
        <w:rPr>
          <w:rFonts w:ascii="TH SarabunPSK" w:hAnsi="TH SarabunPSK" w:cs="TH SarabunPSK"/>
          <w:sz w:val="32"/>
          <w:szCs w:val="32"/>
        </w:rPr>
      </w:pPr>
    </w:p>
    <w:p w:rsidR="00C720BC" w:rsidRPr="00E52F84" w:rsidRDefault="00C720BC" w:rsidP="00885CAB">
      <w:pPr>
        <w:jc w:val="thaiDistribute"/>
        <w:rPr>
          <w:rFonts w:ascii="TH SarabunPSK" w:hAnsi="TH SarabunPSK" w:cs="TH SarabunPSK"/>
          <w:sz w:val="32"/>
          <w:szCs w:val="32"/>
        </w:rPr>
      </w:pPr>
    </w:p>
    <w:p w:rsidR="0048121B" w:rsidRDefault="00885CAB" w:rsidP="006445F2">
      <w:pPr>
        <w:tabs>
          <w:tab w:val="left" w:pos="851"/>
          <w:tab w:val="left" w:pos="1134"/>
          <w:tab w:val="left" w:pos="1418"/>
          <w:tab w:val="left" w:pos="1701"/>
          <w:tab w:val="left" w:pos="1985"/>
          <w:tab w:val="left" w:pos="2268"/>
          <w:tab w:val="left" w:pos="2552"/>
        </w:tabs>
        <w:ind w:left="2268" w:hanging="2268"/>
        <w:jc w:val="thaiDistribute"/>
        <w:rPr>
          <w:rFonts w:ascii="TH SarabunPSK" w:hAnsi="TH SarabunPSK" w:cs="TH SarabunPSK" w:hint="cs"/>
          <w:sz w:val="32"/>
          <w:szCs w:val="32"/>
        </w:rPr>
      </w:pPr>
      <w:r w:rsidRPr="00E52F84">
        <w:rPr>
          <w:rFonts w:ascii="TH SarabunPSK" w:hAnsi="TH SarabunPSK" w:cs="TH SarabunPSK"/>
          <w:sz w:val="32"/>
          <w:szCs w:val="32"/>
          <w:cs/>
        </w:rPr>
        <w:lastRenderedPageBreak/>
        <w:t xml:space="preserve">ชื่อโครงการ  </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48121B">
        <w:rPr>
          <w:rFonts w:ascii="TH SarabunPSK" w:hAnsi="TH SarabunPSK" w:cs="TH SarabunPSK"/>
          <w:sz w:val="32"/>
          <w:szCs w:val="32"/>
          <w:cs/>
        </w:rPr>
        <w:tab/>
      </w:r>
      <w:r w:rsidR="0048121B">
        <w:rPr>
          <w:rFonts w:ascii="TH SarabunPSK" w:hAnsi="TH SarabunPSK" w:cs="TH SarabunPSK" w:hint="cs"/>
          <w:sz w:val="32"/>
          <w:szCs w:val="32"/>
          <w:cs/>
        </w:rPr>
        <w:t xml:space="preserve">                     </w:t>
      </w:r>
      <w:r w:rsidRPr="00E52F84">
        <w:rPr>
          <w:rFonts w:ascii="TH SarabunPSK" w:hAnsi="TH SarabunPSK" w:cs="TH SarabunPSK"/>
          <w:sz w:val="32"/>
          <w:szCs w:val="32"/>
          <w:cs/>
        </w:rPr>
        <w:t>เสริมสร้างคุณธรรม จริยธรรมและธรรมาภิบาลในสถานศึกษ</w:t>
      </w:r>
    </w:p>
    <w:p w:rsidR="00885CAB" w:rsidRPr="00E52F84" w:rsidRDefault="0048121B" w:rsidP="006445F2">
      <w:pPr>
        <w:tabs>
          <w:tab w:val="left" w:pos="851"/>
          <w:tab w:val="left" w:pos="1134"/>
          <w:tab w:val="left" w:pos="1418"/>
          <w:tab w:val="left" w:pos="1701"/>
          <w:tab w:val="left" w:pos="1985"/>
          <w:tab w:val="left" w:pos="2268"/>
          <w:tab w:val="left" w:pos="2552"/>
        </w:tabs>
        <w:ind w:left="2268" w:hanging="2268"/>
        <w:jc w:val="thaiDistribute"/>
        <w:rPr>
          <w:rFonts w:ascii="TH SarabunPSK" w:hAnsi="TH SarabunPSK" w:cs="TH SarabunPSK"/>
          <w:sz w:val="32"/>
          <w:szCs w:val="32"/>
        </w:rPr>
      </w:pPr>
      <w:r>
        <w:rPr>
          <w:rFonts w:ascii="TH SarabunPSK" w:hAnsi="TH SarabunPSK" w:cs="TH SarabunPSK" w:hint="cs"/>
          <w:sz w:val="32"/>
          <w:szCs w:val="32"/>
          <w:cs/>
        </w:rPr>
        <w:t xml:space="preserve">                                               </w:t>
      </w:r>
      <w:r w:rsidR="00885CAB" w:rsidRPr="00E52F84">
        <w:rPr>
          <w:rFonts w:ascii="TH SarabunPSK" w:hAnsi="TH SarabunPSK" w:cs="TH SarabunPSK"/>
          <w:sz w:val="32"/>
          <w:szCs w:val="32"/>
          <w:cs/>
        </w:rPr>
        <w:t>“โรงเรียนการสุจริต ”</w:t>
      </w:r>
    </w:p>
    <w:p w:rsidR="00885CAB" w:rsidRPr="00E52F84" w:rsidRDefault="00885CAB" w:rsidP="00885CAB">
      <w:pPr>
        <w:tabs>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cs/>
        </w:rPr>
      </w:pPr>
      <w:r w:rsidRPr="00E52F84">
        <w:rPr>
          <w:rFonts w:ascii="TH SarabunPSK" w:hAnsi="TH SarabunPSK" w:cs="TH SarabunPSK"/>
          <w:sz w:val="32"/>
          <w:szCs w:val="32"/>
          <w:cs/>
        </w:rPr>
        <w:t>แผนงาน</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ab/>
      </w:r>
      <w:r w:rsidRPr="00E52F84">
        <w:rPr>
          <w:rFonts w:ascii="TH SarabunPSK" w:hAnsi="TH SarabunPSK" w:cs="TH SarabunPSK"/>
          <w:sz w:val="32"/>
          <w:szCs w:val="32"/>
        </w:rPr>
        <w:tab/>
      </w:r>
      <w:r w:rsidR="006445F2">
        <w:rPr>
          <w:rFonts w:ascii="TH SarabunPSK" w:hAnsi="TH SarabunPSK" w:cs="TH SarabunPSK"/>
          <w:sz w:val="32"/>
          <w:szCs w:val="32"/>
          <w:cs/>
        </w:rPr>
        <w:tab/>
      </w:r>
      <w:r w:rsidR="006445F2">
        <w:rPr>
          <w:rFonts w:ascii="TH SarabunPSK" w:hAnsi="TH SarabunPSK" w:cs="TH SarabunPSK" w:hint="cs"/>
          <w:sz w:val="32"/>
          <w:szCs w:val="32"/>
          <w:cs/>
        </w:rPr>
        <w:t xml:space="preserve">   </w:t>
      </w:r>
      <w:r w:rsidR="0048121B">
        <w:rPr>
          <w:rFonts w:ascii="TH SarabunPSK" w:hAnsi="TH SarabunPSK" w:cs="TH SarabunPSK" w:hint="cs"/>
          <w:sz w:val="32"/>
          <w:szCs w:val="32"/>
          <w:cs/>
        </w:rPr>
        <w:tab/>
      </w:r>
      <w:r w:rsidR="0048121B">
        <w:rPr>
          <w:rFonts w:ascii="TH SarabunPSK" w:hAnsi="TH SarabunPSK" w:cs="TH SarabunPSK" w:hint="cs"/>
          <w:sz w:val="32"/>
          <w:szCs w:val="32"/>
          <w:cs/>
        </w:rPr>
        <w:tab/>
      </w:r>
      <w:r w:rsidR="0048121B">
        <w:rPr>
          <w:rFonts w:ascii="TH SarabunPSK" w:hAnsi="TH SarabunPSK" w:cs="TH SarabunPSK" w:hint="cs"/>
          <w:sz w:val="32"/>
          <w:szCs w:val="32"/>
          <w:cs/>
        </w:rPr>
        <w:tab/>
      </w:r>
      <w:r w:rsidR="0048121B">
        <w:rPr>
          <w:rFonts w:ascii="TH SarabunPSK" w:hAnsi="TH SarabunPSK" w:cs="TH SarabunPSK" w:hint="cs"/>
          <w:sz w:val="32"/>
          <w:szCs w:val="32"/>
          <w:cs/>
        </w:rPr>
        <w:tab/>
      </w:r>
      <w:r w:rsidRPr="00E52F84">
        <w:rPr>
          <w:rFonts w:ascii="TH SarabunPSK" w:hAnsi="TH SarabunPSK" w:cs="TH SarabunPSK"/>
          <w:sz w:val="32"/>
          <w:szCs w:val="32"/>
          <w:cs/>
        </w:rPr>
        <w:t xml:space="preserve">กลุ่มงานบริหารทั่วไป       </w:t>
      </w:r>
    </w:p>
    <w:p w:rsidR="0048121B" w:rsidRDefault="006445F2" w:rsidP="006445F2">
      <w:pPr>
        <w:ind w:left="2880" w:hanging="2880"/>
        <w:rPr>
          <w:rFonts w:ascii="TH SarabunPSK" w:eastAsia="Cordia New" w:hAnsi="TH SarabunPSK" w:cs="TH SarabunPSK" w:hint="cs"/>
          <w:sz w:val="32"/>
          <w:szCs w:val="32"/>
        </w:rPr>
      </w:pPr>
      <w:r>
        <w:rPr>
          <w:rFonts w:ascii="TH SarabunPSK" w:hAnsi="TH SarabunPSK" w:cs="TH SarabunPSK"/>
          <w:sz w:val="32"/>
          <w:szCs w:val="32"/>
          <w:cs/>
        </w:rPr>
        <w:t>ยุทธศาสตร์ชาติ</w:t>
      </w:r>
      <w:r>
        <w:rPr>
          <w:rFonts w:ascii="TH SarabunPSK" w:hAnsi="TH SarabunPSK" w:cs="TH SarabunPSK" w:hint="cs"/>
          <w:sz w:val="32"/>
          <w:szCs w:val="32"/>
          <w:cs/>
        </w:rPr>
        <w:t xml:space="preserve">             </w:t>
      </w:r>
      <w:r w:rsidR="0048121B">
        <w:rPr>
          <w:rFonts w:ascii="TH SarabunPSK" w:hAnsi="TH SarabunPSK" w:cs="TH SarabunPSK" w:hint="cs"/>
          <w:sz w:val="32"/>
          <w:szCs w:val="32"/>
          <w:cs/>
        </w:rPr>
        <w:tab/>
      </w:r>
      <w:r w:rsidR="0048121B">
        <w:rPr>
          <w:rFonts w:ascii="TH SarabunPSK" w:hAnsi="TH SarabunPSK" w:cs="TH SarabunPSK" w:hint="cs"/>
          <w:sz w:val="32"/>
          <w:szCs w:val="32"/>
          <w:cs/>
        </w:rPr>
        <w:tab/>
      </w:r>
      <w:r w:rsidR="00885CAB" w:rsidRPr="00E52F84">
        <w:rPr>
          <w:rFonts w:ascii="TH SarabunPSK" w:hAnsi="TH SarabunPSK" w:cs="TH SarabunPSK"/>
          <w:sz w:val="32"/>
          <w:szCs w:val="32"/>
          <w:cs/>
        </w:rPr>
        <w:t xml:space="preserve">ข้อที่ </w:t>
      </w:r>
      <w:r w:rsidR="00885CAB" w:rsidRPr="00E52F84">
        <w:rPr>
          <w:rFonts w:ascii="TH SarabunPSK" w:eastAsia="Cordia New" w:hAnsi="TH SarabunPSK" w:cs="TH SarabunPSK"/>
          <w:sz w:val="32"/>
          <w:szCs w:val="32"/>
        </w:rPr>
        <w:t>6</w:t>
      </w:r>
      <w:r w:rsidR="00885CAB" w:rsidRPr="00E52F84">
        <w:rPr>
          <w:rFonts w:ascii="TH SarabunPSK" w:eastAsia="Cordia New" w:hAnsi="TH SarabunPSK" w:cs="TH SarabunPSK"/>
          <w:sz w:val="32"/>
          <w:szCs w:val="32"/>
          <w:cs/>
        </w:rPr>
        <w:t>. ด้านการปรับสมดุลและพัฒนาระบบการบริหาร</w:t>
      </w:r>
    </w:p>
    <w:p w:rsidR="00885CAB" w:rsidRPr="00E52F84" w:rsidRDefault="0048121B" w:rsidP="006445F2">
      <w:pPr>
        <w:ind w:left="2880" w:hanging="2880"/>
        <w:rPr>
          <w:rFonts w:ascii="TH SarabunPSK" w:eastAsia="Cordia New" w:hAnsi="TH SarabunPSK" w:cs="TH SarabunPSK"/>
          <w:sz w:val="32"/>
          <w:szCs w:val="32"/>
        </w:rPr>
      </w:pPr>
      <w:r>
        <w:rPr>
          <w:rFonts w:ascii="TH SarabunPSK" w:eastAsia="Cordia New" w:hAnsi="TH SarabunPSK" w:cs="TH SarabunPSK" w:hint="cs"/>
          <w:sz w:val="32"/>
          <w:szCs w:val="32"/>
          <w:cs/>
        </w:rPr>
        <w:t xml:space="preserve">  </w:t>
      </w:r>
      <w:r>
        <w:rPr>
          <w:rFonts w:ascii="TH SarabunPSK" w:eastAsia="Cordia New" w:hAnsi="TH SarabunPSK" w:cs="TH SarabunPSK" w:hint="cs"/>
          <w:sz w:val="32"/>
          <w:szCs w:val="32"/>
          <w:cs/>
        </w:rPr>
        <w:tab/>
      </w:r>
      <w:r>
        <w:rPr>
          <w:rFonts w:ascii="TH SarabunPSK" w:eastAsia="Cordia New" w:hAnsi="TH SarabunPSK" w:cs="TH SarabunPSK" w:hint="cs"/>
          <w:sz w:val="32"/>
          <w:szCs w:val="32"/>
          <w:cs/>
        </w:rPr>
        <w:tab/>
      </w:r>
      <w:r w:rsidR="00885CAB" w:rsidRPr="00E52F84">
        <w:rPr>
          <w:rFonts w:ascii="TH SarabunPSK" w:eastAsia="Cordia New" w:hAnsi="TH SarabunPSK" w:cs="TH SarabunPSK"/>
          <w:sz w:val="32"/>
          <w:szCs w:val="32"/>
          <w:cs/>
        </w:rPr>
        <w:t xml:space="preserve">จัดการภาครัฐ </w:t>
      </w:r>
    </w:p>
    <w:p w:rsidR="00885CAB" w:rsidRPr="00E52F84" w:rsidRDefault="00885CAB" w:rsidP="00885CAB">
      <w:pPr>
        <w:ind w:left="3600" w:hanging="3600"/>
        <w:rPr>
          <w:rFonts w:ascii="TH SarabunPSK" w:hAnsi="TH SarabunPSK" w:cs="TH SarabunPSK"/>
          <w:sz w:val="32"/>
          <w:szCs w:val="32"/>
        </w:rPr>
      </w:pPr>
      <w:r w:rsidRPr="00E52F84">
        <w:rPr>
          <w:rFonts w:ascii="TH SarabunPSK" w:hAnsi="TH SarabunPSK" w:cs="TH SarabunPSK"/>
          <w:sz w:val="32"/>
          <w:szCs w:val="32"/>
          <w:cs/>
        </w:rPr>
        <w:t>ยุทธศาสตร์แผนการศึกษาแห่งชาติ</w:t>
      </w:r>
      <w:r w:rsidR="006445F2">
        <w:rPr>
          <w:rFonts w:ascii="TH SarabunPSK" w:hAnsi="TH SarabunPSK" w:cs="TH SarabunPSK"/>
          <w:sz w:val="32"/>
          <w:szCs w:val="32"/>
        </w:rPr>
        <w:tab/>
      </w:r>
      <w:r w:rsidRPr="00E52F84">
        <w:rPr>
          <w:rFonts w:ascii="TH SarabunPSK" w:hAnsi="TH SarabunPSK" w:cs="TH SarabunPSK"/>
          <w:sz w:val="32"/>
          <w:szCs w:val="32"/>
          <w:cs/>
        </w:rPr>
        <w:t>ข้อที่ 3 การพัฒนาศักยภาพคนทุกช่วงวัย และการสร้างสังคมแห่งการเรียนรู้</w:t>
      </w:r>
    </w:p>
    <w:p w:rsidR="0048121B" w:rsidRDefault="00885CAB" w:rsidP="0048121B">
      <w:pPr>
        <w:ind w:left="2880" w:hanging="2880"/>
        <w:rPr>
          <w:rFonts w:ascii="TH SarabunPSK" w:eastAsia="Cordia New" w:hAnsi="TH SarabunPSK" w:cs="TH SarabunPSK" w:hint="cs"/>
          <w:sz w:val="32"/>
          <w:szCs w:val="32"/>
        </w:rPr>
      </w:pPr>
      <w:r w:rsidRPr="00E52F84">
        <w:rPr>
          <w:rFonts w:ascii="TH SarabunPSK" w:hAnsi="TH SarabunPSK" w:cs="TH SarabunPSK"/>
          <w:sz w:val="32"/>
          <w:szCs w:val="32"/>
          <w:cs/>
        </w:rPr>
        <w:t>ยุทธศาสตร์ สพป.ชม.</w:t>
      </w:r>
      <w:r w:rsidRPr="00E52F84">
        <w:rPr>
          <w:rFonts w:ascii="TH SarabunPSK" w:hAnsi="TH SarabunPSK" w:cs="TH SarabunPSK"/>
          <w:sz w:val="32"/>
          <w:szCs w:val="32"/>
        </w:rPr>
        <w:t>1</w:t>
      </w:r>
      <w:r w:rsidRPr="00E52F84">
        <w:rPr>
          <w:rFonts w:ascii="TH SarabunPSK" w:hAnsi="TH SarabunPSK" w:cs="TH SarabunPSK"/>
          <w:sz w:val="32"/>
          <w:szCs w:val="32"/>
        </w:rPr>
        <w:tab/>
      </w:r>
      <w:r w:rsidR="0048121B">
        <w:rPr>
          <w:rFonts w:ascii="TH SarabunPSK" w:hAnsi="TH SarabunPSK" w:cs="TH SarabunPSK" w:hint="cs"/>
          <w:sz w:val="32"/>
          <w:szCs w:val="32"/>
          <w:cs/>
        </w:rPr>
        <w:tab/>
      </w:r>
      <w:r w:rsidRPr="00E52F84">
        <w:rPr>
          <w:rFonts w:ascii="TH SarabunPSK" w:hAnsi="TH SarabunPSK" w:cs="TH SarabunPSK"/>
          <w:sz w:val="32"/>
          <w:szCs w:val="32"/>
          <w:cs/>
        </w:rPr>
        <w:t xml:space="preserve">ข้อที่ </w:t>
      </w:r>
      <w:r w:rsidRPr="00E52F84">
        <w:rPr>
          <w:rFonts w:ascii="TH SarabunPSK" w:hAnsi="TH SarabunPSK" w:cs="TH SarabunPSK"/>
          <w:sz w:val="32"/>
          <w:szCs w:val="32"/>
        </w:rPr>
        <w:t>2</w:t>
      </w:r>
      <w:r w:rsidRPr="00E52F84">
        <w:rPr>
          <w:rFonts w:ascii="TH SarabunPSK" w:eastAsia="Cordia New" w:hAnsi="TH SarabunPSK" w:cs="TH SarabunPSK"/>
          <w:sz w:val="32"/>
          <w:szCs w:val="32"/>
          <w:cs/>
        </w:rPr>
        <w:t>พัฒนาคุณภาพผู้เรียน และส่งเสริมการจัด</w:t>
      </w:r>
      <w:r w:rsidR="0048121B">
        <w:rPr>
          <w:rFonts w:ascii="TH SarabunPSK" w:eastAsia="Cordia New" w:hAnsi="TH SarabunPSK" w:cs="TH SarabunPSK"/>
          <w:sz w:val="32"/>
          <w:szCs w:val="32"/>
          <w:cs/>
        </w:rPr>
        <w:t>การศึกษ</w:t>
      </w:r>
      <w:r w:rsidR="0048121B">
        <w:rPr>
          <w:rFonts w:ascii="TH SarabunPSK" w:eastAsia="Cordia New" w:hAnsi="TH SarabunPSK" w:cs="TH SarabunPSK" w:hint="cs"/>
          <w:sz w:val="32"/>
          <w:szCs w:val="32"/>
          <w:cs/>
        </w:rPr>
        <w:t>า</w:t>
      </w:r>
    </w:p>
    <w:p w:rsidR="0048121B" w:rsidRDefault="0048121B" w:rsidP="0048121B">
      <w:pPr>
        <w:ind w:left="2880" w:hanging="2880"/>
        <w:rPr>
          <w:rFonts w:ascii="TH SarabunPSK" w:eastAsia="Cordia New" w:hAnsi="TH SarabunPSK" w:cs="TH SarabunPSK" w:hint="cs"/>
          <w:sz w:val="32"/>
          <w:szCs w:val="32"/>
          <w:cs/>
        </w:rPr>
      </w:pPr>
      <w:r>
        <w:rPr>
          <w:rFonts w:ascii="TH SarabunPSK" w:eastAsia="Cordia New" w:hAnsi="TH SarabunPSK" w:cs="TH SarabunPSK" w:hint="cs"/>
          <w:sz w:val="32"/>
          <w:szCs w:val="32"/>
          <w:cs/>
        </w:rPr>
        <w:t xml:space="preserve">                                                    </w:t>
      </w:r>
      <w:r w:rsidR="00885CAB" w:rsidRPr="00E52F84">
        <w:rPr>
          <w:rFonts w:ascii="TH SarabunPSK" w:eastAsia="Cordia New" w:hAnsi="TH SarabunPSK" w:cs="TH SarabunPSK"/>
          <w:sz w:val="32"/>
          <w:szCs w:val="32"/>
          <w:cs/>
        </w:rPr>
        <w:t>เพื่อสร้างขีดความสามารถในการแข่งขันพัฒนาระบบบริหา</w:t>
      </w:r>
      <w:r>
        <w:rPr>
          <w:rFonts w:ascii="TH SarabunPSK" w:eastAsia="Cordia New" w:hAnsi="TH SarabunPSK" w:cs="TH SarabunPSK" w:hint="cs"/>
          <w:sz w:val="32"/>
          <w:szCs w:val="32"/>
          <w:cs/>
        </w:rPr>
        <w:t>ร</w:t>
      </w:r>
    </w:p>
    <w:p w:rsidR="00885CAB" w:rsidRPr="00E52F84" w:rsidRDefault="0048121B" w:rsidP="0048121B">
      <w:pPr>
        <w:ind w:left="2880" w:hanging="2880"/>
        <w:rPr>
          <w:rFonts w:ascii="TH SarabunPSK" w:eastAsia="Cordia New" w:hAnsi="TH SarabunPSK" w:cs="TH SarabunPSK"/>
          <w:sz w:val="32"/>
          <w:szCs w:val="32"/>
        </w:rPr>
      </w:pPr>
      <w:r>
        <w:rPr>
          <w:rFonts w:ascii="TH SarabunPSK" w:eastAsia="Cordia New" w:hAnsi="TH SarabunPSK" w:cs="TH SarabunPSK" w:hint="cs"/>
          <w:sz w:val="32"/>
          <w:szCs w:val="32"/>
          <w:cs/>
        </w:rPr>
        <w:t xml:space="preserve">                                                    </w:t>
      </w:r>
      <w:r w:rsidR="00885CAB" w:rsidRPr="00E52F84">
        <w:rPr>
          <w:rFonts w:ascii="TH SarabunPSK" w:eastAsia="Cordia New" w:hAnsi="TH SarabunPSK" w:cs="TH SarabunPSK"/>
          <w:sz w:val="32"/>
          <w:szCs w:val="32"/>
          <w:cs/>
        </w:rPr>
        <w:t>จัดการและส่งเสริมการมีส่วนร่วม</w:t>
      </w:r>
    </w:p>
    <w:p w:rsidR="00885CAB" w:rsidRPr="00E52F84" w:rsidRDefault="00885CAB" w:rsidP="00885CAB">
      <w:pPr>
        <w:rPr>
          <w:rFonts w:ascii="TH SarabunPSK" w:eastAsia="Cordia New" w:hAnsi="TH SarabunPSK" w:cs="TH SarabunPSK"/>
          <w:sz w:val="32"/>
          <w:szCs w:val="32"/>
        </w:rPr>
      </w:pPr>
      <w:r w:rsidRPr="00E52F84">
        <w:rPr>
          <w:rFonts w:ascii="TH SarabunPSK" w:hAnsi="TH SarabunPSK" w:cs="TH SarabunPSK"/>
          <w:sz w:val="32"/>
          <w:szCs w:val="32"/>
          <w:cs/>
        </w:rPr>
        <w:t>ยุทธศาสตร์สถานศึกษา</w:t>
      </w:r>
      <w:r w:rsidRPr="00E52F84">
        <w:rPr>
          <w:rFonts w:ascii="TH SarabunPSK" w:hAnsi="TH SarabunPSK" w:cs="TH SarabunPSK"/>
          <w:sz w:val="32"/>
          <w:szCs w:val="32"/>
        </w:rPr>
        <w:tab/>
      </w:r>
      <w:r w:rsidRPr="00E52F84">
        <w:rPr>
          <w:rFonts w:ascii="TH SarabunPSK" w:hAnsi="TH SarabunPSK" w:cs="TH SarabunPSK"/>
          <w:sz w:val="32"/>
          <w:szCs w:val="32"/>
        </w:rPr>
        <w:tab/>
      </w:r>
      <w:r w:rsidRPr="00E52F84">
        <w:rPr>
          <w:rFonts w:ascii="TH SarabunPSK" w:hAnsi="TH SarabunPSK" w:cs="TH SarabunPSK"/>
          <w:sz w:val="32"/>
          <w:szCs w:val="32"/>
        </w:rPr>
        <w:tab/>
      </w:r>
      <w:r w:rsidR="0048121B">
        <w:rPr>
          <w:rFonts w:ascii="TH SarabunPSK" w:hAnsi="TH SarabunPSK" w:cs="TH SarabunPSK"/>
          <w:sz w:val="32"/>
          <w:szCs w:val="32"/>
        </w:rPr>
        <w:t xml:space="preserve"> </w:t>
      </w:r>
      <w:r w:rsidRPr="00E52F84">
        <w:rPr>
          <w:rFonts w:ascii="TH SarabunPSK" w:hAnsi="TH SarabunPSK" w:cs="TH SarabunPSK"/>
          <w:sz w:val="32"/>
          <w:szCs w:val="32"/>
          <w:cs/>
        </w:rPr>
        <w:t xml:space="preserve">ข้อที่ </w:t>
      </w:r>
      <w:r w:rsidRPr="00E52F84">
        <w:rPr>
          <w:rFonts w:ascii="TH SarabunPSK" w:eastAsia="Cordia New" w:hAnsi="TH SarabunPSK" w:cs="TH SarabunPSK"/>
          <w:color w:val="000000"/>
          <w:sz w:val="32"/>
          <w:szCs w:val="32"/>
        </w:rPr>
        <w:t>1</w:t>
      </w:r>
      <w:r w:rsidRPr="00E52F84">
        <w:rPr>
          <w:rFonts w:ascii="TH SarabunPSK" w:eastAsia="Cordia New" w:hAnsi="TH SarabunPSK" w:cs="TH SarabunPSK"/>
          <w:sz w:val="32"/>
          <w:szCs w:val="32"/>
          <w:cs/>
        </w:rPr>
        <w:t>การพัฒนาคุณภาพผู้เรียน</w:t>
      </w:r>
    </w:p>
    <w:p w:rsidR="00885CAB" w:rsidRPr="00E52F84" w:rsidRDefault="00885CAB" w:rsidP="00885CAB">
      <w:pPr>
        <w:contextualSpacing/>
        <w:rPr>
          <w:rFonts w:ascii="TH SarabunPSK" w:eastAsia="Cordia New" w:hAnsi="TH SarabunPSK" w:cs="TH SarabunPSK"/>
          <w:sz w:val="32"/>
          <w:szCs w:val="32"/>
        </w:rPr>
      </w:pPr>
      <w:r w:rsidRPr="00E52F84">
        <w:rPr>
          <w:rFonts w:ascii="TH SarabunPSK" w:hAnsi="TH SarabunPSK" w:cs="TH SarabunPSK"/>
          <w:sz w:val="32"/>
          <w:szCs w:val="32"/>
          <w:cs/>
        </w:rPr>
        <w:t xml:space="preserve">มาตรฐานการศึกษาของสถานศึกษา     </w:t>
      </w:r>
      <w:r w:rsidRPr="00E52F84">
        <w:rPr>
          <w:rFonts w:ascii="TH SarabunPSK" w:hAnsi="TH SarabunPSK" w:cs="TH SarabunPSK"/>
          <w:sz w:val="32"/>
          <w:szCs w:val="32"/>
          <w:cs/>
        </w:rPr>
        <w:tab/>
      </w:r>
      <w:r w:rsidR="0048121B">
        <w:rPr>
          <w:rFonts w:ascii="TH SarabunPSK" w:hAnsi="TH SarabunPSK" w:cs="TH SarabunPSK" w:hint="cs"/>
          <w:sz w:val="32"/>
          <w:szCs w:val="32"/>
          <w:cs/>
        </w:rPr>
        <w:t xml:space="preserve"> </w:t>
      </w:r>
      <w:r w:rsidRPr="00E52F84">
        <w:rPr>
          <w:rFonts w:ascii="TH SarabunPSK" w:eastAsia="Cordia New" w:hAnsi="TH SarabunPSK" w:cs="TH SarabunPSK"/>
          <w:color w:val="000000"/>
          <w:sz w:val="32"/>
          <w:szCs w:val="32"/>
          <w:cs/>
        </w:rPr>
        <w:t xml:space="preserve">มาตรฐานที่  </w:t>
      </w:r>
      <w:r w:rsidRPr="00E52F84">
        <w:rPr>
          <w:rFonts w:ascii="TH SarabunPSK" w:eastAsia="Cordia New" w:hAnsi="TH SarabunPSK" w:cs="TH SarabunPSK"/>
          <w:color w:val="000000"/>
          <w:sz w:val="32"/>
          <w:szCs w:val="32"/>
        </w:rPr>
        <w:t>1</w:t>
      </w:r>
      <w:r w:rsidRPr="00E52F84">
        <w:rPr>
          <w:rFonts w:ascii="TH SarabunPSK" w:eastAsia="Cordia New" w:hAnsi="TH SarabunPSK" w:cs="TH SarabunPSK"/>
          <w:sz w:val="32"/>
          <w:szCs w:val="32"/>
          <w:cs/>
        </w:rPr>
        <w:t>คุณภาพผู้เรียน</w:t>
      </w:r>
    </w:p>
    <w:p w:rsidR="00885CAB" w:rsidRPr="00E52F84" w:rsidRDefault="00885CAB" w:rsidP="00885CAB">
      <w:pPr>
        <w:contextualSpacing/>
        <w:rPr>
          <w:rFonts w:ascii="TH SarabunPSK" w:hAnsi="TH SarabunPSK" w:cs="TH SarabunPSK"/>
          <w:sz w:val="32"/>
          <w:szCs w:val="32"/>
        </w:rPr>
      </w:pPr>
      <w:r w:rsidRPr="00E52F84">
        <w:rPr>
          <w:rFonts w:ascii="TH SarabunPSK" w:hAnsi="TH SarabunPSK" w:cs="TH SarabunPSK"/>
          <w:sz w:val="32"/>
          <w:szCs w:val="32"/>
          <w:cs/>
        </w:rPr>
        <w:t xml:space="preserve">ลักษณะโครงการ    </w:t>
      </w:r>
      <w:r w:rsidRPr="00E52F84">
        <w:rPr>
          <w:rFonts w:ascii="TH SarabunPSK" w:hAnsi="TH SarabunPSK" w:cs="TH SarabunPSK"/>
          <w:sz w:val="32"/>
          <w:szCs w:val="32"/>
          <w:cs/>
        </w:rPr>
        <w:tab/>
      </w:r>
      <w:r w:rsidRPr="00E52F84">
        <w:rPr>
          <w:rFonts w:ascii="TH SarabunPSK" w:hAnsi="TH SarabunPSK" w:cs="TH SarabunPSK"/>
          <w:sz w:val="32"/>
          <w:szCs w:val="32"/>
        </w:rPr>
        <w:tab/>
      </w:r>
      <w:r w:rsidRPr="00E52F84">
        <w:rPr>
          <w:rFonts w:ascii="TH SarabunPSK" w:hAnsi="TH SarabunPSK" w:cs="TH SarabunPSK"/>
          <w:sz w:val="32"/>
          <w:szCs w:val="32"/>
        </w:rPr>
        <w:tab/>
      </w:r>
      <w:r w:rsidR="0048121B">
        <w:rPr>
          <w:rFonts w:ascii="TH SarabunPSK" w:hAnsi="TH SarabunPSK" w:cs="TH SarabunPSK"/>
          <w:sz w:val="32"/>
          <w:szCs w:val="32"/>
        </w:rPr>
        <w:t xml:space="preserve"> </w:t>
      </w:r>
      <w:r w:rsidRPr="00E52F84">
        <w:rPr>
          <w:rFonts w:ascii="TH SarabunPSK" w:hAnsi="TH SarabunPSK" w:cs="TH SarabunPSK"/>
          <w:sz w:val="32"/>
          <w:szCs w:val="32"/>
          <w:cs/>
        </w:rPr>
        <w:t>โครงการต่อเนื่อง</w:t>
      </w:r>
    </w:p>
    <w:p w:rsidR="00885CAB" w:rsidRPr="00E52F84" w:rsidRDefault="00885CAB" w:rsidP="00885CAB">
      <w:pPr>
        <w:rPr>
          <w:rFonts w:ascii="TH SarabunPSK" w:hAnsi="TH SarabunPSK" w:cs="TH SarabunPSK"/>
          <w:sz w:val="32"/>
          <w:szCs w:val="32"/>
          <w:cs/>
        </w:rPr>
      </w:pPr>
      <w:r w:rsidRPr="00E52F84">
        <w:rPr>
          <w:rFonts w:ascii="TH SarabunPSK" w:hAnsi="TH SarabunPSK" w:cs="TH SarabunPSK"/>
          <w:sz w:val="32"/>
          <w:szCs w:val="32"/>
          <w:cs/>
        </w:rPr>
        <w:t>ผู้รับผิดชอบโครงการ</w:t>
      </w:r>
      <w:r w:rsidRPr="00E52F84">
        <w:rPr>
          <w:rFonts w:ascii="TH SarabunPSK" w:hAnsi="TH SarabunPSK" w:cs="TH SarabunPSK"/>
          <w:sz w:val="32"/>
          <w:szCs w:val="32"/>
          <w:cs/>
        </w:rPr>
        <w:tab/>
      </w:r>
      <w:r w:rsidRPr="00E52F84">
        <w:rPr>
          <w:rFonts w:ascii="TH SarabunPSK" w:hAnsi="TH SarabunPSK" w:cs="TH SarabunPSK"/>
          <w:sz w:val="32"/>
          <w:szCs w:val="32"/>
        </w:rPr>
        <w:tab/>
      </w:r>
      <w:r w:rsidRPr="00E52F84">
        <w:rPr>
          <w:rFonts w:ascii="TH SarabunPSK" w:hAnsi="TH SarabunPSK" w:cs="TH SarabunPSK"/>
          <w:sz w:val="32"/>
          <w:szCs w:val="32"/>
        </w:rPr>
        <w:tab/>
      </w:r>
      <w:r w:rsidR="0048121B">
        <w:rPr>
          <w:rFonts w:ascii="TH SarabunPSK" w:hAnsi="TH SarabunPSK" w:cs="TH SarabunPSK"/>
          <w:sz w:val="32"/>
          <w:szCs w:val="32"/>
        </w:rPr>
        <w:t xml:space="preserve"> </w:t>
      </w:r>
      <w:r w:rsidRPr="00E52F84">
        <w:rPr>
          <w:rFonts w:ascii="TH SarabunPSK" w:hAnsi="TH SarabunPSK" w:cs="TH SarabunPSK"/>
          <w:sz w:val="32"/>
          <w:szCs w:val="32"/>
          <w:cs/>
        </w:rPr>
        <w:t xml:space="preserve">นายอดุลย์  สายหมอก, นายราชัน คำบุญเรือง </w:t>
      </w:r>
    </w:p>
    <w:p w:rsidR="00885CAB" w:rsidRPr="00E52F84" w:rsidRDefault="00885CAB" w:rsidP="00885CAB">
      <w:pPr>
        <w:rPr>
          <w:rFonts w:ascii="TH SarabunPSK" w:hAnsi="TH SarabunPSK" w:cs="TH SarabunPSK"/>
          <w:sz w:val="32"/>
          <w:szCs w:val="32"/>
          <w:cs/>
        </w:rPr>
      </w:pPr>
      <w:r w:rsidRPr="00E52F84">
        <w:rPr>
          <w:rFonts w:ascii="TH SarabunPSK" w:hAnsi="TH SarabunPSK" w:cs="TH SarabunPSK"/>
          <w:sz w:val="32"/>
          <w:szCs w:val="32"/>
          <w:cs/>
        </w:rPr>
        <w:t xml:space="preserve">ระยะเวลาดำเนินการ    </w:t>
      </w:r>
      <w:r w:rsidRPr="00E52F84">
        <w:rPr>
          <w:rFonts w:ascii="TH SarabunPSK" w:hAnsi="TH SarabunPSK" w:cs="TH SarabunPSK"/>
          <w:sz w:val="32"/>
          <w:szCs w:val="32"/>
          <w:cs/>
        </w:rPr>
        <w:tab/>
      </w:r>
      <w:r w:rsidRPr="00E52F84">
        <w:rPr>
          <w:rFonts w:ascii="TH SarabunPSK" w:hAnsi="TH SarabunPSK" w:cs="TH SarabunPSK"/>
          <w:sz w:val="32"/>
          <w:szCs w:val="32"/>
        </w:rPr>
        <w:tab/>
      </w:r>
      <w:r w:rsidRPr="00E52F84">
        <w:rPr>
          <w:rFonts w:ascii="TH SarabunPSK" w:hAnsi="TH SarabunPSK" w:cs="TH SarabunPSK"/>
          <w:sz w:val="32"/>
          <w:szCs w:val="32"/>
        </w:rPr>
        <w:tab/>
      </w:r>
      <w:r w:rsidR="0048121B">
        <w:rPr>
          <w:rFonts w:ascii="TH SarabunPSK" w:hAnsi="TH SarabunPSK" w:cs="TH SarabunPSK"/>
          <w:sz w:val="32"/>
          <w:szCs w:val="32"/>
        </w:rPr>
        <w:t xml:space="preserve"> </w:t>
      </w:r>
      <w:r w:rsidRPr="00E52F84">
        <w:rPr>
          <w:rFonts w:ascii="TH SarabunPSK" w:hAnsi="TH SarabunPSK" w:cs="TH SarabunPSK"/>
          <w:sz w:val="32"/>
          <w:szCs w:val="32"/>
        </w:rPr>
        <w:t xml:space="preserve">1 </w:t>
      </w:r>
      <w:r w:rsidRPr="00E52F84">
        <w:rPr>
          <w:rFonts w:ascii="TH SarabunPSK" w:hAnsi="TH SarabunPSK" w:cs="TH SarabunPSK"/>
          <w:sz w:val="32"/>
          <w:szCs w:val="32"/>
          <w:cs/>
        </w:rPr>
        <w:t xml:space="preserve"> ตุลาคม  2561    -  30  กันยายน   2562</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cs/>
        </w:rPr>
        <w:t xml:space="preserve">                             ..............................................................................................</w:t>
      </w:r>
    </w:p>
    <w:p w:rsidR="00885CAB" w:rsidRPr="00E52F84" w:rsidRDefault="00885CAB" w:rsidP="00885CAB">
      <w:pPr>
        <w:pStyle w:val="af2"/>
        <w:rPr>
          <w:rFonts w:ascii="TH SarabunPSK" w:hAnsi="TH SarabunPSK" w:cs="TH SarabunPSK"/>
          <w:sz w:val="32"/>
          <w:szCs w:val="32"/>
        </w:rPr>
      </w:pPr>
    </w:p>
    <w:p w:rsidR="00885CAB" w:rsidRPr="00E52F84" w:rsidRDefault="00885CAB" w:rsidP="00AE14E1">
      <w:pPr>
        <w:pStyle w:val="af2"/>
        <w:numPr>
          <w:ilvl w:val="0"/>
          <w:numId w:val="44"/>
        </w:numPr>
        <w:rPr>
          <w:rFonts w:ascii="TH SarabunPSK" w:hAnsi="TH SarabunPSK" w:cs="TH SarabunPSK"/>
          <w:b/>
          <w:bCs/>
          <w:sz w:val="32"/>
          <w:szCs w:val="32"/>
        </w:rPr>
      </w:pPr>
      <w:r w:rsidRPr="00E52F84">
        <w:rPr>
          <w:rFonts w:ascii="TH SarabunPSK" w:hAnsi="TH SarabunPSK" w:cs="TH SarabunPSK"/>
          <w:b/>
          <w:bCs/>
          <w:sz w:val="32"/>
          <w:szCs w:val="32"/>
          <w:cs/>
        </w:rPr>
        <w:t>หลักการและเหตุผล</w:t>
      </w:r>
    </w:p>
    <w:p w:rsidR="00885CAB" w:rsidRPr="00E52F84" w:rsidRDefault="00885CAB" w:rsidP="00885CAB">
      <w:pPr>
        <w:pStyle w:val="af2"/>
        <w:ind w:left="360" w:firstLine="360"/>
        <w:rPr>
          <w:rFonts w:ascii="TH SarabunPSK" w:hAnsi="TH SarabunPSK" w:cs="TH SarabunPSK"/>
          <w:b/>
          <w:bCs/>
          <w:sz w:val="32"/>
          <w:szCs w:val="32"/>
        </w:rPr>
      </w:pPr>
      <w:r w:rsidRPr="00E52F84">
        <w:rPr>
          <w:rFonts w:ascii="TH SarabunPSK" w:hAnsi="TH SarabunPSK" w:cs="TH SarabunPSK"/>
          <w:sz w:val="32"/>
          <w:szCs w:val="32"/>
          <w:cs/>
        </w:rPr>
        <w:t>โครงการ  “ โรงเรียนสุจริต ” อยู่ใน โครงการเสริมสร้างคุณธรรม จริยธรรม และ</w:t>
      </w:r>
    </w:p>
    <w:p w:rsidR="006445F2" w:rsidRDefault="00885CAB" w:rsidP="00885CAB">
      <w:pPr>
        <w:jc w:val="both"/>
        <w:rPr>
          <w:rFonts w:ascii="TH SarabunPSK" w:hAnsi="TH SarabunPSK" w:cs="TH SarabunPSK"/>
          <w:sz w:val="32"/>
          <w:szCs w:val="32"/>
        </w:rPr>
      </w:pPr>
      <w:r w:rsidRPr="00E52F84">
        <w:rPr>
          <w:rFonts w:ascii="TH SarabunPSK" w:hAnsi="TH SarabunPSK" w:cs="TH SarabunPSK"/>
          <w:sz w:val="32"/>
          <w:szCs w:val="32"/>
          <w:cs/>
        </w:rPr>
        <w:t xml:space="preserve">ธรรมาภิบาลในสถานศึกษา“ป้องกันการทุจริต” กระทรวงศึกษาธิการ สังกัดสำนักงานคณะกรรมการการศึกษาขั้นพื้นฐาน ได้เปิดตัวโครงการ “โรงเรียนสุจริต” เป็นโครงการที่มียุทธศาสตร์ และแผนงาน </w:t>
      </w:r>
    </w:p>
    <w:p w:rsidR="00885CAB" w:rsidRPr="00E52F84" w:rsidRDefault="00885CAB" w:rsidP="00885CAB">
      <w:pPr>
        <w:jc w:val="both"/>
        <w:rPr>
          <w:rFonts w:ascii="TH SarabunPSK" w:hAnsi="TH SarabunPSK" w:cs="TH SarabunPSK"/>
          <w:sz w:val="32"/>
          <w:szCs w:val="32"/>
        </w:rPr>
      </w:pPr>
      <w:r w:rsidRPr="00E52F84">
        <w:rPr>
          <w:rFonts w:ascii="TH SarabunPSK" w:hAnsi="TH SarabunPSK" w:cs="TH SarabunPSK"/>
          <w:sz w:val="32"/>
          <w:szCs w:val="32"/>
          <w:cs/>
        </w:rPr>
        <w:t xml:space="preserve">ที่ชัดเจน เล็งเห็นปัญหา ที่จะเกิดขึ้น ในอนาคต ปัญหาคอร์รับชั่น เป็นปัญหาสำคัญของประเทศ แม้ว่าภาครัฐ จะมีนโยบาย การปราบปราม และรณรงค์ เพื่อป้องกันการคอร์รับชั่น อย่างต่อเนื่อง </w:t>
      </w:r>
    </w:p>
    <w:p w:rsidR="00885CAB" w:rsidRPr="00E52F84" w:rsidRDefault="00885CAB" w:rsidP="00885CAB">
      <w:pPr>
        <w:jc w:val="both"/>
        <w:rPr>
          <w:rFonts w:ascii="TH SarabunPSK" w:hAnsi="TH SarabunPSK" w:cs="TH SarabunPSK"/>
          <w:sz w:val="32"/>
          <w:szCs w:val="32"/>
        </w:rPr>
      </w:pPr>
      <w:r w:rsidRPr="00E52F84">
        <w:rPr>
          <w:rFonts w:ascii="TH SarabunPSK" w:hAnsi="TH SarabunPSK" w:cs="TH SarabunPSK"/>
          <w:sz w:val="32"/>
          <w:szCs w:val="32"/>
          <w:cs/>
        </w:rPr>
        <w:t xml:space="preserve">แต่ภาพลักษณ์การคอร์รับชั่น โดยรวมของประเทศไทย ยังไม่ดีขึ้น ซึ่งปัญหาเหล่านี้จะแก้ได้เมื่อมีการปลูกฝัง ค่านิยมการไม่ทุจริต ให้กับเด็กนักเรียน ให้มีจิตสำนึก ของการมีคุณธรรม ไม่มุ่งหวัง </w:t>
      </w:r>
    </w:p>
    <w:p w:rsidR="00885CAB" w:rsidRPr="00E52F84" w:rsidRDefault="00885CAB" w:rsidP="00885CAB">
      <w:pPr>
        <w:jc w:val="both"/>
        <w:rPr>
          <w:rFonts w:ascii="TH SarabunPSK" w:hAnsi="TH SarabunPSK" w:cs="TH SarabunPSK"/>
          <w:sz w:val="32"/>
          <w:szCs w:val="32"/>
        </w:rPr>
      </w:pPr>
      <w:r w:rsidRPr="00E52F84">
        <w:rPr>
          <w:rFonts w:ascii="TH SarabunPSK" w:hAnsi="TH SarabunPSK" w:cs="TH SarabunPSK"/>
          <w:sz w:val="32"/>
          <w:szCs w:val="32"/>
          <w:cs/>
        </w:rPr>
        <w:t xml:space="preserve">แต่ผลประโยชน์ส่วนตัว ก็จะช่วยให้ปัญหาเหล่านี้ ลดน้อยลงไปในอนาคต และสํานักงาน คณะกรรมการการศึกษาขั้นพื้นฐาน ไดจัด ทําโครงการ “โรงเรียนสุจริต” (  </w:t>
      </w:r>
      <w:r w:rsidRPr="00E52F84">
        <w:rPr>
          <w:rFonts w:ascii="TH SarabunPSK" w:hAnsi="TH SarabunPSK" w:cs="TH SarabunPSK"/>
          <w:sz w:val="32"/>
          <w:szCs w:val="32"/>
          <w:lang w:bidi="ar-SA"/>
        </w:rPr>
        <w:t>Upright School</w:t>
      </w:r>
      <w:r w:rsidRPr="00E52F84">
        <w:rPr>
          <w:rFonts w:ascii="TH SarabunPSK" w:hAnsi="TH SarabunPSK" w:cs="TH SarabunPSK"/>
          <w:sz w:val="32"/>
          <w:szCs w:val="32"/>
          <w:cs/>
        </w:rPr>
        <w:t xml:space="preserve">  ) </w:t>
      </w:r>
    </w:p>
    <w:p w:rsidR="006445F2" w:rsidRDefault="00885CAB" w:rsidP="00885CAB">
      <w:pPr>
        <w:jc w:val="both"/>
        <w:rPr>
          <w:rFonts w:ascii="TH SarabunPSK" w:hAnsi="TH SarabunPSK" w:cs="TH SarabunPSK"/>
          <w:sz w:val="32"/>
          <w:szCs w:val="32"/>
        </w:rPr>
      </w:pPr>
      <w:r w:rsidRPr="00E52F84">
        <w:rPr>
          <w:rFonts w:ascii="TH SarabunPSK" w:hAnsi="TH SarabunPSK" w:cs="TH SarabunPSK"/>
          <w:sz w:val="32"/>
          <w:szCs w:val="32"/>
          <w:cs/>
        </w:rPr>
        <w:t xml:space="preserve">ในโรงเรียนขึ้น โดยมีวัตถุประสงคเพื่อปลูกฝง ปองกัน สรางเครือขายการทุจริต โดยใหทุก โรงเรียนจัด กระบวนการเรียนการสอน ที่เนนใหเด็ก ตระหนักรู เขาใจ และคิดอยางมีเหตุผล ซึมซับคุณคา ความดี </w:t>
      </w:r>
    </w:p>
    <w:p w:rsidR="00885CAB" w:rsidRPr="00E52F84" w:rsidRDefault="00885CAB" w:rsidP="00885CAB">
      <w:pPr>
        <w:jc w:val="both"/>
        <w:rPr>
          <w:rFonts w:ascii="TH SarabunPSK" w:hAnsi="TH SarabunPSK" w:cs="TH SarabunPSK"/>
          <w:sz w:val="32"/>
          <w:szCs w:val="32"/>
        </w:rPr>
      </w:pPr>
      <w:r w:rsidRPr="00E52F84">
        <w:rPr>
          <w:rFonts w:ascii="TH SarabunPSK" w:hAnsi="TH SarabunPSK" w:cs="TH SarabunPSK"/>
          <w:sz w:val="32"/>
          <w:szCs w:val="32"/>
          <w:cs/>
        </w:rPr>
        <w:t xml:space="preserve">สรางความรูสึก รับผิดชอบชั่วดี ภูมิใจในการทําความดี รังเกียจ คนโกง และพรอมที่จะเปนคนเกง </w:t>
      </w:r>
    </w:p>
    <w:p w:rsidR="006445F2" w:rsidRDefault="00885CAB" w:rsidP="00885CAB">
      <w:pPr>
        <w:jc w:val="both"/>
        <w:rPr>
          <w:rFonts w:ascii="TH SarabunPSK" w:hAnsi="TH SarabunPSK" w:cs="TH SarabunPSK"/>
          <w:sz w:val="32"/>
          <w:szCs w:val="32"/>
        </w:rPr>
      </w:pPr>
      <w:r w:rsidRPr="00E52F84">
        <w:rPr>
          <w:rFonts w:ascii="TH SarabunPSK" w:hAnsi="TH SarabunPSK" w:cs="TH SarabunPSK"/>
          <w:sz w:val="32"/>
          <w:szCs w:val="32"/>
          <w:cs/>
        </w:rPr>
        <w:t>ที่ไมโกง โดยเริ่มจากการฝก ใหเด็กเคารพกฎกติกา พื้นฐาน งาย ๆ เชน ตอคิว ไมพูดปด ไมขีดเขียน</w:t>
      </w:r>
    </w:p>
    <w:p w:rsidR="0048121B" w:rsidRDefault="00885CAB" w:rsidP="00885CAB">
      <w:pPr>
        <w:jc w:val="both"/>
        <w:rPr>
          <w:rFonts w:ascii="TH SarabunPSK" w:hAnsi="TH SarabunPSK" w:cs="TH SarabunPSK"/>
          <w:sz w:val="32"/>
          <w:szCs w:val="32"/>
        </w:rPr>
      </w:pPr>
      <w:r w:rsidRPr="00E52F84">
        <w:rPr>
          <w:rFonts w:ascii="TH SarabunPSK" w:hAnsi="TH SarabunPSK" w:cs="TH SarabunPSK"/>
          <w:sz w:val="32"/>
          <w:szCs w:val="32"/>
          <w:cs/>
        </w:rPr>
        <w:t>ฝาผนัง เปนตน เพื่อโตขึ้นจะได เคารพกฎใหญ ของสังคมอยางไมมีปญหา</w:t>
      </w:r>
    </w:p>
    <w:p w:rsidR="0048121B" w:rsidRDefault="0048121B" w:rsidP="00885CAB">
      <w:pPr>
        <w:jc w:val="both"/>
        <w:rPr>
          <w:rFonts w:ascii="TH SarabunPSK" w:hAnsi="TH SarabunPSK" w:cs="TH SarabunPSK"/>
          <w:sz w:val="32"/>
          <w:szCs w:val="32"/>
        </w:rPr>
      </w:pPr>
    </w:p>
    <w:p w:rsidR="00885CAB" w:rsidRPr="00E52F84" w:rsidRDefault="00885CAB" w:rsidP="00885CAB">
      <w:pPr>
        <w:tabs>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r w:rsidRPr="00E52F84">
        <w:rPr>
          <w:rFonts w:ascii="TH SarabunPSK" w:hAnsi="TH SarabunPSK" w:cs="TH SarabunPSK"/>
          <w:color w:val="333333"/>
          <w:sz w:val="32"/>
          <w:szCs w:val="32"/>
        </w:rPr>
        <w:lastRenderedPageBreak/>
        <w:tab/>
      </w:r>
      <w:r w:rsidRPr="00E52F84">
        <w:rPr>
          <w:rFonts w:ascii="TH SarabunPSK" w:hAnsi="TH SarabunPSK" w:cs="TH SarabunPSK"/>
          <w:color w:val="333333"/>
          <w:sz w:val="32"/>
          <w:szCs w:val="32"/>
          <w:shd w:val="clear" w:color="auto" w:fill="FFFFFF"/>
          <w:cs/>
        </w:rPr>
        <w:t xml:space="preserve"> โรงเรียนอนุบาลบ้านท่อเมืองลัง  ได้ตระหนักถึงความสำคัญว่า โครงการโรงเรียน</w:t>
      </w:r>
      <w:r w:rsidRPr="00E52F84">
        <w:rPr>
          <w:rFonts w:ascii="TH SarabunPSK" w:hAnsi="TH SarabunPSK" w:cs="TH SarabunPSK"/>
          <w:sz w:val="32"/>
          <w:szCs w:val="32"/>
          <w:cs/>
        </w:rPr>
        <w:t xml:space="preserve">สุจริต </w:t>
      </w:r>
      <w:r w:rsidRPr="00E52F84">
        <w:rPr>
          <w:rFonts w:ascii="TH SarabunPSK" w:hAnsi="TH SarabunPSK" w:cs="TH SarabunPSK"/>
          <w:color w:val="333333"/>
          <w:sz w:val="32"/>
          <w:szCs w:val="32"/>
          <w:shd w:val="clear" w:color="auto" w:fill="FFFFFF"/>
          <w:cs/>
        </w:rPr>
        <w:t>เป็นโครงการที่ดี ต้องทำทันที โดยยึด</w:t>
      </w:r>
      <w:r w:rsidRPr="00E52F84">
        <w:rPr>
          <w:rFonts w:ascii="TH SarabunPSK" w:eastAsia="Times New Roman" w:hAnsi="TH SarabunPSK" w:cs="TH SarabunPSK"/>
          <w:sz w:val="32"/>
          <w:szCs w:val="32"/>
          <w:shd w:val="clear" w:color="auto" w:fill="FFFFFF"/>
          <w:cs/>
        </w:rPr>
        <w:t>รูปแบบ หลักการของโรงเรียนสุจริต (</w:t>
      </w:r>
      <w:r w:rsidRPr="00E52F84">
        <w:rPr>
          <w:rFonts w:ascii="TH SarabunPSK" w:hAnsi="TH SarabunPSK" w:cs="TH SarabunPSK"/>
          <w:sz w:val="32"/>
          <w:szCs w:val="32"/>
          <w:cs/>
        </w:rPr>
        <w:t>การขับเคลื่อนการเสริมสร้างคุณธรรม จริยธรรมและธรรมาภิบาลในสถานศึกษา “ป้องกันการทุจริต”)</w:t>
      </w:r>
      <w:r w:rsidRPr="00E52F84">
        <w:rPr>
          <w:rFonts w:ascii="TH SarabunPSK" w:eastAsia="Times New Roman" w:hAnsi="TH SarabunPSK" w:cs="TH SarabunPSK"/>
          <w:sz w:val="32"/>
          <w:szCs w:val="32"/>
          <w:shd w:val="clear" w:color="auto" w:fill="FFFFFF"/>
          <w:cs/>
        </w:rPr>
        <w:t xml:space="preserve">ไปใช้กับนักเรียน ที่จะช่วยให้พฤติกรรม ที่ไม่พึงประสงค์ ในโรงเรียน “ลดลง” และ ส่งเสริมให้เกิด พฤติกรรมที่พึงประสงค์ “เพิ่มขึ้น” </w:t>
      </w:r>
    </w:p>
    <w:p w:rsidR="00885CAB" w:rsidRPr="00E52F84" w:rsidRDefault="00885CAB" w:rsidP="00885CAB">
      <w:pPr>
        <w:rPr>
          <w:rFonts w:ascii="TH SarabunPSK" w:hAnsi="TH SarabunPSK" w:cs="TH SarabunPSK"/>
          <w:sz w:val="32"/>
          <w:szCs w:val="32"/>
        </w:rPr>
      </w:pPr>
    </w:p>
    <w:p w:rsidR="00885CAB" w:rsidRPr="00E52F84" w:rsidRDefault="00885CAB" w:rsidP="00885CAB">
      <w:pPr>
        <w:rPr>
          <w:rFonts w:ascii="TH SarabunPSK" w:hAnsi="TH SarabunPSK" w:cs="TH SarabunPSK"/>
          <w:b/>
          <w:bCs/>
          <w:sz w:val="32"/>
          <w:szCs w:val="32"/>
        </w:rPr>
      </w:pPr>
      <w:r w:rsidRPr="00E52F84">
        <w:rPr>
          <w:rFonts w:ascii="TH SarabunPSK" w:hAnsi="TH SarabunPSK" w:cs="TH SarabunPSK"/>
          <w:b/>
          <w:bCs/>
          <w:sz w:val="32"/>
          <w:szCs w:val="32"/>
        </w:rPr>
        <w:t>2</w:t>
      </w:r>
      <w:r w:rsidRPr="00E52F84">
        <w:rPr>
          <w:rFonts w:ascii="TH SarabunPSK" w:hAnsi="TH SarabunPSK" w:cs="TH SarabunPSK"/>
          <w:b/>
          <w:bCs/>
          <w:sz w:val="32"/>
          <w:szCs w:val="32"/>
          <w:cs/>
        </w:rPr>
        <w:t>. วัตถุประสงค์</w:t>
      </w:r>
    </w:p>
    <w:p w:rsidR="00885CAB" w:rsidRPr="00E52F84" w:rsidRDefault="00885CAB" w:rsidP="00885CAB">
      <w:pPr>
        <w:tabs>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r w:rsidRPr="00E52F84">
        <w:rPr>
          <w:rFonts w:ascii="TH SarabunPSK" w:hAnsi="TH SarabunPSK" w:cs="TH SarabunPSK"/>
          <w:sz w:val="32"/>
          <w:szCs w:val="32"/>
          <w:cs/>
        </w:rPr>
        <w:t xml:space="preserve">         1.  เพื่อเสริมสร้างคุณธรรม จริยธรรมและธรรมาภิบาล ในสถานศึกษา “ป้องกันการทุจริต”    </w:t>
      </w:r>
    </w:p>
    <w:p w:rsidR="00885CAB" w:rsidRPr="00E52F84" w:rsidRDefault="00885CAB" w:rsidP="00885CAB">
      <w:pPr>
        <w:tabs>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r w:rsidRPr="00E52F84">
        <w:rPr>
          <w:rFonts w:ascii="TH SarabunPSK" w:hAnsi="TH SarabunPSK" w:cs="TH SarabunPSK"/>
          <w:sz w:val="32"/>
          <w:szCs w:val="32"/>
          <w:cs/>
        </w:rPr>
        <w:t xml:space="preserve">         2.  เพื่อปลูกฝังนักเรียนให้มีทักษะ 5 ประการ ของโรงเรียนสุจริต </w:t>
      </w:r>
    </w:p>
    <w:p w:rsidR="00885CAB" w:rsidRPr="00E52F84" w:rsidRDefault="00885CAB" w:rsidP="00885CAB">
      <w:pPr>
        <w:tabs>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r w:rsidRPr="00E52F84">
        <w:rPr>
          <w:rFonts w:ascii="TH SarabunPSK" w:hAnsi="TH SarabunPSK" w:cs="TH SarabunPSK"/>
          <w:sz w:val="32"/>
          <w:szCs w:val="32"/>
          <w:cs/>
        </w:rPr>
        <w:t xml:space="preserve">         3.  เพื่อสร้าง</w:t>
      </w:r>
      <w:r w:rsidRPr="00E52F84">
        <w:rPr>
          <w:rFonts w:ascii="TH SarabunPSK" w:eastAsia="Times New Roman" w:hAnsi="TH SarabunPSK" w:cs="TH SarabunPSK"/>
          <w:sz w:val="32"/>
          <w:szCs w:val="32"/>
          <w:bdr w:val="none" w:sz="0" w:space="0" w:color="auto" w:frame="1"/>
          <w:cs/>
        </w:rPr>
        <w:t xml:space="preserve">อนุกรรมการป้องกัน และ ปราบปรามการทุจริตสำหรับนักเรียน </w:t>
      </w:r>
      <w:r w:rsidRPr="00E52F84">
        <w:rPr>
          <w:rFonts w:ascii="TH SarabunPSK" w:hAnsi="TH SarabunPSK" w:cs="TH SarabunPSK"/>
          <w:sz w:val="32"/>
          <w:szCs w:val="32"/>
          <w:cs/>
        </w:rPr>
        <w:t>( ป.ป.ช. น้อย )</w:t>
      </w:r>
    </w:p>
    <w:p w:rsidR="00885CAB" w:rsidRPr="00E52F84" w:rsidRDefault="00885CAB" w:rsidP="00885CAB">
      <w:pPr>
        <w:rPr>
          <w:rFonts w:ascii="TH SarabunPSK" w:eastAsia="Times New Roman" w:hAnsi="TH SarabunPSK" w:cs="TH SarabunPSK"/>
          <w:sz w:val="32"/>
          <w:szCs w:val="32"/>
          <w:bdr w:val="none" w:sz="0" w:space="0" w:color="auto" w:frame="1"/>
        </w:rPr>
      </w:pPr>
      <w:r w:rsidRPr="00E52F84">
        <w:rPr>
          <w:rFonts w:ascii="TH SarabunPSK" w:hAnsi="TH SarabunPSK" w:cs="TH SarabunPSK"/>
          <w:sz w:val="32"/>
          <w:szCs w:val="32"/>
          <w:cs/>
        </w:rPr>
        <w:t xml:space="preserve">         4.  </w:t>
      </w:r>
      <w:r w:rsidRPr="00E52F84">
        <w:rPr>
          <w:rFonts w:ascii="TH SarabunPSK" w:eastAsia="Times New Roman" w:hAnsi="TH SarabunPSK" w:cs="TH SarabunPSK"/>
          <w:sz w:val="32"/>
          <w:szCs w:val="32"/>
          <w:bdr w:val="none" w:sz="0" w:space="0" w:color="auto" w:frame="1"/>
          <w:cs/>
        </w:rPr>
        <w:t>เพื่อสร้างอนุกรรมการป้องกัน และปราบปราม ก</w:t>
      </w:r>
      <w:r w:rsidR="001777D8" w:rsidRPr="00E52F84">
        <w:rPr>
          <w:rFonts w:ascii="TH SarabunPSK" w:eastAsia="Times New Roman" w:hAnsi="TH SarabunPSK" w:cs="TH SarabunPSK"/>
          <w:sz w:val="32"/>
          <w:szCs w:val="32"/>
          <w:bdr w:val="none" w:sz="0" w:space="0" w:color="auto" w:frame="1"/>
          <w:cs/>
        </w:rPr>
        <w:t>ารทุจริสำหรับโรงเรียน ในชุมชน (</w:t>
      </w:r>
      <w:r w:rsidRPr="00E52F84">
        <w:rPr>
          <w:rFonts w:ascii="TH SarabunPSK" w:eastAsia="Times New Roman" w:hAnsi="TH SarabunPSK" w:cs="TH SarabunPSK"/>
          <w:sz w:val="32"/>
          <w:szCs w:val="32"/>
          <w:bdr w:val="none" w:sz="0" w:space="0" w:color="auto" w:frame="1"/>
          <w:cs/>
        </w:rPr>
        <w:t xml:space="preserve">ป.ป.ช. สพฐ.ชุมชน ) </w:t>
      </w:r>
    </w:p>
    <w:p w:rsidR="00885CAB" w:rsidRPr="00E52F84" w:rsidRDefault="00885CAB" w:rsidP="00885CAB">
      <w:pPr>
        <w:tabs>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r w:rsidRPr="00E52F84">
        <w:rPr>
          <w:rFonts w:ascii="TH SarabunPSK" w:eastAsia="Times New Roman" w:hAnsi="TH SarabunPSK" w:cs="TH SarabunPSK"/>
          <w:sz w:val="32"/>
          <w:szCs w:val="32"/>
          <w:bdr w:val="none" w:sz="0" w:space="0" w:color="auto" w:frame="1"/>
          <w:cs/>
        </w:rPr>
        <w:t xml:space="preserve">         5.  เพื่อดำเนินกิจกรรมบริษัท สร้างการดี ของ โรงเรียนสุจรติ ในโรงเรียน</w:t>
      </w:r>
    </w:p>
    <w:p w:rsidR="00885CAB" w:rsidRPr="00E52F84" w:rsidRDefault="006445F2" w:rsidP="00885CAB">
      <w:pPr>
        <w:tabs>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cs/>
        </w:rPr>
      </w:pPr>
      <w:r>
        <w:rPr>
          <w:rFonts w:ascii="TH SarabunPSK" w:hAnsi="TH SarabunPSK" w:cs="TH SarabunPSK"/>
          <w:sz w:val="32"/>
          <w:szCs w:val="32"/>
        </w:rPr>
        <w:t xml:space="preserve">        </w:t>
      </w:r>
      <w:r w:rsidR="00885CAB" w:rsidRPr="00E52F84">
        <w:rPr>
          <w:rFonts w:ascii="TH SarabunPSK" w:hAnsi="TH SarabunPSK" w:cs="TH SarabunPSK"/>
          <w:sz w:val="32"/>
          <w:szCs w:val="32"/>
        </w:rPr>
        <w:t>6</w:t>
      </w:r>
      <w:r w:rsidR="00885CAB" w:rsidRPr="00E52F84">
        <w:rPr>
          <w:rFonts w:ascii="TH SarabunPSK" w:hAnsi="TH SarabunPSK" w:cs="TH SarabunPSK"/>
          <w:sz w:val="32"/>
          <w:szCs w:val="32"/>
          <w:cs/>
        </w:rPr>
        <w:t xml:space="preserve">. </w:t>
      </w:r>
      <w:r w:rsidR="00885CAB" w:rsidRPr="00E52F84">
        <w:rPr>
          <w:rFonts w:ascii="TH SarabunPSK" w:eastAsia="Times New Roman" w:hAnsi="TH SarabunPSK" w:cs="TH SarabunPSK"/>
          <w:sz w:val="32"/>
          <w:szCs w:val="32"/>
          <w:bdr w:val="none" w:sz="0" w:space="0" w:color="auto" w:frame="1"/>
          <w:cs/>
        </w:rPr>
        <w:t xml:space="preserve"> เพื่อให้นำหลักสูตรต้านทุจริตศึกษา ( </w:t>
      </w:r>
      <w:r w:rsidR="00885CAB" w:rsidRPr="00E52F84">
        <w:rPr>
          <w:rFonts w:ascii="TH SarabunPSK" w:eastAsia="Times New Roman" w:hAnsi="TH SarabunPSK" w:cs="TH SarabunPSK"/>
          <w:sz w:val="32"/>
          <w:szCs w:val="32"/>
          <w:bdr w:val="none" w:sz="0" w:space="0" w:color="auto" w:frame="1"/>
        </w:rPr>
        <w:t xml:space="preserve">Anti </w:t>
      </w:r>
      <w:r w:rsidR="00885CAB" w:rsidRPr="00E52F84">
        <w:rPr>
          <w:rFonts w:ascii="TH SarabunPSK" w:eastAsia="Times New Roman" w:hAnsi="TH SarabunPSK" w:cs="TH SarabunPSK"/>
          <w:sz w:val="32"/>
          <w:szCs w:val="32"/>
          <w:bdr w:val="none" w:sz="0" w:space="0" w:color="auto" w:frame="1"/>
          <w:cs/>
        </w:rPr>
        <w:t xml:space="preserve">– </w:t>
      </w:r>
      <w:r w:rsidR="00885CAB" w:rsidRPr="00E52F84">
        <w:rPr>
          <w:rFonts w:ascii="TH SarabunPSK" w:eastAsia="Times New Roman" w:hAnsi="TH SarabunPSK" w:cs="TH SarabunPSK"/>
          <w:sz w:val="32"/>
          <w:szCs w:val="32"/>
          <w:bdr w:val="none" w:sz="0" w:space="0" w:color="auto" w:frame="1"/>
        </w:rPr>
        <w:t xml:space="preserve">Corruption Education </w:t>
      </w:r>
      <w:r w:rsidR="00885CAB" w:rsidRPr="00E52F84">
        <w:rPr>
          <w:rFonts w:ascii="TH SarabunPSK" w:eastAsia="Times New Roman" w:hAnsi="TH SarabunPSK" w:cs="TH SarabunPSK"/>
          <w:sz w:val="32"/>
          <w:szCs w:val="32"/>
          <w:bdr w:val="none" w:sz="0" w:space="0" w:color="auto" w:frame="1"/>
          <w:cs/>
        </w:rPr>
        <w:t>)มาใช้ในสถานศึกษา</w:t>
      </w:r>
    </w:p>
    <w:p w:rsidR="00885CAB" w:rsidRPr="00E52F84" w:rsidRDefault="00885CAB" w:rsidP="00885CAB">
      <w:pPr>
        <w:rPr>
          <w:rFonts w:ascii="TH SarabunPSK" w:hAnsi="TH SarabunPSK" w:cs="TH SarabunPSK"/>
          <w:sz w:val="32"/>
          <w:szCs w:val="32"/>
        </w:rPr>
      </w:pPr>
    </w:p>
    <w:p w:rsidR="00885CAB" w:rsidRPr="00E52F84" w:rsidRDefault="00885CAB" w:rsidP="00885CAB">
      <w:pPr>
        <w:rPr>
          <w:rFonts w:ascii="TH SarabunPSK" w:hAnsi="TH SarabunPSK" w:cs="TH SarabunPSK"/>
          <w:b/>
          <w:bCs/>
          <w:sz w:val="32"/>
          <w:szCs w:val="32"/>
        </w:rPr>
      </w:pPr>
      <w:r w:rsidRPr="00E52F84">
        <w:rPr>
          <w:rFonts w:ascii="TH SarabunPSK" w:hAnsi="TH SarabunPSK" w:cs="TH SarabunPSK"/>
          <w:b/>
          <w:bCs/>
          <w:sz w:val="32"/>
          <w:szCs w:val="32"/>
        </w:rPr>
        <w:t>3</w:t>
      </w:r>
      <w:r w:rsidRPr="00E52F84">
        <w:rPr>
          <w:rFonts w:ascii="TH SarabunPSK" w:hAnsi="TH SarabunPSK" w:cs="TH SarabunPSK"/>
          <w:b/>
          <w:bCs/>
          <w:sz w:val="32"/>
          <w:szCs w:val="32"/>
          <w:cs/>
        </w:rPr>
        <w:t>.เป้าหมาย</w:t>
      </w:r>
    </w:p>
    <w:p w:rsidR="00885CAB" w:rsidRPr="00E52F84" w:rsidRDefault="00885CAB" w:rsidP="00885CAB">
      <w:pPr>
        <w:ind w:firstLine="720"/>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ด้านปริมาณ</w:t>
      </w:r>
    </w:p>
    <w:p w:rsidR="00885CAB" w:rsidRPr="00E52F84" w:rsidRDefault="00885CAB" w:rsidP="00AE14E1">
      <w:pPr>
        <w:pStyle w:val="af3"/>
        <w:numPr>
          <w:ilvl w:val="0"/>
          <w:numId w:val="37"/>
        </w:numPr>
        <w:spacing w:line="276" w:lineRule="auto"/>
        <w:ind w:left="1779"/>
        <w:contextualSpacing/>
        <w:rPr>
          <w:rFonts w:ascii="TH SarabunPSK" w:hAnsi="TH SarabunPSK" w:cs="TH SarabunPSK"/>
          <w:b/>
          <w:bCs/>
          <w:sz w:val="32"/>
          <w:szCs w:val="32"/>
        </w:rPr>
      </w:pPr>
      <w:r w:rsidRPr="00E52F84">
        <w:rPr>
          <w:rFonts w:ascii="TH SarabunPSK" w:hAnsi="TH SarabunPSK" w:cs="TH SarabunPSK"/>
          <w:sz w:val="32"/>
          <w:szCs w:val="32"/>
          <w:cs/>
        </w:rPr>
        <w:t>ผู้บริหาร คณะครู  นักเรียน  และบุคลากร ทุกคน เป็นผู้มีคุณธรรม จริยธรรมอันดีงาม</w:t>
      </w:r>
    </w:p>
    <w:p w:rsidR="00885CAB" w:rsidRPr="00E52F84" w:rsidRDefault="00885CAB" w:rsidP="00AE14E1">
      <w:pPr>
        <w:pStyle w:val="af3"/>
        <w:numPr>
          <w:ilvl w:val="0"/>
          <w:numId w:val="37"/>
        </w:numPr>
        <w:spacing w:line="276" w:lineRule="auto"/>
        <w:ind w:left="1779"/>
        <w:contextualSpacing/>
        <w:rPr>
          <w:rFonts w:ascii="TH SarabunPSK" w:hAnsi="TH SarabunPSK" w:cs="TH SarabunPSK"/>
          <w:b/>
          <w:bCs/>
          <w:sz w:val="32"/>
          <w:szCs w:val="32"/>
        </w:rPr>
      </w:pPr>
      <w:r w:rsidRPr="00E52F84">
        <w:rPr>
          <w:rFonts w:ascii="TH SarabunPSK" w:hAnsi="TH SarabunPSK" w:cs="TH SarabunPSK"/>
          <w:sz w:val="32"/>
          <w:szCs w:val="32"/>
          <w:cs/>
        </w:rPr>
        <w:t xml:space="preserve">นักเรียนตั้งแต่ชั้นอนุบาล –  ป.6  ทุกคน มีทักษะ 5 ประการ ของโรงเรียนสุจริต </w:t>
      </w:r>
    </w:p>
    <w:p w:rsidR="00885CAB" w:rsidRPr="00E52F84" w:rsidRDefault="00885CAB" w:rsidP="00AE14E1">
      <w:pPr>
        <w:pStyle w:val="af3"/>
        <w:numPr>
          <w:ilvl w:val="0"/>
          <w:numId w:val="37"/>
        </w:numPr>
        <w:spacing w:line="276" w:lineRule="auto"/>
        <w:ind w:left="1779"/>
        <w:contextualSpacing/>
        <w:rPr>
          <w:rFonts w:ascii="TH SarabunPSK" w:hAnsi="TH SarabunPSK" w:cs="TH SarabunPSK"/>
          <w:b/>
          <w:bCs/>
          <w:sz w:val="32"/>
          <w:szCs w:val="32"/>
        </w:rPr>
      </w:pPr>
      <w:r w:rsidRPr="00E52F84">
        <w:rPr>
          <w:rFonts w:ascii="TH SarabunPSK" w:hAnsi="TH SarabunPSK" w:cs="TH SarabunPSK"/>
          <w:sz w:val="32"/>
          <w:szCs w:val="32"/>
          <w:cs/>
        </w:rPr>
        <w:t>คณะครูตั้งแต่ชั้นอนุบาล –  ป.6  ทุกชั้น</w:t>
      </w:r>
      <w:r w:rsidRPr="00E52F84">
        <w:rPr>
          <w:rFonts w:ascii="TH SarabunPSK" w:eastAsia="Times New Roman" w:hAnsi="TH SarabunPSK" w:cs="TH SarabunPSK"/>
          <w:sz w:val="32"/>
          <w:szCs w:val="32"/>
          <w:bdr w:val="none" w:sz="0" w:space="0" w:color="auto" w:frame="1"/>
          <w:cs/>
        </w:rPr>
        <w:t xml:space="preserve">นำหลักสูตรต้านทุจริตศึกษา ( </w:t>
      </w:r>
      <w:r w:rsidRPr="00E52F84">
        <w:rPr>
          <w:rFonts w:ascii="TH SarabunPSK" w:eastAsia="Times New Roman" w:hAnsi="TH SarabunPSK" w:cs="TH SarabunPSK"/>
          <w:sz w:val="32"/>
          <w:szCs w:val="32"/>
          <w:bdr w:val="none" w:sz="0" w:space="0" w:color="auto" w:frame="1"/>
        </w:rPr>
        <w:t xml:space="preserve">Anti </w:t>
      </w:r>
      <w:r w:rsidRPr="00E52F84">
        <w:rPr>
          <w:rFonts w:ascii="TH SarabunPSK" w:eastAsia="Times New Roman" w:hAnsi="TH SarabunPSK" w:cs="TH SarabunPSK"/>
          <w:sz w:val="32"/>
          <w:szCs w:val="32"/>
          <w:bdr w:val="none" w:sz="0" w:space="0" w:color="auto" w:frame="1"/>
          <w:cs/>
        </w:rPr>
        <w:t xml:space="preserve">– </w:t>
      </w:r>
      <w:r w:rsidRPr="00E52F84">
        <w:rPr>
          <w:rFonts w:ascii="TH SarabunPSK" w:eastAsia="Times New Roman" w:hAnsi="TH SarabunPSK" w:cs="TH SarabunPSK"/>
          <w:sz w:val="32"/>
          <w:szCs w:val="32"/>
          <w:bdr w:val="none" w:sz="0" w:space="0" w:color="auto" w:frame="1"/>
        </w:rPr>
        <w:t xml:space="preserve">Corruption Education </w:t>
      </w:r>
      <w:r w:rsidRPr="00E52F84">
        <w:rPr>
          <w:rFonts w:ascii="TH SarabunPSK" w:eastAsia="Times New Roman" w:hAnsi="TH SarabunPSK" w:cs="TH SarabunPSK"/>
          <w:sz w:val="32"/>
          <w:szCs w:val="32"/>
          <w:bdr w:val="none" w:sz="0" w:space="0" w:color="auto" w:frame="1"/>
          <w:cs/>
        </w:rPr>
        <w:t>)มาบูรณาการจัดการเรียนการสอนร่วมกับสาระอื่นๆ</w:t>
      </w:r>
    </w:p>
    <w:p w:rsidR="00885CAB" w:rsidRPr="00E52F84" w:rsidRDefault="00885CAB" w:rsidP="00AE14E1">
      <w:pPr>
        <w:pStyle w:val="af3"/>
        <w:numPr>
          <w:ilvl w:val="0"/>
          <w:numId w:val="37"/>
        </w:numPr>
        <w:spacing w:line="276" w:lineRule="auto"/>
        <w:ind w:left="1779"/>
        <w:contextualSpacing/>
        <w:rPr>
          <w:rFonts w:ascii="TH SarabunPSK" w:hAnsi="TH SarabunPSK" w:cs="TH SarabunPSK"/>
          <w:b/>
          <w:bCs/>
          <w:sz w:val="32"/>
          <w:szCs w:val="32"/>
        </w:rPr>
      </w:pPr>
      <w:r w:rsidRPr="00E52F84">
        <w:rPr>
          <w:rFonts w:ascii="TH SarabunPSK" w:eastAsia="Times New Roman" w:hAnsi="TH SarabunPSK" w:cs="TH SarabunPSK"/>
          <w:sz w:val="32"/>
          <w:szCs w:val="32"/>
          <w:bdr w:val="none" w:sz="0" w:space="0" w:color="auto" w:frame="1"/>
          <w:cs/>
        </w:rPr>
        <w:t>มีนักเรียนแกนนำ ป.ป.ช.สพฐ. น้อย และ ป.ป.ช.สพฐ. ชุมชน ครบตามจำนวน</w:t>
      </w:r>
    </w:p>
    <w:p w:rsidR="00885CAB" w:rsidRPr="00E52F84" w:rsidRDefault="00885CAB" w:rsidP="00AE14E1">
      <w:pPr>
        <w:pStyle w:val="af3"/>
        <w:numPr>
          <w:ilvl w:val="0"/>
          <w:numId w:val="37"/>
        </w:numPr>
        <w:spacing w:line="276" w:lineRule="auto"/>
        <w:ind w:left="1779"/>
        <w:contextualSpacing/>
        <w:rPr>
          <w:rFonts w:ascii="TH SarabunPSK" w:hAnsi="TH SarabunPSK" w:cs="TH SarabunPSK"/>
          <w:b/>
          <w:bCs/>
          <w:sz w:val="32"/>
          <w:szCs w:val="32"/>
        </w:rPr>
      </w:pPr>
      <w:r w:rsidRPr="00E52F84">
        <w:rPr>
          <w:rFonts w:ascii="TH SarabunPSK" w:eastAsia="Times New Roman" w:hAnsi="TH SarabunPSK" w:cs="TH SarabunPSK"/>
          <w:sz w:val="32"/>
          <w:szCs w:val="32"/>
          <w:bdr w:val="none" w:sz="0" w:space="0" w:color="auto" w:frame="1"/>
          <w:cs/>
        </w:rPr>
        <w:t>จัดตั้งบริษัท สร้างการดี ของ โรงเรียนสุจรติ ขึ้นในโรงเรียน</w:t>
      </w:r>
    </w:p>
    <w:p w:rsidR="00885CAB" w:rsidRPr="00E52F84" w:rsidRDefault="00885CAB" w:rsidP="00885CAB">
      <w:pPr>
        <w:ind w:left="720"/>
        <w:rPr>
          <w:rFonts w:ascii="TH SarabunPSK" w:hAnsi="TH SarabunPSK" w:cs="TH SarabunPSK"/>
          <w:sz w:val="32"/>
          <w:szCs w:val="32"/>
        </w:rPr>
      </w:pPr>
      <w:r w:rsidRPr="00E52F84">
        <w:rPr>
          <w:rFonts w:ascii="TH SarabunPSK" w:hAnsi="TH SarabunPSK" w:cs="TH SarabunPSK"/>
          <w:sz w:val="32"/>
          <w:szCs w:val="32"/>
        </w:rPr>
        <w:t>3</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ด้านคุณภาพ</w:t>
      </w:r>
    </w:p>
    <w:p w:rsidR="00885CAB" w:rsidRPr="00E52F84" w:rsidRDefault="00885CAB" w:rsidP="00AE14E1">
      <w:pPr>
        <w:pStyle w:val="af3"/>
        <w:numPr>
          <w:ilvl w:val="0"/>
          <w:numId w:val="42"/>
        </w:numPr>
        <w:spacing w:line="276" w:lineRule="auto"/>
        <w:contextualSpacing/>
        <w:rPr>
          <w:rFonts w:ascii="TH SarabunPSK" w:hAnsi="TH SarabunPSK" w:cs="TH SarabunPSK"/>
          <w:b/>
          <w:bCs/>
          <w:sz w:val="32"/>
          <w:szCs w:val="32"/>
        </w:rPr>
      </w:pPr>
      <w:r w:rsidRPr="00E52F84">
        <w:rPr>
          <w:rFonts w:ascii="TH SarabunPSK" w:hAnsi="TH SarabunPSK" w:cs="TH SarabunPSK"/>
          <w:sz w:val="32"/>
          <w:szCs w:val="32"/>
          <w:cs/>
        </w:rPr>
        <w:t>ผู้บริหาร คณะครู  นักเรียน  และบุคลากร ทุกคน เป็นผู้มีคุณธรรม จริยธรรมอันดีงาม</w:t>
      </w:r>
    </w:p>
    <w:p w:rsidR="00885CAB" w:rsidRPr="00E52F84" w:rsidRDefault="00885CAB" w:rsidP="00AE14E1">
      <w:pPr>
        <w:pStyle w:val="af3"/>
        <w:numPr>
          <w:ilvl w:val="0"/>
          <w:numId w:val="42"/>
        </w:numPr>
        <w:spacing w:line="276" w:lineRule="auto"/>
        <w:contextualSpacing/>
        <w:rPr>
          <w:rFonts w:ascii="TH SarabunPSK" w:eastAsia="Times New Roman" w:hAnsi="TH SarabunPSK" w:cs="TH SarabunPSK"/>
          <w:sz w:val="32"/>
          <w:szCs w:val="32"/>
          <w:bdr w:val="none" w:sz="0" w:space="0" w:color="auto" w:frame="1"/>
        </w:rPr>
      </w:pPr>
      <w:r w:rsidRPr="00E52F84">
        <w:rPr>
          <w:rFonts w:ascii="TH SarabunPSK" w:eastAsiaTheme="minorHAnsi" w:hAnsi="TH SarabunPSK" w:cs="TH SarabunPSK"/>
          <w:sz w:val="32"/>
          <w:szCs w:val="32"/>
          <w:cs/>
        </w:rPr>
        <w:t xml:space="preserve">นักเรียนทุกคน มี </w:t>
      </w:r>
      <w:r w:rsidRPr="00E52F84">
        <w:rPr>
          <w:rFonts w:ascii="TH SarabunPSK" w:hAnsi="TH SarabunPSK" w:cs="TH SarabunPSK"/>
          <w:sz w:val="32"/>
          <w:szCs w:val="32"/>
          <w:cs/>
        </w:rPr>
        <w:t>ทักษะ 5 ประการ ของโรงเรียนสุจริต</w:t>
      </w:r>
    </w:p>
    <w:p w:rsidR="00885CAB" w:rsidRPr="00E52F84" w:rsidRDefault="00885CAB" w:rsidP="00AE14E1">
      <w:pPr>
        <w:pStyle w:val="af3"/>
        <w:numPr>
          <w:ilvl w:val="0"/>
          <w:numId w:val="42"/>
        </w:numPr>
        <w:spacing w:line="276" w:lineRule="auto"/>
        <w:contextualSpacing/>
        <w:rPr>
          <w:rFonts w:ascii="TH SarabunPSK" w:hAnsi="TH SarabunPSK" w:cs="TH SarabunPSK"/>
          <w:b/>
          <w:bCs/>
          <w:sz w:val="32"/>
          <w:szCs w:val="32"/>
        </w:rPr>
      </w:pPr>
      <w:r w:rsidRPr="00E52F84">
        <w:rPr>
          <w:rFonts w:ascii="TH SarabunPSK" w:hAnsi="TH SarabunPSK" w:cs="TH SarabunPSK"/>
          <w:sz w:val="32"/>
          <w:szCs w:val="32"/>
          <w:cs/>
        </w:rPr>
        <w:t>คณะครูตั้งแต่ชั้นอนุบาล –  ป.6  ทุกมีการนำ</w:t>
      </w:r>
      <w:r w:rsidRPr="00E52F84">
        <w:rPr>
          <w:rFonts w:ascii="TH SarabunPSK" w:eastAsia="Times New Roman" w:hAnsi="TH SarabunPSK" w:cs="TH SarabunPSK"/>
          <w:sz w:val="32"/>
          <w:szCs w:val="32"/>
          <w:bdr w:val="none" w:sz="0" w:space="0" w:color="auto" w:frame="1"/>
          <w:cs/>
        </w:rPr>
        <w:t xml:space="preserve">หลักสูตรต้านทุจริตศึกษา ( </w:t>
      </w:r>
      <w:r w:rsidRPr="00E52F84">
        <w:rPr>
          <w:rFonts w:ascii="TH SarabunPSK" w:eastAsia="Times New Roman" w:hAnsi="TH SarabunPSK" w:cs="TH SarabunPSK"/>
          <w:sz w:val="32"/>
          <w:szCs w:val="32"/>
          <w:bdr w:val="none" w:sz="0" w:space="0" w:color="auto" w:frame="1"/>
        </w:rPr>
        <w:t xml:space="preserve">Anti </w:t>
      </w:r>
      <w:r w:rsidRPr="00E52F84">
        <w:rPr>
          <w:rFonts w:ascii="TH SarabunPSK" w:eastAsia="Times New Roman" w:hAnsi="TH SarabunPSK" w:cs="TH SarabunPSK"/>
          <w:sz w:val="32"/>
          <w:szCs w:val="32"/>
          <w:bdr w:val="none" w:sz="0" w:space="0" w:color="auto" w:frame="1"/>
          <w:cs/>
        </w:rPr>
        <w:t xml:space="preserve">– </w:t>
      </w:r>
      <w:r w:rsidRPr="00E52F84">
        <w:rPr>
          <w:rFonts w:ascii="TH SarabunPSK" w:eastAsia="Times New Roman" w:hAnsi="TH SarabunPSK" w:cs="TH SarabunPSK"/>
          <w:sz w:val="32"/>
          <w:szCs w:val="32"/>
          <w:bdr w:val="none" w:sz="0" w:space="0" w:color="auto" w:frame="1"/>
        </w:rPr>
        <w:t xml:space="preserve">Corruption Education </w:t>
      </w:r>
      <w:r w:rsidRPr="00E52F84">
        <w:rPr>
          <w:rFonts w:ascii="TH SarabunPSK" w:eastAsia="Times New Roman" w:hAnsi="TH SarabunPSK" w:cs="TH SarabunPSK"/>
          <w:sz w:val="32"/>
          <w:szCs w:val="32"/>
          <w:bdr w:val="none" w:sz="0" w:space="0" w:color="auto" w:frame="1"/>
          <w:cs/>
        </w:rPr>
        <w:t>)มาบูรณาการจัดการเรียนการสอน</w:t>
      </w:r>
    </w:p>
    <w:p w:rsidR="00885CAB" w:rsidRPr="00E52F84" w:rsidRDefault="00885CAB" w:rsidP="00AE14E1">
      <w:pPr>
        <w:pStyle w:val="af3"/>
        <w:numPr>
          <w:ilvl w:val="0"/>
          <w:numId w:val="42"/>
        </w:numPr>
        <w:spacing w:line="276" w:lineRule="auto"/>
        <w:contextualSpacing/>
        <w:rPr>
          <w:rFonts w:ascii="TH SarabunPSK" w:hAnsi="TH SarabunPSK" w:cs="TH SarabunPSK"/>
          <w:b/>
          <w:bCs/>
          <w:sz w:val="32"/>
          <w:szCs w:val="32"/>
        </w:rPr>
      </w:pPr>
      <w:r w:rsidRPr="00E52F84">
        <w:rPr>
          <w:rFonts w:ascii="TH SarabunPSK" w:eastAsia="Times New Roman" w:hAnsi="TH SarabunPSK" w:cs="TH SarabunPSK"/>
          <w:sz w:val="32"/>
          <w:szCs w:val="32"/>
          <w:bdr w:val="none" w:sz="0" w:space="0" w:color="auto" w:frame="1"/>
          <w:cs/>
        </w:rPr>
        <w:t>มีนักเรียนแกนนำ ป.ป.ช.สพฐ. น้อย และตัวแทนชุมชน ป.ป.ช.สพฐ. ชุมชน มาขับเคลื่อนโครงการโรงเรียนสุจริต</w:t>
      </w:r>
    </w:p>
    <w:p w:rsidR="00885CAB" w:rsidRPr="00E52F84" w:rsidRDefault="00885CAB" w:rsidP="00AE14E1">
      <w:pPr>
        <w:pStyle w:val="af3"/>
        <w:numPr>
          <w:ilvl w:val="0"/>
          <w:numId w:val="42"/>
        </w:numPr>
        <w:spacing w:line="276" w:lineRule="auto"/>
        <w:contextualSpacing/>
        <w:rPr>
          <w:rFonts w:ascii="TH SarabunPSK" w:hAnsi="TH SarabunPSK" w:cs="TH SarabunPSK"/>
          <w:b/>
          <w:bCs/>
          <w:sz w:val="32"/>
          <w:szCs w:val="32"/>
        </w:rPr>
      </w:pPr>
      <w:r w:rsidRPr="00E52F84">
        <w:rPr>
          <w:rFonts w:ascii="TH SarabunPSK" w:eastAsia="Times New Roman" w:hAnsi="TH SarabunPSK" w:cs="TH SarabunPSK"/>
          <w:sz w:val="32"/>
          <w:szCs w:val="32"/>
          <w:bdr w:val="none" w:sz="0" w:space="0" w:color="auto" w:frame="1"/>
          <w:cs/>
        </w:rPr>
        <w:lastRenderedPageBreak/>
        <w:t>ดำเนินกิจกรรมบริษัท สร้างการดี ของ โรงเรียนสุจรติ ในโรงเรียน</w:t>
      </w:r>
    </w:p>
    <w:p w:rsidR="00885CAB" w:rsidRPr="00E52F84" w:rsidRDefault="00885CAB" w:rsidP="00885CAB">
      <w:pPr>
        <w:pStyle w:val="af3"/>
        <w:ind w:left="1779"/>
        <w:rPr>
          <w:rFonts w:ascii="TH SarabunPSK" w:hAnsi="TH SarabunPSK" w:cs="TH SarabunPSK"/>
          <w:b/>
          <w:bCs/>
          <w:sz w:val="32"/>
          <w:szCs w:val="32"/>
        </w:rPr>
      </w:pPr>
    </w:p>
    <w:p w:rsidR="00885CAB" w:rsidRPr="00E52F84" w:rsidRDefault="00885CAB" w:rsidP="00885CAB">
      <w:pPr>
        <w:rPr>
          <w:rFonts w:ascii="TH SarabunPSK" w:eastAsiaTheme="minorHAnsi" w:hAnsi="TH SarabunPSK" w:cs="TH SarabunPSK"/>
          <w:b/>
          <w:bCs/>
          <w:sz w:val="32"/>
          <w:szCs w:val="32"/>
          <w:cs/>
        </w:rPr>
      </w:pPr>
      <w:r w:rsidRPr="00E52F84">
        <w:rPr>
          <w:rFonts w:ascii="TH SarabunPSK" w:eastAsiaTheme="minorHAnsi" w:hAnsi="TH SarabunPSK" w:cs="TH SarabunPSK"/>
          <w:b/>
          <w:bCs/>
          <w:sz w:val="32"/>
          <w:szCs w:val="32"/>
        </w:rPr>
        <w:t>4</w:t>
      </w:r>
      <w:r w:rsidRPr="00E52F84">
        <w:rPr>
          <w:rFonts w:ascii="TH SarabunPSK" w:eastAsiaTheme="minorHAnsi" w:hAnsi="TH SarabunPSK" w:cs="TH SarabunPSK"/>
          <w:b/>
          <w:bCs/>
          <w:sz w:val="32"/>
          <w:szCs w:val="32"/>
          <w:cs/>
        </w:rPr>
        <w:t>. กิจกรรมและการดำเนินการ</w:t>
      </w:r>
    </w:p>
    <w:tbl>
      <w:tblPr>
        <w:tblStyle w:val="af1"/>
        <w:tblW w:w="8926" w:type="dxa"/>
        <w:jc w:val="center"/>
        <w:tblLook w:val="04A0"/>
      </w:tblPr>
      <w:tblGrid>
        <w:gridCol w:w="562"/>
        <w:gridCol w:w="4678"/>
        <w:gridCol w:w="1559"/>
        <w:gridCol w:w="2127"/>
      </w:tblGrid>
      <w:tr w:rsidR="00885CAB" w:rsidRPr="00E52F84" w:rsidTr="001777D8">
        <w:trPr>
          <w:jc w:val="center"/>
        </w:trPr>
        <w:tc>
          <w:tcPr>
            <w:tcW w:w="562" w:type="dxa"/>
            <w:tcBorders>
              <w:top w:val="single" w:sz="4" w:space="0" w:color="000000"/>
              <w:left w:val="single" w:sz="4" w:space="0" w:color="000000"/>
              <w:bottom w:val="single" w:sz="4" w:space="0" w:color="auto"/>
              <w:right w:val="single" w:sz="4" w:space="0" w:color="auto"/>
            </w:tcBorders>
            <w:hideMark/>
          </w:tcPr>
          <w:p w:rsidR="00885CAB" w:rsidRPr="00E52F84" w:rsidRDefault="00885CAB" w:rsidP="00C720BC">
            <w:pPr>
              <w:jc w:val="center"/>
              <w:rPr>
                <w:rFonts w:ascii="TH SarabunPSK" w:hAnsi="TH SarabunPSK" w:cs="TH SarabunPSK"/>
                <w:b/>
                <w:bCs/>
                <w:sz w:val="32"/>
                <w:szCs w:val="32"/>
                <w:cs/>
              </w:rPr>
            </w:pPr>
            <w:r w:rsidRPr="00E52F84">
              <w:rPr>
                <w:rFonts w:ascii="TH SarabunPSK" w:hAnsi="TH SarabunPSK" w:cs="TH SarabunPSK"/>
                <w:b/>
                <w:bCs/>
                <w:sz w:val="32"/>
                <w:szCs w:val="32"/>
                <w:cs/>
              </w:rPr>
              <w:t>ที่</w:t>
            </w:r>
          </w:p>
        </w:tc>
        <w:tc>
          <w:tcPr>
            <w:tcW w:w="4678" w:type="dxa"/>
            <w:tcBorders>
              <w:top w:val="single" w:sz="4" w:space="0" w:color="000000"/>
              <w:left w:val="single" w:sz="4" w:space="0" w:color="auto"/>
              <w:bottom w:val="single" w:sz="4" w:space="0" w:color="auto"/>
              <w:right w:val="single" w:sz="4" w:space="0" w:color="000000"/>
            </w:tcBorders>
          </w:tcPr>
          <w:p w:rsidR="00885CAB" w:rsidRPr="00E52F84" w:rsidRDefault="00885CAB" w:rsidP="00C720BC">
            <w:pPr>
              <w:jc w:val="center"/>
              <w:rPr>
                <w:rFonts w:ascii="TH SarabunPSK" w:hAnsi="TH SarabunPSK" w:cs="TH SarabunPSK"/>
                <w:b/>
                <w:bCs/>
                <w:sz w:val="32"/>
                <w:szCs w:val="32"/>
              </w:rPr>
            </w:pPr>
            <w:r w:rsidRPr="00E52F84">
              <w:rPr>
                <w:rFonts w:ascii="TH SarabunPSK" w:hAnsi="TH SarabunPSK" w:cs="TH SarabunPSK"/>
                <w:b/>
                <w:bCs/>
                <w:sz w:val="32"/>
                <w:szCs w:val="32"/>
                <w:cs/>
              </w:rPr>
              <w:t>กิจกรรม/ขั้นตอนการดำเนินการ</w:t>
            </w:r>
          </w:p>
        </w:tc>
        <w:tc>
          <w:tcPr>
            <w:tcW w:w="1559" w:type="dxa"/>
            <w:tcBorders>
              <w:top w:val="single" w:sz="4" w:space="0" w:color="000000"/>
              <w:left w:val="single" w:sz="4" w:space="0" w:color="000000"/>
              <w:bottom w:val="single" w:sz="4" w:space="0" w:color="000000"/>
              <w:right w:val="single" w:sz="4" w:space="0" w:color="000000"/>
            </w:tcBorders>
            <w:hideMark/>
          </w:tcPr>
          <w:p w:rsidR="00885CAB" w:rsidRPr="00E52F84" w:rsidRDefault="00885CAB" w:rsidP="00C720BC">
            <w:pPr>
              <w:jc w:val="center"/>
              <w:rPr>
                <w:rFonts w:ascii="TH SarabunPSK" w:hAnsi="TH SarabunPSK" w:cs="TH SarabunPSK"/>
                <w:b/>
                <w:bCs/>
                <w:sz w:val="32"/>
                <w:szCs w:val="32"/>
              </w:rPr>
            </w:pPr>
            <w:r w:rsidRPr="00E52F84">
              <w:rPr>
                <w:rFonts w:ascii="TH SarabunPSK" w:hAnsi="TH SarabunPSK" w:cs="TH SarabunPSK"/>
                <w:b/>
                <w:bCs/>
                <w:sz w:val="32"/>
                <w:szCs w:val="32"/>
                <w:cs/>
              </w:rPr>
              <w:t>ระยะเวลา</w:t>
            </w:r>
          </w:p>
          <w:p w:rsidR="00885CAB" w:rsidRPr="00E52F84" w:rsidRDefault="00885CAB" w:rsidP="00C720BC">
            <w:pPr>
              <w:jc w:val="center"/>
              <w:rPr>
                <w:rFonts w:ascii="TH SarabunPSK" w:hAnsi="TH SarabunPSK" w:cs="TH SarabunPSK"/>
                <w:b/>
                <w:bCs/>
                <w:sz w:val="32"/>
                <w:szCs w:val="32"/>
              </w:rPr>
            </w:pPr>
            <w:r w:rsidRPr="00E52F84">
              <w:rPr>
                <w:rFonts w:ascii="TH SarabunPSK" w:hAnsi="TH SarabunPSK" w:cs="TH SarabunPSK"/>
                <w:b/>
                <w:bCs/>
                <w:sz w:val="32"/>
                <w:szCs w:val="32"/>
                <w:cs/>
              </w:rPr>
              <w:t>ดำเนินการ</w:t>
            </w:r>
          </w:p>
          <w:p w:rsidR="00885CAB" w:rsidRPr="00E52F84" w:rsidRDefault="00885CAB" w:rsidP="00C720BC">
            <w:pPr>
              <w:jc w:val="center"/>
              <w:rPr>
                <w:rFonts w:ascii="TH SarabunPSK" w:hAnsi="TH SarabunPSK" w:cs="TH SarabunPSK"/>
                <w:b/>
                <w:bCs/>
                <w:sz w:val="32"/>
                <w:szCs w:val="32"/>
              </w:rPr>
            </w:pPr>
          </w:p>
        </w:tc>
        <w:tc>
          <w:tcPr>
            <w:tcW w:w="2127" w:type="dxa"/>
            <w:tcBorders>
              <w:top w:val="single" w:sz="4" w:space="0" w:color="000000"/>
              <w:left w:val="single" w:sz="4" w:space="0" w:color="000000"/>
              <w:bottom w:val="single" w:sz="4" w:space="0" w:color="000000"/>
              <w:right w:val="single" w:sz="4" w:space="0" w:color="000000"/>
            </w:tcBorders>
            <w:hideMark/>
          </w:tcPr>
          <w:p w:rsidR="00885CAB" w:rsidRPr="00E52F84" w:rsidRDefault="00885CAB" w:rsidP="00C720BC">
            <w:pPr>
              <w:jc w:val="center"/>
              <w:rPr>
                <w:rFonts w:ascii="TH SarabunPSK" w:hAnsi="TH SarabunPSK" w:cs="TH SarabunPSK"/>
                <w:b/>
                <w:bCs/>
                <w:sz w:val="32"/>
                <w:szCs w:val="32"/>
              </w:rPr>
            </w:pPr>
            <w:r w:rsidRPr="00E52F84">
              <w:rPr>
                <w:rFonts w:ascii="TH SarabunPSK" w:hAnsi="TH SarabunPSK" w:cs="TH SarabunPSK"/>
                <w:b/>
                <w:bCs/>
                <w:sz w:val="32"/>
                <w:szCs w:val="32"/>
                <w:cs/>
              </w:rPr>
              <w:t>ผู้รับผิดชอบ</w:t>
            </w:r>
          </w:p>
        </w:tc>
      </w:tr>
      <w:tr w:rsidR="00885CAB" w:rsidRPr="00E52F84" w:rsidTr="001777D8">
        <w:trPr>
          <w:jc w:val="center"/>
        </w:trPr>
        <w:tc>
          <w:tcPr>
            <w:tcW w:w="562"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1.</w:t>
            </w:r>
          </w:p>
        </w:tc>
        <w:tc>
          <w:tcPr>
            <w:tcW w:w="4678"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ind w:right="-113"/>
              <w:rPr>
                <w:rFonts w:ascii="TH SarabunPSK" w:eastAsia="Times New Roman" w:hAnsi="TH SarabunPSK" w:cs="TH SarabunPSK"/>
                <w:sz w:val="32"/>
                <w:szCs w:val="32"/>
                <w:cs/>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1</w:t>
            </w:r>
            <w:r w:rsidRPr="00E52F84">
              <w:rPr>
                <w:rFonts w:ascii="TH SarabunPSK" w:hAnsi="TH SarabunPSK" w:cs="TH SarabunPSK"/>
                <w:sz w:val="32"/>
                <w:szCs w:val="32"/>
                <w:cs/>
              </w:rPr>
              <w:t>. ศึกษาวิเคราะห์ข้อมูลความจำเป็นของโครงการ</w:t>
            </w:r>
          </w:p>
          <w:p w:rsidR="00885CAB" w:rsidRPr="00E52F84" w:rsidRDefault="00885CAB" w:rsidP="00C720BC">
            <w:pPr>
              <w:ind w:right="-113"/>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2</w:t>
            </w:r>
            <w:r w:rsidRPr="00E52F84">
              <w:rPr>
                <w:rFonts w:ascii="TH SarabunPSK" w:hAnsi="TH SarabunPSK" w:cs="TH SarabunPSK"/>
                <w:sz w:val="32"/>
                <w:szCs w:val="32"/>
                <w:cs/>
              </w:rPr>
              <w:t>. ประชุมคณะครูวางแผนการจัดทำโครงการ</w:t>
            </w:r>
          </w:p>
          <w:p w:rsidR="00885CAB" w:rsidRPr="00E52F84" w:rsidRDefault="00885CAB" w:rsidP="00C720BC">
            <w:pPr>
              <w:ind w:right="-113"/>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w:t>
            </w:r>
            <w:r w:rsidRPr="00E52F84">
              <w:rPr>
                <w:rFonts w:ascii="TH SarabunPSK" w:hAnsi="TH SarabunPSK" w:cs="TH SarabunPSK"/>
                <w:sz w:val="32"/>
                <w:szCs w:val="32"/>
              </w:rPr>
              <w:t>3</w:t>
            </w:r>
            <w:r w:rsidRPr="00E52F84">
              <w:rPr>
                <w:rFonts w:ascii="TH SarabunPSK" w:hAnsi="TH SarabunPSK" w:cs="TH SarabunPSK"/>
                <w:sz w:val="32"/>
                <w:szCs w:val="32"/>
                <w:cs/>
              </w:rPr>
              <w:t>. แต่งตั้งคณะทำงานโรงเรียนสุจริต</w:t>
            </w:r>
          </w:p>
          <w:p w:rsidR="00885CAB" w:rsidRPr="00E52F84" w:rsidRDefault="00885CAB" w:rsidP="00C720BC">
            <w:pPr>
              <w:ind w:right="-113"/>
              <w:rPr>
                <w:rFonts w:ascii="TH SarabunPSK" w:hAnsi="TH SarabunPSK" w:cs="TH SarabunPSK"/>
                <w:sz w:val="32"/>
                <w:szCs w:val="32"/>
              </w:rPr>
            </w:pPr>
          </w:p>
        </w:tc>
        <w:tc>
          <w:tcPr>
            <w:tcW w:w="1559"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ตุลาคม 2561</w:t>
            </w:r>
          </w:p>
        </w:tc>
        <w:tc>
          <w:tcPr>
            <w:tcW w:w="2127" w:type="dxa"/>
            <w:vMerge w:val="restart"/>
            <w:tcBorders>
              <w:top w:val="single" w:sz="4" w:space="0" w:color="auto"/>
              <w:left w:val="single" w:sz="4" w:space="0" w:color="auto"/>
              <w:right w:val="single" w:sz="4" w:space="0" w:color="auto"/>
            </w:tcBorders>
          </w:tcPr>
          <w:p w:rsidR="00885CAB" w:rsidRPr="00E52F84" w:rsidRDefault="00885CAB" w:rsidP="00C720BC">
            <w:pPr>
              <w:pStyle w:val="af2"/>
              <w:rPr>
                <w:rFonts w:ascii="TH SarabunPSK" w:hAnsi="TH SarabunPSK" w:cs="TH SarabunPSK"/>
                <w:sz w:val="32"/>
                <w:szCs w:val="32"/>
              </w:rPr>
            </w:pPr>
            <w:r w:rsidRPr="00E52F84">
              <w:rPr>
                <w:rFonts w:ascii="TH SarabunPSK" w:hAnsi="TH SarabunPSK" w:cs="TH SarabunPSK"/>
                <w:sz w:val="32"/>
                <w:szCs w:val="32"/>
                <w:cs/>
              </w:rPr>
              <w:t>นายอดุลย์สายหมอก</w:t>
            </w:r>
          </w:p>
          <w:p w:rsidR="00885CAB" w:rsidRPr="00E52F84" w:rsidRDefault="00885CAB" w:rsidP="00C720BC">
            <w:pPr>
              <w:pStyle w:val="af2"/>
              <w:rPr>
                <w:rFonts w:ascii="TH SarabunPSK" w:hAnsi="TH SarabunPSK" w:cs="TH SarabunPSK"/>
                <w:sz w:val="32"/>
                <w:szCs w:val="32"/>
              </w:rPr>
            </w:pPr>
            <w:r w:rsidRPr="00E52F84">
              <w:rPr>
                <w:rFonts w:ascii="TH SarabunPSK" w:hAnsi="TH SarabunPSK" w:cs="TH SarabunPSK"/>
                <w:sz w:val="32"/>
                <w:szCs w:val="32"/>
                <w:cs/>
              </w:rPr>
              <w:t>นายราชันคำบุญเรือง</w:t>
            </w:r>
          </w:p>
          <w:p w:rsidR="00885CAB" w:rsidRPr="00E52F84" w:rsidRDefault="00885CAB" w:rsidP="00C720BC">
            <w:pPr>
              <w:pStyle w:val="af2"/>
              <w:rPr>
                <w:rFonts w:ascii="TH SarabunPSK" w:hAnsi="TH SarabunPSK" w:cs="TH SarabunPSK"/>
                <w:sz w:val="32"/>
                <w:szCs w:val="32"/>
              </w:rPr>
            </w:pPr>
            <w:r w:rsidRPr="00E52F84">
              <w:rPr>
                <w:rFonts w:ascii="TH SarabunPSK" w:hAnsi="TH SarabunPSK" w:cs="TH SarabunPSK"/>
                <w:sz w:val="32"/>
                <w:szCs w:val="32"/>
                <w:cs/>
              </w:rPr>
              <w:t>และคณะครู</w:t>
            </w:r>
          </w:p>
          <w:p w:rsidR="00885CAB" w:rsidRPr="00E52F84" w:rsidRDefault="00885CAB" w:rsidP="00C720BC">
            <w:pP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p>
        </w:tc>
      </w:tr>
      <w:tr w:rsidR="00885CAB" w:rsidRPr="00E52F84" w:rsidTr="001777D8">
        <w:trPr>
          <w:trHeight w:val="415"/>
          <w:jc w:val="center"/>
        </w:trPr>
        <w:tc>
          <w:tcPr>
            <w:tcW w:w="562"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2</w:t>
            </w:r>
          </w:p>
        </w:tc>
        <w:tc>
          <w:tcPr>
            <w:tcW w:w="4678"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จัดทำโครงการและเสนอโครงการเพื่ออนุมัติ</w:t>
            </w:r>
          </w:p>
          <w:p w:rsidR="00885CAB" w:rsidRPr="00E52F84" w:rsidRDefault="00885CAB" w:rsidP="00C720BC">
            <w:pPr>
              <w:rPr>
                <w:rFonts w:ascii="TH SarabunPSK" w:hAnsi="TH SarabunPSK" w:cs="TH SarabunPSK"/>
                <w:sz w:val="32"/>
                <w:szCs w:val="32"/>
              </w:rPr>
            </w:pPr>
          </w:p>
        </w:tc>
        <w:tc>
          <w:tcPr>
            <w:tcW w:w="1559"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ตุลาคม 2561</w:t>
            </w:r>
          </w:p>
        </w:tc>
        <w:tc>
          <w:tcPr>
            <w:tcW w:w="2127" w:type="dxa"/>
            <w:vMerge/>
            <w:tcBorders>
              <w:left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tc>
      </w:tr>
      <w:tr w:rsidR="00885CAB" w:rsidRPr="00E52F84" w:rsidTr="001777D8">
        <w:trPr>
          <w:jc w:val="center"/>
        </w:trPr>
        <w:tc>
          <w:tcPr>
            <w:tcW w:w="562"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3.  </w:t>
            </w:r>
          </w:p>
          <w:p w:rsidR="00885CAB" w:rsidRPr="00E52F84" w:rsidRDefault="00885CAB" w:rsidP="00C720BC">
            <w:pPr>
              <w:rPr>
                <w:rFonts w:ascii="TH SarabunPSK" w:hAnsi="TH SarabunPSK" w:cs="TH SarabunPSK"/>
                <w:sz w:val="32"/>
                <w:szCs w:val="32"/>
              </w:rPr>
            </w:pPr>
          </w:p>
        </w:tc>
        <w:tc>
          <w:tcPr>
            <w:tcW w:w="4678"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ดำเนินการตามแผนโรงเรียนสุจริต ดังนี้</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hAnsi="TH SarabunPSK" w:cs="TH SarabunPSK"/>
                <w:sz w:val="32"/>
                <w:szCs w:val="32"/>
                <w:cs/>
              </w:rPr>
              <w:t xml:space="preserve">  1)  จัดการเรียนการสอน</w:t>
            </w:r>
            <w:r w:rsidRPr="00E52F84">
              <w:rPr>
                <w:rFonts w:ascii="TH SarabunPSK" w:eastAsia="Times New Roman" w:hAnsi="TH SarabunPSK" w:cs="TH SarabunPSK"/>
                <w:sz w:val="32"/>
                <w:szCs w:val="32"/>
                <w:bdr w:val="none" w:sz="0" w:space="0" w:color="auto" w:frame="1"/>
                <w:cs/>
              </w:rPr>
              <w:t>หลักสูตรต้านทุจริต  ศึกษา</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hAnsi="TH SarabunPSK" w:cs="TH SarabunPSK"/>
                <w:sz w:val="32"/>
                <w:szCs w:val="32"/>
                <w:cs/>
              </w:rPr>
              <w:t xml:space="preserve">  2)  ให้ความรู้และแต่งตั้ง</w:t>
            </w:r>
            <w:r w:rsidRPr="00E52F84">
              <w:rPr>
                <w:rFonts w:ascii="TH SarabunPSK" w:eastAsia="Times New Roman" w:hAnsi="TH SarabunPSK" w:cs="TH SarabunPSK"/>
                <w:sz w:val="32"/>
                <w:szCs w:val="32"/>
                <w:bdr w:val="none" w:sz="0" w:space="0" w:color="auto" w:frame="1"/>
                <w:cs/>
              </w:rPr>
              <w:t xml:space="preserve">อนุกรรมการป้องกัน และ   </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 xml:space="preserve">      ปราบปรามการทุจริสำหรับนักเรียน</w:t>
            </w:r>
          </w:p>
          <w:p w:rsidR="00885CAB" w:rsidRPr="00E52F84" w:rsidRDefault="00885CAB" w:rsidP="00C720BC">
            <w:pPr>
              <w:rPr>
                <w:rFonts w:ascii="TH SarabunPSK" w:hAnsi="TH SarabunPSK" w:cs="TH SarabunPSK"/>
                <w:sz w:val="32"/>
                <w:szCs w:val="32"/>
              </w:rPr>
            </w:pPr>
            <w:r w:rsidRPr="00E52F84">
              <w:rPr>
                <w:rFonts w:ascii="TH SarabunPSK" w:eastAsia="Times New Roman" w:hAnsi="TH SarabunPSK" w:cs="TH SarabunPSK"/>
                <w:sz w:val="32"/>
                <w:szCs w:val="32"/>
                <w:bdr w:val="none" w:sz="0" w:space="0" w:color="auto" w:frame="1"/>
                <w:cs/>
              </w:rPr>
              <w:t xml:space="preserve">        ( ป.ป.ช.สพฐ. น้อย )</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 xml:space="preserve">  3) </w:t>
            </w:r>
            <w:r w:rsidRPr="00E52F84">
              <w:rPr>
                <w:rFonts w:ascii="TH SarabunPSK" w:hAnsi="TH SarabunPSK" w:cs="TH SarabunPSK"/>
                <w:sz w:val="32"/>
                <w:szCs w:val="32"/>
                <w:cs/>
              </w:rPr>
              <w:t>ให้ความรู้และแต่งตั้ง</w:t>
            </w:r>
            <w:r w:rsidRPr="00E52F84">
              <w:rPr>
                <w:rFonts w:ascii="TH SarabunPSK" w:eastAsia="Times New Roman" w:hAnsi="TH SarabunPSK" w:cs="TH SarabunPSK"/>
                <w:sz w:val="32"/>
                <w:szCs w:val="32"/>
                <w:bdr w:val="none" w:sz="0" w:space="0" w:color="auto" w:frame="1"/>
                <w:cs/>
              </w:rPr>
              <w:t xml:space="preserve">อนุกรรมการป้องกัน และ </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 xml:space="preserve">      ปราบปราม การทุจริสำหรับโรงเรียน ในชุมชน</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 xml:space="preserve">      ( ป.ป.ช.สพฐ. )</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  4) จัดกิจกรรมดำเนินงานทักษะ 5 ประการ ของ</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      โรงเรียนสุจริต</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hAnsi="TH SarabunPSK" w:cs="TH SarabunPSK"/>
                <w:sz w:val="32"/>
                <w:szCs w:val="32"/>
                <w:cs/>
              </w:rPr>
              <w:t xml:space="preserve">   5). </w:t>
            </w:r>
            <w:r w:rsidRPr="00E52F84">
              <w:rPr>
                <w:rFonts w:ascii="TH SarabunPSK" w:eastAsia="Times New Roman" w:hAnsi="TH SarabunPSK" w:cs="TH SarabunPSK"/>
                <w:sz w:val="32"/>
                <w:szCs w:val="32"/>
                <w:bdr w:val="none" w:sz="0" w:space="0" w:color="auto" w:frame="1"/>
                <w:cs/>
              </w:rPr>
              <w:t>ดำเนินกิจกรรมบริษัท สร้างการดี ของ</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 xml:space="preserve">     โรงเรียนสุจริต  ในโรงเรียน</w:t>
            </w:r>
          </w:p>
          <w:p w:rsidR="00885CAB" w:rsidRPr="00E52F84" w:rsidRDefault="00885CAB" w:rsidP="00C720BC">
            <w:pPr>
              <w:rPr>
                <w:rFonts w:ascii="TH SarabunPSK" w:eastAsia="Times New Roman" w:hAnsi="TH SarabunPSK" w:cs="TH SarabunPSK"/>
                <w:sz w:val="32"/>
                <w:szCs w:val="32"/>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ตุลาคม 2561  –  กันยายน 2562</w:t>
            </w:r>
          </w:p>
        </w:tc>
        <w:tc>
          <w:tcPr>
            <w:tcW w:w="2127" w:type="dxa"/>
            <w:vMerge/>
            <w:tcBorders>
              <w:left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tc>
      </w:tr>
      <w:tr w:rsidR="00885CAB" w:rsidRPr="00E52F84" w:rsidTr="001777D8">
        <w:trPr>
          <w:jc w:val="center"/>
        </w:trPr>
        <w:tc>
          <w:tcPr>
            <w:tcW w:w="562"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4.  </w:t>
            </w:r>
          </w:p>
        </w:tc>
        <w:tc>
          <w:tcPr>
            <w:tcW w:w="4678"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ติดตามผล และประเมินผล</w:t>
            </w:r>
          </w:p>
          <w:p w:rsidR="00885CAB" w:rsidRPr="00E52F84" w:rsidRDefault="00885CAB" w:rsidP="00C720BC">
            <w:pPr>
              <w:rPr>
                <w:rFonts w:ascii="TH SarabunPSK" w:hAnsi="TH SarabunPSK" w:cs="TH SarabunPSK"/>
                <w:sz w:val="32"/>
                <w:szCs w:val="32"/>
              </w:rPr>
            </w:pPr>
          </w:p>
        </w:tc>
        <w:tc>
          <w:tcPr>
            <w:tcW w:w="1559"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กันยายน 2562</w:t>
            </w:r>
          </w:p>
        </w:tc>
        <w:tc>
          <w:tcPr>
            <w:tcW w:w="2127" w:type="dxa"/>
            <w:vMerge/>
            <w:tcBorders>
              <w:left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tc>
      </w:tr>
      <w:tr w:rsidR="00885CAB" w:rsidRPr="00E52F84" w:rsidTr="001777D8">
        <w:trPr>
          <w:jc w:val="center"/>
        </w:trPr>
        <w:tc>
          <w:tcPr>
            <w:tcW w:w="562"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cs/>
              </w:rPr>
            </w:pPr>
            <w:r w:rsidRPr="00E52F84">
              <w:rPr>
                <w:rFonts w:ascii="TH SarabunPSK" w:hAnsi="TH SarabunPSK" w:cs="TH SarabunPSK"/>
                <w:sz w:val="32"/>
                <w:szCs w:val="32"/>
                <w:cs/>
              </w:rPr>
              <w:t>5</w:t>
            </w:r>
          </w:p>
        </w:tc>
        <w:tc>
          <w:tcPr>
            <w:tcW w:w="4678"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สรุปผลรายงานผลการดำเนินงาน</w:t>
            </w:r>
          </w:p>
          <w:p w:rsidR="00885CAB" w:rsidRPr="00E52F84" w:rsidRDefault="00885CAB" w:rsidP="00C720BC">
            <w:pPr>
              <w:rPr>
                <w:rFonts w:ascii="TH SarabunPSK" w:hAnsi="TH SarabunPSK" w:cs="TH SarabunPSK"/>
                <w:sz w:val="32"/>
                <w:szCs w:val="32"/>
                <w:cs/>
              </w:rPr>
            </w:pPr>
          </w:p>
        </w:tc>
        <w:tc>
          <w:tcPr>
            <w:tcW w:w="1559"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กันยายน 2562</w:t>
            </w:r>
          </w:p>
        </w:tc>
        <w:tc>
          <w:tcPr>
            <w:tcW w:w="2127" w:type="dxa"/>
            <w:vMerge/>
            <w:tcBorders>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sz w:val="32"/>
                <w:szCs w:val="32"/>
              </w:rPr>
            </w:pPr>
          </w:p>
        </w:tc>
      </w:tr>
    </w:tbl>
    <w:p w:rsidR="00885CAB" w:rsidRPr="00E52F84" w:rsidRDefault="00885CAB" w:rsidP="00885CAB">
      <w:pPr>
        <w:rPr>
          <w:rFonts w:ascii="TH SarabunPSK" w:hAnsi="TH SarabunPSK" w:cs="TH SarabunPSK"/>
          <w:b/>
          <w:bCs/>
          <w:sz w:val="32"/>
          <w:szCs w:val="32"/>
        </w:rPr>
      </w:pPr>
    </w:p>
    <w:p w:rsidR="006445F2" w:rsidRDefault="006445F2" w:rsidP="00885CAB">
      <w:pPr>
        <w:rPr>
          <w:rFonts w:ascii="TH SarabunPSK" w:hAnsi="TH SarabunPSK" w:cs="TH SarabunPSK"/>
          <w:b/>
          <w:bCs/>
          <w:sz w:val="32"/>
          <w:szCs w:val="32"/>
        </w:rPr>
      </w:pPr>
    </w:p>
    <w:p w:rsidR="006445F2" w:rsidRDefault="006445F2" w:rsidP="00885CAB">
      <w:pPr>
        <w:rPr>
          <w:rFonts w:ascii="TH SarabunPSK" w:hAnsi="TH SarabunPSK" w:cs="TH SarabunPSK"/>
          <w:b/>
          <w:bCs/>
          <w:sz w:val="32"/>
          <w:szCs w:val="32"/>
        </w:rPr>
      </w:pPr>
    </w:p>
    <w:p w:rsidR="006445F2" w:rsidRDefault="006445F2" w:rsidP="00885CAB">
      <w:pPr>
        <w:rPr>
          <w:rFonts w:ascii="TH SarabunPSK" w:hAnsi="TH SarabunPSK" w:cs="TH SarabunPSK"/>
          <w:b/>
          <w:bCs/>
          <w:sz w:val="32"/>
          <w:szCs w:val="32"/>
        </w:rPr>
      </w:pPr>
    </w:p>
    <w:p w:rsidR="00885CAB" w:rsidRPr="00E52F84" w:rsidRDefault="00885CAB" w:rsidP="00885CAB">
      <w:pPr>
        <w:rPr>
          <w:rFonts w:ascii="TH SarabunPSK" w:hAnsi="TH SarabunPSK" w:cs="TH SarabunPSK"/>
          <w:b/>
          <w:bCs/>
          <w:sz w:val="32"/>
          <w:szCs w:val="32"/>
        </w:rPr>
      </w:pPr>
      <w:r w:rsidRPr="00E52F84">
        <w:rPr>
          <w:rFonts w:ascii="TH SarabunPSK" w:hAnsi="TH SarabunPSK" w:cs="TH SarabunPSK"/>
          <w:b/>
          <w:bCs/>
          <w:sz w:val="32"/>
          <w:szCs w:val="32"/>
        </w:rPr>
        <w:lastRenderedPageBreak/>
        <w:t>5</w:t>
      </w:r>
      <w:r w:rsidRPr="00E52F84">
        <w:rPr>
          <w:rFonts w:ascii="TH SarabunPSK" w:hAnsi="TH SarabunPSK" w:cs="TH SarabunPSK"/>
          <w:b/>
          <w:bCs/>
          <w:sz w:val="32"/>
          <w:szCs w:val="32"/>
          <w:cs/>
        </w:rPr>
        <w:t>. งบประมาณ</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b/>
          <w:bCs/>
          <w:sz w:val="32"/>
          <w:szCs w:val="32"/>
        </w:rPr>
        <w:tab/>
      </w:r>
      <w:r w:rsidRPr="00E52F84">
        <w:rPr>
          <w:rFonts w:ascii="TH SarabunPSK" w:hAnsi="TH SarabunPSK" w:cs="TH SarabunPSK"/>
          <w:sz w:val="32"/>
          <w:szCs w:val="32"/>
        </w:rPr>
        <w:t>5</w:t>
      </w:r>
      <w:r w:rsidRPr="00E52F84">
        <w:rPr>
          <w:rFonts w:ascii="TH SarabunPSK" w:hAnsi="TH SarabunPSK" w:cs="TH SarabunPSK"/>
          <w:sz w:val="32"/>
          <w:szCs w:val="32"/>
          <w:cs/>
        </w:rPr>
        <w:t>.</w:t>
      </w:r>
      <w:r w:rsidRPr="00E52F84">
        <w:rPr>
          <w:rFonts w:ascii="TH SarabunPSK" w:hAnsi="TH SarabunPSK" w:cs="TH SarabunPSK"/>
          <w:sz w:val="32"/>
          <w:szCs w:val="32"/>
        </w:rPr>
        <w:t xml:space="preserve">1 </w:t>
      </w:r>
      <w:r w:rsidRPr="00E52F84">
        <w:rPr>
          <w:rFonts w:ascii="TH SarabunPSK" w:hAnsi="TH SarabunPSK" w:cs="TH SarabunPSK"/>
          <w:sz w:val="32"/>
          <w:szCs w:val="32"/>
          <w:cs/>
        </w:rPr>
        <w:t xml:space="preserve">. งบประมาณรวม   จำนวน  </w:t>
      </w:r>
      <w:r w:rsidRPr="00E52F84">
        <w:rPr>
          <w:rFonts w:ascii="TH SarabunPSK" w:hAnsi="TH SarabunPSK" w:cs="TH SarabunPSK"/>
          <w:sz w:val="32"/>
          <w:szCs w:val="32"/>
        </w:rPr>
        <w:t>5</w:t>
      </w:r>
      <w:r w:rsidRPr="00E52F84">
        <w:rPr>
          <w:rFonts w:ascii="TH SarabunPSK" w:hAnsi="TH SarabunPSK" w:cs="TH SarabunPSK"/>
          <w:sz w:val="32"/>
          <w:szCs w:val="32"/>
          <w:cs/>
        </w:rPr>
        <w:t>,</w:t>
      </w:r>
      <w:r w:rsidRPr="00E52F84">
        <w:rPr>
          <w:rFonts w:ascii="TH SarabunPSK" w:hAnsi="TH SarabunPSK" w:cs="TH SarabunPSK"/>
          <w:sz w:val="32"/>
          <w:szCs w:val="32"/>
        </w:rPr>
        <w:t>000</w:t>
      </w:r>
      <w:r w:rsidRPr="00E52F84">
        <w:rPr>
          <w:rFonts w:ascii="TH SarabunPSK" w:hAnsi="TH SarabunPSK" w:cs="TH SarabunPSK"/>
          <w:sz w:val="32"/>
          <w:szCs w:val="32"/>
          <w:cs/>
        </w:rPr>
        <w:t xml:space="preserve">  บาท</w:t>
      </w:r>
    </w:p>
    <w:p w:rsidR="00885CAB" w:rsidRPr="00E52F84" w:rsidRDefault="00885CAB" w:rsidP="00885CAB">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1</w:t>
      </w:r>
      <w:r w:rsidRPr="00E52F84">
        <w:rPr>
          <w:rFonts w:ascii="TH SarabunPSK" w:hAnsi="TH SarabunPSK" w:cs="TH SarabunPSK"/>
          <w:sz w:val="32"/>
          <w:szCs w:val="32"/>
          <w:cs/>
        </w:rPr>
        <w:t xml:space="preserve">) งบพัฒนาการศึกษา   จำนวน   </w:t>
      </w:r>
      <w:r w:rsidRPr="00E52F84">
        <w:rPr>
          <w:rFonts w:ascii="TH SarabunPSK" w:hAnsi="TH SarabunPSK" w:cs="TH SarabunPSK"/>
          <w:sz w:val="32"/>
          <w:szCs w:val="32"/>
        </w:rPr>
        <w:t>5</w:t>
      </w:r>
      <w:r w:rsidRPr="00E52F84">
        <w:rPr>
          <w:rFonts w:ascii="TH SarabunPSK" w:hAnsi="TH SarabunPSK" w:cs="TH SarabunPSK"/>
          <w:sz w:val="32"/>
          <w:szCs w:val="32"/>
          <w:cs/>
        </w:rPr>
        <w:t>,</w:t>
      </w:r>
      <w:r w:rsidRPr="00E52F84">
        <w:rPr>
          <w:rFonts w:ascii="TH SarabunPSK" w:hAnsi="TH SarabunPSK" w:cs="TH SarabunPSK"/>
          <w:sz w:val="32"/>
          <w:szCs w:val="32"/>
        </w:rPr>
        <w:t>000</w:t>
      </w:r>
      <w:r w:rsidRPr="00E52F84">
        <w:rPr>
          <w:rFonts w:ascii="TH SarabunPSK" w:hAnsi="TH SarabunPSK" w:cs="TH SarabunPSK"/>
          <w:sz w:val="32"/>
          <w:szCs w:val="32"/>
          <w:cs/>
        </w:rPr>
        <w:t xml:space="preserve">  บาท</w:t>
      </w:r>
    </w:p>
    <w:p w:rsidR="00885CAB" w:rsidRPr="00E52F84" w:rsidRDefault="00885CAB" w:rsidP="00885CAB">
      <w:pPr>
        <w:ind w:firstLine="720"/>
        <w:rPr>
          <w:rFonts w:ascii="TH SarabunPSK" w:hAnsi="TH SarabunPSK" w:cs="TH SarabunPSK"/>
          <w:sz w:val="32"/>
          <w:szCs w:val="32"/>
        </w:rPr>
      </w:pPr>
      <w:r w:rsidRPr="00E52F84">
        <w:rPr>
          <w:rFonts w:ascii="TH SarabunPSK" w:hAnsi="TH SarabunPSK" w:cs="TH SarabunPSK"/>
          <w:sz w:val="32"/>
          <w:szCs w:val="32"/>
        </w:rPr>
        <w:t>5.2.</w:t>
      </w:r>
      <w:r w:rsidRPr="00E52F84">
        <w:rPr>
          <w:rFonts w:ascii="TH SarabunPSK" w:hAnsi="TH SarabunPSK" w:cs="TH SarabunPSK"/>
          <w:sz w:val="32"/>
          <w:szCs w:val="32"/>
          <w:cs/>
        </w:rPr>
        <w:t>รายละเอียดการใช้งบประมาณ ( ถัวจ่ายทุกรายการ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992"/>
        <w:gridCol w:w="992"/>
        <w:gridCol w:w="993"/>
        <w:gridCol w:w="992"/>
        <w:gridCol w:w="992"/>
        <w:gridCol w:w="992"/>
      </w:tblGrid>
      <w:tr w:rsidR="00885CAB" w:rsidRPr="00E52F84" w:rsidTr="001777D8">
        <w:trPr>
          <w:trHeight w:val="611"/>
          <w:jc w:val="center"/>
        </w:trPr>
        <w:tc>
          <w:tcPr>
            <w:tcW w:w="3119" w:type="dxa"/>
            <w:vMerge w:val="restart"/>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กิจกรรม /</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รายละเอียดการใช้งบประมาณ</w:t>
            </w:r>
          </w:p>
        </w:tc>
        <w:tc>
          <w:tcPr>
            <w:tcW w:w="5953" w:type="dxa"/>
            <w:gridSpan w:val="6"/>
            <w:tcBorders>
              <w:bottom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งบประมาณจำแนกตามหมวดรายจ่าย</w:t>
            </w:r>
          </w:p>
        </w:tc>
      </w:tr>
      <w:tr w:rsidR="00885CAB" w:rsidRPr="00E52F84" w:rsidTr="001777D8">
        <w:trPr>
          <w:trHeight w:val="645"/>
          <w:jc w:val="center"/>
        </w:trPr>
        <w:tc>
          <w:tcPr>
            <w:tcW w:w="3119" w:type="dxa"/>
            <w:vMerge/>
          </w:tcPr>
          <w:p w:rsidR="00885CAB" w:rsidRPr="00E52F84" w:rsidRDefault="00885CAB" w:rsidP="00C720BC">
            <w:pPr>
              <w:rPr>
                <w:rFonts w:ascii="TH SarabunPSK" w:hAnsi="TH SarabunPSK" w:cs="TH SarabunPSK"/>
                <w:sz w:val="32"/>
                <w:szCs w:val="32"/>
              </w:rPr>
            </w:pPr>
          </w:p>
        </w:tc>
        <w:tc>
          <w:tcPr>
            <w:tcW w:w="2977" w:type="dxa"/>
            <w:gridSpan w:val="3"/>
            <w:tcBorders>
              <w:bottom w:val="single" w:sz="4" w:space="0" w:color="auto"/>
            </w:tcBorders>
          </w:tcPr>
          <w:p w:rsidR="00885CAB" w:rsidRPr="00E52F84" w:rsidRDefault="00885CAB" w:rsidP="00C720BC">
            <w:pPr>
              <w:jc w:val="center"/>
              <w:rPr>
                <w:rFonts w:ascii="TH SarabunPSK" w:hAnsi="TH SarabunPSK" w:cs="TH SarabunPSK"/>
                <w:sz w:val="32"/>
                <w:szCs w:val="32"/>
                <w:cs/>
              </w:rPr>
            </w:pPr>
            <w:r w:rsidRPr="00E52F84">
              <w:rPr>
                <w:rFonts w:ascii="TH SarabunPSK" w:hAnsi="TH SarabunPSK" w:cs="TH SarabunPSK"/>
                <w:sz w:val="32"/>
                <w:szCs w:val="32"/>
                <w:cs/>
              </w:rPr>
              <w:t>งบดำเนินการ</w:t>
            </w:r>
          </w:p>
        </w:tc>
        <w:tc>
          <w:tcPr>
            <w:tcW w:w="1984" w:type="dxa"/>
            <w:gridSpan w:val="2"/>
            <w:tcBorders>
              <w:bottom w:val="single" w:sz="4" w:space="0" w:color="auto"/>
            </w:tcBorders>
          </w:tcPr>
          <w:p w:rsidR="00885CAB" w:rsidRPr="00E52F84" w:rsidRDefault="00885CAB" w:rsidP="00C720BC">
            <w:pPr>
              <w:ind w:right="34"/>
              <w:jc w:val="center"/>
              <w:rPr>
                <w:rFonts w:ascii="TH SarabunPSK" w:hAnsi="TH SarabunPSK" w:cs="TH SarabunPSK"/>
                <w:sz w:val="32"/>
                <w:szCs w:val="32"/>
              </w:rPr>
            </w:pPr>
            <w:r w:rsidRPr="00E52F84">
              <w:rPr>
                <w:rFonts w:ascii="TH SarabunPSK" w:hAnsi="TH SarabunPSK" w:cs="TH SarabunPSK"/>
                <w:sz w:val="32"/>
                <w:szCs w:val="32"/>
                <w:cs/>
              </w:rPr>
              <w:t>งบลงทุน</w:t>
            </w:r>
          </w:p>
        </w:tc>
        <w:tc>
          <w:tcPr>
            <w:tcW w:w="992" w:type="dxa"/>
            <w:vMerge w:val="restart"/>
            <w:tcBorders>
              <w:bottom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เงินนอกงบ</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ประมาณ</w:t>
            </w:r>
          </w:p>
        </w:tc>
      </w:tr>
      <w:tr w:rsidR="00885CAB" w:rsidRPr="00E52F84" w:rsidTr="001777D8">
        <w:trPr>
          <w:jc w:val="center"/>
        </w:trPr>
        <w:tc>
          <w:tcPr>
            <w:tcW w:w="3119" w:type="dxa"/>
            <w:vMerge/>
          </w:tcPr>
          <w:p w:rsidR="00885CAB" w:rsidRPr="00E52F84" w:rsidRDefault="00885CAB" w:rsidP="00C720BC">
            <w:pP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ค่า</w:t>
            </w:r>
          </w:p>
          <w:p w:rsidR="00885CAB" w:rsidRPr="00E52F84" w:rsidRDefault="00885CAB" w:rsidP="00C720BC">
            <w:pPr>
              <w:jc w:val="center"/>
              <w:rPr>
                <w:rFonts w:ascii="TH SarabunPSK" w:hAnsi="TH SarabunPSK" w:cs="TH SarabunPSK"/>
                <w:sz w:val="32"/>
                <w:szCs w:val="32"/>
                <w:cs/>
              </w:rPr>
            </w:pPr>
            <w:r w:rsidRPr="00E52F84">
              <w:rPr>
                <w:rFonts w:ascii="TH SarabunPSK" w:hAnsi="TH SarabunPSK" w:cs="TH SarabunPSK"/>
                <w:sz w:val="32"/>
                <w:szCs w:val="32"/>
                <w:cs/>
              </w:rPr>
              <w:t>ตอบแทน</w:t>
            </w:r>
          </w:p>
        </w:tc>
        <w:tc>
          <w:tcPr>
            <w:tcW w:w="992"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ค่าใช้สอย</w:t>
            </w:r>
          </w:p>
        </w:tc>
        <w:tc>
          <w:tcPr>
            <w:tcW w:w="993"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ค่าวัสดุ</w:t>
            </w:r>
          </w:p>
        </w:tc>
        <w:tc>
          <w:tcPr>
            <w:tcW w:w="992"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ค่าครุภัณฑ์</w:t>
            </w:r>
          </w:p>
        </w:tc>
        <w:tc>
          <w:tcPr>
            <w:tcW w:w="992" w:type="dxa"/>
          </w:tcPr>
          <w:p w:rsidR="00885CAB" w:rsidRPr="00E52F84" w:rsidRDefault="00885CAB" w:rsidP="00C720BC">
            <w:pPr>
              <w:ind w:right="34"/>
              <w:jc w:val="center"/>
              <w:rPr>
                <w:rFonts w:ascii="TH SarabunPSK" w:hAnsi="TH SarabunPSK" w:cs="TH SarabunPSK"/>
                <w:sz w:val="32"/>
                <w:szCs w:val="32"/>
              </w:rPr>
            </w:pPr>
            <w:r w:rsidRPr="00E52F84">
              <w:rPr>
                <w:rFonts w:ascii="TH SarabunPSK" w:hAnsi="TH SarabunPSK" w:cs="TH SarabunPSK"/>
                <w:sz w:val="32"/>
                <w:szCs w:val="32"/>
                <w:cs/>
              </w:rPr>
              <w:t>ค่าปรับปรุง</w:t>
            </w:r>
          </w:p>
        </w:tc>
        <w:tc>
          <w:tcPr>
            <w:tcW w:w="992" w:type="dxa"/>
            <w:vMerge/>
          </w:tcPr>
          <w:p w:rsidR="00885CAB" w:rsidRPr="00E52F84" w:rsidRDefault="00885CAB" w:rsidP="00C720BC">
            <w:pPr>
              <w:jc w:val="center"/>
              <w:rPr>
                <w:rFonts w:ascii="TH SarabunPSK" w:hAnsi="TH SarabunPSK" w:cs="TH SarabunPSK"/>
                <w:sz w:val="32"/>
                <w:szCs w:val="32"/>
              </w:rPr>
            </w:pPr>
          </w:p>
        </w:tc>
      </w:tr>
      <w:tr w:rsidR="00885CAB" w:rsidRPr="00E52F84" w:rsidTr="001777D8">
        <w:trPr>
          <w:jc w:val="center"/>
        </w:trPr>
        <w:tc>
          <w:tcPr>
            <w:tcW w:w="3119" w:type="dxa"/>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1.   ดำเนินการตามแผนโรงเรียนสุจริต ดังนี้</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hAnsi="TH SarabunPSK" w:cs="TH SarabunPSK"/>
                <w:sz w:val="32"/>
                <w:szCs w:val="32"/>
                <w:cs/>
              </w:rPr>
              <w:t>1.</w:t>
            </w:r>
            <w:r w:rsidRPr="00E52F84">
              <w:rPr>
                <w:rFonts w:ascii="TH SarabunPSK" w:hAnsi="TH SarabunPSK" w:cs="TH SarabunPSK"/>
                <w:sz w:val="32"/>
                <w:szCs w:val="32"/>
              </w:rPr>
              <w:t>1</w:t>
            </w:r>
            <w:r w:rsidRPr="00E52F84">
              <w:rPr>
                <w:rFonts w:ascii="TH SarabunPSK" w:hAnsi="TH SarabunPSK" w:cs="TH SarabunPSK"/>
                <w:sz w:val="32"/>
                <w:szCs w:val="32"/>
                <w:cs/>
              </w:rPr>
              <w:t>. จัดการเรียนการสอน</w:t>
            </w:r>
            <w:r w:rsidRPr="00E52F84">
              <w:rPr>
                <w:rFonts w:ascii="TH SarabunPSK" w:eastAsia="Times New Roman" w:hAnsi="TH SarabunPSK" w:cs="TH SarabunPSK"/>
                <w:sz w:val="32"/>
                <w:szCs w:val="32"/>
                <w:bdr w:val="none" w:sz="0" w:space="0" w:color="auto" w:frame="1"/>
                <w:cs/>
              </w:rPr>
              <w:t xml:space="preserve">หลักสูตร   </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 xml:space="preserve">      ต้านทุจริตศึกษา</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 xml:space="preserve">.2.  ให้ความรู้และแต่งตั้ง   </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 xml:space="preserve">    อนุกรรมการป้องกันและ  </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 xml:space="preserve">    ปราบปรามการทุจริตสำหรับ   </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 xml:space="preserve">    นักเรียน( ป.ป.ช.สพฐ. น้อย )</w:t>
            </w:r>
          </w:p>
          <w:p w:rsidR="00885CAB" w:rsidRPr="00E52F84" w:rsidRDefault="00885CAB" w:rsidP="00C720BC">
            <w:pPr>
              <w:rPr>
                <w:rFonts w:ascii="TH SarabunPSK" w:hAnsi="TH SarabunPSK" w:cs="TH SarabunPSK"/>
                <w:sz w:val="32"/>
                <w:szCs w:val="32"/>
              </w:rPr>
            </w:pPr>
            <w:r w:rsidRPr="00E52F84">
              <w:rPr>
                <w:rFonts w:ascii="TH SarabunPSK" w:eastAsia="Times New Roman" w:hAnsi="TH SarabunPSK" w:cs="TH SarabunPSK"/>
                <w:sz w:val="32"/>
                <w:szCs w:val="32"/>
                <w:bdr w:val="none" w:sz="0" w:space="0" w:color="auto" w:frame="1"/>
              </w:rPr>
              <w:t>1</w:t>
            </w:r>
            <w:r w:rsidRPr="00E52F84">
              <w:rPr>
                <w:rFonts w:ascii="TH SarabunPSK" w:eastAsia="Times New Roman" w:hAnsi="TH SarabunPSK" w:cs="TH SarabunPSK"/>
                <w:sz w:val="32"/>
                <w:szCs w:val="32"/>
                <w:bdr w:val="none" w:sz="0" w:space="0" w:color="auto" w:frame="1"/>
                <w:cs/>
              </w:rPr>
              <w:t xml:space="preserve">.3. </w:t>
            </w:r>
            <w:r w:rsidRPr="00E52F84">
              <w:rPr>
                <w:rFonts w:ascii="TH SarabunPSK" w:hAnsi="TH SarabunPSK" w:cs="TH SarabunPSK"/>
                <w:sz w:val="32"/>
                <w:szCs w:val="32"/>
                <w:cs/>
              </w:rPr>
              <w:t xml:space="preserve">ให้ความรู้และแต่งตั้ง </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 xml:space="preserve">     อนุกรรมการป้องกัน และ </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 xml:space="preserve">     ปราบปราม การทุจริต สำหรับ </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 xml:space="preserve">   โรงเรียน ในชุมชน(ป.ป.ช.สพฐ.)</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 xml:space="preserve">.4. จัดกิจกรรมดำเนินงานทักษะ  </w:t>
            </w:r>
          </w:p>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    5 ประการ ของ โรงเรียนสุจริต</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hAnsi="TH SarabunPSK" w:cs="TH SarabunPSK"/>
                <w:sz w:val="32"/>
                <w:szCs w:val="32"/>
              </w:rPr>
              <w:t>1</w:t>
            </w:r>
            <w:r w:rsidRPr="00E52F84">
              <w:rPr>
                <w:rFonts w:ascii="TH SarabunPSK" w:hAnsi="TH SarabunPSK" w:cs="TH SarabunPSK"/>
                <w:sz w:val="32"/>
                <w:szCs w:val="32"/>
                <w:cs/>
              </w:rPr>
              <w:t xml:space="preserve">.5. </w:t>
            </w:r>
            <w:r w:rsidRPr="00E52F84">
              <w:rPr>
                <w:rFonts w:ascii="TH SarabunPSK" w:eastAsia="Times New Roman" w:hAnsi="TH SarabunPSK" w:cs="TH SarabunPSK"/>
                <w:sz w:val="32"/>
                <w:szCs w:val="32"/>
                <w:bdr w:val="none" w:sz="0" w:space="0" w:color="auto" w:frame="1"/>
                <w:cs/>
              </w:rPr>
              <w:t>ดำเนินกิจกรรมบริษัท</w:t>
            </w:r>
          </w:p>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 xml:space="preserve">    สร้างการดี ของ  โรงเรียนสุจริต   </w:t>
            </w:r>
          </w:p>
          <w:p w:rsidR="00885CAB" w:rsidRPr="00E52F84" w:rsidRDefault="00885CAB" w:rsidP="00C720BC">
            <w:pPr>
              <w:rPr>
                <w:rFonts w:ascii="TH SarabunPSK" w:hAnsi="TH SarabunPSK" w:cs="TH SarabunPSK"/>
                <w:sz w:val="32"/>
                <w:szCs w:val="32"/>
              </w:rPr>
            </w:pPr>
            <w:r w:rsidRPr="00E52F84">
              <w:rPr>
                <w:rFonts w:ascii="TH SarabunPSK" w:eastAsia="Times New Roman" w:hAnsi="TH SarabunPSK" w:cs="TH SarabunPSK"/>
                <w:sz w:val="32"/>
                <w:szCs w:val="32"/>
                <w:bdr w:val="none" w:sz="0" w:space="0" w:color="auto" w:frame="1"/>
                <w:cs/>
              </w:rPr>
              <w:t xml:space="preserve">    ในโรงเรียน</w:t>
            </w:r>
          </w:p>
        </w:tc>
        <w:tc>
          <w:tcPr>
            <w:tcW w:w="992" w:type="dxa"/>
          </w:tcPr>
          <w:p w:rsidR="00885CAB" w:rsidRPr="00E52F84" w:rsidRDefault="00885CAB" w:rsidP="00C720BC">
            <w:pPr>
              <w:jc w:val="center"/>
              <w:rPr>
                <w:rFonts w:ascii="TH SarabunPSK" w:hAnsi="TH SarabunPSK" w:cs="TH SarabunPSK"/>
                <w:sz w:val="32"/>
                <w:szCs w:val="32"/>
                <w:cs/>
              </w:rPr>
            </w:pPr>
          </w:p>
        </w:tc>
        <w:tc>
          <w:tcPr>
            <w:tcW w:w="992" w:type="dxa"/>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rPr>
              <w:t>5</w:t>
            </w:r>
            <w:r w:rsidRPr="00E52F84">
              <w:rPr>
                <w:rFonts w:ascii="TH SarabunPSK" w:hAnsi="TH SarabunPSK" w:cs="TH SarabunPSK"/>
                <w:sz w:val="32"/>
                <w:szCs w:val="32"/>
                <w:cs/>
              </w:rPr>
              <w:t>,</w:t>
            </w:r>
            <w:r w:rsidRPr="00E52F84">
              <w:rPr>
                <w:rFonts w:ascii="TH SarabunPSK" w:hAnsi="TH SarabunPSK" w:cs="TH SarabunPSK"/>
                <w:sz w:val="32"/>
                <w:szCs w:val="32"/>
              </w:rPr>
              <w:t>000</w:t>
            </w:r>
          </w:p>
        </w:tc>
        <w:tc>
          <w:tcPr>
            <w:tcW w:w="993" w:type="dxa"/>
          </w:tcPr>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cs/>
              </w:rPr>
            </w:pPr>
          </w:p>
        </w:tc>
        <w:tc>
          <w:tcPr>
            <w:tcW w:w="992" w:type="dxa"/>
          </w:tcPr>
          <w:p w:rsidR="00885CAB" w:rsidRPr="00E52F84" w:rsidRDefault="00885CAB" w:rsidP="00C720BC">
            <w:pPr>
              <w:jc w:val="center"/>
              <w:rPr>
                <w:rFonts w:ascii="TH SarabunPSK" w:hAnsi="TH SarabunPSK" w:cs="TH SarabunPSK"/>
                <w:sz w:val="32"/>
                <w:szCs w:val="32"/>
                <w:cs/>
              </w:rPr>
            </w:pPr>
          </w:p>
        </w:tc>
        <w:tc>
          <w:tcPr>
            <w:tcW w:w="992" w:type="dxa"/>
          </w:tcPr>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p w:rsidR="00885CAB" w:rsidRPr="00E52F84" w:rsidRDefault="00885CAB" w:rsidP="00C720BC">
            <w:pPr>
              <w:rPr>
                <w:rFonts w:ascii="TH SarabunPSK" w:hAnsi="TH SarabunPSK" w:cs="TH SarabunPSK"/>
                <w:sz w:val="32"/>
                <w:szCs w:val="32"/>
              </w:rPr>
            </w:pPr>
          </w:p>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cs/>
              </w:rPr>
            </w:pPr>
          </w:p>
        </w:tc>
      </w:tr>
      <w:tr w:rsidR="00885CAB" w:rsidRPr="00E52F84" w:rsidTr="001777D8">
        <w:trPr>
          <w:trHeight w:val="480"/>
          <w:jc w:val="center"/>
        </w:trPr>
        <w:tc>
          <w:tcPr>
            <w:tcW w:w="3119" w:type="dxa"/>
          </w:tcPr>
          <w:p w:rsidR="00885CAB" w:rsidRPr="00E52F84" w:rsidRDefault="00885CAB" w:rsidP="00C720BC">
            <w:pPr>
              <w:rPr>
                <w:rFonts w:ascii="TH SarabunPSK" w:hAnsi="TH SarabunPSK" w:cs="TH SarabunPSK"/>
                <w:sz w:val="32"/>
                <w:szCs w:val="32"/>
                <w:cs/>
              </w:rPr>
            </w:pPr>
            <w:r w:rsidRPr="00E52F84">
              <w:rPr>
                <w:rFonts w:ascii="TH SarabunPSK" w:hAnsi="TH SarabunPSK" w:cs="TH SarabunPSK"/>
                <w:sz w:val="32"/>
                <w:szCs w:val="32"/>
                <w:cs/>
              </w:rPr>
              <w:t>2. ติดตามผล และประเมินผล</w:t>
            </w: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3"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r>
      <w:tr w:rsidR="00885CAB" w:rsidRPr="00E52F84" w:rsidTr="001777D8">
        <w:trPr>
          <w:trHeight w:val="418"/>
          <w:jc w:val="center"/>
        </w:trPr>
        <w:tc>
          <w:tcPr>
            <w:tcW w:w="3119" w:type="dxa"/>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3. สรุปผลรายงานผล</w:t>
            </w: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cs/>
              </w:rPr>
            </w:pPr>
          </w:p>
        </w:tc>
        <w:tc>
          <w:tcPr>
            <w:tcW w:w="993"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r>
      <w:tr w:rsidR="00885CAB" w:rsidRPr="00E52F84" w:rsidTr="001777D8">
        <w:trPr>
          <w:jc w:val="center"/>
        </w:trPr>
        <w:tc>
          <w:tcPr>
            <w:tcW w:w="3119" w:type="dxa"/>
          </w:tcPr>
          <w:p w:rsidR="00885CAB" w:rsidRPr="00E52F84" w:rsidRDefault="00885CAB" w:rsidP="00C720BC">
            <w:pPr>
              <w:rPr>
                <w:rFonts w:ascii="TH SarabunPSK" w:hAnsi="TH SarabunPSK" w:cs="TH SarabunPSK"/>
                <w:sz w:val="32"/>
                <w:szCs w:val="32"/>
              </w:rPr>
            </w:pPr>
            <w:r w:rsidRPr="00E52F84">
              <w:rPr>
                <w:rFonts w:ascii="TH SarabunPSK" w:hAnsi="TH SarabunPSK" w:cs="TH SarabunPSK"/>
                <w:sz w:val="32"/>
                <w:szCs w:val="32"/>
                <w:cs/>
              </w:rPr>
              <w:t xml:space="preserve">                 รวม</w:t>
            </w:r>
          </w:p>
        </w:tc>
        <w:tc>
          <w:tcPr>
            <w:tcW w:w="992" w:type="dxa"/>
          </w:tcPr>
          <w:p w:rsidR="00885CAB" w:rsidRPr="00E52F84" w:rsidRDefault="00885CAB" w:rsidP="00C720BC">
            <w:pPr>
              <w:jc w:val="center"/>
              <w:rPr>
                <w:rFonts w:ascii="TH SarabunPSK" w:hAnsi="TH SarabunPSK" w:cs="TH SarabunPSK"/>
                <w:sz w:val="32"/>
                <w:szCs w:val="32"/>
                <w:cs/>
              </w:rPr>
            </w:pPr>
          </w:p>
        </w:tc>
        <w:tc>
          <w:tcPr>
            <w:tcW w:w="992" w:type="dxa"/>
          </w:tcPr>
          <w:p w:rsidR="00885CAB" w:rsidRPr="00E52F84" w:rsidRDefault="00885CAB" w:rsidP="00C720BC">
            <w:pPr>
              <w:jc w:val="center"/>
              <w:rPr>
                <w:rFonts w:ascii="TH SarabunPSK" w:hAnsi="TH SarabunPSK" w:cs="TH SarabunPSK"/>
                <w:sz w:val="32"/>
                <w:szCs w:val="32"/>
                <w:cs/>
              </w:rPr>
            </w:pPr>
            <w:r w:rsidRPr="00E52F84">
              <w:rPr>
                <w:rFonts w:ascii="TH SarabunPSK" w:hAnsi="TH SarabunPSK" w:cs="TH SarabunPSK"/>
                <w:sz w:val="32"/>
                <w:szCs w:val="32"/>
              </w:rPr>
              <w:t>5</w:t>
            </w:r>
            <w:r w:rsidRPr="00E52F84">
              <w:rPr>
                <w:rFonts w:ascii="TH SarabunPSK" w:hAnsi="TH SarabunPSK" w:cs="TH SarabunPSK"/>
                <w:sz w:val="32"/>
                <w:szCs w:val="32"/>
                <w:cs/>
              </w:rPr>
              <w:t>,</w:t>
            </w:r>
            <w:r w:rsidRPr="00E52F84">
              <w:rPr>
                <w:rFonts w:ascii="TH SarabunPSK" w:hAnsi="TH SarabunPSK" w:cs="TH SarabunPSK"/>
                <w:sz w:val="32"/>
                <w:szCs w:val="32"/>
              </w:rPr>
              <w:t>000</w:t>
            </w:r>
          </w:p>
        </w:tc>
        <w:tc>
          <w:tcPr>
            <w:tcW w:w="993"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c>
          <w:tcPr>
            <w:tcW w:w="992" w:type="dxa"/>
          </w:tcPr>
          <w:p w:rsidR="00885CAB" w:rsidRPr="00E52F84" w:rsidRDefault="00885CAB" w:rsidP="00C720BC">
            <w:pPr>
              <w:jc w:val="center"/>
              <w:rPr>
                <w:rFonts w:ascii="TH SarabunPSK" w:hAnsi="TH SarabunPSK" w:cs="TH SarabunPSK"/>
                <w:sz w:val="32"/>
                <w:szCs w:val="32"/>
              </w:rPr>
            </w:pPr>
          </w:p>
        </w:tc>
      </w:tr>
    </w:tbl>
    <w:p w:rsidR="00885CAB" w:rsidRPr="00E52F84" w:rsidRDefault="00885CAB" w:rsidP="00885CAB">
      <w:pPr>
        <w:rPr>
          <w:rFonts w:ascii="TH SarabunPSK" w:eastAsiaTheme="minorHAnsi" w:hAnsi="TH SarabunPSK" w:cs="TH SarabunPSK"/>
          <w:b/>
          <w:bCs/>
          <w:sz w:val="32"/>
          <w:szCs w:val="32"/>
        </w:rPr>
      </w:pPr>
    </w:p>
    <w:p w:rsidR="006445F2" w:rsidRDefault="006445F2" w:rsidP="00885CAB">
      <w:pPr>
        <w:rPr>
          <w:rFonts w:ascii="TH SarabunPSK" w:eastAsiaTheme="minorHAnsi" w:hAnsi="TH SarabunPSK" w:cs="TH SarabunPSK"/>
          <w:b/>
          <w:bCs/>
          <w:sz w:val="32"/>
          <w:szCs w:val="32"/>
        </w:rPr>
      </w:pPr>
    </w:p>
    <w:p w:rsidR="00885CAB" w:rsidRDefault="00885CAB" w:rsidP="00885CAB">
      <w:pPr>
        <w:rPr>
          <w:rFonts w:ascii="TH SarabunPSK" w:eastAsiaTheme="minorHAnsi" w:hAnsi="TH SarabunPSK" w:cs="TH SarabunPSK"/>
          <w:b/>
          <w:bCs/>
          <w:sz w:val="32"/>
          <w:szCs w:val="32"/>
        </w:rPr>
      </w:pPr>
      <w:r w:rsidRPr="00E52F84">
        <w:rPr>
          <w:rFonts w:ascii="TH SarabunPSK" w:eastAsiaTheme="minorHAnsi" w:hAnsi="TH SarabunPSK" w:cs="TH SarabunPSK"/>
          <w:b/>
          <w:bCs/>
          <w:sz w:val="32"/>
          <w:szCs w:val="32"/>
        </w:rPr>
        <w:lastRenderedPageBreak/>
        <w:t>6</w:t>
      </w:r>
      <w:r w:rsidRPr="00E52F84">
        <w:rPr>
          <w:rFonts w:ascii="TH SarabunPSK" w:eastAsiaTheme="minorHAnsi" w:hAnsi="TH SarabunPSK" w:cs="TH SarabunPSK"/>
          <w:b/>
          <w:bCs/>
          <w:sz w:val="32"/>
          <w:szCs w:val="32"/>
          <w:cs/>
        </w:rPr>
        <w:t>.  ตัวชี้วัดและค่าเป้าหมาย</w:t>
      </w:r>
    </w:p>
    <w:p w:rsidR="006445F2" w:rsidRPr="00E52F84" w:rsidRDefault="006445F2" w:rsidP="00885CAB">
      <w:pPr>
        <w:rPr>
          <w:rFonts w:ascii="TH SarabunPSK" w:eastAsiaTheme="minorHAnsi" w:hAnsi="TH SarabunPSK" w:cs="TH SarabunPSK"/>
          <w:b/>
          <w:bCs/>
          <w:sz w:val="32"/>
          <w:szCs w:val="32"/>
          <w: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8"/>
        <w:gridCol w:w="2406"/>
        <w:gridCol w:w="2268"/>
      </w:tblGrid>
      <w:tr w:rsidR="00885CAB" w:rsidRPr="00E52F84" w:rsidTr="00C720BC">
        <w:tc>
          <w:tcPr>
            <w:tcW w:w="439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ตัวบ่งชี้สภาพความสำเร็จ</w:t>
            </w:r>
          </w:p>
        </w:tc>
        <w:tc>
          <w:tcPr>
            <w:tcW w:w="2406"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eastAsiaTheme="minorHAnsi" w:hAnsi="TH SarabunPSK" w:cs="TH SarabunPSK"/>
                <w:sz w:val="32"/>
                <w:szCs w:val="32"/>
                <w:cs/>
              </w:rPr>
            </w:pPr>
            <w:r w:rsidRPr="00E52F84">
              <w:rPr>
                <w:rFonts w:ascii="TH SarabunPSK" w:eastAsiaTheme="minorHAnsi" w:hAnsi="TH SarabunPSK" w:cs="TH SarabunPSK"/>
                <w:sz w:val="32"/>
                <w:szCs w:val="32"/>
                <w:cs/>
              </w:rPr>
              <w:t>วิธีการประเมิน</w:t>
            </w:r>
          </w:p>
        </w:tc>
        <w:tc>
          <w:tcPr>
            <w:tcW w:w="226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eastAsiaTheme="minorHAnsi" w:hAnsi="TH SarabunPSK" w:cs="TH SarabunPSK"/>
                <w:sz w:val="32"/>
                <w:szCs w:val="32"/>
              </w:rPr>
            </w:pPr>
            <w:r w:rsidRPr="00E52F84">
              <w:rPr>
                <w:rFonts w:ascii="TH SarabunPSK" w:eastAsiaTheme="minorHAnsi" w:hAnsi="TH SarabunPSK" w:cs="TH SarabunPSK"/>
                <w:sz w:val="32"/>
                <w:szCs w:val="32"/>
                <w:cs/>
              </w:rPr>
              <w:t>เครื่องมือ</w:t>
            </w:r>
          </w:p>
          <w:p w:rsidR="00885CAB" w:rsidRPr="00E52F84" w:rsidRDefault="00885CAB" w:rsidP="00C720BC">
            <w:pPr>
              <w:jc w:val="center"/>
              <w:rPr>
                <w:rFonts w:ascii="TH SarabunPSK" w:eastAsiaTheme="minorHAnsi" w:hAnsi="TH SarabunPSK" w:cs="TH SarabunPSK"/>
                <w:sz w:val="32"/>
                <w:szCs w:val="32"/>
              </w:rPr>
            </w:pPr>
          </w:p>
        </w:tc>
      </w:tr>
      <w:tr w:rsidR="00885CAB" w:rsidRPr="00E52F84" w:rsidTr="00C720BC">
        <w:tc>
          <w:tcPr>
            <w:tcW w:w="439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AE14E1">
            <w:pPr>
              <w:pStyle w:val="af3"/>
              <w:numPr>
                <w:ilvl w:val="0"/>
                <w:numId w:val="43"/>
              </w:numPr>
              <w:spacing w:after="200" w:line="276" w:lineRule="auto"/>
              <w:ind w:left="201" w:hanging="201"/>
              <w:contextualSpacing/>
              <w:rPr>
                <w:rFonts w:ascii="TH SarabunPSK" w:hAnsi="TH SarabunPSK" w:cs="TH SarabunPSK"/>
                <w:sz w:val="32"/>
                <w:szCs w:val="32"/>
              </w:rPr>
            </w:pPr>
            <w:r w:rsidRPr="00E52F84">
              <w:rPr>
                <w:rFonts w:ascii="TH SarabunPSK" w:hAnsi="TH SarabunPSK" w:cs="TH SarabunPSK"/>
                <w:sz w:val="32"/>
                <w:szCs w:val="32"/>
                <w:cs/>
              </w:rPr>
              <w:t>ผู้บริหาร คณะครู  นักเรียน  และบุคลากร</w:t>
            </w:r>
          </w:p>
          <w:p w:rsidR="00885CAB" w:rsidRPr="00E52F84" w:rsidRDefault="00885CAB" w:rsidP="00C720BC">
            <w:pPr>
              <w:rPr>
                <w:rFonts w:ascii="TH SarabunPSK" w:hAnsi="TH SarabunPSK" w:cs="TH SarabunPSK"/>
                <w:b/>
                <w:bCs/>
                <w:sz w:val="32"/>
                <w:szCs w:val="32"/>
              </w:rPr>
            </w:pPr>
            <w:r w:rsidRPr="00E52F84">
              <w:rPr>
                <w:rFonts w:ascii="TH SarabunPSK" w:hAnsi="TH SarabunPSK" w:cs="TH SarabunPSK"/>
                <w:sz w:val="32"/>
                <w:szCs w:val="32"/>
                <w:cs/>
              </w:rPr>
              <w:t xml:space="preserve"> ทุกคน เป็นผู้มีคุณธรรม จริยธรรมอันดีงาม</w:t>
            </w:r>
          </w:p>
        </w:tc>
        <w:tc>
          <w:tcPr>
            <w:tcW w:w="2406"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สังเกต</w:t>
            </w:r>
          </w:p>
          <w:p w:rsidR="00885CAB" w:rsidRPr="00E52F84" w:rsidRDefault="00885CAB" w:rsidP="00C720BC">
            <w:pPr>
              <w:jc w:val="center"/>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885CAB" w:rsidRPr="00E52F84" w:rsidRDefault="00885CAB" w:rsidP="00C720BC">
            <w:pPr>
              <w:jc w:val="center"/>
              <w:rPr>
                <w:rFonts w:ascii="TH SarabunPSK" w:eastAsiaTheme="minorHAnsi" w:hAnsi="TH SarabunPSK" w:cs="TH SarabunPSK"/>
                <w:sz w:val="32"/>
                <w:szCs w:val="32"/>
              </w:rPr>
            </w:pPr>
            <w:r w:rsidRPr="00E52F84">
              <w:rPr>
                <w:rFonts w:ascii="TH SarabunPSK" w:hAnsi="TH SarabunPSK" w:cs="TH SarabunPSK"/>
                <w:sz w:val="32"/>
                <w:szCs w:val="32"/>
                <w:cs/>
              </w:rPr>
              <w:t>ประเมินผล</w:t>
            </w:r>
          </w:p>
        </w:tc>
        <w:tc>
          <w:tcPr>
            <w:tcW w:w="226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แบบบันทึกการสังเกต-แบบสอบถาม</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r w:rsidR="00885CAB" w:rsidRPr="00E52F84" w:rsidTr="00C720BC">
        <w:tc>
          <w:tcPr>
            <w:tcW w:w="439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heme="minorHAnsi" w:hAnsi="TH SarabunPSK" w:cs="TH SarabunPSK"/>
                <w:sz w:val="32"/>
                <w:szCs w:val="32"/>
                <w:cs/>
              </w:rPr>
              <w:t xml:space="preserve">2. นักเรียนทุกคน มี </w:t>
            </w:r>
            <w:r w:rsidRPr="00E52F84">
              <w:rPr>
                <w:rFonts w:ascii="TH SarabunPSK" w:hAnsi="TH SarabunPSK" w:cs="TH SarabunPSK"/>
                <w:sz w:val="32"/>
                <w:szCs w:val="32"/>
                <w:cs/>
              </w:rPr>
              <w:t>ทักษะ 5 ประการ ของโรงเรียนสุจริต</w:t>
            </w:r>
          </w:p>
        </w:tc>
        <w:tc>
          <w:tcPr>
            <w:tcW w:w="2406"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สังเกต</w:t>
            </w:r>
          </w:p>
          <w:p w:rsidR="00885CAB" w:rsidRPr="00E52F84" w:rsidRDefault="00885CAB" w:rsidP="00C720BC">
            <w:pPr>
              <w:contextualSpacing/>
              <w:jc w:val="center"/>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885CAB" w:rsidRPr="00E52F84" w:rsidRDefault="00885CAB" w:rsidP="00C720BC">
            <w:pPr>
              <w:jc w:val="center"/>
              <w:rPr>
                <w:rFonts w:ascii="TH SarabunPSK" w:eastAsiaTheme="minorHAnsi" w:hAnsi="TH SarabunPSK" w:cs="TH SarabunPSK"/>
                <w:sz w:val="32"/>
                <w:szCs w:val="32"/>
              </w:rPr>
            </w:pPr>
            <w:r w:rsidRPr="00E52F84">
              <w:rPr>
                <w:rFonts w:ascii="TH SarabunPSK" w:hAnsi="TH SarabunPSK" w:cs="TH SarabunPSK"/>
                <w:sz w:val="32"/>
                <w:szCs w:val="32"/>
                <w:cs/>
              </w:rPr>
              <w:t>ประเมินผล</w:t>
            </w:r>
          </w:p>
        </w:tc>
        <w:tc>
          <w:tcPr>
            <w:tcW w:w="226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w:t>
            </w:r>
          </w:p>
          <w:p w:rsidR="00885CAB" w:rsidRPr="00E52F84" w:rsidRDefault="00885CAB" w:rsidP="00C720BC">
            <w:pPr>
              <w:jc w:val="center"/>
              <w:rPr>
                <w:rFonts w:ascii="TH SarabunPSK" w:eastAsia="Times New Roman" w:hAnsi="TH SarabunPSK" w:cs="TH SarabunPSK"/>
                <w:sz w:val="32"/>
                <w:szCs w:val="32"/>
              </w:rPr>
            </w:pPr>
            <w:r w:rsidRPr="00E52F84">
              <w:rPr>
                <w:rFonts w:ascii="TH SarabunPSK" w:hAnsi="TH SarabunPSK" w:cs="TH SarabunPSK"/>
                <w:sz w:val="32"/>
                <w:szCs w:val="32"/>
                <w:cs/>
              </w:rPr>
              <w:t>แบบสอบถาม</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r w:rsidR="00885CAB" w:rsidRPr="00E52F84" w:rsidTr="00C720BC">
        <w:tc>
          <w:tcPr>
            <w:tcW w:w="439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rPr>
                <w:rFonts w:ascii="TH SarabunPSK" w:eastAsia="Times New Roman" w:hAnsi="TH SarabunPSK" w:cs="TH SarabunPSK"/>
                <w:sz w:val="32"/>
                <w:szCs w:val="32"/>
                <w:bdr w:val="none" w:sz="0" w:space="0" w:color="auto" w:frame="1"/>
              </w:rPr>
            </w:pPr>
            <w:r w:rsidRPr="00E52F84">
              <w:rPr>
                <w:rFonts w:ascii="TH SarabunPSK" w:eastAsiaTheme="minorHAnsi" w:hAnsi="TH SarabunPSK" w:cs="TH SarabunPSK"/>
                <w:sz w:val="32"/>
                <w:szCs w:val="32"/>
                <w:cs/>
              </w:rPr>
              <w:t xml:space="preserve">3. </w:t>
            </w:r>
            <w:r w:rsidRPr="00E52F84">
              <w:rPr>
                <w:rFonts w:ascii="TH SarabunPSK" w:hAnsi="TH SarabunPSK" w:cs="TH SarabunPSK"/>
                <w:sz w:val="32"/>
                <w:szCs w:val="32"/>
                <w:cs/>
              </w:rPr>
              <w:t>คณะครูมีการนำ</w:t>
            </w:r>
            <w:r w:rsidRPr="00E52F84">
              <w:rPr>
                <w:rFonts w:ascii="TH SarabunPSK" w:eastAsia="Times New Roman" w:hAnsi="TH SarabunPSK" w:cs="TH SarabunPSK"/>
                <w:sz w:val="32"/>
                <w:szCs w:val="32"/>
                <w:bdr w:val="none" w:sz="0" w:space="0" w:color="auto" w:frame="1"/>
                <w:cs/>
              </w:rPr>
              <w:t xml:space="preserve">หลักสูตรต้านทุจริตศึกษา </w:t>
            </w:r>
          </w:p>
          <w:p w:rsidR="00885CAB" w:rsidRPr="00E52F84" w:rsidRDefault="00885CAB" w:rsidP="00C720BC">
            <w:pPr>
              <w:rPr>
                <w:rFonts w:ascii="TH SarabunPSK" w:hAnsi="TH SarabunPSK" w:cs="TH SarabunPSK"/>
                <w:b/>
                <w:bCs/>
                <w:sz w:val="32"/>
                <w:szCs w:val="32"/>
              </w:rPr>
            </w:pPr>
            <w:r w:rsidRPr="00E52F84">
              <w:rPr>
                <w:rFonts w:ascii="TH SarabunPSK" w:eastAsia="Times New Roman" w:hAnsi="TH SarabunPSK" w:cs="TH SarabunPSK"/>
                <w:sz w:val="32"/>
                <w:szCs w:val="32"/>
                <w:bdr w:val="none" w:sz="0" w:space="0" w:color="auto" w:frame="1"/>
                <w:cs/>
              </w:rPr>
              <w:t xml:space="preserve">( </w:t>
            </w:r>
            <w:r w:rsidRPr="00E52F84">
              <w:rPr>
                <w:rFonts w:ascii="TH SarabunPSK" w:eastAsia="Times New Roman" w:hAnsi="TH SarabunPSK" w:cs="TH SarabunPSK"/>
                <w:sz w:val="32"/>
                <w:szCs w:val="32"/>
                <w:bdr w:val="none" w:sz="0" w:space="0" w:color="auto" w:frame="1"/>
              </w:rPr>
              <w:t xml:space="preserve">Anti </w:t>
            </w:r>
            <w:r w:rsidRPr="00E52F84">
              <w:rPr>
                <w:rFonts w:ascii="TH SarabunPSK" w:eastAsia="Times New Roman" w:hAnsi="TH SarabunPSK" w:cs="TH SarabunPSK"/>
                <w:sz w:val="32"/>
                <w:szCs w:val="32"/>
                <w:bdr w:val="none" w:sz="0" w:space="0" w:color="auto" w:frame="1"/>
                <w:cs/>
              </w:rPr>
              <w:t xml:space="preserve">– </w:t>
            </w:r>
            <w:r w:rsidRPr="00E52F84">
              <w:rPr>
                <w:rFonts w:ascii="TH SarabunPSK" w:eastAsia="Times New Roman" w:hAnsi="TH SarabunPSK" w:cs="TH SarabunPSK"/>
                <w:sz w:val="32"/>
                <w:szCs w:val="32"/>
                <w:bdr w:val="none" w:sz="0" w:space="0" w:color="auto" w:frame="1"/>
              </w:rPr>
              <w:t xml:space="preserve">Corruption Education </w:t>
            </w:r>
            <w:r w:rsidRPr="00E52F84">
              <w:rPr>
                <w:rFonts w:ascii="TH SarabunPSK" w:eastAsia="Times New Roman" w:hAnsi="TH SarabunPSK" w:cs="TH SarabunPSK"/>
                <w:sz w:val="32"/>
                <w:szCs w:val="32"/>
                <w:bdr w:val="none" w:sz="0" w:space="0" w:color="auto" w:frame="1"/>
                <w:cs/>
              </w:rPr>
              <w:t>)มาบูรณาการจัดการเรียนการสอน</w:t>
            </w:r>
          </w:p>
        </w:tc>
        <w:tc>
          <w:tcPr>
            <w:tcW w:w="2406"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contextualSpacing/>
              <w:jc w:val="center"/>
              <w:rPr>
                <w:rFonts w:ascii="TH SarabunPSK" w:hAnsi="TH SarabunPSK" w:cs="TH SarabunPSK"/>
                <w:sz w:val="32"/>
                <w:szCs w:val="32"/>
              </w:rPr>
            </w:pPr>
            <w:r w:rsidRPr="00E52F84">
              <w:rPr>
                <w:rFonts w:ascii="TH SarabunPSK" w:hAnsi="TH SarabunPSK" w:cs="TH SarabunPSK"/>
                <w:sz w:val="32"/>
                <w:szCs w:val="32"/>
                <w:cs/>
              </w:rPr>
              <w:t>สังเกต</w:t>
            </w:r>
          </w:p>
          <w:p w:rsidR="00885CAB" w:rsidRPr="00E52F84" w:rsidRDefault="00885CAB" w:rsidP="00C720BC">
            <w:pPr>
              <w:contextualSpacing/>
              <w:jc w:val="center"/>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885CAB" w:rsidRPr="00E52F84" w:rsidRDefault="00885CAB" w:rsidP="00C720BC">
            <w:pPr>
              <w:jc w:val="center"/>
              <w:rPr>
                <w:rFonts w:ascii="TH SarabunPSK" w:eastAsiaTheme="minorHAnsi" w:hAnsi="TH SarabunPSK" w:cs="TH SarabunPSK"/>
                <w:sz w:val="32"/>
                <w:szCs w:val="32"/>
              </w:rPr>
            </w:pPr>
            <w:r w:rsidRPr="00E52F84">
              <w:rPr>
                <w:rFonts w:ascii="TH SarabunPSK" w:hAnsi="TH SarabunPSK" w:cs="TH SarabunPSK"/>
                <w:sz w:val="32"/>
                <w:szCs w:val="32"/>
                <w:cs/>
              </w:rPr>
              <w:t>ประเมินผล</w:t>
            </w:r>
          </w:p>
        </w:tc>
        <w:tc>
          <w:tcPr>
            <w:tcW w:w="2268" w:type="dxa"/>
            <w:tcBorders>
              <w:top w:val="single" w:sz="4" w:space="0" w:color="auto"/>
              <w:left w:val="single" w:sz="4" w:space="0" w:color="auto"/>
              <w:bottom w:val="single" w:sz="4" w:space="0" w:color="auto"/>
              <w:right w:val="single" w:sz="4" w:space="0" w:color="auto"/>
            </w:tcBorders>
            <w:hideMark/>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w:t>
            </w:r>
          </w:p>
          <w:p w:rsidR="00885CAB" w:rsidRPr="00E52F84" w:rsidRDefault="00885CAB" w:rsidP="00C720BC">
            <w:pPr>
              <w:jc w:val="center"/>
              <w:rPr>
                <w:rFonts w:ascii="TH SarabunPSK" w:eastAsia="Times New Roman" w:hAnsi="TH SarabunPSK" w:cs="TH SarabunPSK"/>
                <w:sz w:val="32"/>
                <w:szCs w:val="32"/>
              </w:rPr>
            </w:pPr>
            <w:r w:rsidRPr="00E52F84">
              <w:rPr>
                <w:rFonts w:ascii="TH SarabunPSK" w:hAnsi="TH SarabunPSK" w:cs="TH SarabunPSK"/>
                <w:sz w:val="32"/>
                <w:szCs w:val="32"/>
                <w:cs/>
              </w:rPr>
              <w:t>แบบสอบถาม</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r w:rsidR="00885CAB" w:rsidRPr="00E52F84" w:rsidTr="00C720BC">
        <w:tc>
          <w:tcPr>
            <w:tcW w:w="4398"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rPr>
                <w:rFonts w:ascii="TH SarabunPSK" w:hAnsi="TH SarabunPSK" w:cs="TH SarabunPSK"/>
                <w:b/>
                <w:bCs/>
                <w:sz w:val="32"/>
                <w:szCs w:val="32"/>
                <w:cs/>
              </w:rPr>
            </w:pPr>
            <w:r w:rsidRPr="00E52F84">
              <w:rPr>
                <w:rFonts w:ascii="TH SarabunPSK" w:eastAsiaTheme="minorHAnsi" w:hAnsi="TH SarabunPSK" w:cs="TH SarabunPSK"/>
                <w:sz w:val="32"/>
                <w:szCs w:val="32"/>
              </w:rPr>
              <w:t>4</w:t>
            </w:r>
            <w:r w:rsidRPr="00E52F84">
              <w:rPr>
                <w:rFonts w:ascii="TH SarabunPSK" w:eastAsiaTheme="minorHAnsi" w:hAnsi="TH SarabunPSK" w:cs="TH SarabunPSK"/>
                <w:sz w:val="32"/>
                <w:szCs w:val="32"/>
                <w:cs/>
              </w:rPr>
              <w:t xml:space="preserve">. </w:t>
            </w:r>
            <w:r w:rsidRPr="00E52F84">
              <w:rPr>
                <w:rFonts w:ascii="TH SarabunPSK" w:eastAsia="Times New Roman" w:hAnsi="TH SarabunPSK" w:cs="TH SarabunPSK"/>
                <w:sz w:val="32"/>
                <w:szCs w:val="32"/>
                <w:bdr w:val="none" w:sz="0" w:space="0" w:color="auto" w:frame="1"/>
                <w:cs/>
              </w:rPr>
              <w:t>มีแกนนำ ป.ป.ช.สพฐ. น้อย และ ป.ป.ช.สพฐ. ชุมชน ขับเคลื่อนโครงการโรงเรียนสุจริต</w:t>
            </w:r>
          </w:p>
        </w:tc>
        <w:tc>
          <w:tcPr>
            <w:tcW w:w="2406"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contextualSpacing/>
              <w:jc w:val="center"/>
              <w:rPr>
                <w:rFonts w:ascii="TH SarabunPSK" w:hAnsi="TH SarabunPSK" w:cs="TH SarabunPSK"/>
                <w:sz w:val="32"/>
                <w:szCs w:val="32"/>
              </w:rPr>
            </w:pPr>
            <w:r w:rsidRPr="00E52F84">
              <w:rPr>
                <w:rFonts w:ascii="TH SarabunPSK" w:hAnsi="TH SarabunPSK" w:cs="TH SarabunPSK"/>
                <w:sz w:val="32"/>
                <w:szCs w:val="32"/>
                <w:cs/>
              </w:rPr>
              <w:t>สังเกต</w:t>
            </w:r>
          </w:p>
          <w:p w:rsidR="00885CAB" w:rsidRPr="00E52F84" w:rsidRDefault="00885CAB" w:rsidP="00C720BC">
            <w:pPr>
              <w:contextualSpacing/>
              <w:jc w:val="center"/>
              <w:rPr>
                <w:rFonts w:ascii="TH SarabunPSK" w:eastAsia="Times New Roman" w:hAnsi="TH SarabunPSK" w:cs="TH SarabunPSK"/>
                <w:sz w:val="32"/>
                <w:szCs w:val="32"/>
              </w:rPr>
            </w:pPr>
            <w:r w:rsidRPr="00E52F84">
              <w:rPr>
                <w:rFonts w:ascii="TH SarabunPSK" w:hAnsi="TH SarabunPSK" w:cs="TH SarabunPSK"/>
                <w:sz w:val="32"/>
                <w:szCs w:val="32"/>
                <w:cs/>
              </w:rPr>
              <w:t>สอบถาม</w:t>
            </w:r>
          </w:p>
          <w:p w:rsidR="00885CAB" w:rsidRPr="00E52F84" w:rsidRDefault="00885CAB" w:rsidP="00C720BC">
            <w:pPr>
              <w:jc w:val="center"/>
              <w:rPr>
                <w:rFonts w:ascii="TH SarabunPSK" w:eastAsiaTheme="minorHAnsi" w:hAnsi="TH SarabunPSK" w:cs="TH SarabunPSK"/>
                <w:sz w:val="32"/>
                <w:szCs w:val="32"/>
              </w:rPr>
            </w:pPr>
            <w:r w:rsidRPr="00E52F84">
              <w:rPr>
                <w:rFonts w:ascii="TH SarabunPSK" w:hAnsi="TH SarabunPSK" w:cs="TH SarabunPSK"/>
                <w:sz w:val="32"/>
                <w:szCs w:val="32"/>
                <w:cs/>
              </w:rPr>
              <w:t>ประเมินผล</w:t>
            </w:r>
          </w:p>
        </w:tc>
        <w:tc>
          <w:tcPr>
            <w:tcW w:w="2268" w:type="dxa"/>
            <w:tcBorders>
              <w:top w:val="single" w:sz="4" w:space="0" w:color="auto"/>
              <w:left w:val="single" w:sz="4" w:space="0" w:color="auto"/>
              <w:bottom w:val="single" w:sz="4" w:space="0" w:color="auto"/>
              <w:right w:val="single" w:sz="4" w:space="0" w:color="auto"/>
            </w:tcBorders>
          </w:tcPr>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แบบบันทึกการสังเกต</w:t>
            </w:r>
          </w:p>
          <w:p w:rsidR="00885CAB" w:rsidRPr="00E52F84" w:rsidRDefault="00885CAB" w:rsidP="00C720BC">
            <w:pPr>
              <w:jc w:val="center"/>
              <w:rPr>
                <w:rFonts w:ascii="TH SarabunPSK" w:eastAsia="Times New Roman" w:hAnsi="TH SarabunPSK" w:cs="TH SarabunPSK"/>
                <w:sz w:val="32"/>
                <w:szCs w:val="32"/>
              </w:rPr>
            </w:pPr>
            <w:r w:rsidRPr="00E52F84">
              <w:rPr>
                <w:rFonts w:ascii="TH SarabunPSK" w:hAnsi="TH SarabunPSK" w:cs="TH SarabunPSK"/>
                <w:sz w:val="32"/>
                <w:szCs w:val="32"/>
                <w:cs/>
              </w:rPr>
              <w:t>แบบสอบถาม</w:t>
            </w:r>
          </w:p>
          <w:p w:rsidR="00885CAB" w:rsidRPr="00E52F84" w:rsidRDefault="00885CAB" w:rsidP="00C720BC">
            <w:pPr>
              <w:jc w:val="center"/>
              <w:rPr>
                <w:rFonts w:ascii="TH SarabunPSK" w:hAnsi="TH SarabunPSK" w:cs="TH SarabunPSK"/>
                <w:sz w:val="32"/>
                <w:szCs w:val="32"/>
              </w:rPr>
            </w:pPr>
            <w:r w:rsidRPr="00E52F84">
              <w:rPr>
                <w:rFonts w:ascii="TH SarabunPSK" w:hAnsi="TH SarabunPSK" w:cs="TH SarabunPSK"/>
                <w:sz w:val="32"/>
                <w:szCs w:val="32"/>
                <w:cs/>
              </w:rPr>
              <w:t>แบบประเมินผล</w:t>
            </w:r>
          </w:p>
        </w:tc>
      </w:tr>
    </w:tbl>
    <w:p w:rsidR="00885CAB" w:rsidRPr="00E52F84" w:rsidRDefault="00885CAB" w:rsidP="00885CAB">
      <w:pPr>
        <w:jc w:val="both"/>
        <w:rPr>
          <w:rFonts w:ascii="TH SarabunPSK" w:hAnsi="TH SarabunPSK" w:cs="TH SarabunPSK"/>
          <w:b/>
          <w:bCs/>
          <w:sz w:val="32"/>
          <w:szCs w:val="32"/>
          <w:lang w:eastAsia="th-TH"/>
        </w:rPr>
      </w:pPr>
    </w:p>
    <w:p w:rsidR="00885CAB" w:rsidRPr="00E52F84" w:rsidRDefault="00885CAB" w:rsidP="00885CAB">
      <w:pPr>
        <w:rPr>
          <w:rFonts w:ascii="TH SarabunPSK" w:eastAsiaTheme="minorHAnsi" w:hAnsi="TH SarabunPSK" w:cs="TH SarabunPSK"/>
          <w:b/>
          <w:bCs/>
          <w:sz w:val="32"/>
          <w:szCs w:val="32"/>
        </w:rPr>
      </w:pPr>
      <w:r w:rsidRPr="00E52F84">
        <w:rPr>
          <w:rFonts w:ascii="TH SarabunPSK" w:eastAsiaTheme="minorHAnsi" w:hAnsi="TH SarabunPSK" w:cs="TH SarabunPSK"/>
          <w:b/>
          <w:bCs/>
          <w:sz w:val="32"/>
          <w:szCs w:val="32"/>
        </w:rPr>
        <w:t>7</w:t>
      </w:r>
      <w:r w:rsidRPr="00E52F84">
        <w:rPr>
          <w:rFonts w:ascii="TH SarabunPSK" w:eastAsiaTheme="minorHAnsi" w:hAnsi="TH SarabunPSK" w:cs="TH SarabunPSK"/>
          <w:b/>
          <w:bCs/>
          <w:sz w:val="32"/>
          <w:szCs w:val="32"/>
          <w:cs/>
        </w:rPr>
        <w:t>. ผลที่คาดว่าจะได้รับ</w:t>
      </w:r>
    </w:p>
    <w:p w:rsidR="00885CAB" w:rsidRPr="00E52F84" w:rsidRDefault="00885CAB" w:rsidP="00885CAB">
      <w:pPr>
        <w:tabs>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r w:rsidRPr="00E52F84">
        <w:rPr>
          <w:rFonts w:ascii="TH SarabunPSK" w:hAnsi="TH SarabunPSK" w:cs="TH SarabunPSK"/>
          <w:sz w:val="32"/>
          <w:szCs w:val="32"/>
          <w:cs/>
        </w:rPr>
        <w:t xml:space="preserve">         1.  คณะครู, นักเรียน มี คุณธรรม จริยธรรมและธรรมาภิบาล ในสถานศึกษา “ป้องกันการทุจริต”    </w:t>
      </w:r>
    </w:p>
    <w:p w:rsidR="00885CAB" w:rsidRPr="00E52F84" w:rsidRDefault="00885CAB" w:rsidP="00885CAB">
      <w:pPr>
        <w:tabs>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r w:rsidRPr="00E52F84">
        <w:rPr>
          <w:rFonts w:ascii="TH SarabunPSK" w:hAnsi="TH SarabunPSK" w:cs="TH SarabunPSK"/>
          <w:sz w:val="32"/>
          <w:szCs w:val="32"/>
          <w:cs/>
        </w:rPr>
        <w:t xml:space="preserve">         2.  นักเรียนมีทักษะ 5 ประการ ของโรงเรียนสุจริต </w:t>
      </w:r>
    </w:p>
    <w:p w:rsidR="00885CAB" w:rsidRPr="00E52F84" w:rsidRDefault="00885CAB" w:rsidP="00885CAB">
      <w:pPr>
        <w:rPr>
          <w:rFonts w:ascii="TH SarabunPSK" w:eastAsia="Times New Roman" w:hAnsi="TH SarabunPSK" w:cs="TH SarabunPSK"/>
          <w:sz w:val="32"/>
          <w:szCs w:val="32"/>
          <w:bdr w:val="none" w:sz="0" w:space="0" w:color="auto" w:frame="1"/>
        </w:rPr>
      </w:pPr>
      <w:r w:rsidRPr="00E52F84">
        <w:rPr>
          <w:rFonts w:ascii="TH SarabunPSK" w:hAnsi="TH SarabunPSK" w:cs="TH SarabunPSK"/>
          <w:sz w:val="32"/>
          <w:szCs w:val="32"/>
          <w:cs/>
        </w:rPr>
        <w:t xml:space="preserve">         </w:t>
      </w:r>
      <w:r w:rsidR="006445F2">
        <w:rPr>
          <w:rFonts w:ascii="TH SarabunPSK" w:hAnsi="TH SarabunPSK" w:cs="TH SarabunPSK" w:hint="cs"/>
          <w:sz w:val="32"/>
          <w:szCs w:val="32"/>
          <w:cs/>
        </w:rPr>
        <w:t xml:space="preserve"> </w:t>
      </w:r>
      <w:r w:rsidRPr="00E52F84">
        <w:rPr>
          <w:rFonts w:ascii="TH SarabunPSK" w:hAnsi="TH SarabunPSK" w:cs="TH SarabunPSK"/>
          <w:sz w:val="32"/>
          <w:szCs w:val="32"/>
          <w:cs/>
        </w:rPr>
        <w:t>3.  โรงเรียนมี</w:t>
      </w:r>
      <w:r w:rsidRPr="00E52F84">
        <w:rPr>
          <w:rFonts w:ascii="TH SarabunPSK" w:eastAsia="Times New Roman" w:hAnsi="TH SarabunPSK" w:cs="TH SarabunPSK"/>
          <w:sz w:val="32"/>
          <w:szCs w:val="32"/>
          <w:bdr w:val="none" w:sz="0" w:space="0" w:color="auto" w:frame="1"/>
          <w:cs/>
        </w:rPr>
        <w:t xml:space="preserve">อนุกรรมการป้องกัน และ ปราบปรามการทุจริตสำหรับนักเรียน </w:t>
      </w:r>
      <w:r w:rsidRPr="00E52F84">
        <w:rPr>
          <w:rFonts w:ascii="TH SarabunPSK" w:hAnsi="TH SarabunPSK" w:cs="TH SarabunPSK"/>
          <w:sz w:val="32"/>
          <w:szCs w:val="32"/>
          <w:cs/>
        </w:rPr>
        <w:t>( ป.ป.ช. น้อย )</w:t>
      </w:r>
    </w:p>
    <w:p w:rsidR="005B2001" w:rsidRPr="00E52F84" w:rsidRDefault="00885CAB" w:rsidP="00885CAB">
      <w:pPr>
        <w:tabs>
          <w:tab w:val="left" w:pos="851"/>
          <w:tab w:val="left" w:pos="1134"/>
          <w:tab w:val="left" w:pos="1418"/>
          <w:tab w:val="left" w:pos="1701"/>
          <w:tab w:val="left" w:pos="1985"/>
          <w:tab w:val="left" w:pos="2268"/>
          <w:tab w:val="left" w:pos="2552"/>
        </w:tabs>
        <w:jc w:val="thaiDistribute"/>
        <w:rPr>
          <w:rFonts w:ascii="TH SarabunPSK" w:eastAsia="Times New Roman" w:hAnsi="TH SarabunPSK" w:cs="TH SarabunPSK"/>
          <w:sz w:val="32"/>
          <w:szCs w:val="32"/>
          <w:bdr w:val="none" w:sz="0" w:space="0" w:color="auto" w:frame="1"/>
        </w:rPr>
      </w:pPr>
      <w:r w:rsidRPr="00E52F84">
        <w:rPr>
          <w:rFonts w:ascii="TH SarabunPSK" w:hAnsi="TH SarabunPSK" w:cs="TH SarabunPSK"/>
          <w:sz w:val="32"/>
          <w:szCs w:val="32"/>
          <w:cs/>
        </w:rPr>
        <w:t xml:space="preserve">         4.  โรงเรียนมี</w:t>
      </w:r>
      <w:r w:rsidRPr="00E52F84">
        <w:rPr>
          <w:rFonts w:ascii="TH SarabunPSK" w:eastAsia="Times New Roman" w:hAnsi="TH SarabunPSK" w:cs="TH SarabunPSK"/>
          <w:sz w:val="32"/>
          <w:szCs w:val="32"/>
          <w:bdr w:val="none" w:sz="0" w:space="0" w:color="auto" w:frame="1"/>
          <w:cs/>
        </w:rPr>
        <w:t xml:space="preserve">อนุกรรมการป้องกัน และปราบปรามการทุจริตสำหรับโรงเรียน ในชุมชน </w:t>
      </w:r>
    </w:p>
    <w:p w:rsidR="00885CAB" w:rsidRPr="00E52F84" w:rsidRDefault="005B2001" w:rsidP="00885CAB">
      <w:pPr>
        <w:tabs>
          <w:tab w:val="left" w:pos="851"/>
          <w:tab w:val="left" w:pos="1134"/>
          <w:tab w:val="left" w:pos="1418"/>
          <w:tab w:val="left" w:pos="1701"/>
          <w:tab w:val="left" w:pos="1985"/>
          <w:tab w:val="left" w:pos="2268"/>
          <w:tab w:val="left" w:pos="2552"/>
        </w:tabs>
        <w:jc w:val="thaiDistribute"/>
        <w:rPr>
          <w:rFonts w:ascii="TH SarabunPSK" w:eastAsia="Times New Roman" w:hAnsi="TH SarabunPSK" w:cs="TH SarabunPSK"/>
          <w:sz w:val="32"/>
          <w:szCs w:val="32"/>
          <w:bdr w:val="none" w:sz="0" w:space="0" w:color="auto" w:frame="1"/>
        </w:rPr>
      </w:pPr>
      <w:r w:rsidRPr="00E52F84">
        <w:rPr>
          <w:rFonts w:ascii="TH SarabunPSK" w:eastAsia="Times New Roman" w:hAnsi="TH SarabunPSK" w:cs="TH SarabunPSK"/>
          <w:sz w:val="32"/>
          <w:szCs w:val="32"/>
          <w:bdr w:val="none" w:sz="0" w:space="0" w:color="auto" w:frame="1"/>
          <w:cs/>
        </w:rPr>
        <w:tab/>
      </w:r>
      <w:r w:rsidR="00885CAB" w:rsidRPr="00E52F84">
        <w:rPr>
          <w:rFonts w:ascii="TH SarabunPSK" w:eastAsia="Times New Roman" w:hAnsi="TH SarabunPSK" w:cs="TH SarabunPSK"/>
          <w:sz w:val="32"/>
          <w:szCs w:val="32"/>
          <w:bdr w:val="none" w:sz="0" w:space="0" w:color="auto" w:frame="1"/>
          <w:cs/>
        </w:rPr>
        <w:t xml:space="preserve">(ป.ป.ช.สพฐ.ชุมชน ) </w:t>
      </w:r>
    </w:p>
    <w:p w:rsidR="00885CAB" w:rsidRPr="00E52F84" w:rsidRDefault="00885CAB" w:rsidP="00885CAB">
      <w:pPr>
        <w:tabs>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r w:rsidRPr="00E52F84">
        <w:rPr>
          <w:rFonts w:ascii="TH SarabunPSK" w:eastAsia="Times New Roman" w:hAnsi="TH SarabunPSK" w:cs="TH SarabunPSK"/>
          <w:sz w:val="32"/>
          <w:szCs w:val="32"/>
          <w:bdr w:val="none" w:sz="0" w:space="0" w:color="auto" w:frame="1"/>
          <w:cs/>
        </w:rPr>
        <w:t xml:space="preserve">         5.  ดำเนินกิจกรรมบริษัท สร้างการดี ของ โรงเรียนสุจรติ ในโรงเรียน</w:t>
      </w:r>
    </w:p>
    <w:p w:rsidR="00885CAB" w:rsidRPr="00E52F84" w:rsidRDefault="006445F2" w:rsidP="00885CAB">
      <w:pPr>
        <w:tabs>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cs/>
        </w:rPr>
      </w:pPr>
      <w:r>
        <w:rPr>
          <w:rFonts w:ascii="TH SarabunPSK" w:hAnsi="TH SarabunPSK" w:cs="TH SarabunPSK"/>
          <w:sz w:val="32"/>
          <w:szCs w:val="32"/>
        </w:rPr>
        <w:t xml:space="preserve">         </w:t>
      </w:r>
      <w:r w:rsidR="00885CAB" w:rsidRPr="00E52F84">
        <w:rPr>
          <w:rFonts w:ascii="TH SarabunPSK" w:hAnsi="TH SarabunPSK" w:cs="TH SarabunPSK"/>
          <w:sz w:val="32"/>
          <w:szCs w:val="32"/>
        </w:rPr>
        <w:t>6</w:t>
      </w:r>
      <w:r w:rsidR="00885CAB" w:rsidRPr="00E52F84">
        <w:rPr>
          <w:rFonts w:ascii="TH SarabunPSK" w:hAnsi="TH SarabunPSK" w:cs="TH SarabunPSK"/>
          <w:sz w:val="32"/>
          <w:szCs w:val="32"/>
          <w:cs/>
        </w:rPr>
        <w:t xml:space="preserve">. </w:t>
      </w:r>
      <w:r w:rsidR="00885CAB" w:rsidRPr="00E52F84">
        <w:rPr>
          <w:rFonts w:ascii="TH SarabunPSK" w:eastAsia="Times New Roman" w:hAnsi="TH SarabunPSK" w:cs="TH SarabunPSK"/>
          <w:sz w:val="32"/>
          <w:szCs w:val="32"/>
          <w:bdr w:val="none" w:sz="0" w:space="0" w:color="auto" w:frame="1"/>
          <w:cs/>
        </w:rPr>
        <w:t xml:space="preserve"> นำหลักสูตรต้านทุจริตศึกษา ( </w:t>
      </w:r>
      <w:r w:rsidR="00885CAB" w:rsidRPr="00E52F84">
        <w:rPr>
          <w:rFonts w:ascii="TH SarabunPSK" w:eastAsia="Times New Roman" w:hAnsi="TH SarabunPSK" w:cs="TH SarabunPSK"/>
          <w:sz w:val="32"/>
          <w:szCs w:val="32"/>
          <w:bdr w:val="none" w:sz="0" w:space="0" w:color="auto" w:frame="1"/>
        </w:rPr>
        <w:t xml:space="preserve">Anti </w:t>
      </w:r>
      <w:r w:rsidR="00885CAB" w:rsidRPr="00E52F84">
        <w:rPr>
          <w:rFonts w:ascii="TH SarabunPSK" w:eastAsia="Times New Roman" w:hAnsi="TH SarabunPSK" w:cs="TH SarabunPSK"/>
          <w:sz w:val="32"/>
          <w:szCs w:val="32"/>
          <w:bdr w:val="none" w:sz="0" w:space="0" w:color="auto" w:frame="1"/>
          <w:cs/>
        </w:rPr>
        <w:t xml:space="preserve">– </w:t>
      </w:r>
      <w:r w:rsidR="00885CAB" w:rsidRPr="00E52F84">
        <w:rPr>
          <w:rFonts w:ascii="TH SarabunPSK" w:eastAsia="Times New Roman" w:hAnsi="TH SarabunPSK" w:cs="TH SarabunPSK"/>
          <w:sz w:val="32"/>
          <w:szCs w:val="32"/>
          <w:bdr w:val="none" w:sz="0" w:space="0" w:color="auto" w:frame="1"/>
        </w:rPr>
        <w:t xml:space="preserve">Corruption Education </w:t>
      </w:r>
      <w:r w:rsidR="00885CAB" w:rsidRPr="00E52F84">
        <w:rPr>
          <w:rFonts w:ascii="TH SarabunPSK" w:eastAsia="Times New Roman" w:hAnsi="TH SarabunPSK" w:cs="TH SarabunPSK"/>
          <w:sz w:val="32"/>
          <w:szCs w:val="32"/>
          <w:bdr w:val="none" w:sz="0" w:space="0" w:color="auto" w:frame="1"/>
          <w:cs/>
        </w:rPr>
        <w:t>)มาใช้ในสถานศึกษา</w:t>
      </w:r>
    </w:p>
    <w:p w:rsidR="005B2001" w:rsidRPr="00E52F84" w:rsidRDefault="005B2001" w:rsidP="00885CAB">
      <w:pPr>
        <w:shd w:val="clear" w:color="auto" w:fill="FFFFFF"/>
        <w:textAlignment w:val="baseline"/>
        <w:rPr>
          <w:rFonts w:ascii="TH SarabunPSK" w:eastAsia="Times New Roman" w:hAnsi="TH SarabunPSK" w:cs="TH SarabunPSK"/>
          <w:sz w:val="32"/>
          <w:szCs w:val="32"/>
          <w:bdr w:val="none" w:sz="0" w:space="0" w:color="auto" w:frame="1"/>
        </w:rPr>
      </w:pPr>
    </w:p>
    <w:p w:rsidR="00885CAB" w:rsidRPr="00E52F84" w:rsidRDefault="00885CAB" w:rsidP="00885CAB">
      <w:pPr>
        <w:pStyle w:val="af2"/>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ลงชื่อ...............................................................ผู้เสนอโครงการ</w:t>
      </w:r>
    </w:p>
    <w:p w:rsidR="00885CAB" w:rsidRPr="00E52F84" w:rsidRDefault="00885CAB" w:rsidP="00885CAB">
      <w:pPr>
        <w:pStyle w:val="af2"/>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(นายอดุลย์  สายหมอก)</w:t>
      </w:r>
    </w:p>
    <w:p w:rsidR="00885CAB" w:rsidRPr="00E52F84" w:rsidRDefault="00885CAB" w:rsidP="00885CAB">
      <w:pPr>
        <w:pStyle w:val="af2"/>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ครู วิทยฐานะชำนาญการพิเศษ</w:t>
      </w:r>
    </w:p>
    <w:p w:rsidR="00885CAB" w:rsidRPr="00E52F84" w:rsidRDefault="00885CAB" w:rsidP="00885CAB">
      <w:pPr>
        <w:pStyle w:val="af2"/>
        <w:tabs>
          <w:tab w:val="left" w:pos="1134"/>
        </w:tabs>
        <w:jc w:val="center"/>
        <w:rPr>
          <w:rFonts w:ascii="TH SarabunPSK" w:hAnsi="TH SarabunPSK" w:cs="TH SarabunPSK"/>
          <w:sz w:val="32"/>
          <w:szCs w:val="32"/>
        </w:rPr>
      </w:pPr>
    </w:p>
    <w:p w:rsidR="00885CAB" w:rsidRPr="00E52F84" w:rsidRDefault="00885CAB" w:rsidP="00885CAB">
      <w:pPr>
        <w:pStyle w:val="a5"/>
        <w:tabs>
          <w:tab w:val="left" w:pos="1134"/>
        </w:tabs>
        <w:jc w:val="center"/>
        <w:rPr>
          <w:rFonts w:ascii="TH SarabunPSK" w:hAnsi="TH SarabunPSK" w:cs="TH SarabunPSK"/>
        </w:rPr>
      </w:pPr>
      <w:r w:rsidRPr="00E52F84">
        <w:rPr>
          <w:rFonts w:ascii="TH SarabunPSK" w:hAnsi="TH SarabunPSK" w:cs="TH SarabunPSK"/>
          <w:cs/>
        </w:rPr>
        <w:t>ลงชื่อ...............................................................ผู้อนุมัติโครงการ</w:t>
      </w:r>
    </w:p>
    <w:p w:rsidR="00885CAB" w:rsidRPr="00E52F84" w:rsidRDefault="00885CAB" w:rsidP="00885CAB">
      <w:pPr>
        <w:pStyle w:val="af2"/>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(นายอดุลย์  สายหมอก)</w:t>
      </w:r>
    </w:p>
    <w:p w:rsidR="00885CAB" w:rsidRPr="00E52F84" w:rsidRDefault="00885CAB" w:rsidP="00885CAB">
      <w:pPr>
        <w:pStyle w:val="af2"/>
        <w:tabs>
          <w:tab w:val="left" w:pos="1134"/>
        </w:tabs>
        <w:jc w:val="center"/>
        <w:rPr>
          <w:rFonts w:ascii="TH SarabunPSK" w:hAnsi="TH SarabunPSK" w:cs="TH SarabunPSK"/>
          <w:sz w:val="32"/>
          <w:szCs w:val="32"/>
        </w:rPr>
      </w:pPr>
      <w:r w:rsidRPr="00E52F84">
        <w:rPr>
          <w:rFonts w:ascii="TH SarabunPSK" w:hAnsi="TH SarabunPSK" w:cs="TH SarabunPSK"/>
          <w:sz w:val="32"/>
          <w:szCs w:val="32"/>
          <w:cs/>
        </w:rPr>
        <w:t>ครู วิทยฐานะชำนาญการพิเศษ</w:t>
      </w:r>
    </w:p>
    <w:p w:rsidR="00C720BC" w:rsidRPr="00E52F84" w:rsidRDefault="00C720BC" w:rsidP="00C720BC">
      <w:pPr>
        <w:rPr>
          <w:rFonts w:ascii="TH SarabunPSK" w:hAnsi="TH SarabunPSK" w:cs="TH SarabunPSK"/>
          <w:sz w:val="32"/>
          <w:szCs w:val="32"/>
          <w:cs/>
        </w:rPr>
      </w:pPr>
      <w:r w:rsidRPr="00E52F84">
        <w:rPr>
          <w:rFonts w:ascii="TH SarabunPSK" w:hAnsi="TH SarabunPSK" w:cs="TH SarabunPSK"/>
          <w:b/>
          <w:bCs/>
          <w:sz w:val="32"/>
          <w:szCs w:val="32"/>
          <w:cs/>
        </w:rPr>
        <w:lastRenderedPageBreak/>
        <w:t>ชื่อโครงการ</w:t>
      </w:r>
      <w:r w:rsidRPr="00E52F84">
        <w:rPr>
          <w:rFonts w:ascii="TH SarabunPSK" w:hAnsi="TH SarabunPSK" w:cs="TH SarabunPSK"/>
          <w:b/>
          <w:bCs/>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โครงการเทคโนโลยีสารสนเทศและการสื่อสาร (</w:t>
      </w:r>
      <w:r w:rsidRPr="00E52F84">
        <w:rPr>
          <w:rFonts w:ascii="TH SarabunPSK" w:hAnsi="TH SarabunPSK" w:cs="TH SarabunPSK"/>
          <w:sz w:val="32"/>
          <w:szCs w:val="32"/>
        </w:rPr>
        <w:t>ICT</w:t>
      </w:r>
      <w:r w:rsidRPr="00E52F84">
        <w:rPr>
          <w:rFonts w:ascii="TH SarabunPSK" w:hAnsi="TH SarabunPSK" w:cs="TH SarabunPSK"/>
          <w:sz w:val="32"/>
          <w:szCs w:val="32"/>
          <w:cs/>
        </w:rPr>
        <w:t>)</w:t>
      </w:r>
    </w:p>
    <w:p w:rsidR="00C720BC" w:rsidRPr="00E52F84" w:rsidRDefault="00C720BC" w:rsidP="00C720BC">
      <w:pPr>
        <w:rPr>
          <w:rFonts w:ascii="TH SarabunPSK" w:hAnsi="TH SarabunPSK" w:cs="TH SarabunPSK"/>
          <w:sz w:val="32"/>
          <w:szCs w:val="32"/>
          <w:cs/>
        </w:rPr>
      </w:pPr>
      <w:r w:rsidRPr="00E52F84">
        <w:rPr>
          <w:rFonts w:ascii="TH SarabunPSK" w:hAnsi="TH SarabunPSK" w:cs="TH SarabunPSK"/>
          <w:b/>
          <w:bCs/>
          <w:sz w:val="32"/>
          <w:szCs w:val="32"/>
          <w:cs/>
        </w:rPr>
        <w:t>แผนงาน</w:t>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sz w:val="32"/>
          <w:szCs w:val="32"/>
          <w:cs/>
        </w:rPr>
        <w:t>การจัดการศึกษาขั้นพื้นฐาน งานบริหารทั่วไป</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b/>
          <w:bCs/>
          <w:sz w:val="32"/>
          <w:szCs w:val="32"/>
          <w:cs/>
        </w:rPr>
        <w:t>ยุทธศาสตร์ชาติ</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ข้อที่ 3 </w:t>
      </w:r>
    </w:p>
    <w:p w:rsidR="00C720BC" w:rsidRPr="00E52F84" w:rsidRDefault="00C720BC" w:rsidP="00C720BC">
      <w:pPr>
        <w:ind w:right="-58"/>
        <w:rPr>
          <w:rFonts w:ascii="TH SarabunPSK" w:hAnsi="TH SarabunPSK" w:cs="TH SarabunPSK"/>
          <w:sz w:val="32"/>
          <w:szCs w:val="32"/>
          <w:cs/>
        </w:rPr>
      </w:pPr>
      <w:r w:rsidRPr="00E52F84">
        <w:rPr>
          <w:rFonts w:ascii="TH SarabunPSK" w:hAnsi="TH SarabunPSK" w:cs="TH SarabunPSK"/>
          <w:b/>
          <w:bCs/>
          <w:sz w:val="32"/>
          <w:szCs w:val="32"/>
          <w:cs/>
        </w:rPr>
        <w:t>ยุทธศาสตร์แผนการศึกษาแห่งชาติ</w:t>
      </w:r>
      <w:r w:rsidRPr="00E52F84">
        <w:rPr>
          <w:rFonts w:ascii="TH SarabunPSK" w:hAnsi="TH SarabunPSK" w:cs="TH SarabunPSK"/>
          <w:sz w:val="32"/>
          <w:szCs w:val="32"/>
          <w:cs/>
        </w:rPr>
        <w:tab/>
        <w:t>ข้อที่ 6</w:t>
      </w:r>
    </w:p>
    <w:p w:rsidR="00C720BC" w:rsidRPr="00E52F84" w:rsidRDefault="00C720BC" w:rsidP="00C720BC">
      <w:pPr>
        <w:rPr>
          <w:rFonts w:ascii="TH SarabunPSK" w:hAnsi="TH SarabunPSK" w:cs="TH SarabunPSK"/>
          <w:sz w:val="32"/>
          <w:szCs w:val="32"/>
          <w:cs/>
        </w:rPr>
      </w:pPr>
      <w:r w:rsidRPr="00E52F84">
        <w:rPr>
          <w:rFonts w:ascii="TH SarabunPSK" w:hAnsi="TH SarabunPSK" w:cs="TH SarabunPSK"/>
          <w:b/>
          <w:bCs/>
          <w:sz w:val="32"/>
          <w:szCs w:val="32"/>
          <w:cs/>
        </w:rPr>
        <w:t>ยุทธศาสตร์ สพป.ชม.๑</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4</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b/>
          <w:bCs/>
          <w:sz w:val="32"/>
          <w:szCs w:val="32"/>
          <w:cs/>
        </w:rPr>
        <w:t>ยุทธศาสตร์สถานศึกษา</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ข้อที่ 4 การพัฒนาระบบบริการจัดการ</w:t>
      </w:r>
    </w:p>
    <w:p w:rsidR="00C720BC" w:rsidRPr="00E52F84" w:rsidRDefault="00C720BC" w:rsidP="00C720BC">
      <w:pPr>
        <w:rPr>
          <w:rFonts w:ascii="TH SarabunPSK" w:hAnsi="TH SarabunPSK" w:cs="TH SarabunPSK"/>
          <w:b/>
          <w:bCs/>
          <w:sz w:val="32"/>
          <w:szCs w:val="32"/>
        </w:rPr>
      </w:pPr>
      <w:r w:rsidRPr="00E52F84">
        <w:rPr>
          <w:rFonts w:ascii="TH SarabunPSK" w:hAnsi="TH SarabunPSK" w:cs="TH SarabunPSK"/>
          <w:b/>
          <w:bCs/>
          <w:sz w:val="32"/>
          <w:szCs w:val="32"/>
          <w:cs/>
        </w:rPr>
        <w:t>มาตรฐานการศึกษาของสถานศึกษา</w:t>
      </w:r>
      <w:r w:rsidRPr="00E52F84">
        <w:rPr>
          <w:rFonts w:ascii="TH SarabunPSK" w:hAnsi="TH SarabunPSK" w:cs="TH SarabunPSK"/>
          <w:sz w:val="32"/>
          <w:szCs w:val="32"/>
          <w:cs/>
        </w:rPr>
        <w:tab/>
        <w:t>มาตรฐานที่ 2 กระบวนการบริหารและการจัดการ</w:t>
      </w:r>
    </w:p>
    <w:p w:rsidR="00C720BC" w:rsidRPr="00E52F84" w:rsidRDefault="00C720BC" w:rsidP="00C720BC">
      <w:pPr>
        <w:rPr>
          <w:rFonts w:ascii="TH SarabunPSK" w:hAnsi="TH SarabunPSK" w:cs="TH SarabunPSK"/>
          <w:b/>
          <w:bCs/>
          <w:sz w:val="32"/>
          <w:szCs w:val="32"/>
          <w:cs/>
        </w:rPr>
      </w:pPr>
      <w:r w:rsidRPr="00E52F84">
        <w:rPr>
          <w:rFonts w:ascii="TH SarabunPSK" w:hAnsi="TH SarabunPSK" w:cs="TH SarabunPSK"/>
          <w:b/>
          <w:bCs/>
          <w:sz w:val="32"/>
          <w:szCs w:val="32"/>
          <w:cs/>
        </w:rPr>
        <w:t>ลักษณะโครงการ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โครงการใหม่</w:t>
      </w:r>
    </w:p>
    <w:p w:rsidR="00C720BC" w:rsidRPr="00E52F84" w:rsidRDefault="00C720BC" w:rsidP="00C720BC">
      <w:pPr>
        <w:rPr>
          <w:rFonts w:ascii="TH SarabunPSK" w:hAnsi="TH SarabunPSK" w:cs="TH SarabunPSK"/>
          <w:sz w:val="32"/>
          <w:szCs w:val="32"/>
          <w:cs/>
        </w:rPr>
      </w:pPr>
      <w:r w:rsidRPr="00E52F84">
        <w:rPr>
          <w:rFonts w:ascii="TH SarabunPSK" w:hAnsi="TH SarabunPSK" w:cs="TH SarabunPSK"/>
          <w:b/>
          <w:bCs/>
          <w:sz w:val="32"/>
          <w:szCs w:val="32"/>
          <w:cs/>
        </w:rPr>
        <w:t>ผู้รับผิดชอบโครงการ</w:t>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b/>
          <w:bCs/>
          <w:sz w:val="32"/>
          <w:szCs w:val="32"/>
          <w:cs/>
        </w:rPr>
        <w:tab/>
      </w:r>
      <w:r w:rsidRPr="00E52F84">
        <w:rPr>
          <w:rFonts w:ascii="TH SarabunPSK" w:hAnsi="TH SarabunPSK" w:cs="TH SarabunPSK"/>
          <w:sz w:val="32"/>
          <w:szCs w:val="32"/>
          <w:cs/>
        </w:rPr>
        <w:t>นางธัญลักษณ์  สิริบรรสพ</w:t>
      </w:r>
    </w:p>
    <w:p w:rsidR="00C720BC" w:rsidRPr="00E52F84" w:rsidRDefault="00C720BC" w:rsidP="00C720BC">
      <w:pPr>
        <w:keepLines/>
        <w:pBdr>
          <w:bottom w:val="single" w:sz="6" w:space="1" w:color="auto"/>
        </w:pBdr>
        <w:spacing w:after="120"/>
        <w:contextualSpacing/>
        <w:rPr>
          <w:rFonts w:ascii="TH SarabunPSK" w:hAnsi="TH SarabunPSK" w:cs="TH SarabunPSK"/>
          <w:b/>
          <w:bCs/>
          <w:sz w:val="32"/>
          <w:szCs w:val="32"/>
        </w:rPr>
      </w:pPr>
      <w:r w:rsidRPr="00E52F84">
        <w:rPr>
          <w:rFonts w:ascii="TH SarabunPSK" w:hAnsi="TH SarabunPSK" w:cs="TH SarabunPSK"/>
          <w:b/>
          <w:bCs/>
          <w:sz w:val="32"/>
          <w:szCs w:val="32"/>
          <w:cs/>
        </w:rPr>
        <w:t>ระยะเวลาดำเนินการ</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1 ตุลาคม 2561 – 30 กันยายน 2562</w:t>
      </w:r>
    </w:p>
    <w:p w:rsidR="00C720BC" w:rsidRPr="00E52F84" w:rsidRDefault="00C720BC" w:rsidP="00C720BC">
      <w:pPr>
        <w:jc w:val="center"/>
        <w:rPr>
          <w:rFonts w:ascii="TH SarabunPSK" w:hAnsi="TH SarabunPSK" w:cs="TH SarabunPSK"/>
          <w:sz w:val="32"/>
          <w:szCs w:val="32"/>
        </w:rPr>
      </w:pPr>
    </w:p>
    <w:p w:rsidR="00C720BC" w:rsidRPr="00E52F84" w:rsidRDefault="00C720BC" w:rsidP="00C720BC">
      <w:pPr>
        <w:rPr>
          <w:rFonts w:ascii="TH SarabunPSK" w:hAnsi="TH SarabunPSK" w:cs="TH SarabunPSK"/>
          <w:b/>
          <w:bCs/>
          <w:sz w:val="32"/>
          <w:szCs w:val="32"/>
        </w:rPr>
      </w:pPr>
      <w:r w:rsidRPr="00E52F84">
        <w:rPr>
          <w:rFonts w:ascii="TH SarabunPSK" w:hAnsi="TH SarabunPSK" w:cs="TH SarabunPSK"/>
          <w:b/>
          <w:bCs/>
          <w:sz w:val="32"/>
          <w:szCs w:val="32"/>
          <w:cs/>
        </w:rPr>
        <w:t>1</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หลักการและเหตุผล</w:t>
      </w:r>
    </w:p>
    <w:p w:rsidR="00C720BC" w:rsidRPr="00E52F84" w:rsidRDefault="00C720BC" w:rsidP="00C720BC">
      <w:pPr>
        <w:jc w:val="thaiDistribute"/>
        <w:rPr>
          <w:rFonts w:ascii="TH SarabunPSK" w:hAnsi="TH SarabunPSK" w:cs="TH SarabunPSK"/>
          <w:b/>
          <w:bCs/>
          <w:sz w:val="32"/>
          <w:szCs w:val="32"/>
          <w:cs/>
        </w:rPr>
      </w:pPr>
      <w:r w:rsidRPr="00E52F84">
        <w:rPr>
          <w:rFonts w:ascii="TH SarabunPSK" w:hAnsi="TH SarabunPSK" w:cs="TH SarabunPSK"/>
          <w:b/>
          <w:bCs/>
          <w:sz w:val="32"/>
          <w:szCs w:val="32"/>
        </w:rPr>
        <w:tab/>
      </w:r>
      <w:r w:rsidRPr="00E52F84">
        <w:rPr>
          <w:rFonts w:ascii="TH SarabunPSK" w:hAnsi="TH SarabunPSK" w:cs="TH SarabunPSK"/>
          <w:b/>
          <w:bCs/>
          <w:sz w:val="32"/>
          <w:szCs w:val="32"/>
        </w:rPr>
        <w:tab/>
      </w:r>
      <w:r w:rsidRPr="00E52F84">
        <w:rPr>
          <w:rFonts w:ascii="TH SarabunPSK" w:hAnsi="TH SarabunPSK" w:cs="TH SarabunPSK"/>
          <w:sz w:val="32"/>
          <w:szCs w:val="32"/>
          <w:cs/>
        </w:rPr>
        <w:t>เทคโนโลยีสารสนเทศมีความสำคัญในการสนับสนุนและพัฒนาการศึกษาและกิจกรรมการเรียนการสอน รวมถึงการพัฒนาบุคลากร พัฒนาระบบงานข้อมูลสารสนเทศของสถานศึกษาให้มีระบบที่ทันสมัยถูกต้องและเป็นปัจจุบันโรงเรียนเล็งเห็นความสำคัญในด้านนี้ จึงจัดให้ มีโครงการนี้ขึ้น</w:t>
      </w:r>
    </w:p>
    <w:p w:rsidR="00C720BC" w:rsidRPr="00E52F84" w:rsidRDefault="00C720BC" w:rsidP="00C720BC">
      <w:pPr>
        <w:spacing w:before="240"/>
        <w:jc w:val="thaiDistribute"/>
        <w:rPr>
          <w:rFonts w:ascii="TH SarabunPSK" w:hAnsi="TH SarabunPSK" w:cs="TH SarabunPSK"/>
          <w:b/>
          <w:bCs/>
          <w:sz w:val="32"/>
          <w:szCs w:val="32"/>
        </w:rPr>
      </w:pPr>
      <w:r w:rsidRPr="00E52F84">
        <w:rPr>
          <w:rFonts w:ascii="TH SarabunPSK" w:hAnsi="TH SarabunPSK" w:cs="TH SarabunPSK"/>
          <w:b/>
          <w:bCs/>
          <w:sz w:val="32"/>
          <w:szCs w:val="32"/>
          <w:cs/>
        </w:rPr>
        <w:t>2</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วัตถุประสงค์</w:t>
      </w:r>
    </w:p>
    <w:p w:rsidR="00C720BC" w:rsidRPr="00E52F84" w:rsidRDefault="00C720BC" w:rsidP="00C720BC">
      <w:pPr>
        <w:tabs>
          <w:tab w:val="left" w:pos="0"/>
          <w:tab w:val="left" w:pos="1134"/>
        </w:tabs>
        <w:jc w:val="thaiDistribute"/>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cs/>
        </w:rPr>
        <w:t>2.1. เพื่อเพิ่มศักยภาพด้านทักษะและประสบการณ์การใช้เทคโนโลยีแก่ผู้เรียน</w:t>
      </w:r>
    </w:p>
    <w:p w:rsidR="00C720BC" w:rsidRPr="00E52F84" w:rsidRDefault="00C720BC" w:rsidP="00C720BC">
      <w:pPr>
        <w:tabs>
          <w:tab w:val="left" w:pos="0"/>
          <w:tab w:val="left" w:pos="1134"/>
        </w:tabs>
        <w:jc w:val="thaiDistribute"/>
        <w:rPr>
          <w:rFonts w:ascii="TH SarabunPSK" w:hAnsi="TH SarabunPSK" w:cs="TH SarabunPSK"/>
          <w:sz w:val="32"/>
          <w:szCs w:val="32"/>
        </w:rPr>
      </w:pPr>
      <w:r w:rsidRPr="00E52F84">
        <w:rPr>
          <w:rFonts w:ascii="TH SarabunPSK" w:hAnsi="TH SarabunPSK" w:cs="TH SarabunPSK"/>
          <w:sz w:val="32"/>
          <w:szCs w:val="32"/>
          <w:cs/>
        </w:rPr>
        <w:tab/>
        <w:t>2.2 เพื่อให้บริการเทคโนโลยีสารสนเทศทุกรูปแบบที่เอื้อต่อการเรียนรู้ด้วยตนเองและ การเรียนรู้แบบมีส่วนร่วม</w:t>
      </w:r>
    </w:p>
    <w:p w:rsidR="00C720BC" w:rsidRPr="00E52F84" w:rsidRDefault="00C720BC" w:rsidP="00C720BC">
      <w:pPr>
        <w:tabs>
          <w:tab w:val="left" w:pos="0"/>
          <w:tab w:val="left" w:pos="1134"/>
        </w:tabs>
        <w:jc w:val="thaiDistribute"/>
        <w:rPr>
          <w:rFonts w:ascii="TH SarabunPSK" w:hAnsi="TH SarabunPSK" w:cs="TH SarabunPSK"/>
          <w:sz w:val="32"/>
          <w:szCs w:val="32"/>
        </w:rPr>
      </w:pPr>
      <w:r w:rsidRPr="00E52F84">
        <w:rPr>
          <w:rFonts w:ascii="TH SarabunPSK" w:hAnsi="TH SarabunPSK" w:cs="TH SarabunPSK"/>
          <w:sz w:val="32"/>
          <w:szCs w:val="32"/>
          <w:cs/>
        </w:rPr>
        <w:tab/>
        <w:t>2.3 เพื่ออำนวยความสะดวกให้กับกิจกรรมการเรียนการสอนของผู้เรียนและผู้สอนให้มีประสิทธิภาพมากขึ้น</w:t>
      </w:r>
    </w:p>
    <w:p w:rsidR="00C720BC" w:rsidRPr="00E52F84" w:rsidRDefault="00C720BC" w:rsidP="00C720BC">
      <w:pPr>
        <w:tabs>
          <w:tab w:val="left" w:pos="0"/>
          <w:tab w:val="left" w:pos="1134"/>
        </w:tabs>
        <w:jc w:val="thaiDistribute"/>
        <w:rPr>
          <w:rFonts w:ascii="TH SarabunPSK" w:hAnsi="TH SarabunPSK" w:cs="TH SarabunPSK"/>
          <w:sz w:val="32"/>
          <w:szCs w:val="32"/>
          <w:cs/>
        </w:rPr>
      </w:pPr>
    </w:p>
    <w:p w:rsidR="00C720BC" w:rsidRPr="00E52F84" w:rsidRDefault="00C720BC" w:rsidP="00C720BC">
      <w:pPr>
        <w:rPr>
          <w:rFonts w:ascii="TH SarabunPSK" w:hAnsi="TH SarabunPSK" w:cs="TH SarabunPSK"/>
          <w:b/>
          <w:bCs/>
          <w:sz w:val="32"/>
          <w:szCs w:val="32"/>
        </w:rPr>
      </w:pPr>
      <w:r w:rsidRPr="00E52F84">
        <w:rPr>
          <w:rFonts w:ascii="TH SarabunPSK" w:hAnsi="TH SarabunPSK" w:cs="TH SarabunPSK"/>
          <w:b/>
          <w:bCs/>
          <w:sz w:val="32"/>
          <w:szCs w:val="32"/>
          <w:cs/>
        </w:rPr>
        <w:t>3</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เป้าหมาย</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t>3.1 เชิงปริมาณ</w:t>
      </w:r>
    </w:p>
    <w:p w:rsidR="00C720BC" w:rsidRPr="00E52F84" w:rsidRDefault="00C720BC" w:rsidP="00C720BC">
      <w:pPr>
        <w:pStyle w:val="af3"/>
        <w:tabs>
          <w:tab w:val="left" w:pos="0"/>
          <w:tab w:val="left" w:pos="1440"/>
          <w:tab w:val="left" w:pos="1701"/>
        </w:tabs>
        <w:ind w:left="1170"/>
        <w:jc w:val="thaiDistribute"/>
        <w:rPr>
          <w:rFonts w:ascii="TH SarabunPSK" w:hAnsi="TH SarabunPSK" w:cs="TH SarabunPSK"/>
          <w:sz w:val="32"/>
          <w:szCs w:val="32"/>
        </w:rPr>
      </w:pPr>
      <w:r w:rsidRPr="00E52F84">
        <w:rPr>
          <w:rFonts w:ascii="TH SarabunPSK" w:hAnsi="TH SarabunPSK" w:cs="TH SarabunPSK"/>
          <w:sz w:val="32"/>
          <w:szCs w:val="32"/>
        </w:rPr>
        <w:t>1</w:t>
      </w:r>
      <w:r w:rsidRPr="00E52F84">
        <w:rPr>
          <w:rFonts w:ascii="TH SarabunPSK" w:hAnsi="TH SarabunPSK" w:cs="TH SarabunPSK"/>
          <w:sz w:val="32"/>
          <w:szCs w:val="32"/>
          <w:cs/>
        </w:rPr>
        <w:t>). นักเรียนทุกคนมีโอกาสเรียนรู้และฝึกทักษะด้านเทคโนโลยีเท่าเทียมกัน</w:t>
      </w:r>
    </w:p>
    <w:p w:rsidR="00C720BC" w:rsidRPr="00E52F84" w:rsidRDefault="00C720BC" w:rsidP="00C720BC">
      <w:pPr>
        <w:pStyle w:val="af3"/>
        <w:tabs>
          <w:tab w:val="left" w:pos="0"/>
          <w:tab w:val="left" w:pos="1440"/>
          <w:tab w:val="left" w:pos="1701"/>
        </w:tabs>
        <w:ind w:left="1170"/>
        <w:jc w:val="thaiDistribute"/>
        <w:rPr>
          <w:rFonts w:ascii="TH SarabunPSK" w:hAnsi="TH SarabunPSK" w:cs="TH SarabunPSK"/>
          <w:sz w:val="32"/>
          <w:szCs w:val="32"/>
        </w:rPr>
      </w:pPr>
      <w:r w:rsidRPr="00E52F84">
        <w:rPr>
          <w:rFonts w:ascii="TH SarabunPSK" w:hAnsi="TH SarabunPSK" w:cs="TH SarabunPSK"/>
          <w:sz w:val="32"/>
          <w:szCs w:val="32"/>
          <w:cs/>
        </w:rPr>
        <w:t>2). ครู นักเรียน และบุคลากรได้รับการพัฒนาด้านเทคโนโลยีที่ทันสมัยอย่างต่อเนื่อง</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rPr>
        <w:tab/>
      </w:r>
      <w:r w:rsidRPr="00E52F84">
        <w:rPr>
          <w:rFonts w:ascii="TH SarabunPSK" w:hAnsi="TH SarabunPSK" w:cs="TH SarabunPSK"/>
          <w:sz w:val="32"/>
          <w:szCs w:val="32"/>
          <w:cs/>
        </w:rPr>
        <w:t>3.2 เชิงคุณภาพ</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t xml:space="preserve">       1). โรงเรียนมีระบบเทคโนโลยีสารสนเทศ มีระบบสื่อสารข้อมูลและสารสนเทศ </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 xml:space="preserve">             ที่ถูกต้องเป็นปัจจุบันและทันสมัย</w:t>
      </w:r>
    </w:p>
    <w:p w:rsidR="00C720BC" w:rsidRDefault="00C720BC" w:rsidP="00C720BC">
      <w:pPr>
        <w:pStyle w:val="af3"/>
        <w:tabs>
          <w:tab w:val="left" w:pos="0"/>
          <w:tab w:val="left" w:pos="1440"/>
          <w:tab w:val="left" w:pos="1701"/>
        </w:tabs>
        <w:ind w:left="1135"/>
        <w:jc w:val="thaiDistribute"/>
        <w:rPr>
          <w:rFonts w:ascii="TH SarabunPSK" w:hAnsi="TH SarabunPSK" w:cs="TH SarabunPSK"/>
          <w:sz w:val="32"/>
          <w:szCs w:val="32"/>
        </w:rPr>
      </w:pPr>
      <w:r w:rsidRPr="00E52F84">
        <w:rPr>
          <w:rFonts w:ascii="TH SarabunPSK" w:hAnsi="TH SarabunPSK" w:cs="TH SarabunPSK"/>
          <w:sz w:val="32"/>
          <w:szCs w:val="32"/>
          <w:cs/>
        </w:rPr>
        <w:t>2). นักเรียน ครูและบุคลากรได้ใช้ประโยชน์จากเทคโนโลยีอย่างคุ้มค่า</w:t>
      </w:r>
    </w:p>
    <w:p w:rsidR="006445F2" w:rsidRDefault="006445F2" w:rsidP="00C720BC">
      <w:pPr>
        <w:pStyle w:val="af3"/>
        <w:tabs>
          <w:tab w:val="left" w:pos="0"/>
          <w:tab w:val="left" w:pos="1440"/>
          <w:tab w:val="left" w:pos="1701"/>
        </w:tabs>
        <w:ind w:left="1135"/>
        <w:jc w:val="thaiDistribute"/>
        <w:rPr>
          <w:rFonts w:ascii="TH SarabunPSK" w:hAnsi="TH SarabunPSK" w:cs="TH SarabunPSK"/>
          <w:sz w:val="32"/>
          <w:szCs w:val="32"/>
        </w:rPr>
      </w:pPr>
    </w:p>
    <w:p w:rsidR="006445F2" w:rsidRPr="00E52F84" w:rsidRDefault="006445F2" w:rsidP="00C720BC">
      <w:pPr>
        <w:pStyle w:val="af3"/>
        <w:tabs>
          <w:tab w:val="left" w:pos="0"/>
          <w:tab w:val="left" w:pos="1440"/>
          <w:tab w:val="left" w:pos="1701"/>
        </w:tabs>
        <w:ind w:left="1135"/>
        <w:jc w:val="thaiDistribute"/>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b/>
          <w:bCs/>
          <w:sz w:val="32"/>
          <w:szCs w:val="32"/>
        </w:rPr>
      </w:pPr>
      <w:r w:rsidRPr="00E52F84">
        <w:rPr>
          <w:rFonts w:ascii="TH SarabunPSK" w:hAnsi="TH SarabunPSK" w:cs="TH SarabunPSK"/>
          <w:b/>
          <w:bCs/>
          <w:sz w:val="32"/>
          <w:szCs w:val="32"/>
          <w:cs/>
        </w:rPr>
        <w:lastRenderedPageBreak/>
        <w:t>4</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กิจกรรมและการดำเนินงาน</w:t>
      </w:r>
    </w:p>
    <w:tbl>
      <w:tblPr>
        <w:tblpPr w:leftFromText="180" w:rightFromText="180" w:vertAnchor="text" w:horzAnchor="margin" w:tblpY="14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5056"/>
        <w:gridCol w:w="1559"/>
        <w:gridCol w:w="1417"/>
      </w:tblGrid>
      <w:tr w:rsidR="00C720BC" w:rsidRPr="00E52F84" w:rsidTr="00C720BC">
        <w:trPr>
          <w:tblHeader/>
        </w:trPr>
        <w:tc>
          <w:tcPr>
            <w:tcW w:w="468" w:type="dxa"/>
            <w:vAlign w:val="center"/>
          </w:tcPr>
          <w:p w:rsidR="00C720BC" w:rsidRPr="00E52F84" w:rsidRDefault="00C720BC" w:rsidP="00C720BC">
            <w:pPr>
              <w:jc w:val="center"/>
              <w:rPr>
                <w:rFonts w:ascii="TH SarabunPSK" w:hAnsi="TH SarabunPSK" w:cs="TH SarabunPSK"/>
                <w:sz w:val="32"/>
                <w:szCs w:val="32"/>
                <w:cs/>
              </w:rPr>
            </w:pPr>
            <w:r w:rsidRPr="00E52F84">
              <w:rPr>
                <w:rFonts w:ascii="TH SarabunPSK" w:hAnsi="TH SarabunPSK" w:cs="TH SarabunPSK"/>
                <w:sz w:val="32"/>
                <w:szCs w:val="32"/>
                <w:cs/>
              </w:rPr>
              <w:t>ที่</w:t>
            </w:r>
          </w:p>
        </w:tc>
        <w:tc>
          <w:tcPr>
            <w:tcW w:w="5056" w:type="dxa"/>
            <w:vAlign w:val="center"/>
          </w:tcPr>
          <w:p w:rsidR="00C720BC" w:rsidRPr="00E52F84" w:rsidRDefault="00C720BC" w:rsidP="00C720BC">
            <w:pPr>
              <w:jc w:val="center"/>
              <w:rPr>
                <w:rFonts w:ascii="TH SarabunPSK" w:hAnsi="TH SarabunPSK" w:cs="TH SarabunPSK"/>
                <w:sz w:val="32"/>
                <w:szCs w:val="32"/>
                <w:cs/>
              </w:rPr>
            </w:pPr>
            <w:r w:rsidRPr="00E52F84">
              <w:rPr>
                <w:rFonts w:ascii="TH SarabunPSK" w:hAnsi="TH SarabunPSK" w:cs="TH SarabunPSK"/>
                <w:sz w:val="32"/>
                <w:szCs w:val="32"/>
                <w:cs/>
              </w:rPr>
              <w:t>กิจกรรม/ขั้นตอนการดำเนินงาน</w:t>
            </w:r>
          </w:p>
        </w:tc>
        <w:tc>
          <w:tcPr>
            <w:tcW w:w="1559" w:type="dxa"/>
            <w:vAlign w:val="center"/>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cs/>
              </w:rPr>
              <w:t>ระยะเวลาดำเนินงาน</w:t>
            </w:r>
          </w:p>
        </w:tc>
        <w:tc>
          <w:tcPr>
            <w:tcW w:w="1417" w:type="dxa"/>
            <w:vAlign w:val="center"/>
          </w:tcPr>
          <w:p w:rsidR="00C720BC" w:rsidRPr="00E52F84" w:rsidRDefault="00C720BC" w:rsidP="00C720BC">
            <w:pPr>
              <w:jc w:val="center"/>
              <w:rPr>
                <w:rFonts w:ascii="TH SarabunPSK" w:hAnsi="TH SarabunPSK" w:cs="TH SarabunPSK"/>
                <w:sz w:val="32"/>
                <w:szCs w:val="32"/>
              </w:rPr>
            </w:pPr>
            <w:r w:rsidRPr="00E52F84">
              <w:rPr>
                <w:rFonts w:ascii="TH SarabunPSK" w:hAnsi="TH SarabunPSK" w:cs="TH SarabunPSK"/>
                <w:sz w:val="32"/>
                <w:szCs w:val="32"/>
                <w:cs/>
              </w:rPr>
              <w:t>ผู้รับผิดชอบ</w:t>
            </w:r>
          </w:p>
        </w:tc>
      </w:tr>
      <w:tr w:rsidR="00C720BC" w:rsidRPr="00E52F84" w:rsidTr="00C720BC">
        <w:tc>
          <w:tcPr>
            <w:tcW w:w="468" w:type="dxa"/>
          </w:tcPr>
          <w:p w:rsidR="00C720BC" w:rsidRPr="00E52F84" w:rsidRDefault="00C720BC" w:rsidP="00C720BC">
            <w:pPr>
              <w:jc w:val="center"/>
              <w:rPr>
                <w:rFonts w:ascii="TH SarabunPSK" w:hAnsi="TH SarabunPSK" w:cs="TH SarabunPSK"/>
                <w:sz w:val="32"/>
                <w:szCs w:val="32"/>
                <w:cs/>
              </w:rPr>
            </w:pPr>
            <w:r w:rsidRPr="00E52F84">
              <w:rPr>
                <w:rFonts w:ascii="TH SarabunPSK" w:hAnsi="TH SarabunPSK" w:cs="TH SarabunPSK"/>
                <w:sz w:val="32"/>
                <w:szCs w:val="32"/>
                <w:cs/>
              </w:rPr>
              <w:t>1.</w:t>
            </w:r>
          </w:p>
        </w:tc>
        <w:tc>
          <w:tcPr>
            <w:tcW w:w="5056" w:type="dxa"/>
          </w:tcPr>
          <w:p w:rsidR="00C720BC" w:rsidRPr="00E52F84" w:rsidRDefault="00C720BC" w:rsidP="00C720BC">
            <w:pPr>
              <w:pStyle w:val="15"/>
              <w:ind w:left="0"/>
              <w:rPr>
                <w:rFonts w:ascii="TH SarabunPSK" w:hAnsi="TH SarabunPSK" w:cs="TH SarabunPSK"/>
                <w:b/>
                <w:bCs/>
                <w:szCs w:val="32"/>
              </w:rPr>
            </w:pPr>
            <w:r w:rsidRPr="00E52F84">
              <w:rPr>
                <w:rFonts w:ascii="TH SarabunPSK" w:hAnsi="TH SarabunPSK" w:cs="TH SarabunPSK"/>
                <w:b/>
                <w:bCs/>
                <w:szCs w:val="32"/>
                <w:cs/>
              </w:rPr>
              <w:t>โครงการเทคโนโลยีสารสนเทศและการสื่อสาร (</w:t>
            </w:r>
            <w:r w:rsidRPr="00E52F84">
              <w:rPr>
                <w:rFonts w:ascii="TH SarabunPSK" w:hAnsi="TH SarabunPSK" w:cs="TH SarabunPSK"/>
                <w:b/>
                <w:bCs/>
                <w:szCs w:val="32"/>
              </w:rPr>
              <w:t>ICT</w:t>
            </w:r>
            <w:r w:rsidRPr="00E52F84">
              <w:rPr>
                <w:rFonts w:ascii="TH SarabunPSK" w:hAnsi="TH SarabunPSK" w:cs="TH SarabunPSK"/>
                <w:b/>
                <w:bCs/>
                <w:szCs w:val="32"/>
                <w:cs/>
              </w:rPr>
              <w:t>)</w:t>
            </w:r>
          </w:p>
          <w:p w:rsidR="00C720BC" w:rsidRPr="00E52F84" w:rsidRDefault="00C720BC" w:rsidP="00C720BC">
            <w:pPr>
              <w:pStyle w:val="15"/>
              <w:ind w:left="0"/>
              <w:rPr>
                <w:rFonts w:ascii="TH SarabunPSK" w:hAnsi="TH SarabunPSK" w:cs="TH SarabunPSK"/>
                <w:szCs w:val="32"/>
              </w:rPr>
            </w:pPr>
            <w:r w:rsidRPr="00E52F84">
              <w:rPr>
                <w:rFonts w:ascii="TH SarabunPSK" w:hAnsi="TH SarabunPSK" w:cs="TH SarabunPSK"/>
                <w:szCs w:val="32"/>
                <w:cs/>
              </w:rPr>
              <w:t>(มฐ.3 / 3.2   ใช้สื่อ เทคโนโลยีสารสนเทศและแหล่งเรียนรู้ที่เอื้อต่อการเรียนรู้)</w:t>
            </w:r>
          </w:p>
          <w:p w:rsidR="00C720BC" w:rsidRPr="00E52F84" w:rsidRDefault="00C720BC" w:rsidP="00C720BC">
            <w:pPr>
              <w:rPr>
                <w:rFonts w:ascii="TH SarabunPSK" w:hAnsi="TH SarabunPSK" w:cs="TH SarabunPSK"/>
                <w:sz w:val="32"/>
                <w:szCs w:val="32"/>
                <w:u w:val="single"/>
                <w:cs/>
              </w:rPr>
            </w:pPr>
            <w:r w:rsidRPr="00E52F84">
              <w:rPr>
                <w:rFonts w:ascii="TH SarabunPSK" w:hAnsi="TH SarabunPSK" w:cs="TH SarabunPSK"/>
                <w:sz w:val="32"/>
                <w:szCs w:val="32"/>
                <w:u w:val="single"/>
                <w:cs/>
              </w:rPr>
              <w:t>ขั้นตอนการดำเนินงาน</w:t>
            </w:r>
          </w:p>
          <w:p w:rsidR="00C720BC" w:rsidRPr="00E52F84" w:rsidRDefault="00C720BC" w:rsidP="00C720BC">
            <w:pPr>
              <w:pStyle w:val="15"/>
              <w:ind w:left="0"/>
              <w:jc w:val="thaiDistribute"/>
              <w:rPr>
                <w:rFonts w:ascii="TH SarabunPSK" w:hAnsi="TH SarabunPSK" w:cs="TH SarabunPSK"/>
                <w:szCs w:val="32"/>
                <w:cs/>
              </w:rPr>
            </w:pPr>
            <w:r w:rsidRPr="00E52F84">
              <w:rPr>
                <w:rFonts w:ascii="TH SarabunPSK" w:hAnsi="TH SarabunPSK" w:cs="TH SarabunPSK"/>
                <w:szCs w:val="32"/>
                <w:cs/>
              </w:rPr>
              <w:t>1.1 เสนอโครงการ/กิจกรรมและจัดสรรงบประมาณ</w:t>
            </w:r>
          </w:p>
          <w:p w:rsidR="00C720BC" w:rsidRPr="00E52F84" w:rsidRDefault="00C720BC" w:rsidP="00C720BC">
            <w:pPr>
              <w:pStyle w:val="15"/>
              <w:ind w:left="0"/>
              <w:jc w:val="thaiDistribute"/>
              <w:rPr>
                <w:rFonts w:ascii="TH SarabunPSK" w:hAnsi="TH SarabunPSK" w:cs="TH SarabunPSK"/>
                <w:szCs w:val="32"/>
              </w:rPr>
            </w:pPr>
            <w:r w:rsidRPr="00E52F84">
              <w:rPr>
                <w:rFonts w:ascii="TH SarabunPSK" w:hAnsi="TH SarabunPSK" w:cs="TH SarabunPSK"/>
                <w:szCs w:val="32"/>
                <w:cs/>
              </w:rPr>
              <w:t>1.2 สำรวจการเชื่อมโยงอินเตอร์เนตที่ชำรุด</w:t>
            </w:r>
          </w:p>
          <w:p w:rsidR="00C720BC" w:rsidRPr="00E52F84" w:rsidRDefault="00C720BC" w:rsidP="00C720BC">
            <w:pPr>
              <w:pStyle w:val="15"/>
              <w:ind w:left="0"/>
              <w:jc w:val="thaiDistribute"/>
              <w:rPr>
                <w:rFonts w:ascii="TH SarabunPSK" w:hAnsi="TH SarabunPSK" w:cs="TH SarabunPSK"/>
                <w:szCs w:val="32"/>
                <w:cs/>
              </w:rPr>
            </w:pPr>
            <w:r w:rsidRPr="00E52F84">
              <w:rPr>
                <w:rFonts w:ascii="TH SarabunPSK" w:hAnsi="TH SarabunPSK" w:cs="TH SarabunPSK"/>
                <w:szCs w:val="32"/>
                <w:cs/>
              </w:rPr>
              <w:t>1.3 ประสานงานการเงินและพัสดุเพื่อดำเนินการซ่อมแซม</w:t>
            </w:r>
          </w:p>
          <w:p w:rsidR="00C720BC" w:rsidRPr="00E52F84" w:rsidRDefault="00C720BC" w:rsidP="00C720BC">
            <w:pPr>
              <w:pStyle w:val="15"/>
              <w:ind w:left="0"/>
              <w:jc w:val="thaiDistribute"/>
              <w:rPr>
                <w:rFonts w:ascii="TH SarabunPSK" w:hAnsi="TH SarabunPSK" w:cs="TH SarabunPSK"/>
                <w:szCs w:val="32"/>
              </w:rPr>
            </w:pPr>
            <w:r w:rsidRPr="00E52F84">
              <w:rPr>
                <w:rFonts w:ascii="TH SarabunPSK" w:hAnsi="TH SarabunPSK" w:cs="TH SarabunPSK"/>
                <w:szCs w:val="32"/>
                <w:cs/>
              </w:rPr>
              <w:t>1.4  ปรับปรุง ซ่อมแซม การเชื่อมโยงอินเตอร์เนต</w:t>
            </w:r>
          </w:p>
          <w:p w:rsidR="00C720BC" w:rsidRPr="00E52F84" w:rsidRDefault="00C720BC" w:rsidP="00C720BC">
            <w:pPr>
              <w:pStyle w:val="15"/>
              <w:ind w:left="0"/>
              <w:jc w:val="thaiDistribute"/>
              <w:rPr>
                <w:rFonts w:ascii="TH SarabunPSK" w:hAnsi="TH SarabunPSK" w:cs="TH SarabunPSK"/>
                <w:szCs w:val="32"/>
              </w:rPr>
            </w:pPr>
            <w:r w:rsidRPr="00E52F84">
              <w:rPr>
                <w:rFonts w:ascii="TH SarabunPSK" w:hAnsi="TH SarabunPSK" w:cs="TH SarabunPSK"/>
                <w:szCs w:val="32"/>
                <w:cs/>
              </w:rPr>
              <w:t xml:space="preserve">      ให้สามารถใช้งานได้ดี </w:t>
            </w:r>
          </w:p>
          <w:p w:rsidR="00C720BC" w:rsidRPr="00E52F84" w:rsidRDefault="00C720BC" w:rsidP="00C720BC">
            <w:pPr>
              <w:pStyle w:val="15"/>
              <w:ind w:left="0"/>
              <w:jc w:val="thaiDistribute"/>
              <w:rPr>
                <w:rFonts w:ascii="TH SarabunPSK" w:hAnsi="TH SarabunPSK" w:cs="TH SarabunPSK"/>
                <w:szCs w:val="32"/>
              </w:rPr>
            </w:pPr>
            <w:r w:rsidRPr="00E52F84">
              <w:rPr>
                <w:rFonts w:ascii="TH SarabunPSK" w:hAnsi="TH SarabunPSK" w:cs="TH SarabunPSK"/>
                <w:szCs w:val="32"/>
                <w:cs/>
              </w:rPr>
              <w:t xml:space="preserve">1.6 สรุปรายงานผลการดำเนินกิจกรรม </w:t>
            </w:r>
          </w:p>
          <w:p w:rsidR="00C720BC" w:rsidRPr="00E52F84" w:rsidRDefault="00C720BC" w:rsidP="00C720BC">
            <w:pPr>
              <w:pStyle w:val="15"/>
              <w:ind w:left="0"/>
              <w:rPr>
                <w:rFonts w:ascii="TH SarabunPSK" w:hAnsi="TH SarabunPSK" w:cs="TH SarabunPSK"/>
                <w:szCs w:val="32"/>
                <w:cs/>
              </w:rPr>
            </w:pPr>
          </w:p>
        </w:tc>
        <w:tc>
          <w:tcPr>
            <w:tcW w:w="1559" w:type="dxa"/>
          </w:tcPr>
          <w:p w:rsidR="00C720BC" w:rsidRPr="00E52F84" w:rsidRDefault="00C720BC" w:rsidP="00C720BC">
            <w:pPr>
              <w:pStyle w:val="15"/>
              <w:ind w:left="-57" w:right="-57"/>
              <w:jc w:val="thaiDistribute"/>
              <w:rPr>
                <w:rFonts w:ascii="TH SarabunPSK" w:hAnsi="TH SarabunPSK" w:cs="TH SarabunPSK"/>
                <w:szCs w:val="32"/>
              </w:rPr>
            </w:pPr>
          </w:p>
          <w:p w:rsidR="00C720BC" w:rsidRPr="00E52F84" w:rsidRDefault="00C720BC" w:rsidP="00C720BC">
            <w:pPr>
              <w:pStyle w:val="15"/>
              <w:ind w:left="-57" w:right="-57"/>
              <w:jc w:val="thaiDistribute"/>
              <w:rPr>
                <w:rFonts w:ascii="TH SarabunPSK" w:hAnsi="TH SarabunPSK" w:cs="TH SarabunPSK"/>
                <w:szCs w:val="32"/>
              </w:rPr>
            </w:pPr>
          </w:p>
          <w:p w:rsidR="00C720BC" w:rsidRPr="00E52F84" w:rsidRDefault="00C720BC" w:rsidP="00C720BC">
            <w:pPr>
              <w:pStyle w:val="15"/>
              <w:ind w:left="-57" w:right="-57"/>
              <w:jc w:val="thaiDistribute"/>
              <w:rPr>
                <w:rFonts w:ascii="TH SarabunPSK" w:hAnsi="TH SarabunPSK" w:cs="TH SarabunPSK"/>
                <w:szCs w:val="32"/>
              </w:rPr>
            </w:pPr>
          </w:p>
          <w:p w:rsidR="00C720BC" w:rsidRPr="00E52F84" w:rsidRDefault="00C720BC" w:rsidP="00C720BC">
            <w:pPr>
              <w:pStyle w:val="15"/>
              <w:ind w:left="-57" w:right="-57"/>
              <w:jc w:val="thaiDistribute"/>
              <w:rPr>
                <w:rFonts w:ascii="TH SarabunPSK" w:hAnsi="TH SarabunPSK" w:cs="TH SarabunPSK"/>
                <w:szCs w:val="32"/>
              </w:rPr>
            </w:pPr>
          </w:p>
          <w:p w:rsidR="00C720BC" w:rsidRPr="00E52F84" w:rsidRDefault="00C720BC" w:rsidP="00C720BC">
            <w:pPr>
              <w:pStyle w:val="15"/>
              <w:ind w:left="-57" w:right="-57"/>
              <w:jc w:val="thaiDistribute"/>
              <w:rPr>
                <w:rFonts w:ascii="TH SarabunPSK" w:hAnsi="TH SarabunPSK" w:cs="TH SarabunPSK"/>
                <w:szCs w:val="32"/>
              </w:rPr>
            </w:pPr>
            <w:r w:rsidRPr="00E52F84">
              <w:rPr>
                <w:rFonts w:ascii="TH SarabunPSK" w:hAnsi="TH SarabunPSK" w:cs="TH SarabunPSK"/>
                <w:szCs w:val="32"/>
                <w:cs/>
              </w:rPr>
              <w:t>ต.ค. 61</w:t>
            </w:r>
          </w:p>
          <w:p w:rsidR="00C720BC" w:rsidRPr="00E52F84" w:rsidRDefault="00C720BC" w:rsidP="00C720BC">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พ.ย.61</w:t>
            </w:r>
          </w:p>
          <w:p w:rsidR="00C720BC" w:rsidRPr="00E52F84" w:rsidRDefault="00C720BC" w:rsidP="00C720BC">
            <w:pPr>
              <w:pStyle w:val="15"/>
              <w:ind w:left="-57" w:right="-57"/>
              <w:jc w:val="thaiDistribute"/>
              <w:rPr>
                <w:rFonts w:ascii="TH SarabunPSK" w:hAnsi="TH SarabunPSK" w:cs="TH SarabunPSK"/>
                <w:szCs w:val="32"/>
              </w:rPr>
            </w:pPr>
            <w:r w:rsidRPr="00E52F84">
              <w:rPr>
                <w:rFonts w:ascii="TH SarabunPSK" w:hAnsi="TH SarabunPSK" w:cs="TH SarabunPSK"/>
                <w:szCs w:val="32"/>
                <w:cs/>
              </w:rPr>
              <w:t>ธ.ค.61 – ก.ย.62</w:t>
            </w:r>
          </w:p>
          <w:p w:rsidR="00C720BC" w:rsidRPr="00E52F84" w:rsidRDefault="00C720BC" w:rsidP="00C720BC">
            <w:pPr>
              <w:pStyle w:val="15"/>
              <w:ind w:left="-57" w:right="-57"/>
              <w:jc w:val="thaiDistribute"/>
              <w:rPr>
                <w:rFonts w:ascii="TH SarabunPSK" w:hAnsi="TH SarabunPSK" w:cs="TH SarabunPSK"/>
                <w:szCs w:val="32"/>
              </w:rPr>
            </w:pPr>
            <w:r w:rsidRPr="00E52F84">
              <w:rPr>
                <w:rFonts w:ascii="TH SarabunPSK" w:hAnsi="TH SarabunPSK" w:cs="TH SarabunPSK"/>
                <w:szCs w:val="32"/>
                <w:cs/>
              </w:rPr>
              <w:t>ต.ค.61 – ก.ย.62</w:t>
            </w:r>
          </w:p>
          <w:p w:rsidR="00C720BC" w:rsidRPr="00E52F84" w:rsidRDefault="00C720BC" w:rsidP="00C720BC">
            <w:pPr>
              <w:pStyle w:val="15"/>
              <w:ind w:left="-57" w:right="-57"/>
              <w:rPr>
                <w:rFonts w:ascii="TH SarabunPSK" w:hAnsi="TH SarabunPSK" w:cs="TH SarabunPSK"/>
                <w:szCs w:val="32"/>
              </w:rPr>
            </w:pPr>
          </w:p>
          <w:p w:rsidR="00C720BC" w:rsidRPr="00E52F84" w:rsidRDefault="00C720BC" w:rsidP="00C720BC">
            <w:pPr>
              <w:pStyle w:val="15"/>
              <w:ind w:left="-57" w:right="-57"/>
              <w:jc w:val="thaiDistribute"/>
              <w:rPr>
                <w:rFonts w:ascii="TH SarabunPSK" w:hAnsi="TH SarabunPSK" w:cs="TH SarabunPSK"/>
                <w:szCs w:val="32"/>
                <w:cs/>
              </w:rPr>
            </w:pPr>
            <w:r w:rsidRPr="00E52F84">
              <w:rPr>
                <w:rFonts w:ascii="TH SarabunPSK" w:hAnsi="TH SarabunPSK" w:cs="TH SarabunPSK"/>
                <w:szCs w:val="32"/>
                <w:cs/>
              </w:rPr>
              <w:t>ก.ย.62</w:t>
            </w:r>
          </w:p>
        </w:tc>
        <w:tc>
          <w:tcPr>
            <w:tcW w:w="1417" w:type="dxa"/>
          </w:tcPr>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cs/>
              </w:rPr>
            </w:pPr>
            <w:r w:rsidRPr="00E52F84">
              <w:rPr>
                <w:rFonts w:ascii="TH SarabunPSK" w:hAnsi="TH SarabunPSK" w:cs="TH SarabunPSK"/>
                <w:sz w:val="32"/>
                <w:szCs w:val="32"/>
                <w:cs/>
              </w:rPr>
              <w:t>นางธัญลักษณ์</w:t>
            </w:r>
          </w:p>
          <w:p w:rsidR="00C720BC" w:rsidRPr="00E52F84" w:rsidRDefault="00C720BC" w:rsidP="00C720BC">
            <w:pPr>
              <w:rPr>
                <w:rFonts w:ascii="TH SarabunPSK" w:hAnsi="TH SarabunPSK" w:cs="TH SarabunPSK"/>
                <w:sz w:val="32"/>
                <w:szCs w:val="32"/>
                <w:cs/>
              </w:rPr>
            </w:pPr>
            <w:r w:rsidRPr="00E52F84">
              <w:rPr>
                <w:rFonts w:ascii="TH SarabunPSK" w:hAnsi="TH SarabunPSK" w:cs="TH SarabunPSK"/>
                <w:sz w:val="32"/>
                <w:szCs w:val="32"/>
                <w:cs/>
              </w:rPr>
              <w:t>นางธัญลักษณ์</w:t>
            </w:r>
          </w:p>
          <w:p w:rsidR="00C720BC" w:rsidRPr="00E52F84" w:rsidRDefault="00C720BC" w:rsidP="00C720BC">
            <w:pPr>
              <w:rPr>
                <w:rFonts w:ascii="TH SarabunPSK" w:hAnsi="TH SarabunPSK" w:cs="TH SarabunPSK"/>
                <w:sz w:val="32"/>
                <w:szCs w:val="32"/>
                <w:cs/>
              </w:rPr>
            </w:pPr>
            <w:r w:rsidRPr="00E52F84">
              <w:rPr>
                <w:rFonts w:ascii="TH SarabunPSK" w:hAnsi="TH SarabunPSK" w:cs="TH SarabunPSK"/>
                <w:sz w:val="32"/>
                <w:szCs w:val="32"/>
                <w:cs/>
              </w:rPr>
              <w:t>นางธัญลักษณ์</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นางธัญลักษณ์</w:t>
            </w: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cs/>
              </w:rPr>
            </w:pPr>
            <w:r w:rsidRPr="00E52F84">
              <w:rPr>
                <w:rFonts w:ascii="TH SarabunPSK" w:hAnsi="TH SarabunPSK" w:cs="TH SarabunPSK"/>
                <w:sz w:val="32"/>
                <w:szCs w:val="32"/>
                <w:cs/>
              </w:rPr>
              <w:t>นางธัญลักษณ์</w:t>
            </w:r>
          </w:p>
        </w:tc>
      </w:tr>
    </w:tbl>
    <w:p w:rsidR="00C720BC" w:rsidRPr="00E52F84" w:rsidRDefault="00C720BC" w:rsidP="00C720BC">
      <w:pPr>
        <w:rPr>
          <w:rFonts w:ascii="TH SarabunPSK" w:hAnsi="TH SarabunPSK" w:cs="TH SarabunPSK"/>
          <w:b/>
          <w:bCs/>
          <w:sz w:val="32"/>
          <w:szCs w:val="32"/>
        </w:rPr>
      </w:pPr>
    </w:p>
    <w:p w:rsidR="00C720BC" w:rsidRPr="00E52F84" w:rsidRDefault="00C720BC" w:rsidP="00C720BC">
      <w:pPr>
        <w:rPr>
          <w:rFonts w:ascii="TH SarabunPSK" w:hAnsi="TH SarabunPSK" w:cs="TH SarabunPSK"/>
          <w:b/>
          <w:bCs/>
          <w:sz w:val="32"/>
          <w:szCs w:val="32"/>
        </w:rPr>
      </w:pPr>
      <w:r w:rsidRPr="00E52F84">
        <w:rPr>
          <w:rFonts w:ascii="TH SarabunPSK" w:hAnsi="TH SarabunPSK" w:cs="TH SarabunPSK"/>
          <w:b/>
          <w:bCs/>
          <w:sz w:val="32"/>
          <w:szCs w:val="32"/>
          <w:cs/>
        </w:rPr>
        <w:t>5</w:t>
      </w:r>
      <w:r w:rsidRPr="00E52F84">
        <w:rPr>
          <w:rFonts w:ascii="TH SarabunPSK" w:hAnsi="TH SarabunPSK" w:cs="TH SarabunPSK"/>
          <w:b/>
          <w:bCs/>
          <w:sz w:val="32"/>
          <w:szCs w:val="32"/>
        </w:rPr>
        <w:t xml:space="preserve">.  </w:t>
      </w:r>
      <w:r w:rsidRPr="00E52F84">
        <w:rPr>
          <w:rFonts w:ascii="TH SarabunPSK" w:hAnsi="TH SarabunPSK" w:cs="TH SarabunPSK"/>
          <w:b/>
          <w:bCs/>
          <w:sz w:val="32"/>
          <w:szCs w:val="32"/>
          <w:cs/>
        </w:rPr>
        <w:t>งบประมาณ</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t xml:space="preserve">5.1 งบประมาณรวมจำนวน </w:t>
      </w:r>
      <w:r w:rsidRPr="00E52F84">
        <w:rPr>
          <w:rFonts w:ascii="TH SarabunPSK" w:hAnsi="TH SarabunPSK" w:cs="TH SarabunPSK"/>
          <w:sz w:val="32"/>
          <w:szCs w:val="32"/>
        </w:rPr>
        <w:t>1</w:t>
      </w:r>
      <w:r w:rsidRPr="00E52F84">
        <w:rPr>
          <w:rFonts w:ascii="TH SarabunPSK" w:hAnsi="TH SarabunPSK" w:cs="TH SarabunPSK"/>
          <w:sz w:val="32"/>
          <w:szCs w:val="32"/>
          <w:cs/>
        </w:rPr>
        <w:t>,</w:t>
      </w:r>
      <w:r w:rsidR="005B2001" w:rsidRPr="00E52F84">
        <w:rPr>
          <w:rFonts w:ascii="TH SarabunPSK" w:hAnsi="TH SarabunPSK" w:cs="TH SarabunPSK"/>
          <w:sz w:val="32"/>
          <w:szCs w:val="32"/>
        </w:rPr>
        <w:t>500</w:t>
      </w:r>
      <w:r w:rsidRPr="00E52F84">
        <w:rPr>
          <w:rFonts w:ascii="TH SarabunPSK" w:hAnsi="TH SarabunPSK" w:cs="TH SarabunPSK"/>
          <w:sz w:val="32"/>
          <w:szCs w:val="32"/>
          <w:cs/>
        </w:rPr>
        <w:t>บาท</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t>1)งบอุดหนุนรายหัว</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rPr>
        <w:t>1</w:t>
      </w:r>
      <w:r w:rsidRPr="00E52F84">
        <w:rPr>
          <w:rFonts w:ascii="TH SarabunPSK" w:hAnsi="TH SarabunPSK" w:cs="TH SarabunPSK"/>
          <w:sz w:val="32"/>
          <w:szCs w:val="32"/>
          <w:cs/>
        </w:rPr>
        <w:t>,</w:t>
      </w:r>
      <w:r w:rsidR="005B2001" w:rsidRPr="00E52F84">
        <w:rPr>
          <w:rFonts w:ascii="TH SarabunPSK" w:hAnsi="TH SarabunPSK" w:cs="TH SarabunPSK"/>
          <w:sz w:val="32"/>
          <w:szCs w:val="32"/>
        </w:rPr>
        <w:t>500</w:t>
      </w:r>
      <w:r w:rsidRPr="00E52F84">
        <w:rPr>
          <w:rFonts w:ascii="TH SarabunPSK" w:hAnsi="TH SarabunPSK" w:cs="TH SarabunPSK"/>
          <w:sz w:val="32"/>
          <w:szCs w:val="32"/>
          <w:cs/>
        </w:rPr>
        <w:t>บาท</w:t>
      </w: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t>5.2 รายละเอียดการใช้งบประมาณ (ถัวจ่ายทุกรายการ)</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9"/>
        <w:gridCol w:w="851"/>
        <w:gridCol w:w="850"/>
        <w:gridCol w:w="851"/>
        <w:gridCol w:w="850"/>
        <w:gridCol w:w="851"/>
        <w:gridCol w:w="850"/>
      </w:tblGrid>
      <w:tr w:rsidR="00C720BC" w:rsidRPr="00E52F84" w:rsidTr="00C720BC">
        <w:tc>
          <w:tcPr>
            <w:tcW w:w="3539" w:type="dxa"/>
            <w:vMerge w:val="restart"/>
            <w:shd w:val="clear" w:color="auto" w:fill="auto"/>
            <w:vAlign w:val="center"/>
          </w:tcPr>
          <w:p w:rsidR="00C720BC" w:rsidRPr="00E52F84" w:rsidRDefault="00C720BC"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 xml:space="preserve">กิจกรรม / </w:t>
            </w:r>
          </w:p>
          <w:p w:rsidR="00C720BC" w:rsidRPr="00E52F84" w:rsidRDefault="00C720BC" w:rsidP="00C720BC">
            <w:pPr>
              <w:ind w:left="-57" w:right="-57"/>
              <w:jc w:val="center"/>
              <w:rPr>
                <w:rFonts w:ascii="TH SarabunPSK" w:eastAsia="Calibri" w:hAnsi="TH SarabunPSK" w:cs="TH SarabunPSK"/>
                <w:sz w:val="32"/>
                <w:szCs w:val="32"/>
                <w:cs/>
              </w:rPr>
            </w:pPr>
            <w:r w:rsidRPr="00E52F84">
              <w:rPr>
                <w:rFonts w:ascii="TH SarabunPSK" w:eastAsia="Calibri" w:hAnsi="TH SarabunPSK" w:cs="TH SarabunPSK"/>
                <w:sz w:val="32"/>
                <w:szCs w:val="32"/>
                <w:cs/>
              </w:rPr>
              <w:t>รายละเอียดการใช้งบประมาณ</w:t>
            </w:r>
          </w:p>
        </w:tc>
        <w:tc>
          <w:tcPr>
            <w:tcW w:w="5103" w:type="dxa"/>
            <w:gridSpan w:val="6"/>
            <w:shd w:val="clear" w:color="auto" w:fill="auto"/>
          </w:tcPr>
          <w:p w:rsidR="00C720BC" w:rsidRPr="00E52F84" w:rsidRDefault="00C720BC"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งบประมาณจำแนกตามหมวดรายจ่าย</w:t>
            </w:r>
          </w:p>
        </w:tc>
      </w:tr>
      <w:tr w:rsidR="00C720BC" w:rsidRPr="00E52F84" w:rsidTr="00C720BC">
        <w:tc>
          <w:tcPr>
            <w:tcW w:w="3539" w:type="dxa"/>
            <w:vMerge/>
            <w:shd w:val="clear" w:color="auto" w:fill="auto"/>
          </w:tcPr>
          <w:p w:rsidR="00C720BC" w:rsidRPr="00E52F84" w:rsidRDefault="00C720BC" w:rsidP="00C720BC">
            <w:pPr>
              <w:ind w:left="-57" w:right="-57"/>
              <w:rPr>
                <w:rFonts w:ascii="TH SarabunPSK" w:eastAsia="Calibri" w:hAnsi="TH SarabunPSK" w:cs="TH SarabunPSK"/>
                <w:sz w:val="32"/>
                <w:szCs w:val="32"/>
              </w:rPr>
            </w:pPr>
          </w:p>
        </w:tc>
        <w:tc>
          <w:tcPr>
            <w:tcW w:w="2552" w:type="dxa"/>
            <w:gridSpan w:val="3"/>
            <w:shd w:val="clear" w:color="auto" w:fill="auto"/>
          </w:tcPr>
          <w:p w:rsidR="00C720BC" w:rsidRPr="00E52F84" w:rsidRDefault="00C720BC"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งบดำเนินงาน</w:t>
            </w:r>
          </w:p>
        </w:tc>
        <w:tc>
          <w:tcPr>
            <w:tcW w:w="1701" w:type="dxa"/>
            <w:gridSpan w:val="2"/>
            <w:shd w:val="clear" w:color="auto" w:fill="auto"/>
          </w:tcPr>
          <w:p w:rsidR="00C720BC" w:rsidRPr="00E52F84" w:rsidRDefault="00C720BC"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งบลงทุน</w:t>
            </w:r>
          </w:p>
        </w:tc>
        <w:tc>
          <w:tcPr>
            <w:tcW w:w="850" w:type="dxa"/>
            <w:vMerge w:val="restart"/>
            <w:shd w:val="clear" w:color="auto" w:fill="auto"/>
          </w:tcPr>
          <w:p w:rsidR="00C720BC" w:rsidRPr="00E52F84" w:rsidRDefault="00C720BC" w:rsidP="00C720BC">
            <w:pPr>
              <w:ind w:left="-57" w:right="-57"/>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เงินนอกงบประมาณ</w:t>
            </w:r>
          </w:p>
        </w:tc>
      </w:tr>
      <w:tr w:rsidR="00C720BC" w:rsidRPr="00E52F84" w:rsidTr="00C720BC">
        <w:tc>
          <w:tcPr>
            <w:tcW w:w="3539" w:type="dxa"/>
            <w:vMerge/>
            <w:shd w:val="clear" w:color="auto" w:fill="auto"/>
          </w:tcPr>
          <w:p w:rsidR="00C720BC" w:rsidRPr="00E52F84" w:rsidRDefault="00C720BC" w:rsidP="00C720BC">
            <w:pPr>
              <w:rPr>
                <w:rFonts w:ascii="TH SarabunPSK" w:eastAsia="Calibri" w:hAnsi="TH SarabunPSK" w:cs="TH SarabunPSK"/>
                <w:sz w:val="32"/>
                <w:szCs w:val="32"/>
              </w:rPr>
            </w:pPr>
          </w:p>
        </w:tc>
        <w:tc>
          <w:tcPr>
            <w:tcW w:w="851" w:type="dxa"/>
            <w:shd w:val="clear" w:color="auto" w:fill="auto"/>
            <w:vAlign w:val="center"/>
          </w:tcPr>
          <w:p w:rsidR="00C720BC" w:rsidRPr="00E52F84" w:rsidRDefault="00C720BC" w:rsidP="00C720BC">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ค่าตอบแทน</w:t>
            </w:r>
          </w:p>
        </w:tc>
        <w:tc>
          <w:tcPr>
            <w:tcW w:w="850" w:type="dxa"/>
            <w:shd w:val="clear" w:color="auto" w:fill="auto"/>
            <w:vAlign w:val="center"/>
          </w:tcPr>
          <w:p w:rsidR="00C720BC" w:rsidRPr="00E52F84" w:rsidRDefault="00C720BC" w:rsidP="00C720BC">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ค่าใช้สอย</w:t>
            </w:r>
          </w:p>
        </w:tc>
        <w:tc>
          <w:tcPr>
            <w:tcW w:w="851" w:type="dxa"/>
            <w:shd w:val="clear" w:color="auto" w:fill="auto"/>
            <w:vAlign w:val="center"/>
          </w:tcPr>
          <w:p w:rsidR="00C720BC" w:rsidRPr="00E52F84" w:rsidRDefault="00C720BC" w:rsidP="00C720BC">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ค่าวัสดุ</w:t>
            </w:r>
          </w:p>
        </w:tc>
        <w:tc>
          <w:tcPr>
            <w:tcW w:w="850" w:type="dxa"/>
            <w:shd w:val="clear" w:color="auto" w:fill="auto"/>
            <w:vAlign w:val="center"/>
          </w:tcPr>
          <w:p w:rsidR="00C720BC" w:rsidRPr="00E52F84" w:rsidRDefault="00C720BC" w:rsidP="00C720BC">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ค่าครุภัณฑ์</w:t>
            </w:r>
          </w:p>
        </w:tc>
        <w:tc>
          <w:tcPr>
            <w:tcW w:w="851" w:type="dxa"/>
            <w:shd w:val="clear" w:color="auto" w:fill="auto"/>
            <w:vAlign w:val="center"/>
          </w:tcPr>
          <w:p w:rsidR="00C720BC" w:rsidRPr="00E52F84" w:rsidRDefault="00C720BC" w:rsidP="00C720BC">
            <w:pPr>
              <w:ind w:left="-113" w:right="-113"/>
              <w:jc w:val="center"/>
              <w:rPr>
                <w:rFonts w:ascii="TH SarabunPSK" w:eastAsia="Calibri" w:hAnsi="TH SarabunPSK" w:cs="TH SarabunPSK"/>
                <w:sz w:val="32"/>
                <w:szCs w:val="32"/>
              </w:rPr>
            </w:pPr>
            <w:r w:rsidRPr="00E52F84">
              <w:rPr>
                <w:rFonts w:ascii="TH SarabunPSK" w:eastAsia="Calibri" w:hAnsi="TH SarabunPSK" w:cs="TH SarabunPSK"/>
                <w:sz w:val="32"/>
                <w:szCs w:val="32"/>
                <w:cs/>
              </w:rPr>
              <w:t>ค่าปรับปรุง</w:t>
            </w:r>
          </w:p>
        </w:tc>
        <w:tc>
          <w:tcPr>
            <w:tcW w:w="850" w:type="dxa"/>
            <w:vMerge/>
            <w:shd w:val="clear" w:color="auto" w:fill="auto"/>
          </w:tcPr>
          <w:p w:rsidR="00C720BC" w:rsidRPr="00E52F84" w:rsidRDefault="00C720BC" w:rsidP="00C720BC">
            <w:pPr>
              <w:jc w:val="center"/>
              <w:rPr>
                <w:rFonts w:ascii="TH SarabunPSK" w:eastAsia="Calibri" w:hAnsi="TH SarabunPSK" w:cs="TH SarabunPSK"/>
                <w:sz w:val="32"/>
                <w:szCs w:val="32"/>
              </w:rPr>
            </w:pPr>
          </w:p>
        </w:tc>
      </w:tr>
      <w:tr w:rsidR="00C720BC" w:rsidRPr="00E52F84" w:rsidTr="00C720BC">
        <w:tc>
          <w:tcPr>
            <w:tcW w:w="3539" w:type="dxa"/>
            <w:shd w:val="clear" w:color="auto" w:fill="auto"/>
          </w:tcPr>
          <w:p w:rsidR="00C720BC" w:rsidRPr="00E52F84" w:rsidRDefault="00C720BC" w:rsidP="00C720BC">
            <w:pPr>
              <w:pStyle w:val="15"/>
              <w:ind w:left="0"/>
              <w:rPr>
                <w:rFonts w:ascii="TH SarabunPSK" w:hAnsi="TH SarabunPSK" w:cs="TH SarabunPSK"/>
                <w:b/>
                <w:bCs/>
                <w:color w:val="FF0000"/>
                <w:szCs w:val="32"/>
              </w:rPr>
            </w:pPr>
            <w:r w:rsidRPr="00E52F84">
              <w:rPr>
                <w:rFonts w:ascii="TH SarabunPSK" w:hAnsi="TH SarabunPSK" w:cs="TH SarabunPSK"/>
                <w:b/>
                <w:bCs/>
                <w:szCs w:val="32"/>
                <w:cs/>
              </w:rPr>
              <w:t>1) โครงการเทคโนโลยีสารสนเทศและการสื่อสาร (</w:t>
            </w:r>
            <w:r w:rsidRPr="00E52F84">
              <w:rPr>
                <w:rFonts w:ascii="TH SarabunPSK" w:hAnsi="TH SarabunPSK" w:cs="TH SarabunPSK"/>
                <w:b/>
                <w:bCs/>
                <w:szCs w:val="32"/>
              </w:rPr>
              <w:t>ICT</w:t>
            </w:r>
            <w:r w:rsidRPr="00E52F84">
              <w:rPr>
                <w:rFonts w:ascii="TH SarabunPSK" w:hAnsi="TH SarabunPSK" w:cs="TH SarabunPSK"/>
                <w:b/>
                <w:bCs/>
                <w:szCs w:val="32"/>
                <w:cs/>
              </w:rPr>
              <w:t>)</w:t>
            </w:r>
          </w:p>
          <w:p w:rsidR="00C720BC" w:rsidRPr="00E52F84" w:rsidRDefault="00C720BC" w:rsidP="00C720BC">
            <w:pPr>
              <w:rPr>
                <w:rFonts w:ascii="TH SarabunPSK" w:hAnsi="TH SarabunPSK" w:cs="TH SarabunPSK"/>
                <w:sz w:val="32"/>
                <w:szCs w:val="32"/>
                <w:cs/>
              </w:rPr>
            </w:pPr>
            <w:r w:rsidRPr="00E52F84">
              <w:rPr>
                <w:rFonts w:ascii="TH SarabunPSK" w:hAnsi="TH SarabunPSK" w:cs="TH SarabunPSK"/>
                <w:sz w:val="32"/>
                <w:szCs w:val="32"/>
                <w:cs/>
              </w:rPr>
              <w:t xml:space="preserve">   - ค่าปรับปรุง ซ่อมแซม ระบบอินเตอร์เนต</w:t>
            </w:r>
          </w:p>
        </w:tc>
        <w:tc>
          <w:tcPr>
            <w:tcW w:w="851" w:type="dxa"/>
            <w:shd w:val="clear" w:color="auto" w:fill="auto"/>
          </w:tcPr>
          <w:p w:rsidR="00C720BC" w:rsidRPr="00E52F84" w:rsidRDefault="00C720BC" w:rsidP="00C720BC">
            <w:pPr>
              <w:jc w:val="center"/>
              <w:rPr>
                <w:rFonts w:ascii="TH SarabunPSK" w:eastAsia="Calibri" w:hAnsi="TH SarabunPSK" w:cs="TH SarabunPSK"/>
                <w:sz w:val="32"/>
                <w:szCs w:val="32"/>
                <w:cs/>
              </w:rPr>
            </w:pPr>
          </w:p>
        </w:tc>
        <w:tc>
          <w:tcPr>
            <w:tcW w:w="850" w:type="dxa"/>
            <w:shd w:val="clear" w:color="auto" w:fill="auto"/>
          </w:tcPr>
          <w:p w:rsidR="00C720BC" w:rsidRPr="00E52F84" w:rsidRDefault="00C720BC" w:rsidP="00C720BC">
            <w:pPr>
              <w:jc w:val="center"/>
              <w:rPr>
                <w:rFonts w:ascii="TH SarabunPSK" w:hAnsi="TH SarabunPSK" w:cs="TH SarabunPSK"/>
                <w:sz w:val="32"/>
                <w:szCs w:val="32"/>
              </w:rPr>
            </w:pPr>
          </w:p>
          <w:p w:rsidR="00C720BC" w:rsidRPr="00E52F84" w:rsidRDefault="00C720BC" w:rsidP="00C720BC">
            <w:pPr>
              <w:jc w:val="center"/>
              <w:rPr>
                <w:rFonts w:ascii="TH SarabunPSK" w:hAnsi="TH SarabunPSK" w:cs="TH SarabunPSK"/>
                <w:sz w:val="32"/>
                <w:szCs w:val="32"/>
              </w:rPr>
            </w:pPr>
          </w:p>
          <w:p w:rsidR="00C720BC" w:rsidRPr="00E52F84" w:rsidRDefault="00C720BC" w:rsidP="00C720BC">
            <w:pPr>
              <w:jc w:val="center"/>
              <w:rPr>
                <w:rFonts w:ascii="TH SarabunPSK" w:hAnsi="TH SarabunPSK" w:cs="TH SarabunPSK"/>
                <w:sz w:val="32"/>
                <w:szCs w:val="32"/>
              </w:rPr>
            </w:pPr>
          </w:p>
          <w:p w:rsidR="00C720BC" w:rsidRPr="00E52F84" w:rsidRDefault="00C720BC" w:rsidP="00C720BC">
            <w:pPr>
              <w:ind w:left="-57" w:right="-57"/>
              <w:jc w:val="center"/>
              <w:rPr>
                <w:rFonts w:ascii="TH SarabunPSK" w:eastAsia="Calibri" w:hAnsi="TH SarabunPSK" w:cs="TH SarabunPSK"/>
                <w:sz w:val="32"/>
                <w:szCs w:val="32"/>
                <w:cs/>
              </w:rPr>
            </w:pPr>
          </w:p>
        </w:tc>
        <w:tc>
          <w:tcPr>
            <w:tcW w:w="851" w:type="dxa"/>
            <w:shd w:val="clear" w:color="auto" w:fill="auto"/>
          </w:tcPr>
          <w:p w:rsidR="00C720BC" w:rsidRPr="00E52F84" w:rsidRDefault="005B2001" w:rsidP="00C720BC">
            <w:pPr>
              <w:jc w:val="center"/>
              <w:rPr>
                <w:rFonts w:ascii="TH SarabunPSK" w:hAnsi="TH SarabunPSK" w:cs="TH SarabunPSK"/>
                <w:sz w:val="32"/>
                <w:szCs w:val="32"/>
              </w:rPr>
            </w:pPr>
            <w:r w:rsidRPr="00E52F84">
              <w:rPr>
                <w:rFonts w:ascii="TH SarabunPSK" w:hAnsi="TH SarabunPSK" w:cs="TH SarabunPSK"/>
                <w:sz w:val="32"/>
                <w:szCs w:val="32"/>
              </w:rPr>
              <w:t>1,500</w:t>
            </w:r>
          </w:p>
          <w:p w:rsidR="00C720BC" w:rsidRPr="00E52F84" w:rsidRDefault="00C720BC" w:rsidP="00C720BC">
            <w:pPr>
              <w:ind w:left="-57" w:right="-57"/>
              <w:jc w:val="center"/>
              <w:rPr>
                <w:rFonts w:ascii="TH SarabunPSK" w:hAnsi="TH SarabunPSK" w:cs="TH SarabunPSK"/>
                <w:sz w:val="32"/>
                <w:szCs w:val="32"/>
              </w:rPr>
            </w:pPr>
          </w:p>
          <w:p w:rsidR="00C720BC" w:rsidRPr="00E52F84" w:rsidRDefault="00C720BC" w:rsidP="00C720BC">
            <w:pPr>
              <w:ind w:left="-57" w:right="-57"/>
              <w:jc w:val="center"/>
              <w:rPr>
                <w:rFonts w:ascii="TH SarabunPSK" w:hAnsi="TH SarabunPSK" w:cs="TH SarabunPSK"/>
                <w:sz w:val="32"/>
                <w:szCs w:val="32"/>
              </w:rPr>
            </w:pPr>
          </w:p>
          <w:p w:rsidR="00C720BC" w:rsidRPr="00E52F84" w:rsidRDefault="00C720BC" w:rsidP="00C720BC">
            <w:pPr>
              <w:ind w:left="-57" w:right="-57"/>
              <w:jc w:val="center"/>
              <w:rPr>
                <w:rFonts w:ascii="TH SarabunPSK" w:hAnsi="TH SarabunPSK" w:cs="TH SarabunPSK"/>
                <w:sz w:val="32"/>
                <w:szCs w:val="32"/>
              </w:rPr>
            </w:pPr>
          </w:p>
          <w:p w:rsidR="00C720BC" w:rsidRPr="00E52F84" w:rsidRDefault="00C720BC" w:rsidP="00C720BC">
            <w:pPr>
              <w:ind w:left="-57" w:right="-57"/>
              <w:jc w:val="center"/>
              <w:rPr>
                <w:rFonts w:ascii="TH SarabunPSK" w:eastAsia="Calibri" w:hAnsi="TH SarabunPSK" w:cs="TH SarabunPSK"/>
                <w:sz w:val="32"/>
                <w:szCs w:val="32"/>
                <w:cs/>
              </w:rPr>
            </w:pPr>
          </w:p>
        </w:tc>
        <w:tc>
          <w:tcPr>
            <w:tcW w:w="850" w:type="dxa"/>
            <w:shd w:val="clear" w:color="auto" w:fill="auto"/>
          </w:tcPr>
          <w:p w:rsidR="00C720BC" w:rsidRPr="00E52F84" w:rsidRDefault="00C720BC" w:rsidP="00C720BC">
            <w:pPr>
              <w:ind w:left="-57" w:right="-57"/>
              <w:jc w:val="center"/>
              <w:rPr>
                <w:rFonts w:ascii="TH SarabunPSK" w:eastAsia="Calibri" w:hAnsi="TH SarabunPSK" w:cs="TH SarabunPSK"/>
                <w:sz w:val="32"/>
                <w:szCs w:val="32"/>
                <w:cs/>
              </w:rPr>
            </w:pPr>
          </w:p>
        </w:tc>
        <w:tc>
          <w:tcPr>
            <w:tcW w:w="851" w:type="dxa"/>
            <w:shd w:val="clear" w:color="auto" w:fill="auto"/>
          </w:tcPr>
          <w:p w:rsidR="00C720BC" w:rsidRPr="00E52F84" w:rsidRDefault="00C720BC" w:rsidP="00C720BC">
            <w:pPr>
              <w:ind w:left="-57" w:right="-57"/>
              <w:jc w:val="center"/>
              <w:rPr>
                <w:rFonts w:ascii="TH SarabunPSK" w:eastAsia="Calibri" w:hAnsi="TH SarabunPSK" w:cs="TH SarabunPSK"/>
                <w:sz w:val="32"/>
                <w:szCs w:val="32"/>
                <w:cs/>
              </w:rPr>
            </w:pPr>
          </w:p>
        </w:tc>
        <w:tc>
          <w:tcPr>
            <w:tcW w:w="850" w:type="dxa"/>
            <w:shd w:val="clear" w:color="auto" w:fill="auto"/>
          </w:tcPr>
          <w:p w:rsidR="00C720BC" w:rsidRPr="00E52F84" w:rsidRDefault="00C720BC" w:rsidP="00C720BC">
            <w:pPr>
              <w:ind w:left="-57" w:right="-57"/>
              <w:jc w:val="center"/>
              <w:rPr>
                <w:rFonts w:ascii="TH SarabunPSK" w:eastAsia="Calibri" w:hAnsi="TH SarabunPSK" w:cs="TH SarabunPSK"/>
                <w:sz w:val="32"/>
                <w:szCs w:val="32"/>
              </w:rPr>
            </w:pPr>
          </w:p>
        </w:tc>
      </w:tr>
      <w:tr w:rsidR="00C720BC" w:rsidRPr="00E52F84" w:rsidTr="00C720BC">
        <w:tc>
          <w:tcPr>
            <w:tcW w:w="3539" w:type="dxa"/>
            <w:shd w:val="clear" w:color="auto" w:fill="auto"/>
          </w:tcPr>
          <w:p w:rsidR="00C720BC" w:rsidRPr="00E52F84" w:rsidRDefault="00C720BC" w:rsidP="00C720BC">
            <w:pPr>
              <w:jc w:val="center"/>
              <w:rPr>
                <w:rFonts w:ascii="TH SarabunPSK" w:eastAsia="Calibri" w:hAnsi="TH SarabunPSK" w:cs="TH SarabunPSK"/>
                <w:b/>
                <w:bCs/>
                <w:sz w:val="32"/>
                <w:szCs w:val="32"/>
              </w:rPr>
            </w:pPr>
            <w:r w:rsidRPr="00E52F84">
              <w:rPr>
                <w:rFonts w:ascii="TH SarabunPSK" w:eastAsia="Calibri" w:hAnsi="TH SarabunPSK" w:cs="TH SarabunPSK"/>
                <w:b/>
                <w:bCs/>
                <w:sz w:val="32"/>
                <w:szCs w:val="32"/>
                <w:cs/>
              </w:rPr>
              <w:t>รวม</w:t>
            </w:r>
          </w:p>
        </w:tc>
        <w:tc>
          <w:tcPr>
            <w:tcW w:w="851" w:type="dxa"/>
            <w:shd w:val="clear" w:color="auto" w:fill="auto"/>
          </w:tcPr>
          <w:p w:rsidR="00C720BC" w:rsidRPr="00E52F84" w:rsidRDefault="00C720BC" w:rsidP="00C720BC">
            <w:pPr>
              <w:ind w:left="-57" w:right="-57"/>
              <w:jc w:val="center"/>
              <w:rPr>
                <w:rFonts w:ascii="TH SarabunPSK" w:eastAsia="Calibri" w:hAnsi="TH SarabunPSK" w:cs="TH SarabunPSK"/>
                <w:b/>
                <w:bCs/>
                <w:sz w:val="32"/>
                <w:szCs w:val="32"/>
                <w:cs/>
              </w:rPr>
            </w:pPr>
          </w:p>
        </w:tc>
        <w:tc>
          <w:tcPr>
            <w:tcW w:w="850" w:type="dxa"/>
            <w:shd w:val="clear" w:color="auto" w:fill="auto"/>
          </w:tcPr>
          <w:p w:rsidR="00C720BC" w:rsidRPr="00E52F84" w:rsidRDefault="00C720BC" w:rsidP="00C720BC">
            <w:pPr>
              <w:ind w:left="-57" w:right="-57"/>
              <w:jc w:val="center"/>
              <w:rPr>
                <w:rFonts w:ascii="TH SarabunPSK" w:eastAsia="Calibri" w:hAnsi="TH SarabunPSK" w:cs="TH SarabunPSK"/>
                <w:b/>
                <w:bCs/>
                <w:sz w:val="32"/>
                <w:szCs w:val="32"/>
                <w:cs/>
              </w:rPr>
            </w:pPr>
          </w:p>
        </w:tc>
        <w:tc>
          <w:tcPr>
            <w:tcW w:w="851" w:type="dxa"/>
            <w:shd w:val="clear" w:color="auto" w:fill="auto"/>
          </w:tcPr>
          <w:p w:rsidR="00C720BC" w:rsidRPr="00E52F84" w:rsidRDefault="005B2001" w:rsidP="00C720BC">
            <w:pPr>
              <w:ind w:left="-57" w:right="-57"/>
              <w:jc w:val="center"/>
              <w:rPr>
                <w:rFonts w:ascii="TH SarabunPSK" w:eastAsia="Calibri" w:hAnsi="TH SarabunPSK" w:cs="TH SarabunPSK"/>
                <w:b/>
                <w:bCs/>
                <w:sz w:val="32"/>
                <w:szCs w:val="32"/>
                <w:cs/>
              </w:rPr>
            </w:pPr>
            <w:r w:rsidRPr="00E52F84">
              <w:rPr>
                <w:rFonts w:ascii="TH SarabunPSK" w:eastAsia="Calibri" w:hAnsi="TH SarabunPSK" w:cs="TH SarabunPSK"/>
                <w:b/>
                <w:bCs/>
                <w:sz w:val="32"/>
                <w:szCs w:val="32"/>
                <w:cs/>
              </w:rPr>
              <w:t>1</w:t>
            </w:r>
            <w:r w:rsidRPr="00E52F84">
              <w:rPr>
                <w:rFonts w:ascii="TH SarabunPSK" w:eastAsia="Calibri" w:hAnsi="TH SarabunPSK" w:cs="TH SarabunPSK"/>
                <w:b/>
                <w:bCs/>
                <w:sz w:val="32"/>
                <w:szCs w:val="32"/>
              </w:rPr>
              <w:t>,</w:t>
            </w:r>
            <w:r w:rsidRPr="00E52F84">
              <w:rPr>
                <w:rFonts w:ascii="TH SarabunPSK" w:eastAsia="Calibri" w:hAnsi="TH SarabunPSK" w:cs="TH SarabunPSK"/>
                <w:b/>
                <w:bCs/>
                <w:sz w:val="32"/>
                <w:szCs w:val="32"/>
                <w:cs/>
              </w:rPr>
              <w:t>500</w:t>
            </w:r>
          </w:p>
        </w:tc>
        <w:tc>
          <w:tcPr>
            <w:tcW w:w="850" w:type="dxa"/>
            <w:shd w:val="clear" w:color="auto" w:fill="auto"/>
          </w:tcPr>
          <w:p w:rsidR="00C720BC" w:rsidRPr="00E52F84" w:rsidRDefault="00C720BC" w:rsidP="00C720BC">
            <w:pPr>
              <w:ind w:left="-57" w:right="-57"/>
              <w:jc w:val="center"/>
              <w:rPr>
                <w:rFonts w:ascii="TH SarabunPSK" w:eastAsia="Calibri" w:hAnsi="TH SarabunPSK" w:cs="TH SarabunPSK"/>
                <w:b/>
                <w:bCs/>
                <w:sz w:val="32"/>
                <w:szCs w:val="32"/>
                <w:cs/>
              </w:rPr>
            </w:pPr>
          </w:p>
        </w:tc>
        <w:tc>
          <w:tcPr>
            <w:tcW w:w="851" w:type="dxa"/>
            <w:shd w:val="clear" w:color="auto" w:fill="auto"/>
          </w:tcPr>
          <w:p w:rsidR="00C720BC" w:rsidRPr="00E52F84" w:rsidRDefault="00C720BC" w:rsidP="00C720BC">
            <w:pPr>
              <w:ind w:left="-57" w:right="-57"/>
              <w:jc w:val="center"/>
              <w:rPr>
                <w:rFonts w:ascii="TH SarabunPSK" w:eastAsia="Calibri" w:hAnsi="TH SarabunPSK" w:cs="TH SarabunPSK"/>
                <w:b/>
                <w:bCs/>
                <w:sz w:val="32"/>
                <w:szCs w:val="32"/>
                <w:cs/>
              </w:rPr>
            </w:pPr>
          </w:p>
        </w:tc>
        <w:tc>
          <w:tcPr>
            <w:tcW w:w="850" w:type="dxa"/>
            <w:shd w:val="clear" w:color="auto" w:fill="auto"/>
          </w:tcPr>
          <w:p w:rsidR="00C720BC" w:rsidRPr="00E52F84" w:rsidRDefault="00C720BC" w:rsidP="00C720BC">
            <w:pPr>
              <w:ind w:left="-57" w:right="-57"/>
              <w:jc w:val="center"/>
              <w:rPr>
                <w:rFonts w:ascii="TH SarabunPSK" w:eastAsia="Calibri" w:hAnsi="TH SarabunPSK" w:cs="TH SarabunPSK"/>
                <w:b/>
                <w:bCs/>
                <w:sz w:val="32"/>
                <w:szCs w:val="32"/>
              </w:rPr>
            </w:pPr>
          </w:p>
        </w:tc>
      </w:tr>
    </w:tbl>
    <w:p w:rsidR="005B2001" w:rsidRPr="00E52F84" w:rsidRDefault="005B2001" w:rsidP="00C720BC">
      <w:pPr>
        <w:rPr>
          <w:rFonts w:ascii="TH SarabunPSK" w:hAnsi="TH SarabunPSK" w:cs="TH SarabunPSK"/>
          <w:b/>
          <w:bCs/>
          <w:sz w:val="32"/>
          <w:szCs w:val="32"/>
        </w:rPr>
      </w:pPr>
    </w:p>
    <w:p w:rsidR="006445F2" w:rsidRDefault="006445F2" w:rsidP="00C720BC">
      <w:pPr>
        <w:rPr>
          <w:rFonts w:ascii="TH SarabunPSK" w:hAnsi="TH SarabunPSK" w:cs="TH SarabunPSK"/>
          <w:b/>
          <w:bCs/>
          <w:sz w:val="32"/>
          <w:szCs w:val="32"/>
        </w:rPr>
      </w:pPr>
    </w:p>
    <w:p w:rsidR="006445F2" w:rsidRDefault="006445F2" w:rsidP="00C720BC">
      <w:pPr>
        <w:rPr>
          <w:rFonts w:ascii="TH SarabunPSK" w:hAnsi="TH SarabunPSK" w:cs="TH SarabunPSK"/>
          <w:b/>
          <w:bCs/>
          <w:sz w:val="32"/>
          <w:szCs w:val="32"/>
        </w:rPr>
      </w:pPr>
    </w:p>
    <w:p w:rsidR="00C720BC" w:rsidRPr="00E52F84" w:rsidRDefault="00C720BC" w:rsidP="00C720BC">
      <w:pPr>
        <w:rPr>
          <w:rFonts w:ascii="TH SarabunPSK" w:hAnsi="TH SarabunPSK" w:cs="TH SarabunPSK"/>
          <w:b/>
          <w:bCs/>
          <w:sz w:val="32"/>
          <w:szCs w:val="32"/>
        </w:rPr>
      </w:pPr>
      <w:r w:rsidRPr="00E52F84">
        <w:rPr>
          <w:rFonts w:ascii="TH SarabunPSK" w:hAnsi="TH SarabunPSK" w:cs="TH SarabunPSK"/>
          <w:b/>
          <w:bCs/>
          <w:sz w:val="32"/>
          <w:szCs w:val="32"/>
          <w:cs/>
        </w:rPr>
        <w:lastRenderedPageBreak/>
        <w:t>6. ตัวชี้วัดและค่าเป้าหมาย</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5807"/>
        <w:gridCol w:w="1418"/>
        <w:gridCol w:w="1417"/>
      </w:tblGrid>
      <w:tr w:rsidR="00C720BC" w:rsidRPr="00E52F84" w:rsidTr="00C720BC">
        <w:trPr>
          <w:tblHeader/>
        </w:trPr>
        <w:tc>
          <w:tcPr>
            <w:tcW w:w="5807" w:type="dxa"/>
          </w:tcPr>
          <w:p w:rsidR="00C720BC" w:rsidRPr="00E52F84" w:rsidRDefault="00C720BC" w:rsidP="00C720BC">
            <w:pPr>
              <w:jc w:val="center"/>
              <w:rPr>
                <w:rFonts w:ascii="TH SarabunPSK" w:hAnsi="TH SarabunPSK" w:cs="TH SarabunPSK"/>
                <w:b/>
                <w:bCs/>
                <w:sz w:val="32"/>
                <w:szCs w:val="32"/>
                <w:cs/>
              </w:rPr>
            </w:pPr>
            <w:r w:rsidRPr="00E52F84">
              <w:rPr>
                <w:rFonts w:ascii="TH SarabunPSK" w:hAnsi="TH SarabunPSK" w:cs="TH SarabunPSK"/>
                <w:b/>
                <w:bCs/>
                <w:sz w:val="32"/>
                <w:szCs w:val="32"/>
                <w:cs/>
              </w:rPr>
              <w:t>ตัวชี้วัดความสำเร็จ</w:t>
            </w:r>
          </w:p>
        </w:tc>
        <w:tc>
          <w:tcPr>
            <w:tcW w:w="1418" w:type="dxa"/>
            <w:shd w:val="clear" w:color="auto" w:fill="auto"/>
          </w:tcPr>
          <w:p w:rsidR="00C720BC" w:rsidRPr="00E52F84" w:rsidRDefault="00C720BC" w:rsidP="00C720BC">
            <w:pPr>
              <w:jc w:val="center"/>
              <w:rPr>
                <w:rFonts w:ascii="TH SarabunPSK" w:hAnsi="TH SarabunPSK" w:cs="TH SarabunPSK"/>
                <w:b/>
                <w:bCs/>
                <w:sz w:val="32"/>
                <w:szCs w:val="32"/>
              </w:rPr>
            </w:pPr>
            <w:r w:rsidRPr="00E52F84">
              <w:rPr>
                <w:rFonts w:ascii="TH SarabunPSK" w:hAnsi="TH SarabunPSK" w:cs="TH SarabunPSK"/>
                <w:b/>
                <w:bCs/>
                <w:sz w:val="32"/>
                <w:szCs w:val="32"/>
                <w:cs/>
              </w:rPr>
              <w:t>วิธีการประเมิน</w:t>
            </w:r>
          </w:p>
        </w:tc>
        <w:tc>
          <w:tcPr>
            <w:tcW w:w="1417" w:type="dxa"/>
            <w:shd w:val="clear" w:color="auto" w:fill="auto"/>
          </w:tcPr>
          <w:p w:rsidR="00C720BC" w:rsidRPr="00E52F84" w:rsidRDefault="00C720BC" w:rsidP="00C720BC">
            <w:pPr>
              <w:jc w:val="center"/>
              <w:rPr>
                <w:rFonts w:ascii="TH SarabunPSK" w:hAnsi="TH SarabunPSK" w:cs="TH SarabunPSK"/>
                <w:b/>
                <w:bCs/>
                <w:sz w:val="32"/>
                <w:szCs w:val="32"/>
              </w:rPr>
            </w:pPr>
            <w:r w:rsidRPr="00E52F84">
              <w:rPr>
                <w:rFonts w:ascii="TH SarabunPSK" w:hAnsi="TH SarabunPSK" w:cs="TH SarabunPSK"/>
                <w:b/>
                <w:bCs/>
                <w:sz w:val="32"/>
                <w:szCs w:val="32"/>
                <w:cs/>
              </w:rPr>
              <w:t>เครื่องมือ</w:t>
            </w:r>
          </w:p>
        </w:tc>
      </w:tr>
      <w:tr w:rsidR="00C720BC" w:rsidRPr="00E52F84" w:rsidTr="00C720BC">
        <w:tc>
          <w:tcPr>
            <w:tcW w:w="5807" w:type="dxa"/>
          </w:tcPr>
          <w:p w:rsidR="00C720BC" w:rsidRPr="00E52F84" w:rsidRDefault="00C720BC" w:rsidP="00C720BC">
            <w:pPr>
              <w:pStyle w:val="af3"/>
              <w:tabs>
                <w:tab w:val="left" w:pos="522"/>
              </w:tabs>
              <w:ind w:left="342"/>
              <w:rPr>
                <w:rFonts w:ascii="TH SarabunPSK" w:hAnsi="TH SarabunPSK" w:cs="TH SarabunPSK"/>
                <w:sz w:val="32"/>
                <w:szCs w:val="32"/>
                <w:cs/>
              </w:rPr>
            </w:pPr>
            <w:r w:rsidRPr="00E52F84">
              <w:rPr>
                <w:rFonts w:ascii="TH SarabunPSK" w:hAnsi="TH SarabunPSK" w:cs="TH SarabunPSK"/>
                <w:sz w:val="32"/>
                <w:szCs w:val="32"/>
                <w:cs/>
              </w:rPr>
              <w:t>1. โรงเรียนมีระบบสารสนเทศที่ทันสมัยพร้อมใช้งาน</w:t>
            </w:r>
          </w:p>
        </w:tc>
        <w:tc>
          <w:tcPr>
            <w:tcW w:w="1418" w:type="dxa"/>
            <w:shd w:val="clear" w:color="auto" w:fill="auto"/>
          </w:tcPr>
          <w:p w:rsidR="00C720BC" w:rsidRPr="00E52F84" w:rsidRDefault="00C720BC" w:rsidP="00C720BC">
            <w:pPr>
              <w:ind w:left="227" w:hanging="227"/>
              <w:jc w:val="center"/>
              <w:rPr>
                <w:rFonts w:ascii="TH SarabunPSK" w:hAnsi="TH SarabunPSK" w:cs="TH SarabunPSK"/>
                <w:sz w:val="32"/>
                <w:szCs w:val="32"/>
                <w:cs/>
              </w:rPr>
            </w:pPr>
            <w:r w:rsidRPr="00E52F84">
              <w:rPr>
                <w:rFonts w:ascii="TH SarabunPSK" w:hAnsi="TH SarabunPSK" w:cs="TH SarabunPSK"/>
                <w:sz w:val="32"/>
                <w:szCs w:val="32"/>
                <w:cs/>
              </w:rPr>
              <w:t>การสำรวจ</w:t>
            </w:r>
          </w:p>
        </w:tc>
        <w:tc>
          <w:tcPr>
            <w:tcW w:w="1417" w:type="dxa"/>
            <w:shd w:val="clear" w:color="auto" w:fill="auto"/>
          </w:tcPr>
          <w:p w:rsidR="00C720BC" w:rsidRPr="00E52F84" w:rsidRDefault="00C720BC" w:rsidP="00C720BC">
            <w:pPr>
              <w:ind w:left="227" w:hanging="227"/>
              <w:jc w:val="center"/>
              <w:rPr>
                <w:rFonts w:ascii="TH SarabunPSK" w:hAnsi="TH SarabunPSK" w:cs="TH SarabunPSK"/>
                <w:sz w:val="32"/>
                <w:szCs w:val="32"/>
                <w:cs/>
              </w:rPr>
            </w:pPr>
            <w:r w:rsidRPr="00E52F84">
              <w:rPr>
                <w:rFonts w:ascii="TH SarabunPSK" w:hAnsi="TH SarabunPSK" w:cs="TH SarabunPSK"/>
                <w:sz w:val="32"/>
                <w:szCs w:val="32"/>
                <w:cs/>
              </w:rPr>
              <w:t>แบบสำรวจ</w:t>
            </w:r>
          </w:p>
        </w:tc>
      </w:tr>
      <w:tr w:rsidR="00C720BC" w:rsidRPr="00E52F84" w:rsidTr="00C720BC">
        <w:tc>
          <w:tcPr>
            <w:tcW w:w="5807" w:type="dxa"/>
          </w:tcPr>
          <w:p w:rsidR="00C720BC" w:rsidRPr="00E52F84" w:rsidRDefault="00C720BC" w:rsidP="00C720BC">
            <w:pPr>
              <w:pStyle w:val="af3"/>
              <w:tabs>
                <w:tab w:val="left" w:pos="342"/>
              </w:tabs>
              <w:ind w:left="342"/>
              <w:rPr>
                <w:rFonts w:ascii="TH SarabunPSK" w:hAnsi="TH SarabunPSK" w:cs="TH SarabunPSK"/>
                <w:sz w:val="32"/>
                <w:szCs w:val="32"/>
                <w:cs/>
              </w:rPr>
            </w:pPr>
            <w:r w:rsidRPr="00E52F84">
              <w:rPr>
                <w:rFonts w:ascii="TH SarabunPSK" w:hAnsi="TH SarabunPSK" w:cs="TH SarabunPSK"/>
                <w:sz w:val="32"/>
                <w:szCs w:val="32"/>
                <w:cs/>
              </w:rPr>
              <w:t>2. ผู้เรียน ผู้สอน ได้ใช้สื่อเทคโนโลยีอย่างคุ้มค่าทำให้การเรียน การสอนมีประสิทธิภาพ</w:t>
            </w:r>
          </w:p>
        </w:tc>
        <w:tc>
          <w:tcPr>
            <w:tcW w:w="1418" w:type="dxa"/>
            <w:shd w:val="clear" w:color="auto" w:fill="auto"/>
          </w:tcPr>
          <w:p w:rsidR="00C720BC" w:rsidRPr="00E52F84" w:rsidRDefault="00C720BC" w:rsidP="00C720BC">
            <w:pPr>
              <w:ind w:left="227" w:hanging="227"/>
              <w:jc w:val="center"/>
              <w:rPr>
                <w:rFonts w:ascii="TH SarabunPSK" w:hAnsi="TH SarabunPSK" w:cs="TH SarabunPSK"/>
                <w:sz w:val="32"/>
                <w:szCs w:val="32"/>
              </w:rPr>
            </w:pPr>
            <w:r w:rsidRPr="00E52F84">
              <w:rPr>
                <w:rFonts w:ascii="TH SarabunPSK" w:hAnsi="TH SarabunPSK" w:cs="TH SarabunPSK"/>
                <w:sz w:val="32"/>
                <w:szCs w:val="32"/>
                <w:cs/>
              </w:rPr>
              <w:t>การสำรวจ</w:t>
            </w:r>
          </w:p>
          <w:p w:rsidR="00C720BC" w:rsidRPr="00E52F84" w:rsidRDefault="00C720BC" w:rsidP="00C720BC">
            <w:pPr>
              <w:ind w:left="227" w:hanging="227"/>
              <w:jc w:val="center"/>
              <w:rPr>
                <w:rFonts w:ascii="TH SarabunPSK" w:hAnsi="TH SarabunPSK" w:cs="TH SarabunPSK"/>
                <w:sz w:val="32"/>
                <w:szCs w:val="32"/>
                <w:cs/>
              </w:rPr>
            </w:pPr>
          </w:p>
        </w:tc>
        <w:tc>
          <w:tcPr>
            <w:tcW w:w="1417" w:type="dxa"/>
            <w:shd w:val="clear" w:color="auto" w:fill="auto"/>
          </w:tcPr>
          <w:p w:rsidR="00C720BC" w:rsidRPr="00E52F84" w:rsidRDefault="00C720BC" w:rsidP="00C720BC">
            <w:pPr>
              <w:ind w:left="227" w:hanging="227"/>
              <w:jc w:val="center"/>
              <w:rPr>
                <w:rFonts w:ascii="TH SarabunPSK" w:hAnsi="TH SarabunPSK" w:cs="TH SarabunPSK"/>
                <w:sz w:val="32"/>
                <w:szCs w:val="32"/>
              </w:rPr>
            </w:pPr>
            <w:r w:rsidRPr="00E52F84">
              <w:rPr>
                <w:rFonts w:ascii="TH SarabunPSK" w:hAnsi="TH SarabunPSK" w:cs="TH SarabunPSK"/>
                <w:sz w:val="32"/>
                <w:szCs w:val="32"/>
                <w:cs/>
              </w:rPr>
              <w:t>แบบสำรวจ</w:t>
            </w:r>
          </w:p>
          <w:p w:rsidR="00C720BC" w:rsidRPr="00E52F84" w:rsidRDefault="00C720BC" w:rsidP="00C720BC">
            <w:pPr>
              <w:ind w:left="227" w:hanging="227"/>
              <w:jc w:val="center"/>
              <w:rPr>
                <w:rFonts w:ascii="TH SarabunPSK" w:hAnsi="TH SarabunPSK" w:cs="TH SarabunPSK"/>
                <w:sz w:val="32"/>
                <w:szCs w:val="32"/>
              </w:rPr>
            </w:pPr>
          </w:p>
        </w:tc>
      </w:tr>
    </w:tbl>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b/>
          <w:bCs/>
          <w:sz w:val="32"/>
          <w:szCs w:val="32"/>
          <w:cs/>
        </w:rPr>
      </w:pPr>
      <w:r w:rsidRPr="00E52F84">
        <w:rPr>
          <w:rFonts w:ascii="TH SarabunPSK" w:hAnsi="TH SarabunPSK" w:cs="TH SarabunPSK"/>
          <w:b/>
          <w:bCs/>
          <w:sz w:val="32"/>
          <w:szCs w:val="32"/>
          <w:cs/>
        </w:rPr>
        <w:t>7. ผลที่คาดว่าจะได้รับ</w:t>
      </w:r>
    </w:p>
    <w:p w:rsidR="00C720BC" w:rsidRPr="00E52F84" w:rsidRDefault="00C720BC" w:rsidP="00C720BC">
      <w:pPr>
        <w:tabs>
          <w:tab w:val="left" w:pos="0"/>
          <w:tab w:val="left" w:pos="1440"/>
        </w:tabs>
        <w:ind w:firstLine="1152"/>
        <w:jc w:val="thaiDistribute"/>
        <w:rPr>
          <w:rFonts w:ascii="TH SarabunPSK" w:hAnsi="TH SarabunPSK" w:cs="TH SarabunPSK"/>
          <w:sz w:val="32"/>
          <w:szCs w:val="32"/>
          <w:cs/>
        </w:rPr>
      </w:pPr>
      <w:r w:rsidRPr="00E52F84">
        <w:rPr>
          <w:rFonts w:ascii="TH SarabunPSK" w:hAnsi="TH SarabunPSK" w:cs="TH SarabunPSK"/>
          <w:sz w:val="32"/>
          <w:szCs w:val="32"/>
          <w:cs/>
        </w:rPr>
        <w:t>7.1 โรงเรียนมีระบบข้อมูลสารสนเทศที่ถูกต้องและเป็นปัจจุบัน ทันสมัย</w:t>
      </w:r>
    </w:p>
    <w:p w:rsidR="00C720BC" w:rsidRPr="00E52F84" w:rsidRDefault="00C720BC" w:rsidP="00C720BC">
      <w:pPr>
        <w:tabs>
          <w:tab w:val="left" w:pos="0"/>
          <w:tab w:val="left" w:pos="1440"/>
        </w:tabs>
        <w:ind w:firstLine="1152"/>
        <w:jc w:val="thaiDistribute"/>
        <w:rPr>
          <w:rFonts w:ascii="TH SarabunPSK" w:hAnsi="TH SarabunPSK" w:cs="TH SarabunPSK"/>
          <w:sz w:val="32"/>
          <w:szCs w:val="32"/>
        </w:rPr>
      </w:pPr>
      <w:r w:rsidRPr="00E52F84">
        <w:rPr>
          <w:rFonts w:ascii="TH SarabunPSK" w:hAnsi="TH SarabunPSK" w:cs="TH SarabunPSK"/>
          <w:sz w:val="32"/>
          <w:szCs w:val="32"/>
          <w:cs/>
        </w:rPr>
        <w:t>7.2 เพิ่มศักยภาพการจัดกิจกรรมการเรียนการสอนให้ประสบผลตามที่ตั้งไว้</w:t>
      </w:r>
    </w:p>
    <w:p w:rsidR="00C720BC" w:rsidRPr="00E52F84" w:rsidRDefault="00C720BC" w:rsidP="00C720BC">
      <w:pPr>
        <w:tabs>
          <w:tab w:val="left" w:pos="0"/>
          <w:tab w:val="left" w:pos="1440"/>
        </w:tabs>
        <w:ind w:firstLine="1152"/>
        <w:jc w:val="thaiDistribute"/>
        <w:rPr>
          <w:rFonts w:ascii="TH SarabunPSK" w:hAnsi="TH SarabunPSK" w:cs="TH SarabunPSK"/>
          <w:sz w:val="32"/>
          <w:szCs w:val="32"/>
          <w:cs/>
        </w:rPr>
      </w:pPr>
      <w:r w:rsidRPr="00E52F84">
        <w:rPr>
          <w:rFonts w:ascii="TH SarabunPSK" w:hAnsi="TH SarabunPSK" w:cs="TH SarabunPSK"/>
          <w:sz w:val="32"/>
          <w:szCs w:val="32"/>
          <w:cs/>
        </w:rPr>
        <w:t>7.3 นักเรียน ครู บุคลากร ได้พัฒนาการใช้เทคโนโลยีอย่างทั่วถึงและคุ้มค่า</w:t>
      </w: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(ลงชื่อ).............................................ผู้เสนอโครงการ</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(นางธัญลักษณ์ สิริบรรสพ)</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006445F2">
        <w:rPr>
          <w:rFonts w:ascii="TH SarabunPSK" w:hAnsi="TH SarabunPSK" w:cs="TH SarabunPSK" w:hint="cs"/>
          <w:sz w:val="32"/>
          <w:szCs w:val="32"/>
          <w:cs/>
        </w:rPr>
        <w:t xml:space="preserve"> </w:t>
      </w:r>
      <w:r w:rsidRPr="00E52F84">
        <w:rPr>
          <w:rFonts w:ascii="TH SarabunPSK" w:hAnsi="TH SarabunPSK" w:cs="TH SarabunPSK"/>
          <w:sz w:val="32"/>
          <w:szCs w:val="32"/>
          <w:cs/>
        </w:rPr>
        <w:t>ตำแหน่ง  ครูวิทยฐานะชำนาญการพิเศษ</w:t>
      </w: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(ลงชื่อ).............................................ผู้อนุมัติโครงการ</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             (นางมณทิรา  ตรีวงศ์)</w:t>
      </w:r>
    </w:p>
    <w:p w:rsidR="00C720BC" w:rsidRPr="00E52F84" w:rsidRDefault="00C720BC" w:rsidP="00C720BC">
      <w:pPr>
        <w:rPr>
          <w:rFonts w:ascii="TH SarabunPSK" w:hAnsi="TH SarabunPSK" w:cs="TH SarabunPSK"/>
          <w:sz w:val="32"/>
          <w:szCs w:val="32"/>
        </w:rPr>
      </w:pP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ตำแหน่ง ผู้อำนวยการโรงเรียนอนุบาลบ้านท่อเมืองลัง</w:t>
      </w:r>
    </w:p>
    <w:p w:rsidR="00885CAB" w:rsidRPr="00E52F84" w:rsidRDefault="00885CAB" w:rsidP="00CA510B">
      <w:pPr>
        <w:rPr>
          <w:rFonts w:ascii="TH SarabunPSK" w:hAnsi="TH SarabunPSK" w:cs="TH SarabunPSK"/>
          <w:sz w:val="32"/>
          <w:szCs w:val="32"/>
        </w:rPr>
      </w:pPr>
    </w:p>
    <w:p w:rsidR="00885CAB" w:rsidRPr="00E52F84" w:rsidRDefault="00885CAB" w:rsidP="00CA510B">
      <w:pPr>
        <w:rPr>
          <w:rFonts w:ascii="TH SarabunPSK" w:hAnsi="TH SarabunPSK" w:cs="TH SarabunPSK"/>
          <w:sz w:val="32"/>
          <w:szCs w:val="32"/>
        </w:rPr>
      </w:pPr>
    </w:p>
    <w:p w:rsidR="00885CAB" w:rsidRPr="00E52F84" w:rsidRDefault="00885CAB" w:rsidP="00CA510B">
      <w:pPr>
        <w:rPr>
          <w:rFonts w:ascii="TH SarabunPSK" w:hAnsi="TH SarabunPSK" w:cs="TH SarabunPSK"/>
          <w:sz w:val="32"/>
          <w:szCs w:val="32"/>
        </w:rPr>
      </w:pPr>
    </w:p>
    <w:p w:rsidR="00885CAB" w:rsidRPr="00E52F84" w:rsidRDefault="00885CAB" w:rsidP="00CA510B">
      <w:pPr>
        <w:rPr>
          <w:rFonts w:ascii="TH SarabunPSK" w:hAnsi="TH SarabunPSK" w:cs="TH SarabunPSK"/>
          <w:sz w:val="32"/>
          <w:szCs w:val="32"/>
        </w:rPr>
      </w:pPr>
    </w:p>
    <w:p w:rsidR="00885CAB" w:rsidRPr="00E52F84" w:rsidRDefault="00885CAB" w:rsidP="00CA510B">
      <w:pPr>
        <w:rPr>
          <w:rFonts w:ascii="TH SarabunPSK" w:hAnsi="TH SarabunPSK" w:cs="TH SarabunPSK"/>
          <w:sz w:val="32"/>
          <w:szCs w:val="32"/>
        </w:rPr>
      </w:pPr>
    </w:p>
    <w:p w:rsidR="00885CAB" w:rsidRPr="00E52F84" w:rsidRDefault="00885CAB" w:rsidP="00CA510B">
      <w:pPr>
        <w:rPr>
          <w:rFonts w:ascii="TH SarabunPSK" w:hAnsi="TH SarabunPSK" w:cs="TH SarabunPSK"/>
          <w:sz w:val="32"/>
          <w:szCs w:val="32"/>
        </w:rPr>
      </w:pPr>
    </w:p>
    <w:p w:rsidR="00885CAB" w:rsidRDefault="00885CAB" w:rsidP="00CA510B">
      <w:pPr>
        <w:rPr>
          <w:rFonts w:ascii="TH SarabunPSK" w:hAnsi="TH SarabunPSK" w:cs="TH SarabunPSK"/>
          <w:sz w:val="32"/>
          <w:szCs w:val="32"/>
        </w:rPr>
      </w:pPr>
    </w:p>
    <w:p w:rsidR="006445F2" w:rsidRDefault="006445F2" w:rsidP="00CA510B">
      <w:pPr>
        <w:rPr>
          <w:rFonts w:ascii="TH SarabunPSK" w:hAnsi="TH SarabunPSK" w:cs="TH SarabunPSK"/>
          <w:sz w:val="32"/>
          <w:szCs w:val="32"/>
        </w:rPr>
      </w:pPr>
    </w:p>
    <w:p w:rsidR="006445F2" w:rsidRDefault="006445F2" w:rsidP="00CA510B">
      <w:pPr>
        <w:rPr>
          <w:rFonts w:ascii="TH SarabunPSK" w:hAnsi="TH SarabunPSK" w:cs="TH SarabunPSK"/>
          <w:sz w:val="32"/>
          <w:szCs w:val="32"/>
        </w:rPr>
      </w:pPr>
    </w:p>
    <w:p w:rsidR="006445F2" w:rsidRPr="00E52F84" w:rsidRDefault="006445F2" w:rsidP="00CA510B">
      <w:pPr>
        <w:rPr>
          <w:rFonts w:ascii="TH SarabunPSK" w:hAnsi="TH SarabunPSK" w:cs="TH SarabunPSK"/>
          <w:sz w:val="32"/>
          <w:szCs w:val="32"/>
        </w:rPr>
      </w:pPr>
    </w:p>
    <w:p w:rsidR="00885CAB" w:rsidRPr="00E52F84" w:rsidRDefault="00885CAB" w:rsidP="00CA510B">
      <w:pPr>
        <w:rPr>
          <w:rFonts w:ascii="TH SarabunPSK" w:hAnsi="TH SarabunPSK" w:cs="TH SarabunPSK"/>
          <w:sz w:val="32"/>
          <w:szCs w:val="32"/>
        </w:rPr>
      </w:pPr>
    </w:p>
    <w:p w:rsidR="00885CAB" w:rsidRPr="00E52F84" w:rsidRDefault="00885CAB" w:rsidP="00CA510B">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r w:rsidRPr="00E52F84">
        <w:rPr>
          <w:rFonts w:ascii="TH SarabunPSK" w:hAnsi="TH SarabunPSK" w:cs="TH SarabunPSK"/>
          <w:noProof/>
          <w:sz w:val="32"/>
          <w:szCs w:val="32"/>
        </w:rPr>
        <w:lastRenderedPageBreak/>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181100" cy="1181100"/>
            <wp:effectExtent l="0" t="0" r="0" b="0"/>
            <wp:wrapSquare wrapText="bothSides"/>
            <wp:docPr id="3" name="รูปภาพ 3" descr="C:\Users\Administrator\Desktop\694767-topic-ix-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694767-topic-ix-5.pn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anchor>
        </w:drawing>
      </w: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b/>
          <w:bCs/>
          <w:sz w:val="32"/>
          <w:szCs w:val="32"/>
        </w:rPr>
      </w:pPr>
    </w:p>
    <w:p w:rsidR="00480A71" w:rsidRPr="00E52F84" w:rsidRDefault="00480A71" w:rsidP="00480A71">
      <w:pPr>
        <w:jc w:val="center"/>
        <w:rPr>
          <w:rFonts w:ascii="TH SarabunPSK" w:hAnsi="TH SarabunPSK" w:cs="TH SarabunPSK"/>
          <w:b/>
          <w:bCs/>
          <w:sz w:val="32"/>
          <w:szCs w:val="32"/>
        </w:rPr>
      </w:pPr>
    </w:p>
    <w:p w:rsidR="00480A71" w:rsidRPr="00E52F84" w:rsidRDefault="00480A71" w:rsidP="00480A71">
      <w:pPr>
        <w:jc w:val="center"/>
        <w:rPr>
          <w:rFonts w:ascii="TH SarabunPSK" w:hAnsi="TH SarabunPSK" w:cs="TH SarabunPSK"/>
          <w:b/>
          <w:bCs/>
          <w:sz w:val="32"/>
          <w:szCs w:val="32"/>
        </w:rPr>
      </w:pPr>
    </w:p>
    <w:p w:rsidR="00480A71" w:rsidRPr="00E52F84" w:rsidRDefault="00480A71" w:rsidP="00480A71">
      <w:pPr>
        <w:jc w:val="center"/>
        <w:rPr>
          <w:rFonts w:ascii="TH SarabunPSK" w:hAnsi="TH SarabunPSK" w:cs="TH SarabunPSK"/>
          <w:b/>
          <w:bCs/>
          <w:sz w:val="32"/>
          <w:szCs w:val="32"/>
        </w:rPr>
      </w:pPr>
      <w:r w:rsidRPr="00E52F84">
        <w:rPr>
          <w:rFonts w:ascii="TH SarabunPSK" w:hAnsi="TH SarabunPSK" w:cs="TH SarabunPSK"/>
          <w:b/>
          <w:bCs/>
          <w:sz w:val="32"/>
          <w:szCs w:val="32"/>
          <w:cs/>
        </w:rPr>
        <w:t>คำสั่ง  โรงเรียนอนุบาลบ้านท่อเมืองลัง</w:t>
      </w:r>
    </w:p>
    <w:p w:rsidR="00480A71" w:rsidRPr="00E52F84" w:rsidRDefault="001B0894" w:rsidP="00480A71">
      <w:pPr>
        <w:jc w:val="center"/>
        <w:rPr>
          <w:rFonts w:ascii="TH SarabunPSK" w:hAnsi="TH SarabunPSK" w:cs="TH SarabunPSK"/>
          <w:b/>
          <w:bCs/>
          <w:color w:val="FF0000"/>
          <w:sz w:val="32"/>
          <w:szCs w:val="32"/>
        </w:rPr>
      </w:pPr>
      <w:r w:rsidRPr="00E52F84">
        <w:rPr>
          <w:rFonts w:ascii="TH SarabunPSK" w:hAnsi="TH SarabunPSK" w:cs="TH SarabunPSK"/>
          <w:b/>
          <w:bCs/>
          <w:sz w:val="32"/>
          <w:szCs w:val="32"/>
          <w:cs/>
        </w:rPr>
        <w:t xml:space="preserve">ที่   </w:t>
      </w:r>
      <w:r w:rsidR="007A74DD" w:rsidRPr="00E52F84">
        <w:rPr>
          <w:rFonts w:ascii="TH SarabunPSK" w:hAnsi="TH SarabunPSK" w:cs="TH SarabunPSK"/>
          <w:b/>
          <w:bCs/>
          <w:sz w:val="32"/>
          <w:szCs w:val="32"/>
          <w:cs/>
        </w:rPr>
        <w:t>079/256</w:t>
      </w:r>
      <w:r w:rsidR="002B39DC">
        <w:rPr>
          <w:rFonts w:ascii="TH SarabunPSK" w:hAnsi="TH SarabunPSK" w:cs="TH SarabunPSK"/>
          <w:b/>
          <w:bCs/>
          <w:sz w:val="32"/>
          <w:szCs w:val="32"/>
        </w:rPr>
        <w:t>1</w:t>
      </w:r>
    </w:p>
    <w:p w:rsidR="00480A71" w:rsidRPr="00E52F84" w:rsidRDefault="00480A71" w:rsidP="002B39DC">
      <w:pPr>
        <w:jc w:val="center"/>
        <w:rPr>
          <w:rFonts w:ascii="TH SarabunPSK" w:hAnsi="TH SarabunPSK" w:cs="TH SarabunPSK"/>
          <w:sz w:val="32"/>
          <w:szCs w:val="32"/>
        </w:rPr>
      </w:pPr>
      <w:r w:rsidRPr="00E52F84">
        <w:rPr>
          <w:rFonts w:ascii="TH SarabunPSK" w:hAnsi="TH SarabunPSK" w:cs="TH SarabunPSK"/>
          <w:b/>
          <w:bCs/>
          <w:sz w:val="32"/>
          <w:szCs w:val="32"/>
          <w:cs/>
        </w:rPr>
        <w:t>เรื่อง แต่งตั้งผู้รับผิดชอบจัดทำแผนปฏิบัติราชการประจำปีงบประมาณ 256</w:t>
      </w:r>
      <w:r w:rsidR="002B39DC">
        <w:rPr>
          <w:rFonts w:ascii="TH SarabunPSK" w:hAnsi="TH SarabunPSK" w:cs="TH SarabunPSK"/>
          <w:b/>
          <w:bCs/>
          <w:sz w:val="32"/>
          <w:szCs w:val="32"/>
        </w:rPr>
        <w:t>2</w:t>
      </w:r>
    </w:p>
    <w:p w:rsidR="00480A71" w:rsidRPr="00E52F84" w:rsidRDefault="00480A71" w:rsidP="00480A71">
      <w:pPr>
        <w:rPr>
          <w:rFonts w:ascii="TH SarabunPSK" w:hAnsi="TH SarabunPSK" w:cs="TH SarabunPSK"/>
          <w:sz w:val="32"/>
          <w:szCs w:val="32"/>
        </w:rPr>
      </w:pPr>
    </w:p>
    <w:p w:rsidR="00480A71" w:rsidRPr="00E52F84" w:rsidRDefault="00480A71" w:rsidP="00480A71">
      <w:pPr>
        <w:ind w:left="720" w:firstLine="720"/>
        <w:rPr>
          <w:rFonts w:ascii="TH SarabunPSK" w:hAnsi="TH SarabunPSK" w:cs="TH SarabunPSK"/>
          <w:sz w:val="32"/>
          <w:szCs w:val="32"/>
        </w:rPr>
      </w:pPr>
      <w:r w:rsidRPr="00E52F84">
        <w:rPr>
          <w:rFonts w:ascii="TH SarabunPSK" w:hAnsi="TH SarabunPSK" w:cs="TH SarabunPSK"/>
          <w:sz w:val="32"/>
          <w:szCs w:val="32"/>
          <w:cs/>
        </w:rPr>
        <w:t>การศึกษาตามพระราชบัญญัติการศึกษาพุทธศักราช 2552 และการปรับปรุงหลักสูตรการศึกษาพุทธศักราช 2551 ที่มุ่งเน้นพัฒนาผู้เรียนเป็นสำคัญ ส่งเสริมให้นักเรียนได้รับประสบการณ์เรียนรู้จาการปฏิบัติจริงควบคู่กับภาคทฤษฎี จัดกระบวนการเรียนรู้ที่หลากหลาย ทำให้การจัดการศึกษาของโรงเรียนให้ดำเนินการไปด้วยความเรียบร้อย มีประสิทธิภาพและเกิดประสิทธิผล ส่งผลให้การจัดการศึกษาของโรงเรียนบรรลุตามเกณฑ์มาตรฐานที่กำหนด นักเรียนมีคุณลักษณะที่พึงประสงค์ มีความรู้ความสามารถทางการเรียนรู้ มีคุณภาพทางการศึกษา สอดคล้องกับพระราชบัญญัติการจัดการศึกษา 2552 และการปรับปรุงหลักสูตรการศึกษา 2551 ที่มุ่งเน้นให้นักเรียนมีทักษะการเรียนรู้จากการปฏิบัติจริง เรียนรู้ศึกษาค้นคว้าด้วยตนเอง มีความรู้ เกิดการเรียนรู้ที่ถาวร มีคุณลักษณะที่พึงประสงค์ เป็นคนดี  คนเก่ง อยู่ในสังคมอย่างมีความสุข การพัฒนาคุณภาพทางการศึกษา การพัฒนาบุคลากร การปรับปรุงประสิทธิภาพทางการศึกษา   โดยการมีส่วนร่วมของชุมชนที่ได้เข้ามามีส่วนร่วมในการพัฒนาทุกด้าน ตามภารกิจที่โรงเรียนรับผิดชอบ    ทั้ง 4 งาน ได้แก่ งานบริหารวิชาการ งานบริหารบุคลากร งานบริหารการเงินและงบประมาณ งานบริหารทั่วไป เพื่อให้สอดคล้องกับนโยบาย การประกัน 4 ประการ คือ การประกันโอกาสทางการศึกษา การประกันคุณภาพทางการศึกษา การประกันประสิทธิภาพทางการศึกษา และการประกันความปลอดภัยของนักเรียน  โดยมุ่งเน้นพัฒนาผู้เรียนให้มีคุณลักษณะที่พึงประสงค์ เรียนอยู่ในโรงเรียนอย่างมีความสุขตามอัตภาพ      เป็นคนเก่ง (มีความรู้ความสามารถทั้งทางด้านวิชาการ และวิชาชีพ) เป็นคนดี (มีคุณธรรม จริยธรรมที่ดีงาม สุภาพ อ่อนน้อม) มีความสุข (เป็นผู้ที่มีคุณประโยชน์ต่อสังคม มีจิตที่เป็นสาธารณะ จิตอาสา จิตบริการ       มีความเสียสละ ไม่เห็นแก่ตัว เห็นประโยชน์ส่วนรวมมากกว่าประโยชน์ส่วนตน</w:t>
      </w:r>
    </w:p>
    <w:p w:rsidR="00480A71" w:rsidRDefault="00480A71" w:rsidP="00480A71">
      <w:pPr>
        <w:ind w:left="720" w:firstLine="720"/>
        <w:rPr>
          <w:rFonts w:ascii="TH SarabunPSK" w:hAnsi="TH SarabunPSK" w:cs="TH SarabunPSK"/>
          <w:sz w:val="32"/>
          <w:szCs w:val="32"/>
        </w:rPr>
      </w:pPr>
      <w:r w:rsidRPr="00E52F84">
        <w:rPr>
          <w:rFonts w:ascii="TH SarabunPSK" w:hAnsi="TH SarabunPSK" w:cs="TH SarabunPSK"/>
          <w:sz w:val="32"/>
          <w:szCs w:val="32"/>
          <w:cs/>
        </w:rPr>
        <w:t>ดังนั้น เพื่อให้การจัดทำแผนปฏิบัติการของโรงเรียนประจำปี เป็นไปด้วยความเรียบร้อยและตรงตามวัตถุประสงค์ของการปฏิบัติงาน  จึงขอแต่งตั้งบุคคลต่อไปนี้เป็นผู้รับผิดชอบและจัดทำแผนปฏิบัติราชการ ประจำปีงบประมาณ 2561 ดังนี้</w:t>
      </w:r>
    </w:p>
    <w:p w:rsidR="009C4D80" w:rsidRPr="00E52F84" w:rsidRDefault="009C4D80" w:rsidP="00480A71">
      <w:pPr>
        <w:ind w:left="720" w:firstLine="720"/>
        <w:rPr>
          <w:rFonts w:ascii="TH SarabunPSK" w:hAnsi="TH SarabunPSK" w:cs="TH SarabunPSK"/>
          <w:sz w:val="32"/>
          <w:szCs w:val="32"/>
        </w:rPr>
      </w:pPr>
    </w:p>
    <w:p w:rsidR="00480A71" w:rsidRPr="00E52F84" w:rsidRDefault="00480A71" w:rsidP="00AE14E1">
      <w:pPr>
        <w:numPr>
          <w:ilvl w:val="0"/>
          <w:numId w:val="15"/>
        </w:numPr>
        <w:rPr>
          <w:rFonts w:ascii="TH SarabunPSK" w:hAnsi="TH SarabunPSK" w:cs="TH SarabunPSK"/>
          <w:sz w:val="32"/>
          <w:szCs w:val="32"/>
        </w:rPr>
      </w:pPr>
      <w:r w:rsidRPr="00E52F84">
        <w:rPr>
          <w:rFonts w:ascii="TH SarabunPSK" w:hAnsi="TH SarabunPSK" w:cs="TH SarabunPSK"/>
          <w:sz w:val="32"/>
          <w:szCs w:val="32"/>
          <w:cs/>
        </w:rPr>
        <w:lastRenderedPageBreak/>
        <w:t>นางมณทิรา  ตรีวงศ์</w:t>
      </w:r>
      <w:r w:rsidRPr="00E52F84">
        <w:rPr>
          <w:rFonts w:ascii="TH SarabunPSK" w:hAnsi="TH SarabunPSK" w:cs="TH SarabunPSK"/>
          <w:sz w:val="32"/>
          <w:szCs w:val="32"/>
          <w:cs/>
        </w:rPr>
        <w:tab/>
      </w:r>
      <w:r w:rsidRPr="00E52F84">
        <w:rPr>
          <w:rFonts w:ascii="TH SarabunPSK" w:hAnsi="TH SarabunPSK" w:cs="TH SarabunPSK"/>
          <w:sz w:val="32"/>
          <w:szCs w:val="32"/>
          <w:cs/>
        </w:rPr>
        <w:tab/>
        <w:t xml:space="preserve">ผู้อำนวยการโรงเรียน   </w:t>
      </w:r>
      <w:r w:rsidRPr="00E52F84">
        <w:rPr>
          <w:rFonts w:ascii="TH SarabunPSK" w:hAnsi="TH SarabunPSK" w:cs="TH SarabunPSK"/>
          <w:sz w:val="32"/>
          <w:szCs w:val="32"/>
          <w:cs/>
        </w:rPr>
        <w:tab/>
        <w:t>ประธานการรมการ</w:t>
      </w:r>
    </w:p>
    <w:p w:rsidR="00480A71" w:rsidRPr="00E52F84" w:rsidRDefault="00480A71" w:rsidP="00AE14E1">
      <w:pPr>
        <w:numPr>
          <w:ilvl w:val="0"/>
          <w:numId w:val="15"/>
        </w:numPr>
        <w:rPr>
          <w:rFonts w:ascii="TH SarabunPSK" w:hAnsi="TH SarabunPSK" w:cs="TH SarabunPSK"/>
          <w:sz w:val="32"/>
          <w:szCs w:val="32"/>
        </w:rPr>
      </w:pPr>
      <w:r w:rsidRPr="00E52F84">
        <w:rPr>
          <w:rFonts w:ascii="TH SarabunPSK" w:hAnsi="TH SarabunPSK" w:cs="TH SarabunPSK"/>
          <w:sz w:val="32"/>
          <w:szCs w:val="32"/>
          <w:cs/>
        </w:rPr>
        <w:t xml:space="preserve">นายอดุลย์ สายหมอก    </w:t>
      </w:r>
      <w:r w:rsidRPr="00E52F84">
        <w:rPr>
          <w:rFonts w:ascii="TH SarabunPSK" w:hAnsi="TH SarabunPSK" w:cs="TH SarabunPSK"/>
          <w:sz w:val="32"/>
          <w:szCs w:val="32"/>
          <w:cs/>
        </w:rPr>
        <w:tab/>
        <w:t xml:space="preserve">ครู คศ.3  </w:t>
      </w:r>
      <w:r w:rsidR="00130665">
        <w:rPr>
          <w:rFonts w:ascii="TH SarabunPSK" w:hAnsi="TH SarabunPSK" w:cs="TH SarabunPSK"/>
          <w:sz w:val="32"/>
          <w:szCs w:val="32"/>
        </w:rPr>
        <w:tab/>
      </w:r>
      <w:r w:rsidR="00130665">
        <w:rPr>
          <w:rFonts w:ascii="TH SarabunPSK" w:hAnsi="TH SarabunPSK" w:cs="TH SarabunPSK"/>
          <w:sz w:val="32"/>
          <w:szCs w:val="32"/>
        </w:rPr>
        <w:tab/>
      </w:r>
      <w:r w:rsidRPr="00E52F84">
        <w:rPr>
          <w:rFonts w:ascii="TH SarabunPSK" w:hAnsi="TH SarabunPSK" w:cs="TH SarabunPSK"/>
          <w:sz w:val="32"/>
          <w:szCs w:val="32"/>
          <w:cs/>
        </w:rPr>
        <w:t>กรรมการ</w:t>
      </w:r>
    </w:p>
    <w:p w:rsidR="00480A71" w:rsidRPr="00E52F84" w:rsidRDefault="00480A71" w:rsidP="00AE14E1">
      <w:pPr>
        <w:numPr>
          <w:ilvl w:val="0"/>
          <w:numId w:val="15"/>
        </w:numPr>
        <w:rPr>
          <w:rFonts w:ascii="TH SarabunPSK" w:hAnsi="TH SarabunPSK" w:cs="TH SarabunPSK"/>
          <w:sz w:val="32"/>
          <w:szCs w:val="32"/>
        </w:rPr>
      </w:pPr>
      <w:r w:rsidRPr="00E52F84">
        <w:rPr>
          <w:rFonts w:ascii="TH SarabunPSK" w:hAnsi="TH SarabunPSK" w:cs="TH SarabunPSK"/>
          <w:sz w:val="32"/>
          <w:szCs w:val="32"/>
          <w:cs/>
        </w:rPr>
        <w:t xml:space="preserve">นางผ่องพรรณ  สุริยะชัย  </w:t>
      </w:r>
      <w:r w:rsidRPr="00E52F84">
        <w:rPr>
          <w:rFonts w:ascii="TH SarabunPSK" w:hAnsi="TH SarabunPSK" w:cs="TH SarabunPSK"/>
          <w:sz w:val="32"/>
          <w:szCs w:val="32"/>
          <w:cs/>
        </w:rPr>
        <w:tab/>
        <w:t>ครู คศ.3</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กรรมการ</w:t>
      </w:r>
    </w:p>
    <w:p w:rsidR="00480A71" w:rsidRPr="00E52F84" w:rsidRDefault="00480A71" w:rsidP="00AE14E1">
      <w:pPr>
        <w:numPr>
          <w:ilvl w:val="0"/>
          <w:numId w:val="15"/>
        </w:numPr>
        <w:rPr>
          <w:rFonts w:ascii="TH SarabunPSK" w:hAnsi="TH SarabunPSK" w:cs="TH SarabunPSK"/>
          <w:sz w:val="32"/>
          <w:szCs w:val="32"/>
        </w:rPr>
      </w:pPr>
      <w:r w:rsidRPr="00E52F84">
        <w:rPr>
          <w:rFonts w:ascii="TH SarabunPSK" w:hAnsi="TH SarabunPSK" w:cs="TH SarabunPSK"/>
          <w:sz w:val="32"/>
          <w:szCs w:val="32"/>
          <w:cs/>
        </w:rPr>
        <w:t xml:space="preserve">นางเสาวภา พรหมนา     </w:t>
      </w:r>
      <w:r w:rsidRPr="00E52F84">
        <w:rPr>
          <w:rFonts w:ascii="TH SarabunPSK" w:hAnsi="TH SarabunPSK" w:cs="TH SarabunPSK"/>
          <w:sz w:val="32"/>
          <w:szCs w:val="32"/>
          <w:cs/>
        </w:rPr>
        <w:tab/>
        <w:t>ครู คศ.3</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กรรมการ</w:t>
      </w:r>
    </w:p>
    <w:p w:rsidR="00480A71" w:rsidRPr="00E52F84" w:rsidRDefault="00480A71" w:rsidP="00AE14E1">
      <w:pPr>
        <w:numPr>
          <w:ilvl w:val="0"/>
          <w:numId w:val="15"/>
        </w:numPr>
        <w:rPr>
          <w:rFonts w:ascii="TH SarabunPSK" w:hAnsi="TH SarabunPSK" w:cs="TH SarabunPSK"/>
          <w:sz w:val="32"/>
          <w:szCs w:val="32"/>
        </w:rPr>
      </w:pPr>
      <w:r w:rsidRPr="00E52F84">
        <w:rPr>
          <w:rFonts w:ascii="TH SarabunPSK" w:hAnsi="TH SarabunPSK" w:cs="TH SarabunPSK"/>
          <w:sz w:val="32"/>
          <w:szCs w:val="32"/>
          <w:cs/>
        </w:rPr>
        <w:t>นางสาวธญานี  ยะมะโน</w:t>
      </w:r>
      <w:r w:rsidRPr="00E52F84">
        <w:rPr>
          <w:rFonts w:ascii="TH SarabunPSK" w:hAnsi="TH SarabunPSK" w:cs="TH SarabunPSK"/>
          <w:sz w:val="32"/>
          <w:szCs w:val="32"/>
          <w:cs/>
        </w:rPr>
        <w:tab/>
        <w:t>ครู คศ.3</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กรรมการ</w:t>
      </w:r>
    </w:p>
    <w:p w:rsidR="00480A71" w:rsidRPr="00E52F84" w:rsidRDefault="00480A71" w:rsidP="00AE14E1">
      <w:pPr>
        <w:numPr>
          <w:ilvl w:val="0"/>
          <w:numId w:val="15"/>
        </w:numPr>
        <w:rPr>
          <w:rFonts w:ascii="TH SarabunPSK" w:hAnsi="TH SarabunPSK" w:cs="TH SarabunPSK"/>
          <w:sz w:val="32"/>
          <w:szCs w:val="32"/>
        </w:rPr>
      </w:pPr>
      <w:r w:rsidRPr="00E52F84">
        <w:rPr>
          <w:rFonts w:ascii="TH SarabunPSK" w:hAnsi="TH SarabunPSK" w:cs="TH SarabunPSK"/>
          <w:sz w:val="32"/>
          <w:szCs w:val="32"/>
          <w:cs/>
        </w:rPr>
        <w:t>นางธัญลักษณ์  สิริบรรสพ</w:t>
      </w:r>
      <w:r w:rsidRPr="00E52F84">
        <w:rPr>
          <w:rFonts w:ascii="TH SarabunPSK" w:hAnsi="TH SarabunPSK" w:cs="TH SarabunPSK"/>
          <w:sz w:val="32"/>
          <w:szCs w:val="32"/>
          <w:cs/>
        </w:rPr>
        <w:tab/>
        <w:t>ครู คศ.3</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กรรมการ</w:t>
      </w:r>
    </w:p>
    <w:p w:rsidR="00480A71" w:rsidRPr="00E52F84" w:rsidRDefault="00480A71" w:rsidP="00AE14E1">
      <w:pPr>
        <w:numPr>
          <w:ilvl w:val="0"/>
          <w:numId w:val="15"/>
        </w:numPr>
        <w:rPr>
          <w:rFonts w:ascii="TH SarabunPSK" w:hAnsi="TH SarabunPSK" w:cs="TH SarabunPSK"/>
          <w:sz w:val="32"/>
          <w:szCs w:val="32"/>
        </w:rPr>
      </w:pPr>
      <w:r w:rsidRPr="00E52F84">
        <w:rPr>
          <w:rFonts w:ascii="TH SarabunPSK" w:hAnsi="TH SarabunPSK" w:cs="TH SarabunPSK"/>
          <w:sz w:val="32"/>
          <w:szCs w:val="32"/>
          <w:cs/>
        </w:rPr>
        <w:t>นางสุวดี        วัชรโพธิ์</w:t>
      </w:r>
      <w:r w:rsidRPr="00E52F84">
        <w:rPr>
          <w:rFonts w:ascii="TH SarabunPSK" w:hAnsi="TH SarabunPSK" w:cs="TH SarabunPSK"/>
          <w:sz w:val="32"/>
          <w:szCs w:val="32"/>
          <w:cs/>
        </w:rPr>
        <w:tab/>
        <w:t>ครู คศ.2</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กรรมการ</w:t>
      </w:r>
    </w:p>
    <w:p w:rsidR="00480A71" w:rsidRPr="00E52F84" w:rsidRDefault="00480A71" w:rsidP="00AE14E1">
      <w:pPr>
        <w:numPr>
          <w:ilvl w:val="0"/>
          <w:numId w:val="15"/>
        </w:numPr>
        <w:rPr>
          <w:rFonts w:ascii="TH SarabunPSK" w:hAnsi="TH SarabunPSK" w:cs="TH SarabunPSK"/>
          <w:sz w:val="32"/>
          <w:szCs w:val="32"/>
        </w:rPr>
      </w:pPr>
      <w:r w:rsidRPr="00E52F84">
        <w:rPr>
          <w:rFonts w:ascii="TH SarabunPSK" w:hAnsi="TH SarabunPSK" w:cs="TH SarabunPSK"/>
          <w:sz w:val="32"/>
          <w:szCs w:val="32"/>
          <w:cs/>
        </w:rPr>
        <w:t>นายราชัน   คำบุญเรือง</w:t>
      </w:r>
      <w:r w:rsidRPr="00E52F84">
        <w:rPr>
          <w:rFonts w:ascii="TH SarabunPSK" w:hAnsi="TH SarabunPSK" w:cs="TH SarabunPSK"/>
          <w:sz w:val="32"/>
          <w:szCs w:val="32"/>
          <w:cs/>
        </w:rPr>
        <w:tab/>
        <w:t>ครู คศ.1</w:t>
      </w:r>
      <w:r w:rsidRPr="00E52F84">
        <w:rPr>
          <w:rFonts w:ascii="TH SarabunPSK" w:hAnsi="TH SarabunPSK" w:cs="TH SarabunPSK"/>
          <w:sz w:val="32"/>
          <w:szCs w:val="32"/>
          <w:cs/>
        </w:rPr>
        <w:tab/>
      </w:r>
      <w:r w:rsidRPr="00E52F84">
        <w:rPr>
          <w:rFonts w:ascii="TH SarabunPSK" w:hAnsi="TH SarabunPSK" w:cs="TH SarabunPSK"/>
          <w:sz w:val="32"/>
          <w:szCs w:val="32"/>
          <w:cs/>
        </w:rPr>
        <w:tab/>
      </w:r>
      <w:r w:rsidRPr="00E52F84">
        <w:rPr>
          <w:rFonts w:ascii="TH SarabunPSK" w:hAnsi="TH SarabunPSK" w:cs="TH SarabunPSK"/>
          <w:sz w:val="32"/>
          <w:szCs w:val="32"/>
          <w:cs/>
        </w:rPr>
        <w:tab/>
        <w:t>กรรมการ</w:t>
      </w:r>
    </w:p>
    <w:p w:rsidR="00480A71" w:rsidRPr="00E52F84" w:rsidRDefault="00480A71" w:rsidP="00AE14E1">
      <w:pPr>
        <w:numPr>
          <w:ilvl w:val="0"/>
          <w:numId w:val="15"/>
        </w:numPr>
        <w:rPr>
          <w:rFonts w:ascii="TH SarabunPSK" w:hAnsi="TH SarabunPSK" w:cs="TH SarabunPSK"/>
          <w:sz w:val="32"/>
          <w:szCs w:val="32"/>
        </w:rPr>
      </w:pPr>
      <w:r w:rsidRPr="00E52F84">
        <w:rPr>
          <w:rFonts w:ascii="TH SarabunPSK" w:hAnsi="TH SarabunPSK" w:cs="TH SarabunPSK"/>
          <w:sz w:val="32"/>
          <w:szCs w:val="32"/>
          <w:cs/>
        </w:rPr>
        <w:t>นางสาวณ</w:t>
      </w:r>
      <w:r w:rsidR="00130665">
        <w:rPr>
          <w:rFonts w:ascii="TH SarabunPSK" w:hAnsi="TH SarabunPSK" w:cs="TH SarabunPSK"/>
          <w:sz w:val="32"/>
          <w:szCs w:val="32"/>
          <w:cs/>
        </w:rPr>
        <w:t>ัฐฎ์พิมล  ไชยพรม</w:t>
      </w:r>
      <w:r w:rsidR="00130665">
        <w:rPr>
          <w:rFonts w:ascii="TH SarabunPSK" w:hAnsi="TH SarabunPSK" w:cs="TH SarabunPSK"/>
          <w:sz w:val="32"/>
          <w:szCs w:val="32"/>
          <w:cs/>
        </w:rPr>
        <w:tab/>
        <w:t>ครูอัตราจ้าง</w:t>
      </w:r>
      <w:r w:rsidR="00130665">
        <w:rPr>
          <w:rFonts w:ascii="TH SarabunPSK" w:hAnsi="TH SarabunPSK" w:cs="TH SarabunPSK"/>
          <w:sz w:val="32"/>
          <w:szCs w:val="32"/>
          <w:cs/>
        </w:rPr>
        <w:tab/>
      </w:r>
      <w:r w:rsidR="00130665">
        <w:rPr>
          <w:rFonts w:ascii="TH SarabunPSK" w:hAnsi="TH SarabunPSK" w:cs="TH SarabunPSK"/>
          <w:sz w:val="32"/>
          <w:szCs w:val="32"/>
          <w:cs/>
        </w:rPr>
        <w:tab/>
      </w:r>
      <w:r w:rsidRPr="00E52F84">
        <w:rPr>
          <w:rFonts w:ascii="TH SarabunPSK" w:hAnsi="TH SarabunPSK" w:cs="TH SarabunPSK"/>
          <w:sz w:val="32"/>
          <w:szCs w:val="32"/>
          <w:cs/>
        </w:rPr>
        <w:t>กรรมการ</w:t>
      </w:r>
    </w:p>
    <w:p w:rsidR="00480A71" w:rsidRPr="00E52F84" w:rsidRDefault="00480A71" w:rsidP="00AE14E1">
      <w:pPr>
        <w:numPr>
          <w:ilvl w:val="0"/>
          <w:numId w:val="15"/>
        </w:numPr>
        <w:rPr>
          <w:rFonts w:ascii="TH SarabunPSK" w:hAnsi="TH SarabunPSK" w:cs="TH SarabunPSK"/>
          <w:sz w:val="32"/>
          <w:szCs w:val="32"/>
        </w:rPr>
      </w:pPr>
      <w:r w:rsidRPr="00E52F84">
        <w:rPr>
          <w:rFonts w:ascii="TH SarabunPSK" w:hAnsi="TH SarabunPSK" w:cs="TH SarabunPSK"/>
          <w:sz w:val="32"/>
          <w:szCs w:val="32"/>
          <w:cs/>
        </w:rPr>
        <w:t>นาง</w:t>
      </w:r>
      <w:r w:rsidR="00130665">
        <w:rPr>
          <w:rFonts w:ascii="TH SarabunPSK" w:hAnsi="TH SarabunPSK" w:cs="TH SarabunPSK"/>
          <w:sz w:val="32"/>
          <w:szCs w:val="32"/>
          <w:cs/>
        </w:rPr>
        <w:t>กชพร    อุ่นเมือง</w:t>
      </w:r>
      <w:r w:rsidR="00130665">
        <w:rPr>
          <w:rFonts w:ascii="TH SarabunPSK" w:hAnsi="TH SarabunPSK" w:cs="TH SarabunPSK"/>
          <w:sz w:val="32"/>
          <w:szCs w:val="32"/>
          <w:cs/>
        </w:rPr>
        <w:tab/>
      </w:r>
      <w:r w:rsidR="00130665">
        <w:rPr>
          <w:rFonts w:ascii="TH SarabunPSK" w:hAnsi="TH SarabunPSK" w:cs="TH SarabunPSK"/>
          <w:sz w:val="32"/>
          <w:szCs w:val="32"/>
          <w:cs/>
        </w:rPr>
        <w:tab/>
        <w:t>ครูจ้างสอน</w:t>
      </w:r>
      <w:r w:rsidR="00130665">
        <w:rPr>
          <w:rFonts w:ascii="TH SarabunPSK" w:hAnsi="TH SarabunPSK" w:cs="TH SarabunPSK"/>
          <w:sz w:val="32"/>
          <w:szCs w:val="32"/>
          <w:cs/>
        </w:rPr>
        <w:tab/>
      </w:r>
      <w:r w:rsidR="00130665">
        <w:rPr>
          <w:rFonts w:ascii="TH SarabunPSK" w:hAnsi="TH SarabunPSK" w:cs="TH SarabunPSK"/>
          <w:sz w:val="32"/>
          <w:szCs w:val="32"/>
          <w:cs/>
        </w:rPr>
        <w:tab/>
      </w:r>
      <w:r w:rsidRPr="00E52F84">
        <w:rPr>
          <w:rFonts w:ascii="TH SarabunPSK" w:hAnsi="TH SarabunPSK" w:cs="TH SarabunPSK"/>
          <w:sz w:val="32"/>
          <w:szCs w:val="32"/>
          <w:cs/>
        </w:rPr>
        <w:t>กรรมการ</w:t>
      </w:r>
    </w:p>
    <w:p w:rsidR="00480A71" w:rsidRPr="00E52F84" w:rsidRDefault="00480A71" w:rsidP="00AE14E1">
      <w:pPr>
        <w:numPr>
          <w:ilvl w:val="0"/>
          <w:numId w:val="15"/>
        </w:numPr>
        <w:rPr>
          <w:rFonts w:ascii="TH SarabunPSK" w:hAnsi="TH SarabunPSK" w:cs="TH SarabunPSK"/>
          <w:sz w:val="32"/>
          <w:szCs w:val="32"/>
        </w:rPr>
      </w:pPr>
      <w:r w:rsidRPr="00E52F84">
        <w:rPr>
          <w:rFonts w:ascii="TH SarabunPSK" w:hAnsi="TH SarabunPSK" w:cs="TH SarabunPSK"/>
          <w:sz w:val="32"/>
          <w:szCs w:val="32"/>
          <w:cs/>
        </w:rPr>
        <w:t>นางสาวสิ</w:t>
      </w:r>
      <w:r w:rsidR="00130665">
        <w:rPr>
          <w:rFonts w:ascii="TH SarabunPSK" w:hAnsi="TH SarabunPSK" w:cs="TH SarabunPSK"/>
          <w:sz w:val="32"/>
          <w:szCs w:val="32"/>
          <w:cs/>
        </w:rPr>
        <w:t>วลี   หล้าปวน</w:t>
      </w:r>
      <w:r w:rsidR="00130665">
        <w:rPr>
          <w:rFonts w:ascii="TH SarabunPSK" w:hAnsi="TH SarabunPSK" w:cs="TH SarabunPSK"/>
          <w:sz w:val="32"/>
          <w:szCs w:val="32"/>
          <w:cs/>
        </w:rPr>
        <w:tab/>
        <w:t>พี่เลี้ยงปฐมวัย</w:t>
      </w:r>
      <w:r w:rsidR="00130665">
        <w:rPr>
          <w:rFonts w:ascii="TH SarabunPSK" w:hAnsi="TH SarabunPSK" w:cs="TH SarabunPSK"/>
          <w:sz w:val="32"/>
          <w:szCs w:val="32"/>
          <w:cs/>
        </w:rPr>
        <w:tab/>
      </w:r>
      <w:r w:rsidR="00130665">
        <w:rPr>
          <w:rFonts w:ascii="TH SarabunPSK" w:hAnsi="TH SarabunPSK" w:cs="TH SarabunPSK"/>
          <w:sz w:val="32"/>
          <w:szCs w:val="32"/>
          <w:cs/>
        </w:rPr>
        <w:tab/>
      </w:r>
      <w:r w:rsidRPr="00E52F84">
        <w:rPr>
          <w:rFonts w:ascii="TH SarabunPSK" w:hAnsi="TH SarabunPSK" w:cs="TH SarabunPSK"/>
          <w:sz w:val="32"/>
          <w:szCs w:val="32"/>
          <w:cs/>
        </w:rPr>
        <w:t>กรรมการ</w:t>
      </w:r>
    </w:p>
    <w:p w:rsidR="00480A71" w:rsidRPr="00E52F84" w:rsidRDefault="00480A71" w:rsidP="00AE14E1">
      <w:pPr>
        <w:numPr>
          <w:ilvl w:val="0"/>
          <w:numId w:val="15"/>
        </w:numPr>
        <w:rPr>
          <w:rFonts w:ascii="TH SarabunPSK" w:hAnsi="TH SarabunPSK" w:cs="TH SarabunPSK"/>
          <w:sz w:val="32"/>
          <w:szCs w:val="32"/>
        </w:rPr>
      </w:pPr>
      <w:r w:rsidRPr="00E52F84">
        <w:rPr>
          <w:rFonts w:ascii="TH SarabunPSK" w:hAnsi="TH SarabunPSK" w:cs="TH SarabunPSK"/>
          <w:sz w:val="32"/>
          <w:szCs w:val="32"/>
          <w:cs/>
        </w:rPr>
        <w:t>นางธนพร      นามแก้ว</w:t>
      </w:r>
      <w:r w:rsidRPr="00E52F84">
        <w:rPr>
          <w:rFonts w:ascii="TH SarabunPSK" w:hAnsi="TH SarabunPSK" w:cs="TH SarabunPSK"/>
          <w:sz w:val="32"/>
          <w:szCs w:val="32"/>
          <w:cs/>
        </w:rPr>
        <w:tab/>
        <w:t>ครู คศ.3</w:t>
      </w:r>
      <w:r w:rsidRPr="00E52F84">
        <w:rPr>
          <w:rFonts w:ascii="TH SarabunPSK" w:hAnsi="TH SarabunPSK" w:cs="TH SarabunPSK"/>
          <w:sz w:val="32"/>
          <w:szCs w:val="32"/>
          <w:cs/>
        </w:rPr>
        <w:tab/>
      </w:r>
      <w:r w:rsidRPr="00E52F84">
        <w:rPr>
          <w:rFonts w:ascii="TH SarabunPSK" w:hAnsi="TH SarabunPSK" w:cs="TH SarabunPSK"/>
          <w:sz w:val="32"/>
          <w:szCs w:val="32"/>
          <w:cs/>
        </w:rPr>
        <w:tab/>
        <w:t>กรรมการและเลขานุการ</w:t>
      </w:r>
    </w:p>
    <w:p w:rsidR="00480A71" w:rsidRPr="00E52F84" w:rsidRDefault="00480A71" w:rsidP="00AE14E1">
      <w:pPr>
        <w:numPr>
          <w:ilvl w:val="0"/>
          <w:numId w:val="15"/>
        </w:numPr>
        <w:rPr>
          <w:rFonts w:ascii="TH SarabunPSK" w:hAnsi="TH SarabunPSK" w:cs="TH SarabunPSK"/>
          <w:sz w:val="32"/>
          <w:szCs w:val="32"/>
        </w:rPr>
      </w:pPr>
      <w:r w:rsidRPr="00E52F84">
        <w:rPr>
          <w:rFonts w:ascii="TH SarabunPSK" w:hAnsi="TH SarabunPSK" w:cs="TH SarabunPSK"/>
          <w:sz w:val="32"/>
          <w:szCs w:val="32"/>
          <w:cs/>
        </w:rPr>
        <w:t>นางชนากานต์  พ่วงศรี</w:t>
      </w:r>
      <w:r w:rsidRPr="00E52F84">
        <w:rPr>
          <w:rFonts w:ascii="TH SarabunPSK" w:hAnsi="TH SarabunPSK" w:cs="TH SarabunPSK"/>
          <w:sz w:val="32"/>
          <w:szCs w:val="32"/>
          <w:cs/>
        </w:rPr>
        <w:tab/>
        <w:t>ครู คศ.3</w:t>
      </w:r>
      <w:r w:rsidRPr="00E52F84">
        <w:rPr>
          <w:rFonts w:ascii="TH SarabunPSK" w:hAnsi="TH SarabunPSK" w:cs="TH SarabunPSK"/>
          <w:sz w:val="32"/>
          <w:szCs w:val="32"/>
          <w:cs/>
        </w:rPr>
        <w:tab/>
        <w:t>กรรมการและผู้ช่วยเลขานุการ</w:t>
      </w:r>
    </w:p>
    <w:p w:rsidR="00480A71" w:rsidRPr="00E52F84" w:rsidRDefault="00480A71" w:rsidP="00AE14E1">
      <w:pPr>
        <w:numPr>
          <w:ilvl w:val="0"/>
          <w:numId w:val="15"/>
        </w:numPr>
        <w:rPr>
          <w:rFonts w:ascii="TH SarabunPSK" w:hAnsi="TH SarabunPSK" w:cs="TH SarabunPSK"/>
          <w:sz w:val="32"/>
          <w:szCs w:val="32"/>
        </w:rPr>
      </w:pPr>
      <w:r w:rsidRPr="00E52F84">
        <w:rPr>
          <w:rFonts w:ascii="TH SarabunPSK" w:hAnsi="TH SarabunPSK" w:cs="TH SarabunPSK"/>
          <w:sz w:val="32"/>
          <w:szCs w:val="32"/>
          <w:cs/>
        </w:rPr>
        <w:t>นางสาวชาริณี   เชียงตา</w:t>
      </w:r>
      <w:r w:rsidRPr="00E52F84">
        <w:rPr>
          <w:rFonts w:ascii="TH SarabunPSK" w:hAnsi="TH SarabunPSK" w:cs="TH SarabunPSK"/>
          <w:sz w:val="32"/>
          <w:szCs w:val="32"/>
          <w:cs/>
        </w:rPr>
        <w:tab/>
        <w:t>ครู คศ.1</w:t>
      </w:r>
      <w:r w:rsidRPr="00E52F84">
        <w:rPr>
          <w:rFonts w:ascii="TH SarabunPSK" w:hAnsi="TH SarabunPSK" w:cs="TH SarabunPSK"/>
          <w:sz w:val="32"/>
          <w:szCs w:val="32"/>
          <w:cs/>
        </w:rPr>
        <w:tab/>
        <w:t>กรรมการและผู้ช่วยเลขานุการ</w:t>
      </w:r>
    </w:p>
    <w:p w:rsidR="00480A71" w:rsidRPr="00E52F84" w:rsidRDefault="00480A71" w:rsidP="00AE14E1">
      <w:pPr>
        <w:numPr>
          <w:ilvl w:val="0"/>
          <w:numId w:val="15"/>
        </w:numPr>
        <w:rPr>
          <w:rFonts w:ascii="TH SarabunPSK" w:hAnsi="TH SarabunPSK" w:cs="TH SarabunPSK"/>
          <w:sz w:val="32"/>
          <w:szCs w:val="32"/>
        </w:rPr>
      </w:pPr>
      <w:r w:rsidRPr="00E52F84">
        <w:rPr>
          <w:rFonts w:ascii="TH SarabunPSK" w:hAnsi="TH SarabunPSK" w:cs="TH SarabunPSK"/>
          <w:sz w:val="32"/>
          <w:szCs w:val="32"/>
          <w:cs/>
        </w:rPr>
        <w:t>นางสาวปฤษณี  มุ่งหมาย</w:t>
      </w:r>
      <w:r w:rsidRPr="00E52F84">
        <w:rPr>
          <w:rFonts w:ascii="TH SarabunPSK" w:hAnsi="TH SarabunPSK" w:cs="TH SarabunPSK"/>
          <w:sz w:val="32"/>
          <w:szCs w:val="32"/>
          <w:cs/>
        </w:rPr>
        <w:tab/>
        <w:t>ครูจ้างสอน</w:t>
      </w:r>
      <w:r w:rsidRPr="00E52F84">
        <w:rPr>
          <w:rFonts w:ascii="TH SarabunPSK" w:hAnsi="TH SarabunPSK" w:cs="TH SarabunPSK"/>
          <w:sz w:val="32"/>
          <w:szCs w:val="32"/>
          <w:cs/>
        </w:rPr>
        <w:tab/>
        <w:t>กรรมการและผู้ช่วยเลขานุการ</w:t>
      </w:r>
    </w:p>
    <w:p w:rsidR="00480A71" w:rsidRPr="00E52F84" w:rsidRDefault="00480A71" w:rsidP="00AE14E1">
      <w:pPr>
        <w:numPr>
          <w:ilvl w:val="0"/>
          <w:numId w:val="15"/>
        </w:numPr>
        <w:rPr>
          <w:rFonts w:ascii="TH SarabunPSK" w:hAnsi="TH SarabunPSK" w:cs="TH SarabunPSK"/>
          <w:sz w:val="32"/>
          <w:szCs w:val="32"/>
          <w:cs/>
        </w:rPr>
      </w:pPr>
      <w:r w:rsidRPr="00E52F84">
        <w:rPr>
          <w:rFonts w:ascii="TH SarabunPSK" w:hAnsi="TH SarabunPSK" w:cs="TH SarabunPSK"/>
          <w:sz w:val="32"/>
          <w:szCs w:val="32"/>
          <w:cs/>
        </w:rPr>
        <w:t>นางสาวพรศิลป์ ทนันชัย</w:t>
      </w:r>
      <w:r w:rsidRPr="00E52F84">
        <w:rPr>
          <w:rFonts w:ascii="TH SarabunPSK" w:hAnsi="TH SarabunPSK" w:cs="TH SarabunPSK"/>
          <w:sz w:val="32"/>
          <w:szCs w:val="32"/>
          <w:cs/>
        </w:rPr>
        <w:tab/>
        <w:t>ธุรการโรงเรียน</w:t>
      </w:r>
      <w:r w:rsidRPr="00E52F84">
        <w:rPr>
          <w:rFonts w:ascii="TH SarabunPSK" w:hAnsi="TH SarabunPSK" w:cs="TH SarabunPSK"/>
          <w:sz w:val="32"/>
          <w:szCs w:val="32"/>
          <w:cs/>
        </w:rPr>
        <w:tab/>
        <w:t>กรรมการและผู้ช่วยเลขานุการ</w:t>
      </w: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cs/>
        </w:rPr>
      </w:pPr>
      <w:r w:rsidRPr="00E52F84">
        <w:rPr>
          <w:rFonts w:ascii="TH SarabunPSK" w:hAnsi="TH SarabunPSK" w:cs="TH SarabunPSK"/>
          <w:sz w:val="32"/>
          <w:szCs w:val="32"/>
          <w:cs/>
        </w:rPr>
        <w:t>ทั้งนี้ให้ผู้ที่ได้รับการมอบหมายและแต่งตั้ง รับผิดชอบแผนงาน/โครงการ ปฏิบัติหน้าที่ด้วยความตั้งใจ  ให้เกิดผลดีในการพัฒนาคุณภาพการศึกษา ให้บรรลุตามเป้าหมาย ให้เสร็จสิ้นภายในเดือนกันยายน 2561</w:t>
      </w:r>
    </w:p>
    <w:p w:rsidR="00480A71" w:rsidRPr="00E52F84" w:rsidRDefault="00480A71" w:rsidP="00480A71">
      <w:pPr>
        <w:rPr>
          <w:rFonts w:ascii="TH SarabunPSK" w:hAnsi="TH SarabunPSK" w:cs="TH SarabunPSK"/>
          <w:sz w:val="32"/>
          <w:szCs w:val="32"/>
        </w:rPr>
      </w:pPr>
    </w:p>
    <w:p w:rsidR="00480A71" w:rsidRPr="00E52F84" w:rsidRDefault="00480A71" w:rsidP="00480A71">
      <w:pPr>
        <w:jc w:val="center"/>
        <w:rPr>
          <w:rFonts w:ascii="TH SarabunPSK" w:hAnsi="TH SarabunPSK" w:cs="TH SarabunPSK"/>
          <w:sz w:val="32"/>
          <w:szCs w:val="32"/>
        </w:rPr>
      </w:pPr>
      <w:r w:rsidRPr="00E52F84">
        <w:rPr>
          <w:rFonts w:ascii="TH SarabunPSK" w:hAnsi="TH SarabunPSK" w:cs="TH SarabunPSK"/>
          <w:sz w:val="32"/>
          <w:szCs w:val="32"/>
          <w:cs/>
        </w:rPr>
        <w:t>ทั้งนี้ ตั้งแต่บัดนี้เป็นต้นไป</w:t>
      </w:r>
    </w:p>
    <w:p w:rsidR="00480A71" w:rsidRPr="00E52F84" w:rsidRDefault="00480A71" w:rsidP="00480A71">
      <w:pPr>
        <w:rPr>
          <w:rFonts w:ascii="TH SarabunPSK" w:hAnsi="TH SarabunPSK" w:cs="TH SarabunPSK"/>
          <w:sz w:val="32"/>
          <w:szCs w:val="32"/>
        </w:rPr>
      </w:pPr>
    </w:p>
    <w:p w:rsidR="005B2001" w:rsidRPr="00E52F84" w:rsidRDefault="005B2001" w:rsidP="00480A71">
      <w:pPr>
        <w:rPr>
          <w:rFonts w:ascii="TH SarabunPSK" w:hAnsi="TH SarabunPSK" w:cs="TH SarabunPSK"/>
          <w:sz w:val="32"/>
          <w:szCs w:val="32"/>
        </w:rPr>
      </w:pPr>
    </w:p>
    <w:p w:rsidR="00480A71" w:rsidRPr="00E52F84" w:rsidRDefault="00480A71" w:rsidP="00480A71">
      <w:pPr>
        <w:jc w:val="center"/>
        <w:rPr>
          <w:rFonts w:ascii="TH SarabunPSK" w:hAnsi="TH SarabunPSK" w:cs="TH SarabunPSK"/>
          <w:sz w:val="32"/>
          <w:szCs w:val="32"/>
        </w:rPr>
      </w:pPr>
      <w:r w:rsidRPr="00E52F84">
        <w:rPr>
          <w:rFonts w:ascii="TH SarabunPSK" w:hAnsi="TH SarabunPSK" w:cs="TH SarabunPSK"/>
          <w:sz w:val="32"/>
          <w:szCs w:val="32"/>
          <w:cs/>
        </w:rPr>
        <w:t>สั่ง ณ วันที่   20  เดือน  กันยายน   พ.ศ. 2561</w:t>
      </w: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jc w:val="center"/>
        <w:rPr>
          <w:rFonts w:ascii="TH SarabunPSK" w:hAnsi="TH SarabunPSK" w:cs="TH SarabunPSK"/>
          <w:sz w:val="32"/>
          <w:szCs w:val="32"/>
        </w:rPr>
      </w:pPr>
      <w:r w:rsidRPr="00E52F84">
        <w:rPr>
          <w:rFonts w:ascii="TH SarabunPSK" w:hAnsi="TH SarabunPSK" w:cs="TH SarabunPSK"/>
          <w:sz w:val="32"/>
          <w:szCs w:val="32"/>
          <w:cs/>
        </w:rPr>
        <w:t>ลงชื่อ</w:t>
      </w:r>
      <w:r w:rsidRPr="00E52F84">
        <w:rPr>
          <w:rFonts w:ascii="TH SarabunPSK" w:hAnsi="TH SarabunPSK" w:cs="TH SarabunPSK"/>
          <w:sz w:val="32"/>
          <w:szCs w:val="32"/>
        </w:rPr>
        <w:t>………………………………………………</w:t>
      </w:r>
    </w:p>
    <w:p w:rsidR="00480A71" w:rsidRPr="00E52F84" w:rsidRDefault="00480A71" w:rsidP="00480A71">
      <w:pPr>
        <w:jc w:val="center"/>
        <w:rPr>
          <w:rFonts w:ascii="TH SarabunPSK" w:hAnsi="TH SarabunPSK" w:cs="TH SarabunPSK"/>
          <w:sz w:val="32"/>
          <w:szCs w:val="32"/>
        </w:rPr>
      </w:pPr>
      <w:r w:rsidRPr="00E52F84">
        <w:rPr>
          <w:rFonts w:ascii="TH SarabunPSK" w:hAnsi="TH SarabunPSK" w:cs="TH SarabunPSK"/>
          <w:sz w:val="32"/>
          <w:szCs w:val="32"/>
          <w:cs/>
        </w:rPr>
        <w:t>(นางมณทิรา ตรีวงศ์)</w:t>
      </w:r>
    </w:p>
    <w:p w:rsidR="00480A71" w:rsidRPr="00E52F84" w:rsidRDefault="00480A71" w:rsidP="00480A71">
      <w:pPr>
        <w:jc w:val="center"/>
        <w:rPr>
          <w:rFonts w:ascii="TH SarabunPSK" w:hAnsi="TH SarabunPSK" w:cs="TH SarabunPSK"/>
          <w:sz w:val="32"/>
          <w:szCs w:val="32"/>
        </w:rPr>
      </w:pPr>
      <w:r w:rsidRPr="00E52F84">
        <w:rPr>
          <w:rFonts w:ascii="TH SarabunPSK" w:hAnsi="TH SarabunPSK" w:cs="TH SarabunPSK"/>
          <w:sz w:val="32"/>
          <w:szCs w:val="32"/>
          <w:cs/>
        </w:rPr>
        <w:t>ผู้อำนวยการโรงเรียนอนุบาลบ้านท่อเมืองลัง</w:t>
      </w:r>
    </w:p>
    <w:p w:rsidR="00480A71" w:rsidRPr="00E52F84" w:rsidRDefault="00480A71" w:rsidP="00480A71">
      <w:pPr>
        <w:jc w:val="center"/>
        <w:rPr>
          <w:rFonts w:ascii="TH SarabunPSK" w:hAnsi="TH SarabunPSK" w:cs="TH SarabunPSK"/>
          <w:sz w:val="32"/>
          <w:szCs w:val="32"/>
        </w:rPr>
      </w:pPr>
    </w:p>
    <w:p w:rsidR="00480A71" w:rsidRPr="00E52F84" w:rsidRDefault="00480A71" w:rsidP="00480A71">
      <w:pPr>
        <w:jc w:val="cente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rPr>
      </w:pPr>
    </w:p>
    <w:p w:rsidR="00480A71" w:rsidRPr="00E52F84" w:rsidRDefault="00480A71" w:rsidP="00480A71">
      <w:pPr>
        <w:rPr>
          <w:rFonts w:ascii="TH SarabunPSK" w:hAnsi="TH SarabunPSK" w:cs="TH SarabunPSK"/>
          <w:sz w:val="32"/>
          <w:szCs w:val="32"/>
          <w:cs/>
        </w:rPr>
      </w:pPr>
    </w:p>
    <w:p w:rsidR="00CA510B" w:rsidRPr="00E52F84" w:rsidRDefault="00CA510B" w:rsidP="00CA510B">
      <w:pPr>
        <w:tabs>
          <w:tab w:val="left" w:pos="1080"/>
          <w:tab w:val="left" w:pos="2694"/>
        </w:tabs>
        <w:jc w:val="both"/>
        <w:rPr>
          <w:rFonts w:ascii="TH SarabunPSK" w:hAnsi="TH SarabunPSK" w:cs="TH SarabunPSK"/>
          <w:sz w:val="32"/>
          <w:szCs w:val="32"/>
        </w:rPr>
      </w:pPr>
    </w:p>
    <w:p w:rsidR="00CA510B" w:rsidRPr="00E52F84" w:rsidRDefault="00CA510B" w:rsidP="00CA510B">
      <w:pPr>
        <w:rPr>
          <w:rFonts w:ascii="TH SarabunPSK" w:hAnsi="TH SarabunPSK" w:cs="TH SarabunPSK"/>
          <w:sz w:val="32"/>
          <w:szCs w:val="32"/>
          <w:cs/>
        </w:rPr>
      </w:pPr>
    </w:p>
    <w:p w:rsidR="00CA510B" w:rsidRPr="00E52F84" w:rsidRDefault="00CA510B" w:rsidP="000679E3">
      <w:pPr>
        <w:tabs>
          <w:tab w:val="left" w:pos="1980"/>
        </w:tabs>
        <w:ind w:left="2880" w:firstLine="567"/>
        <w:rPr>
          <w:rFonts w:ascii="TH SarabunPSK" w:hAnsi="TH SarabunPSK" w:cs="TH SarabunPSK"/>
          <w:sz w:val="32"/>
          <w:szCs w:val="32"/>
        </w:rPr>
      </w:pPr>
    </w:p>
    <w:p w:rsidR="00CA510B" w:rsidRPr="00E52F84" w:rsidRDefault="00CA510B" w:rsidP="000679E3">
      <w:pPr>
        <w:tabs>
          <w:tab w:val="left" w:pos="1980"/>
        </w:tabs>
        <w:ind w:left="2880" w:firstLine="567"/>
        <w:rPr>
          <w:rFonts w:ascii="TH SarabunPSK" w:hAnsi="TH SarabunPSK" w:cs="TH SarabunPSK"/>
          <w:sz w:val="32"/>
          <w:szCs w:val="32"/>
        </w:rPr>
      </w:pPr>
    </w:p>
    <w:p w:rsidR="00CA510B" w:rsidRPr="00E52F84" w:rsidRDefault="00CA510B" w:rsidP="000679E3">
      <w:pPr>
        <w:tabs>
          <w:tab w:val="left" w:pos="1980"/>
        </w:tabs>
        <w:ind w:left="2880" w:firstLine="567"/>
        <w:rPr>
          <w:rFonts w:ascii="TH SarabunPSK" w:hAnsi="TH SarabunPSK" w:cs="TH SarabunPSK"/>
          <w:sz w:val="32"/>
          <w:szCs w:val="32"/>
        </w:rPr>
      </w:pPr>
    </w:p>
    <w:p w:rsidR="00CA510B" w:rsidRPr="00E52F84" w:rsidRDefault="00CA510B" w:rsidP="000679E3">
      <w:pPr>
        <w:tabs>
          <w:tab w:val="left" w:pos="1980"/>
        </w:tabs>
        <w:ind w:left="2880" w:firstLine="567"/>
        <w:rPr>
          <w:rFonts w:ascii="TH SarabunPSK" w:hAnsi="TH SarabunPSK" w:cs="TH SarabunPSK"/>
          <w:sz w:val="32"/>
          <w:szCs w:val="32"/>
        </w:rPr>
      </w:pPr>
    </w:p>
    <w:p w:rsidR="00CA510B" w:rsidRPr="00E52F84" w:rsidRDefault="00CA510B" w:rsidP="000679E3">
      <w:pPr>
        <w:tabs>
          <w:tab w:val="left" w:pos="1980"/>
        </w:tabs>
        <w:ind w:left="2880" w:firstLine="567"/>
        <w:rPr>
          <w:rFonts w:ascii="TH SarabunPSK" w:hAnsi="TH SarabunPSK" w:cs="TH SarabunPSK"/>
          <w:sz w:val="32"/>
          <w:szCs w:val="32"/>
        </w:rPr>
      </w:pPr>
    </w:p>
    <w:p w:rsidR="00CA510B" w:rsidRPr="00E52F84" w:rsidRDefault="00CA510B" w:rsidP="000679E3">
      <w:pPr>
        <w:tabs>
          <w:tab w:val="left" w:pos="1980"/>
        </w:tabs>
        <w:ind w:left="2880" w:firstLine="567"/>
        <w:rPr>
          <w:rFonts w:ascii="TH SarabunPSK" w:hAnsi="TH SarabunPSK" w:cs="TH SarabunPSK"/>
          <w:sz w:val="32"/>
          <w:szCs w:val="32"/>
        </w:rPr>
      </w:pPr>
    </w:p>
    <w:p w:rsidR="00CA510B" w:rsidRPr="00E52F84" w:rsidRDefault="00CA510B" w:rsidP="000679E3">
      <w:pPr>
        <w:tabs>
          <w:tab w:val="left" w:pos="1980"/>
        </w:tabs>
        <w:ind w:left="2880" w:firstLine="567"/>
        <w:rPr>
          <w:rFonts w:ascii="TH SarabunPSK" w:hAnsi="TH SarabunPSK" w:cs="TH SarabunPSK"/>
          <w:sz w:val="32"/>
          <w:szCs w:val="32"/>
        </w:rPr>
      </w:pPr>
    </w:p>
    <w:p w:rsidR="00CA510B" w:rsidRPr="00E52F84" w:rsidRDefault="00CA510B" w:rsidP="000679E3">
      <w:pPr>
        <w:tabs>
          <w:tab w:val="left" w:pos="1980"/>
        </w:tabs>
        <w:ind w:left="2880" w:firstLine="567"/>
        <w:rPr>
          <w:rFonts w:ascii="TH SarabunPSK" w:hAnsi="TH SarabunPSK" w:cs="TH SarabunPSK"/>
          <w:sz w:val="32"/>
          <w:szCs w:val="32"/>
        </w:rPr>
      </w:pPr>
    </w:p>
    <w:p w:rsidR="00CA510B" w:rsidRPr="00E52F84" w:rsidRDefault="00CA510B" w:rsidP="000679E3">
      <w:pPr>
        <w:tabs>
          <w:tab w:val="left" w:pos="1980"/>
        </w:tabs>
        <w:ind w:left="2880" w:firstLine="567"/>
        <w:rPr>
          <w:rFonts w:ascii="TH SarabunPSK" w:hAnsi="TH SarabunPSK" w:cs="TH SarabunPSK"/>
          <w:sz w:val="32"/>
          <w:szCs w:val="32"/>
          <w:cs/>
        </w:rPr>
      </w:pPr>
    </w:p>
    <w:p w:rsidR="000679E3" w:rsidRPr="00E52F84" w:rsidRDefault="000679E3" w:rsidP="000679E3">
      <w:pPr>
        <w:tabs>
          <w:tab w:val="left" w:pos="1980"/>
        </w:tabs>
        <w:ind w:left="2880" w:firstLine="567"/>
        <w:rPr>
          <w:rFonts w:ascii="TH SarabunPSK" w:hAnsi="TH SarabunPSK" w:cs="TH SarabunPSK"/>
          <w:sz w:val="32"/>
          <w:szCs w:val="32"/>
          <w:cs/>
        </w:rPr>
      </w:pPr>
    </w:p>
    <w:sectPr w:rsidR="000679E3" w:rsidRPr="00E52F84" w:rsidSect="00E14EF2">
      <w:headerReference w:type="even" r:id="rId9"/>
      <w:headerReference w:type="default" r:id="rId10"/>
      <w:footerReference w:type="even" r:id="rId11"/>
      <w:footerReference w:type="default" r:id="rId12"/>
      <w:headerReference w:type="first" r:id="rId13"/>
      <w:footerReference w:type="first" r:id="rId14"/>
      <w:pgSz w:w="12240" w:h="15840" w:code="1"/>
      <w:pgMar w:top="2160" w:right="1440" w:bottom="1440" w:left="2160" w:header="675" w:footer="675" w:gutter="0"/>
      <w:pgNumType w:start="114"/>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A52" w:rsidRDefault="005A1A52" w:rsidP="003B37AE">
      <w:r>
        <w:separator/>
      </w:r>
    </w:p>
  </w:endnote>
  <w:endnote w:type="continuationSeparator" w:id="1">
    <w:p w:rsidR="005A1A52" w:rsidRDefault="005A1A52" w:rsidP="003B37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H Sarabun New">
    <w:panose1 w:val="020B0500040200020003"/>
    <w:charset w:val="00"/>
    <w:family w:val="swiss"/>
    <w:pitch w:val="variable"/>
    <w:sig w:usb0="A100006F" w:usb1="5000205A" w:usb2="00000000" w:usb3="00000000" w:csb0="00010183" w:csb1="00000000"/>
  </w:font>
  <w:font w:name="TH SarabunPSK">
    <w:altName w:val="Arial Unicode MS"/>
    <w:panose1 w:val="020B0500040200020003"/>
    <w:charset w:val="00"/>
    <w:family w:val="swiss"/>
    <w:pitch w:val="variable"/>
    <w:sig w:usb0="A100006F" w:usb1="5000205A" w:usb2="00000000" w:usb3="00000000" w:csb0="00010183"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TH-SarabunPSK,Bold">
    <w:altName w:val="TH Sarabun PSK"/>
    <w:panose1 w:val="00000000000000000000"/>
    <w:charset w:val="DE"/>
    <w:family w:val="swiss"/>
    <w:notTrueType/>
    <w:pitch w:val="default"/>
    <w:sig w:usb0="01000001" w:usb1="00000000" w:usb2="00000000" w:usb3="00000000" w:csb0="00010000" w:csb1="00000000"/>
  </w:font>
  <w:font w:name="TH SarabunIT๙">
    <w:altName w:val="TH SarabunPSK"/>
    <w:charset w:val="00"/>
    <w:family w:val="swiss"/>
    <w:pitch w:val="variable"/>
    <w:sig w:usb0="A100006F" w:usb1="5000205A" w:usb2="00000000" w:usb3="00000000" w:csb0="00010183" w:csb1="00000000"/>
  </w:font>
  <w:font w:name="AngsanaNew">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21B" w:rsidRDefault="0048121B">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21B" w:rsidRDefault="0048121B">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21B" w:rsidRDefault="0048121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A52" w:rsidRDefault="005A1A52" w:rsidP="003B37AE">
      <w:r>
        <w:separator/>
      </w:r>
    </w:p>
  </w:footnote>
  <w:footnote w:type="continuationSeparator" w:id="1">
    <w:p w:rsidR="005A1A52" w:rsidRDefault="005A1A52" w:rsidP="003B37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21B" w:rsidRDefault="0048121B">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91424"/>
      <w:docPartObj>
        <w:docPartGallery w:val="Page Numbers (Top of Page)"/>
        <w:docPartUnique/>
      </w:docPartObj>
    </w:sdtPr>
    <w:sdtContent>
      <w:p w:rsidR="0048121B" w:rsidRDefault="0048121B">
        <w:pPr>
          <w:pStyle w:val="ab"/>
          <w:jc w:val="right"/>
        </w:pPr>
        <w:fldSimple w:instr=" PAGE   \* MERGEFORMAT ">
          <w:r w:rsidR="00E94C2E" w:rsidRPr="00E94C2E">
            <w:rPr>
              <w:rFonts w:cs="Cordia New"/>
              <w:noProof/>
              <w:lang w:val="th-TH"/>
            </w:rPr>
            <w:t>260</w:t>
          </w:r>
        </w:fldSimple>
      </w:p>
    </w:sdtContent>
  </w:sdt>
  <w:p w:rsidR="0048121B" w:rsidRDefault="0048121B">
    <w:pPr>
      <w:pStyle w:val="ab"/>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21B" w:rsidRDefault="0048121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17BC"/>
    <w:multiLevelType w:val="multilevel"/>
    <w:tmpl w:val="772EA522"/>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eastAsia="Cordia New" w:hint="default"/>
      </w:rPr>
    </w:lvl>
    <w:lvl w:ilvl="2">
      <w:start w:val="1"/>
      <w:numFmt w:val="decimal"/>
      <w:isLgl/>
      <w:lvlText w:val="%1.%2.%3"/>
      <w:lvlJc w:val="left"/>
      <w:pPr>
        <w:ind w:left="1080" w:hanging="720"/>
      </w:pPr>
      <w:rPr>
        <w:rFonts w:eastAsia="Cordia New" w:hint="default"/>
      </w:rPr>
    </w:lvl>
    <w:lvl w:ilvl="3">
      <w:start w:val="1"/>
      <w:numFmt w:val="decimal"/>
      <w:isLgl/>
      <w:lvlText w:val="%1.%2.%3.%4"/>
      <w:lvlJc w:val="left"/>
      <w:pPr>
        <w:ind w:left="1080" w:hanging="720"/>
      </w:pPr>
      <w:rPr>
        <w:rFonts w:eastAsia="Cordia New" w:hint="default"/>
      </w:rPr>
    </w:lvl>
    <w:lvl w:ilvl="4">
      <w:start w:val="1"/>
      <w:numFmt w:val="decimal"/>
      <w:isLgl/>
      <w:lvlText w:val="%1.%2.%3.%4.%5"/>
      <w:lvlJc w:val="left"/>
      <w:pPr>
        <w:ind w:left="1440" w:hanging="1080"/>
      </w:pPr>
      <w:rPr>
        <w:rFonts w:eastAsia="Cordia New" w:hint="default"/>
      </w:rPr>
    </w:lvl>
    <w:lvl w:ilvl="5">
      <w:start w:val="1"/>
      <w:numFmt w:val="decimal"/>
      <w:isLgl/>
      <w:lvlText w:val="%1.%2.%3.%4.%5.%6"/>
      <w:lvlJc w:val="left"/>
      <w:pPr>
        <w:ind w:left="1440" w:hanging="1080"/>
      </w:pPr>
      <w:rPr>
        <w:rFonts w:eastAsia="Cordia New" w:hint="default"/>
      </w:rPr>
    </w:lvl>
    <w:lvl w:ilvl="6">
      <w:start w:val="1"/>
      <w:numFmt w:val="decimal"/>
      <w:isLgl/>
      <w:lvlText w:val="%1.%2.%3.%4.%5.%6.%7"/>
      <w:lvlJc w:val="left"/>
      <w:pPr>
        <w:ind w:left="1800" w:hanging="1440"/>
      </w:pPr>
      <w:rPr>
        <w:rFonts w:eastAsia="Cordia New" w:hint="default"/>
      </w:rPr>
    </w:lvl>
    <w:lvl w:ilvl="7">
      <w:start w:val="1"/>
      <w:numFmt w:val="decimal"/>
      <w:isLgl/>
      <w:lvlText w:val="%1.%2.%3.%4.%5.%6.%7.%8"/>
      <w:lvlJc w:val="left"/>
      <w:pPr>
        <w:ind w:left="1800" w:hanging="1440"/>
      </w:pPr>
      <w:rPr>
        <w:rFonts w:eastAsia="Cordia New" w:hint="default"/>
      </w:rPr>
    </w:lvl>
    <w:lvl w:ilvl="8">
      <w:start w:val="1"/>
      <w:numFmt w:val="decimal"/>
      <w:isLgl/>
      <w:lvlText w:val="%1.%2.%3.%4.%5.%6.%7.%8.%9"/>
      <w:lvlJc w:val="left"/>
      <w:pPr>
        <w:ind w:left="2160" w:hanging="1800"/>
      </w:pPr>
      <w:rPr>
        <w:rFonts w:eastAsia="Cordia New" w:hint="default"/>
      </w:rPr>
    </w:lvl>
  </w:abstractNum>
  <w:abstractNum w:abstractNumId="1">
    <w:nsid w:val="042D544B"/>
    <w:multiLevelType w:val="hybridMultilevel"/>
    <w:tmpl w:val="C4F0D578"/>
    <w:lvl w:ilvl="0" w:tplc="1552529A">
      <w:start w:val="1"/>
      <w:numFmt w:val="decimal"/>
      <w:lvlText w:val="%1."/>
      <w:lvlJc w:val="left"/>
      <w:pPr>
        <w:ind w:left="840" w:hanging="360"/>
      </w:pPr>
      <w:rPr>
        <w:rFonts w:ascii="Angsana New" w:hAnsi="Angsana New" w:cs="Angsana New" w:hint="default"/>
        <w:b w:val="0"/>
        <w:bCs/>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080304CB"/>
    <w:multiLevelType w:val="hybridMultilevel"/>
    <w:tmpl w:val="1ED89D20"/>
    <w:lvl w:ilvl="0" w:tplc="6908F4B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30E6C"/>
    <w:multiLevelType w:val="hybridMultilevel"/>
    <w:tmpl w:val="B4884D6E"/>
    <w:lvl w:ilvl="0" w:tplc="E60842BE">
      <w:start w:val="1"/>
      <w:numFmt w:val="decimal"/>
      <w:lvlText w:val="%1."/>
      <w:lvlJc w:val="left"/>
      <w:pPr>
        <w:ind w:left="1440" w:hanging="360"/>
      </w:pPr>
      <w:rPr>
        <w:rFonts w:hint="default"/>
      </w:rPr>
    </w:lvl>
    <w:lvl w:ilvl="1" w:tplc="E0D4BFB8" w:tentative="1">
      <w:start w:val="1"/>
      <w:numFmt w:val="lowerLetter"/>
      <w:lvlText w:val="%2."/>
      <w:lvlJc w:val="left"/>
      <w:pPr>
        <w:ind w:left="2160" w:hanging="360"/>
      </w:pPr>
    </w:lvl>
    <w:lvl w:ilvl="2" w:tplc="8C1445CE" w:tentative="1">
      <w:start w:val="1"/>
      <w:numFmt w:val="lowerRoman"/>
      <w:lvlText w:val="%3."/>
      <w:lvlJc w:val="right"/>
      <w:pPr>
        <w:ind w:left="2880" w:hanging="180"/>
      </w:pPr>
    </w:lvl>
    <w:lvl w:ilvl="3" w:tplc="7752E346" w:tentative="1">
      <w:start w:val="1"/>
      <w:numFmt w:val="decimal"/>
      <w:lvlText w:val="%4."/>
      <w:lvlJc w:val="left"/>
      <w:pPr>
        <w:ind w:left="3600" w:hanging="360"/>
      </w:pPr>
    </w:lvl>
    <w:lvl w:ilvl="4" w:tplc="B1A22C10" w:tentative="1">
      <w:start w:val="1"/>
      <w:numFmt w:val="lowerLetter"/>
      <w:lvlText w:val="%5."/>
      <w:lvlJc w:val="left"/>
      <w:pPr>
        <w:ind w:left="4320" w:hanging="360"/>
      </w:pPr>
    </w:lvl>
    <w:lvl w:ilvl="5" w:tplc="AC8E4E04" w:tentative="1">
      <w:start w:val="1"/>
      <w:numFmt w:val="lowerRoman"/>
      <w:lvlText w:val="%6."/>
      <w:lvlJc w:val="right"/>
      <w:pPr>
        <w:ind w:left="5040" w:hanging="180"/>
      </w:pPr>
    </w:lvl>
    <w:lvl w:ilvl="6" w:tplc="864ED144" w:tentative="1">
      <w:start w:val="1"/>
      <w:numFmt w:val="decimal"/>
      <w:lvlText w:val="%7."/>
      <w:lvlJc w:val="left"/>
      <w:pPr>
        <w:ind w:left="5760" w:hanging="360"/>
      </w:pPr>
    </w:lvl>
    <w:lvl w:ilvl="7" w:tplc="9858E896" w:tentative="1">
      <w:start w:val="1"/>
      <w:numFmt w:val="lowerLetter"/>
      <w:lvlText w:val="%8."/>
      <w:lvlJc w:val="left"/>
      <w:pPr>
        <w:ind w:left="6480" w:hanging="360"/>
      </w:pPr>
    </w:lvl>
    <w:lvl w:ilvl="8" w:tplc="8AB4A0B6" w:tentative="1">
      <w:start w:val="1"/>
      <w:numFmt w:val="lowerRoman"/>
      <w:lvlText w:val="%9."/>
      <w:lvlJc w:val="right"/>
      <w:pPr>
        <w:ind w:left="7200" w:hanging="180"/>
      </w:pPr>
    </w:lvl>
  </w:abstractNum>
  <w:abstractNum w:abstractNumId="4">
    <w:nsid w:val="19225CB2"/>
    <w:multiLevelType w:val="multilevel"/>
    <w:tmpl w:val="334E8AEA"/>
    <w:lvl w:ilvl="0">
      <w:start w:val="1"/>
      <w:numFmt w:val="decimal"/>
      <w:lvlText w:val="%1."/>
      <w:lvlJc w:val="left"/>
      <w:pPr>
        <w:tabs>
          <w:tab w:val="num" w:pos="1110"/>
        </w:tabs>
        <w:ind w:left="1110" w:hanging="360"/>
      </w:pPr>
    </w:lvl>
    <w:lvl w:ilvl="1">
      <w:start w:val="2"/>
      <w:numFmt w:val="decimal"/>
      <w:isLgl/>
      <w:lvlText w:val="%1.%2"/>
      <w:lvlJc w:val="left"/>
      <w:pPr>
        <w:tabs>
          <w:tab w:val="num" w:pos="1470"/>
        </w:tabs>
        <w:ind w:left="1470" w:hanging="660"/>
      </w:pPr>
      <w:rPr>
        <w:lang w:bidi="th-TH"/>
      </w:rPr>
    </w:lvl>
    <w:lvl w:ilvl="2">
      <w:start w:val="1"/>
      <w:numFmt w:val="decimal"/>
      <w:isLgl/>
      <w:lvlText w:val="%1.%2.%3"/>
      <w:lvlJc w:val="left"/>
      <w:pPr>
        <w:tabs>
          <w:tab w:val="num" w:pos="1590"/>
        </w:tabs>
        <w:ind w:left="1590" w:hanging="720"/>
      </w:pPr>
    </w:lvl>
    <w:lvl w:ilvl="3">
      <w:start w:val="1"/>
      <w:numFmt w:val="decimal"/>
      <w:isLgl/>
      <w:lvlText w:val="%1.%2.%3.%4"/>
      <w:lvlJc w:val="left"/>
      <w:pPr>
        <w:tabs>
          <w:tab w:val="num" w:pos="1650"/>
        </w:tabs>
        <w:ind w:left="1650" w:hanging="720"/>
      </w:pPr>
    </w:lvl>
    <w:lvl w:ilvl="4">
      <w:start w:val="1"/>
      <w:numFmt w:val="decimal"/>
      <w:isLgl/>
      <w:lvlText w:val="%1.%2.%3.%4.%5"/>
      <w:lvlJc w:val="left"/>
      <w:pPr>
        <w:tabs>
          <w:tab w:val="num" w:pos="1710"/>
        </w:tabs>
        <w:ind w:left="1710" w:hanging="720"/>
      </w:pPr>
    </w:lvl>
    <w:lvl w:ilvl="5">
      <w:start w:val="1"/>
      <w:numFmt w:val="decimal"/>
      <w:isLgl/>
      <w:lvlText w:val="%1.%2.%3.%4.%5.%6"/>
      <w:lvlJc w:val="left"/>
      <w:pPr>
        <w:tabs>
          <w:tab w:val="num" w:pos="2130"/>
        </w:tabs>
        <w:ind w:left="2130" w:hanging="1080"/>
      </w:pPr>
    </w:lvl>
    <w:lvl w:ilvl="6">
      <w:start w:val="1"/>
      <w:numFmt w:val="decimal"/>
      <w:isLgl/>
      <w:lvlText w:val="%1.%2.%3.%4.%5.%6.%7"/>
      <w:lvlJc w:val="left"/>
      <w:pPr>
        <w:tabs>
          <w:tab w:val="num" w:pos="2190"/>
        </w:tabs>
        <w:ind w:left="2190" w:hanging="1080"/>
      </w:pPr>
    </w:lvl>
    <w:lvl w:ilvl="7">
      <w:start w:val="1"/>
      <w:numFmt w:val="decimal"/>
      <w:isLgl/>
      <w:lvlText w:val="%1.%2.%3.%4.%5.%6.%7.%8"/>
      <w:lvlJc w:val="left"/>
      <w:pPr>
        <w:tabs>
          <w:tab w:val="num" w:pos="2610"/>
        </w:tabs>
        <w:ind w:left="2610" w:hanging="1440"/>
      </w:pPr>
    </w:lvl>
    <w:lvl w:ilvl="8">
      <w:start w:val="1"/>
      <w:numFmt w:val="decimal"/>
      <w:isLgl/>
      <w:lvlText w:val="%1.%2.%3.%4.%5.%6.%7.%8.%9"/>
      <w:lvlJc w:val="left"/>
      <w:pPr>
        <w:tabs>
          <w:tab w:val="num" w:pos="2670"/>
        </w:tabs>
        <w:ind w:left="2670" w:hanging="1440"/>
      </w:pPr>
    </w:lvl>
  </w:abstractNum>
  <w:abstractNum w:abstractNumId="5">
    <w:nsid w:val="1A1710E0"/>
    <w:multiLevelType w:val="hybridMultilevel"/>
    <w:tmpl w:val="5CE0691E"/>
    <w:lvl w:ilvl="0" w:tplc="3F5C3FD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24957"/>
    <w:multiLevelType w:val="hybridMultilevel"/>
    <w:tmpl w:val="49E427AC"/>
    <w:lvl w:ilvl="0" w:tplc="52167E6E">
      <w:start w:val="1"/>
      <w:numFmt w:val="decimal"/>
      <w:lvlText w:val="%1."/>
      <w:lvlJc w:val="left"/>
      <w:pPr>
        <w:ind w:left="1080" w:hanging="360"/>
      </w:pPr>
      <w:rPr>
        <w:rFonts w:hint="default"/>
        <w:lang w:bidi="th-T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955338"/>
    <w:multiLevelType w:val="hybridMultilevel"/>
    <w:tmpl w:val="E11CA53E"/>
    <w:lvl w:ilvl="0" w:tplc="CC3A4296">
      <w:start w:val="1"/>
      <w:numFmt w:val="decimal"/>
      <w:lvlText w:val="%1."/>
      <w:lvlJc w:val="left"/>
      <w:pPr>
        <w:ind w:left="1080" w:hanging="360"/>
      </w:pPr>
    </w:lvl>
    <w:lvl w:ilvl="1" w:tplc="09207366">
      <w:start w:val="1"/>
      <w:numFmt w:val="decimal"/>
      <w:lvlText w:val="%2."/>
      <w:lvlJc w:val="left"/>
      <w:pPr>
        <w:tabs>
          <w:tab w:val="num" w:pos="1440"/>
        </w:tabs>
        <w:ind w:left="1440" w:hanging="360"/>
      </w:pPr>
    </w:lvl>
    <w:lvl w:ilvl="2" w:tplc="7B0E45A8">
      <w:start w:val="1"/>
      <w:numFmt w:val="decimal"/>
      <w:lvlText w:val="%3."/>
      <w:lvlJc w:val="left"/>
      <w:pPr>
        <w:tabs>
          <w:tab w:val="num" w:pos="2160"/>
        </w:tabs>
        <w:ind w:left="2160" w:hanging="360"/>
      </w:pPr>
    </w:lvl>
    <w:lvl w:ilvl="3" w:tplc="A7342394">
      <w:start w:val="1"/>
      <w:numFmt w:val="decimal"/>
      <w:lvlText w:val="%4."/>
      <w:lvlJc w:val="left"/>
      <w:pPr>
        <w:tabs>
          <w:tab w:val="num" w:pos="2880"/>
        </w:tabs>
        <w:ind w:left="2880" w:hanging="360"/>
      </w:pPr>
    </w:lvl>
    <w:lvl w:ilvl="4" w:tplc="2B76B812">
      <w:start w:val="1"/>
      <w:numFmt w:val="decimal"/>
      <w:lvlText w:val="%5."/>
      <w:lvlJc w:val="left"/>
      <w:pPr>
        <w:tabs>
          <w:tab w:val="num" w:pos="3600"/>
        </w:tabs>
        <w:ind w:left="3600" w:hanging="360"/>
      </w:pPr>
    </w:lvl>
    <w:lvl w:ilvl="5" w:tplc="2480AE94">
      <w:start w:val="1"/>
      <w:numFmt w:val="decimal"/>
      <w:lvlText w:val="%6."/>
      <w:lvlJc w:val="left"/>
      <w:pPr>
        <w:tabs>
          <w:tab w:val="num" w:pos="4320"/>
        </w:tabs>
        <w:ind w:left="4320" w:hanging="360"/>
      </w:pPr>
    </w:lvl>
    <w:lvl w:ilvl="6" w:tplc="018C97D8">
      <w:start w:val="1"/>
      <w:numFmt w:val="decimal"/>
      <w:lvlText w:val="%7."/>
      <w:lvlJc w:val="left"/>
      <w:pPr>
        <w:tabs>
          <w:tab w:val="num" w:pos="5040"/>
        </w:tabs>
        <w:ind w:left="5040" w:hanging="360"/>
      </w:pPr>
    </w:lvl>
    <w:lvl w:ilvl="7" w:tplc="C28CED18">
      <w:start w:val="1"/>
      <w:numFmt w:val="decimal"/>
      <w:lvlText w:val="%8."/>
      <w:lvlJc w:val="left"/>
      <w:pPr>
        <w:tabs>
          <w:tab w:val="num" w:pos="5760"/>
        </w:tabs>
        <w:ind w:left="5760" w:hanging="360"/>
      </w:pPr>
    </w:lvl>
    <w:lvl w:ilvl="8" w:tplc="5ACA5B9A">
      <w:start w:val="1"/>
      <w:numFmt w:val="decimal"/>
      <w:lvlText w:val="%9."/>
      <w:lvlJc w:val="left"/>
      <w:pPr>
        <w:tabs>
          <w:tab w:val="num" w:pos="6480"/>
        </w:tabs>
        <w:ind w:left="6480" w:hanging="360"/>
      </w:pPr>
    </w:lvl>
  </w:abstractNum>
  <w:abstractNum w:abstractNumId="8">
    <w:nsid w:val="1F1B0A36"/>
    <w:multiLevelType w:val="singleLevel"/>
    <w:tmpl w:val="C5C6AEDC"/>
    <w:lvl w:ilvl="0">
      <w:start w:val="4"/>
      <w:numFmt w:val="bullet"/>
      <w:lvlText w:val="-"/>
      <w:lvlJc w:val="left"/>
      <w:pPr>
        <w:tabs>
          <w:tab w:val="num" w:pos="360"/>
        </w:tabs>
        <w:ind w:left="360" w:hanging="360"/>
      </w:pPr>
    </w:lvl>
  </w:abstractNum>
  <w:abstractNum w:abstractNumId="9">
    <w:nsid w:val="20FC191D"/>
    <w:multiLevelType w:val="hybridMultilevel"/>
    <w:tmpl w:val="892E1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35E63"/>
    <w:multiLevelType w:val="hybridMultilevel"/>
    <w:tmpl w:val="EB0A77F8"/>
    <w:lvl w:ilvl="0" w:tplc="D33EB374">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1">
    <w:nsid w:val="25AC01E6"/>
    <w:multiLevelType w:val="hybridMultilevel"/>
    <w:tmpl w:val="228E184A"/>
    <w:lvl w:ilvl="0" w:tplc="62CA7A9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290F5D5C"/>
    <w:multiLevelType w:val="multilevel"/>
    <w:tmpl w:val="B5CA8DE0"/>
    <w:lvl w:ilvl="0">
      <w:start w:val="2"/>
      <w:numFmt w:val="decimal"/>
      <w:lvlText w:val="%1"/>
      <w:lvlJc w:val="left"/>
      <w:pPr>
        <w:ind w:left="360" w:hanging="360"/>
      </w:pPr>
      <w:rPr>
        <w:rFonts w:hint="default"/>
      </w:rPr>
    </w:lvl>
    <w:lvl w:ilvl="1">
      <w:start w:val="3"/>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3">
    <w:nsid w:val="297C2278"/>
    <w:multiLevelType w:val="multilevel"/>
    <w:tmpl w:val="CD3AACA4"/>
    <w:lvl w:ilvl="0">
      <w:start w:val="1"/>
      <w:numFmt w:val="decimal"/>
      <w:lvlText w:val="%1."/>
      <w:lvlJc w:val="left"/>
      <w:pPr>
        <w:ind w:left="720" w:hanging="360"/>
      </w:pPr>
      <w:rPr>
        <w:rFonts w:ascii="TH Sarabun New" w:eastAsia="Cordia New" w:hAnsi="TH Sarabun New" w:cs="TH Sarabun New"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A7867A7"/>
    <w:multiLevelType w:val="hybridMultilevel"/>
    <w:tmpl w:val="55503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F7A63"/>
    <w:multiLevelType w:val="multilevel"/>
    <w:tmpl w:val="EC26EDDC"/>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nsid w:val="2BFA4C5A"/>
    <w:multiLevelType w:val="hybridMultilevel"/>
    <w:tmpl w:val="A254ECF0"/>
    <w:lvl w:ilvl="0" w:tplc="9646A7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37D125E"/>
    <w:multiLevelType w:val="multilevel"/>
    <w:tmpl w:val="A76A0AF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72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240"/>
        </w:tabs>
        <w:ind w:left="3240" w:hanging="108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320"/>
        </w:tabs>
        <w:ind w:left="4320" w:hanging="1440"/>
      </w:pPr>
    </w:lvl>
  </w:abstractNum>
  <w:abstractNum w:abstractNumId="18">
    <w:nsid w:val="35A009C8"/>
    <w:multiLevelType w:val="hybridMultilevel"/>
    <w:tmpl w:val="DD7429FA"/>
    <w:lvl w:ilvl="0" w:tplc="CC4C35A8">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9">
    <w:nsid w:val="366B5516"/>
    <w:multiLevelType w:val="multilevel"/>
    <w:tmpl w:val="7FB832CE"/>
    <w:lvl w:ilvl="0">
      <w:start w:val="1"/>
      <w:numFmt w:val="decimal"/>
      <w:lvlText w:val="%1."/>
      <w:lvlJc w:val="left"/>
      <w:pPr>
        <w:ind w:left="1080" w:hanging="360"/>
      </w:pPr>
      <w:rPr>
        <w:rFonts w:ascii="TH SarabunPSK" w:eastAsia="Calibri" w:hAnsi="TH SarabunPSK" w:cs="TH SarabunPSK"/>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nsid w:val="39AD602E"/>
    <w:multiLevelType w:val="hybridMultilevel"/>
    <w:tmpl w:val="EED048AA"/>
    <w:lvl w:ilvl="0" w:tplc="97AC3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F96F4B"/>
    <w:multiLevelType w:val="multilevel"/>
    <w:tmpl w:val="47E466F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3D11727B"/>
    <w:multiLevelType w:val="hybridMultilevel"/>
    <w:tmpl w:val="494C6478"/>
    <w:lvl w:ilvl="0" w:tplc="52E0CCA4">
      <w:start w:val="1"/>
      <w:numFmt w:val="decimal"/>
      <w:lvlText w:val="%1)"/>
      <w:lvlJc w:val="left"/>
      <w:pPr>
        <w:ind w:left="1590" w:hanging="360"/>
      </w:pPr>
      <w:rPr>
        <w:rFonts w:hint="default"/>
        <w:b w:val="0"/>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3">
    <w:nsid w:val="3ED7766F"/>
    <w:multiLevelType w:val="hybridMultilevel"/>
    <w:tmpl w:val="D438F69E"/>
    <w:lvl w:ilvl="0" w:tplc="0409000F">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3F085C5C"/>
    <w:multiLevelType w:val="hybridMultilevel"/>
    <w:tmpl w:val="8E6C5BAE"/>
    <w:lvl w:ilvl="0" w:tplc="35569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2924A1"/>
    <w:multiLevelType w:val="multilevel"/>
    <w:tmpl w:val="CD3AACA4"/>
    <w:lvl w:ilvl="0">
      <w:start w:val="1"/>
      <w:numFmt w:val="decimal"/>
      <w:lvlText w:val="%1."/>
      <w:lvlJc w:val="left"/>
      <w:pPr>
        <w:ind w:left="720" w:hanging="360"/>
      </w:pPr>
      <w:rPr>
        <w:rFonts w:ascii="TH Sarabun New" w:eastAsia="Cordia New" w:hAnsi="TH Sarabun New" w:cs="TH Sarabun New"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3D34727"/>
    <w:multiLevelType w:val="hybridMultilevel"/>
    <w:tmpl w:val="5B7E46FC"/>
    <w:lvl w:ilvl="0" w:tplc="85104BB0">
      <w:start w:val="1"/>
      <w:numFmt w:val="decimal"/>
      <w:lvlText w:val="%1."/>
      <w:lvlJc w:val="left"/>
      <w:pPr>
        <w:ind w:left="1020" w:hanging="360"/>
      </w:pPr>
      <w:rPr>
        <w:rFonts w:ascii="TH SarabunPSK" w:eastAsia="MS Mincho" w:hAnsi="TH SarabunPSK" w:cs="TH SarabunPSK"/>
        <w:b w:val="0"/>
        <w:bCs w:val="0"/>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27">
    <w:nsid w:val="43FB24FC"/>
    <w:multiLevelType w:val="multilevel"/>
    <w:tmpl w:val="1CD6C32A"/>
    <w:lvl w:ilvl="0">
      <w:start w:val="1"/>
      <w:numFmt w:val="decimal"/>
      <w:lvlText w:val="%1."/>
      <w:lvlJc w:val="left"/>
      <w:pPr>
        <w:ind w:left="1779" w:hanging="360"/>
      </w:pPr>
      <w:rPr>
        <w:rFonts w:hint="default"/>
        <w:b w:val="0"/>
      </w:rPr>
    </w:lvl>
    <w:lvl w:ilvl="1">
      <w:start w:val="2"/>
      <w:numFmt w:val="decimal"/>
      <w:isLgl/>
      <w:lvlText w:val="%1.%2."/>
      <w:lvlJc w:val="left"/>
      <w:pPr>
        <w:ind w:left="2139"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219" w:hanging="1800"/>
      </w:pPr>
      <w:rPr>
        <w:rFonts w:hint="default"/>
      </w:rPr>
    </w:lvl>
    <w:lvl w:ilvl="8">
      <w:start w:val="1"/>
      <w:numFmt w:val="decimal"/>
      <w:isLgl/>
      <w:lvlText w:val="%1.%2.%3.%4.%5.%6.%7.%8.%9."/>
      <w:lvlJc w:val="left"/>
      <w:pPr>
        <w:ind w:left="3579" w:hanging="2160"/>
      </w:pPr>
      <w:rPr>
        <w:rFonts w:hint="default"/>
      </w:rPr>
    </w:lvl>
  </w:abstractNum>
  <w:abstractNum w:abstractNumId="28">
    <w:nsid w:val="441F1B6F"/>
    <w:multiLevelType w:val="singleLevel"/>
    <w:tmpl w:val="1FDA5522"/>
    <w:lvl w:ilvl="0">
      <w:start w:val="1"/>
      <w:numFmt w:val="decimal"/>
      <w:lvlText w:val="%1."/>
      <w:lvlJc w:val="left"/>
      <w:pPr>
        <w:tabs>
          <w:tab w:val="num" w:pos="360"/>
        </w:tabs>
        <w:ind w:left="360" w:hanging="360"/>
      </w:pPr>
      <w:rPr>
        <w:rFonts w:cs="Times New Roman" w:hint="default"/>
        <w:lang w:bidi="th-TH"/>
      </w:rPr>
    </w:lvl>
  </w:abstractNum>
  <w:abstractNum w:abstractNumId="29">
    <w:nsid w:val="4601553D"/>
    <w:multiLevelType w:val="hybridMultilevel"/>
    <w:tmpl w:val="D168302A"/>
    <w:lvl w:ilvl="0" w:tplc="2FFAF636">
      <w:start w:val="1"/>
      <w:numFmt w:val="decimal"/>
      <w:lvlText w:val="%1."/>
      <w:lvlJc w:val="left"/>
      <w:pPr>
        <w:ind w:left="795" w:hanging="360"/>
      </w:pPr>
      <w:rPr>
        <w:rFonts w:hint="default"/>
        <w:b w:val="0"/>
        <w:bCs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0">
    <w:nsid w:val="474141E8"/>
    <w:multiLevelType w:val="hybridMultilevel"/>
    <w:tmpl w:val="8208F132"/>
    <w:lvl w:ilvl="0" w:tplc="072CA7BC">
      <w:start w:val="2"/>
      <w:numFmt w:val="bullet"/>
      <w:lvlText w:val="-"/>
      <w:lvlJc w:val="left"/>
      <w:pPr>
        <w:ind w:left="1500" w:hanging="360"/>
      </w:pPr>
      <w:rPr>
        <w:rFonts w:ascii="TH SarabunPSK" w:eastAsia="MS Mincho" w:hAnsi="TH SarabunPSK" w:cs="TH SarabunPSK"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478157FB"/>
    <w:multiLevelType w:val="hybridMultilevel"/>
    <w:tmpl w:val="8F6CCA90"/>
    <w:lvl w:ilvl="0" w:tplc="94D077A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47EB4F0A"/>
    <w:multiLevelType w:val="hybridMultilevel"/>
    <w:tmpl w:val="60F61F3E"/>
    <w:lvl w:ilvl="0" w:tplc="71380CB8">
      <w:start w:val="1"/>
      <w:numFmt w:val="decimal"/>
      <w:lvlText w:val="%1."/>
      <w:lvlJc w:val="left"/>
      <w:pPr>
        <w:ind w:left="720" w:hanging="360"/>
      </w:pPr>
      <w:rPr>
        <w:rFonts w:hint="default"/>
      </w:rPr>
    </w:lvl>
    <w:lvl w:ilvl="1" w:tplc="2F8C811A" w:tentative="1">
      <w:start w:val="1"/>
      <w:numFmt w:val="lowerLetter"/>
      <w:lvlText w:val="%2."/>
      <w:lvlJc w:val="left"/>
      <w:pPr>
        <w:ind w:left="1440" w:hanging="360"/>
      </w:pPr>
    </w:lvl>
    <w:lvl w:ilvl="2" w:tplc="539631C6" w:tentative="1">
      <w:start w:val="1"/>
      <w:numFmt w:val="lowerRoman"/>
      <w:lvlText w:val="%3."/>
      <w:lvlJc w:val="right"/>
      <w:pPr>
        <w:ind w:left="2160" w:hanging="180"/>
      </w:pPr>
    </w:lvl>
    <w:lvl w:ilvl="3" w:tplc="D074AA6C" w:tentative="1">
      <w:start w:val="1"/>
      <w:numFmt w:val="decimal"/>
      <w:lvlText w:val="%4."/>
      <w:lvlJc w:val="left"/>
      <w:pPr>
        <w:ind w:left="2880" w:hanging="360"/>
      </w:pPr>
    </w:lvl>
    <w:lvl w:ilvl="4" w:tplc="9A821752" w:tentative="1">
      <w:start w:val="1"/>
      <w:numFmt w:val="lowerLetter"/>
      <w:lvlText w:val="%5."/>
      <w:lvlJc w:val="left"/>
      <w:pPr>
        <w:ind w:left="3600" w:hanging="360"/>
      </w:pPr>
    </w:lvl>
    <w:lvl w:ilvl="5" w:tplc="14DA6EAC" w:tentative="1">
      <w:start w:val="1"/>
      <w:numFmt w:val="lowerRoman"/>
      <w:lvlText w:val="%6."/>
      <w:lvlJc w:val="right"/>
      <w:pPr>
        <w:ind w:left="4320" w:hanging="180"/>
      </w:pPr>
    </w:lvl>
    <w:lvl w:ilvl="6" w:tplc="39C6CDC2" w:tentative="1">
      <w:start w:val="1"/>
      <w:numFmt w:val="decimal"/>
      <w:lvlText w:val="%7."/>
      <w:lvlJc w:val="left"/>
      <w:pPr>
        <w:ind w:left="5040" w:hanging="360"/>
      </w:pPr>
    </w:lvl>
    <w:lvl w:ilvl="7" w:tplc="0D549D84" w:tentative="1">
      <w:start w:val="1"/>
      <w:numFmt w:val="lowerLetter"/>
      <w:lvlText w:val="%8."/>
      <w:lvlJc w:val="left"/>
      <w:pPr>
        <w:ind w:left="5760" w:hanging="360"/>
      </w:pPr>
    </w:lvl>
    <w:lvl w:ilvl="8" w:tplc="764247FC" w:tentative="1">
      <w:start w:val="1"/>
      <w:numFmt w:val="lowerRoman"/>
      <w:lvlText w:val="%9."/>
      <w:lvlJc w:val="right"/>
      <w:pPr>
        <w:ind w:left="6480" w:hanging="180"/>
      </w:pPr>
    </w:lvl>
  </w:abstractNum>
  <w:abstractNum w:abstractNumId="33">
    <w:nsid w:val="48EF330B"/>
    <w:multiLevelType w:val="hybridMultilevel"/>
    <w:tmpl w:val="1706829C"/>
    <w:lvl w:ilvl="0" w:tplc="0409000F">
      <w:start w:val="1"/>
      <w:numFmt w:val="decimal"/>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A1F4993"/>
    <w:multiLevelType w:val="hybridMultilevel"/>
    <w:tmpl w:val="C360E8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4AC07627"/>
    <w:multiLevelType w:val="hybridMultilevel"/>
    <w:tmpl w:val="599E5E52"/>
    <w:lvl w:ilvl="0" w:tplc="0409000F">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6">
    <w:nsid w:val="4BDC7F9F"/>
    <w:multiLevelType w:val="multilevel"/>
    <w:tmpl w:val="AFD6409A"/>
    <w:lvl w:ilvl="0">
      <w:start w:val="1"/>
      <w:numFmt w:val="decimal"/>
      <w:lvlText w:val=""/>
      <w:lvlJc w:val="left"/>
      <w:pPr>
        <w:tabs>
          <w:tab w:val="num" w:pos="720"/>
        </w:tabs>
        <w:ind w:left="720" w:hanging="360"/>
      </w:pPr>
      <w:rPr>
        <w:rFonts w:ascii="Times New Roman" w:hAnsi="Times New Roman" w:cs="Times New Roman" w:hint="default"/>
      </w:rPr>
    </w:lvl>
    <w:lvl w:ilvl="1">
      <w:start w:val="1"/>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7">
    <w:nsid w:val="4C4665FA"/>
    <w:multiLevelType w:val="multilevel"/>
    <w:tmpl w:val="056C55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F95414F"/>
    <w:multiLevelType w:val="hybridMultilevel"/>
    <w:tmpl w:val="354E40E6"/>
    <w:lvl w:ilvl="0" w:tplc="7B2018BC">
      <w:start w:val="1"/>
      <w:numFmt w:val="decimal"/>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9">
    <w:nsid w:val="4FBE5FF5"/>
    <w:multiLevelType w:val="hybridMultilevel"/>
    <w:tmpl w:val="29A294F0"/>
    <w:lvl w:ilvl="0" w:tplc="FC6694A6">
      <w:start w:val="1"/>
      <w:numFmt w:val="decimal"/>
      <w:lvlText w:val="%1."/>
      <w:lvlJc w:val="left"/>
      <w:pPr>
        <w:ind w:left="1070"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0">
    <w:nsid w:val="532E4FA2"/>
    <w:multiLevelType w:val="hybridMultilevel"/>
    <w:tmpl w:val="287C8F2E"/>
    <w:lvl w:ilvl="0" w:tplc="6A9A0244">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1">
    <w:nsid w:val="57EF3EB6"/>
    <w:multiLevelType w:val="hybridMultilevel"/>
    <w:tmpl w:val="9E4671DA"/>
    <w:lvl w:ilvl="0" w:tplc="0409000F">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2">
    <w:nsid w:val="5D892E0A"/>
    <w:multiLevelType w:val="singleLevel"/>
    <w:tmpl w:val="D3B2F5C6"/>
    <w:lvl w:ilvl="0">
      <w:start w:val="2"/>
      <w:numFmt w:val="decimal"/>
      <w:lvlText w:val=""/>
      <w:lvlJc w:val="left"/>
      <w:pPr>
        <w:tabs>
          <w:tab w:val="num" w:pos="360"/>
        </w:tabs>
        <w:ind w:left="360" w:hanging="360"/>
      </w:pPr>
      <w:rPr>
        <w:rFonts w:ascii="Times New Roman" w:hAnsi="Times New Roman" w:cs="Times New Roman" w:hint="default"/>
      </w:rPr>
    </w:lvl>
  </w:abstractNum>
  <w:abstractNum w:abstractNumId="43">
    <w:nsid w:val="63B25F49"/>
    <w:multiLevelType w:val="multilevel"/>
    <w:tmpl w:val="A7CCE49C"/>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4">
    <w:nsid w:val="69954BCD"/>
    <w:multiLevelType w:val="hybridMultilevel"/>
    <w:tmpl w:val="9B0A37BE"/>
    <w:lvl w:ilvl="0" w:tplc="0DBC30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5">
    <w:nsid w:val="6CFA07F6"/>
    <w:multiLevelType w:val="multilevel"/>
    <w:tmpl w:val="9B6892F0"/>
    <w:lvl w:ilvl="0">
      <w:start w:val="2"/>
      <w:numFmt w:val="decimal"/>
      <w:lvlText w:val="%1."/>
      <w:lvlJc w:val="left"/>
      <w:pPr>
        <w:ind w:left="1211"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6">
    <w:nsid w:val="7212650B"/>
    <w:multiLevelType w:val="hybridMultilevel"/>
    <w:tmpl w:val="4F943D58"/>
    <w:lvl w:ilvl="0" w:tplc="BD808FF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nsid w:val="723772A0"/>
    <w:multiLevelType w:val="multilevel"/>
    <w:tmpl w:val="492C985C"/>
    <w:lvl w:ilvl="0">
      <w:start w:val="3"/>
      <w:numFmt w:val="decimal"/>
      <w:lvlText w:val="%1"/>
      <w:lvlJc w:val="left"/>
      <w:pPr>
        <w:ind w:left="360" w:hanging="360"/>
      </w:pPr>
      <w:rPr>
        <w:rFonts w:eastAsia="MS Mincho" w:hint="default"/>
        <w:color w:val="auto"/>
      </w:rPr>
    </w:lvl>
    <w:lvl w:ilvl="1">
      <w:start w:val="2"/>
      <w:numFmt w:val="decimal"/>
      <w:lvlText w:val="%1.%2"/>
      <w:lvlJc w:val="left"/>
      <w:pPr>
        <w:ind w:left="780" w:hanging="360"/>
      </w:pPr>
      <w:rPr>
        <w:rFonts w:eastAsia="MS Mincho" w:hint="default"/>
        <w:color w:val="auto"/>
      </w:rPr>
    </w:lvl>
    <w:lvl w:ilvl="2">
      <w:start w:val="1"/>
      <w:numFmt w:val="decimal"/>
      <w:lvlText w:val="%1.%2.%3"/>
      <w:lvlJc w:val="left"/>
      <w:pPr>
        <w:ind w:left="1560" w:hanging="720"/>
      </w:pPr>
      <w:rPr>
        <w:rFonts w:eastAsia="MS Mincho" w:hint="default"/>
        <w:color w:val="auto"/>
      </w:rPr>
    </w:lvl>
    <w:lvl w:ilvl="3">
      <w:start w:val="1"/>
      <w:numFmt w:val="decimal"/>
      <w:lvlText w:val="%1.%2.%3.%4"/>
      <w:lvlJc w:val="left"/>
      <w:pPr>
        <w:ind w:left="1980" w:hanging="720"/>
      </w:pPr>
      <w:rPr>
        <w:rFonts w:eastAsia="MS Mincho" w:hint="default"/>
        <w:color w:val="auto"/>
      </w:rPr>
    </w:lvl>
    <w:lvl w:ilvl="4">
      <w:start w:val="1"/>
      <w:numFmt w:val="decimal"/>
      <w:lvlText w:val="%1.%2.%3.%4.%5"/>
      <w:lvlJc w:val="left"/>
      <w:pPr>
        <w:ind w:left="2760" w:hanging="1080"/>
      </w:pPr>
      <w:rPr>
        <w:rFonts w:eastAsia="MS Mincho" w:hint="default"/>
        <w:color w:val="auto"/>
      </w:rPr>
    </w:lvl>
    <w:lvl w:ilvl="5">
      <w:start w:val="1"/>
      <w:numFmt w:val="decimal"/>
      <w:lvlText w:val="%1.%2.%3.%4.%5.%6"/>
      <w:lvlJc w:val="left"/>
      <w:pPr>
        <w:ind w:left="3180" w:hanging="1080"/>
      </w:pPr>
      <w:rPr>
        <w:rFonts w:eastAsia="MS Mincho" w:hint="default"/>
        <w:color w:val="auto"/>
      </w:rPr>
    </w:lvl>
    <w:lvl w:ilvl="6">
      <w:start w:val="1"/>
      <w:numFmt w:val="decimal"/>
      <w:lvlText w:val="%1.%2.%3.%4.%5.%6.%7"/>
      <w:lvlJc w:val="left"/>
      <w:pPr>
        <w:ind w:left="3960" w:hanging="1440"/>
      </w:pPr>
      <w:rPr>
        <w:rFonts w:eastAsia="MS Mincho" w:hint="default"/>
        <w:color w:val="auto"/>
      </w:rPr>
    </w:lvl>
    <w:lvl w:ilvl="7">
      <w:start w:val="1"/>
      <w:numFmt w:val="decimal"/>
      <w:lvlText w:val="%1.%2.%3.%4.%5.%6.%7.%8"/>
      <w:lvlJc w:val="left"/>
      <w:pPr>
        <w:ind w:left="4380" w:hanging="1440"/>
      </w:pPr>
      <w:rPr>
        <w:rFonts w:eastAsia="MS Mincho" w:hint="default"/>
        <w:color w:val="auto"/>
      </w:rPr>
    </w:lvl>
    <w:lvl w:ilvl="8">
      <w:start w:val="1"/>
      <w:numFmt w:val="decimal"/>
      <w:lvlText w:val="%1.%2.%3.%4.%5.%6.%7.%8.%9"/>
      <w:lvlJc w:val="left"/>
      <w:pPr>
        <w:ind w:left="5160" w:hanging="1800"/>
      </w:pPr>
      <w:rPr>
        <w:rFonts w:eastAsia="MS Mincho" w:hint="default"/>
        <w:color w:val="auto"/>
      </w:rPr>
    </w:lvl>
  </w:abstractNum>
  <w:abstractNum w:abstractNumId="48">
    <w:nsid w:val="73F543E6"/>
    <w:multiLevelType w:val="multilevel"/>
    <w:tmpl w:val="3A040E58"/>
    <w:lvl w:ilvl="0">
      <w:start w:val="1"/>
      <w:numFmt w:val="decimal"/>
      <w:lvlText w:val="%1."/>
      <w:lvlJc w:val="left"/>
      <w:pPr>
        <w:ind w:left="360" w:hanging="360"/>
      </w:pPr>
      <w:rPr>
        <w:rFonts w:hint="default"/>
      </w:rPr>
    </w:lvl>
    <w:lvl w:ilvl="1">
      <w:start w:val="1"/>
      <w:numFmt w:val="decimal"/>
      <w:lvlText w:val="%1.%2)"/>
      <w:lvlJc w:val="left"/>
      <w:pPr>
        <w:ind w:left="1985" w:hanging="720"/>
      </w:pPr>
      <w:rPr>
        <w:rFonts w:hint="default"/>
      </w:rPr>
    </w:lvl>
    <w:lvl w:ilvl="2">
      <w:start w:val="1"/>
      <w:numFmt w:val="decimal"/>
      <w:lvlText w:val="%1.%2)%3."/>
      <w:lvlJc w:val="left"/>
      <w:pPr>
        <w:ind w:left="3250" w:hanging="720"/>
      </w:pPr>
      <w:rPr>
        <w:rFonts w:hint="default"/>
      </w:rPr>
    </w:lvl>
    <w:lvl w:ilvl="3">
      <w:start w:val="1"/>
      <w:numFmt w:val="decimal"/>
      <w:lvlText w:val="%1.%2)%3.%4."/>
      <w:lvlJc w:val="left"/>
      <w:pPr>
        <w:ind w:left="4875" w:hanging="1080"/>
      </w:pPr>
      <w:rPr>
        <w:rFonts w:hint="default"/>
      </w:rPr>
    </w:lvl>
    <w:lvl w:ilvl="4">
      <w:start w:val="1"/>
      <w:numFmt w:val="decimal"/>
      <w:lvlText w:val="%1.%2)%3.%4.%5."/>
      <w:lvlJc w:val="left"/>
      <w:pPr>
        <w:ind w:left="6140" w:hanging="1080"/>
      </w:pPr>
      <w:rPr>
        <w:rFonts w:hint="default"/>
      </w:rPr>
    </w:lvl>
    <w:lvl w:ilvl="5">
      <w:start w:val="1"/>
      <w:numFmt w:val="decimal"/>
      <w:lvlText w:val="%1.%2)%3.%4.%5.%6."/>
      <w:lvlJc w:val="left"/>
      <w:pPr>
        <w:ind w:left="7765" w:hanging="1440"/>
      </w:pPr>
      <w:rPr>
        <w:rFonts w:hint="default"/>
      </w:rPr>
    </w:lvl>
    <w:lvl w:ilvl="6">
      <w:start w:val="1"/>
      <w:numFmt w:val="decimal"/>
      <w:lvlText w:val="%1.%2)%3.%4.%5.%6.%7."/>
      <w:lvlJc w:val="left"/>
      <w:pPr>
        <w:ind w:left="9030" w:hanging="1440"/>
      </w:pPr>
      <w:rPr>
        <w:rFonts w:hint="default"/>
      </w:rPr>
    </w:lvl>
    <w:lvl w:ilvl="7">
      <w:start w:val="1"/>
      <w:numFmt w:val="decimal"/>
      <w:lvlText w:val="%1.%2)%3.%4.%5.%6.%7.%8."/>
      <w:lvlJc w:val="left"/>
      <w:pPr>
        <w:ind w:left="10655" w:hanging="1800"/>
      </w:pPr>
      <w:rPr>
        <w:rFonts w:hint="default"/>
      </w:rPr>
    </w:lvl>
    <w:lvl w:ilvl="8">
      <w:start w:val="1"/>
      <w:numFmt w:val="decimal"/>
      <w:lvlText w:val="%1.%2)%3.%4.%5.%6.%7.%8.%9."/>
      <w:lvlJc w:val="left"/>
      <w:pPr>
        <w:ind w:left="11920" w:hanging="1800"/>
      </w:pPr>
      <w:rPr>
        <w:rFonts w:hint="default"/>
      </w:rPr>
    </w:lvl>
  </w:abstractNum>
  <w:abstractNum w:abstractNumId="49">
    <w:nsid w:val="745E0F69"/>
    <w:multiLevelType w:val="hybridMultilevel"/>
    <w:tmpl w:val="5AE8DFE8"/>
    <w:lvl w:ilvl="0" w:tplc="EBD6067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0">
    <w:nsid w:val="7AE857BD"/>
    <w:multiLevelType w:val="hybridMultilevel"/>
    <w:tmpl w:val="01BCD578"/>
    <w:lvl w:ilvl="0" w:tplc="EB0CBCA2">
      <w:start w:val="1"/>
      <w:numFmt w:val="decimal"/>
      <w:lvlText w:val="%1)"/>
      <w:lvlJc w:val="left"/>
      <w:pPr>
        <w:ind w:left="1590" w:hanging="360"/>
      </w:pPr>
      <w:rPr>
        <w:rFonts w:ascii="TH SarabunPSK" w:eastAsia="Calibri" w:hAnsi="TH SarabunPSK" w:cs="TH SarabunPSK"/>
        <w:b w:val="0"/>
        <w:bCs w:val="0"/>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51">
    <w:nsid w:val="7D562231"/>
    <w:multiLevelType w:val="hybridMultilevel"/>
    <w:tmpl w:val="835AA62C"/>
    <w:lvl w:ilvl="0" w:tplc="AEF4545A">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52">
    <w:nsid w:val="7F2457D3"/>
    <w:multiLevelType w:val="hybridMultilevel"/>
    <w:tmpl w:val="6414B578"/>
    <w:lvl w:ilvl="0" w:tplc="2AC67264">
      <w:start w:val="1"/>
      <w:numFmt w:val="decimal"/>
      <w:lvlText w:val="%1."/>
      <w:lvlJc w:val="left"/>
      <w:pPr>
        <w:ind w:left="1080" w:hanging="360"/>
      </w:pPr>
    </w:lvl>
    <w:lvl w:ilvl="1" w:tplc="EADED24E">
      <w:start w:val="1"/>
      <w:numFmt w:val="decimal"/>
      <w:lvlText w:val="%2."/>
      <w:lvlJc w:val="left"/>
      <w:pPr>
        <w:tabs>
          <w:tab w:val="num" w:pos="1440"/>
        </w:tabs>
        <w:ind w:left="1440" w:hanging="360"/>
      </w:pPr>
    </w:lvl>
    <w:lvl w:ilvl="2" w:tplc="95B8206A">
      <w:start w:val="1"/>
      <w:numFmt w:val="decimal"/>
      <w:lvlText w:val="%3."/>
      <w:lvlJc w:val="left"/>
      <w:pPr>
        <w:tabs>
          <w:tab w:val="num" w:pos="2160"/>
        </w:tabs>
        <w:ind w:left="2160" w:hanging="360"/>
      </w:pPr>
    </w:lvl>
    <w:lvl w:ilvl="3" w:tplc="F89ACE20">
      <w:start w:val="1"/>
      <w:numFmt w:val="decimal"/>
      <w:lvlText w:val="%4."/>
      <w:lvlJc w:val="left"/>
      <w:pPr>
        <w:tabs>
          <w:tab w:val="num" w:pos="2880"/>
        </w:tabs>
        <w:ind w:left="2880" w:hanging="360"/>
      </w:pPr>
    </w:lvl>
    <w:lvl w:ilvl="4" w:tplc="4EEE8DD6">
      <w:start w:val="1"/>
      <w:numFmt w:val="decimal"/>
      <w:lvlText w:val="%5."/>
      <w:lvlJc w:val="left"/>
      <w:pPr>
        <w:tabs>
          <w:tab w:val="num" w:pos="3600"/>
        </w:tabs>
        <w:ind w:left="3600" w:hanging="360"/>
      </w:pPr>
    </w:lvl>
    <w:lvl w:ilvl="5" w:tplc="C6E2542E">
      <w:start w:val="1"/>
      <w:numFmt w:val="decimal"/>
      <w:lvlText w:val="%6."/>
      <w:lvlJc w:val="left"/>
      <w:pPr>
        <w:tabs>
          <w:tab w:val="num" w:pos="4320"/>
        </w:tabs>
        <w:ind w:left="4320" w:hanging="360"/>
      </w:pPr>
    </w:lvl>
    <w:lvl w:ilvl="6" w:tplc="C2EC4BB8">
      <w:start w:val="1"/>
      <w:numFmt w:val="decimal"/>
      <w:lvlText w:val="%7."/>
      <w:lvlJc w:val="left"/>
      <w:pPr>
        <w:tabs>
          <w:tab w:val="num" w:pos="5040"/>
        </w:tabs>
        <w:ind w:left="5040" w:hanging="360"/>
      </w:pPr>
    </w:lvl>
    <w:lvl w:ilvl="7" w:tplc="3B602C30">
      <w:start w:val="1"/>
      <w:numFmt w:val="decimal"/>
      <w:lvlText w:val="%8."/>
      <w:lvlJc w:val="left"/>
      <w:pPr>
        <w:tabs>
          <w:tab w:val="num" w:pos="5760"/>
        </w:tabs>
        <w:ind w:left="5760" w:hanging="360"/>
      </w:pPr>
    </w:lvl>
    <w:lvl w:ilvl="8" w:tplc="7C2AFC40">
      <w:start w:val="1"/>
      <w:numFmt w:val="decimal"/>
      <w:lvlText w:val="%9."/>
      <w:lvlJc w:val="left"/>
      <w:pPr>
        <w:tabs>
          <w:tab w:val="num" w:pos="6480"/>
        </w:tabs>
        <w:ind w:left="6480" w:hanging="360"/>
      </w:pPr>
    </w:lvl>
  </w:abstractNum>
  <w:num w:numId="1">
    <w:abstractNumId w:val="44"/>
  </w:num>
  <w:num w:numId="2">
    <w:abstractNumId w:val="38"/>
  </w:num>
  <w:num w:numId="3">
    <w:abstractNumId w:val="25"/>
  </w:num>
  <w:num w:numId="4">
    <w:abstractNumId w:val="32"/>
  </w:num>
  <w:num w:numId="5">
    <w:abstractNumId w:val="51"/>
  </w:num>
  <w:num w:numId="6">
    <w:abstractNumId w:val="13"/>
  </w:num>
  <w:num w:numId="7">
    <w:abstractNumId w:val="0"/>
  </w:num>
  <w:num w:numId="8">
    <w:abstractNumId w:val="8"/>
  </w:num>
  <w:num w:numId="9">
    <w:abstractNumId w:val="14"/>
  </w:num>
  <w:num w:numId="10">
    <w:abstractNumId w:val="47"/>
  </w:num>
  <w:num w:numId="11">
    <w:abstractNumId w:val="36"/>
  </w:num>
  <w:num w:numId="12">
    <w:abstractNumId w:val="1"/>
  </w:num>
  <w:num w:numId="13">
    <w:abstractNumId w:val="30"/>
  </w:num>
  <w:num w:numId="14">
    <w:abstractNumId w:val="20"/>
  </w:num>
  <w:num w:numId="15">
    <w:abstractNumId w:val="16"/>
  </w:num>
  <w:num w:numId="16">
    <w:abstractNumId w:val="3"/>
  </w:num>
  <w:num w:numId="17">
    <w:abstractNumId w:val="15"/>
  </w:num>
  <w:num w:numId="18">
    <w:abstractNumId w:val="37"/>
  </w:num>
  <w:num w:numId="19">
    <w:abstractNumId w:val="26"/>
  </w:num>
  <w:num w:numId="20">
    <w:abstractNumId w:val="29"/>
  </w:num>
  <w:num w:numId="21">
    <w:abstractNumId w:val="9"/>
  </w:num>
  <w:num w:numId="22">
    <w:abstractNumId w:val="31"/>
  </w:num>
  <w:num w:numId="23">
    <w:abstractNumId w:val="10"/>
  </w:num>
  <w:num w:numId="24">
    <w:abstractNumId w:val="40"/>
  </w:num>
  <w:num w:numId="25">
    <w:abstractNumId w:val="11"/>
  </w:num>
  <w:num w:numId="26">
    <w:abstractNumId w:val="42"/>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41"/>
  </w:num>
  <w:num w:numId="32">
    <w:abstractNumId w:val="33"/>
  </w:num>
  <w:num w:numId="33">
    <w:abstractNumId w:val="43"/>
  </w:num>
  <w:num w:numId="34">
    <w:abstractNumId w:val="23"/>
  </w:num>
  <w:num w:numId="35">
    <w:abstractNumId w:val="34"/>
  </w:num>
  <w:num w:numId="36">
    <w:abstractNumId w:val="45"/>
  </w:num>
  <w:num w:numId="37">
    <w:abstractNumId w:val="50"/>
  </w:num>
  <w:num w:numId="38">
    <w:abstractNumId w:val="35"/>
  </w:num>
  <w:num w:numId="39">
    <w:abstractNumId w:val="24"/>
  </w:num>
  <w:num w:numId="40">
    <w:abstractNumId w:val="21"/>
  </w:num>
  <w:num w:numId="41">
    <w:abstractNumId w:val="22"/>
  </w:num>
  <w:num w:numId="42">
    <w:abstractNumId w:val="27"/>
  </w:num>
  <w:num w:numId="43">
    <w:abstractNumId w:val="2"/>
  </w:num>
  <w:num w:numId="44">
    <w:abstractNumId w:val="5"/>
  </w:num>
  <w:num w:numId="45">
    <w:abstractNumId w:val="28"/>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18"/>
  </w:num>
  <w:num w:numId="49">
    <w:abstractNumId w:val="39"/>
  </w:num>
  <w:num w:numId="50">
    <w:abstractNumId w:val="49"/>
  </w:num>
  <w:num w:numId="51">
    <w:abstractNumId w:val="48"/>
  </w:num>
  <w:num w:numId="52">
    <w:abstractNumId w:val="6"/>
  </w:num>
  <w:num w:numId="53">
    <w:abstractNumId w:val="46"/>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defaultTabStop w:val="720"/>
  <w:doNotHyphenateCaps/>
  <w:drawingGridHorizontalSpacing w:val="140"/>
  <w:displayHorizontalDrawingGridEvery w:val="2"/>
  <w:characterSpacingControl w:val="doNotCompress"/>
  <w:doNotValidateAgainstSchema/>
  <w:doNotDemarcateInvalidXml/>
  <w:footnotePr>
    <w:footnote w:id="0"/>
    <w:footnote w:id="1"/>
  </w:footnotePr>
  <w:endnotePr>
    <w:endnote w:id="0"/>
    <w:endnote w:id="1"/>
  </w:endnotePr>
  <w:compat>
    <w:applyBreakingRules/>
    <w:useFELayout/>
  </w:compat>
  <w:rsids>
    <w:rsidRoot w:val="009E0FE1"/>
    <w:rsid w:val="00000799"/>
    <w:rsid w:val="00001EF4"/>
    <w:rsid w:val="000028CB"/>
    <w:rsid w:val="00003D21"/>
    <w:rsid w:val="0000477E"/>
    <w:rsid w:val="000048B1"/>
    <w:rsid w:val="00005260"/>
    <w:rsid w:val="0000664D"/>
    <w:rsid w:val="00006DA6"/>
    <w:rsid w:val="000073EF"/>
    <w:rsid w:val="000074AD"/>
    <w:rsid w:val="00007EB3"/>
    <w:rsid w:val="00007ED6"/>
    <w:rsid w:val="00007EEE"/>
    <w:rsid w:val="000104F9"/>
    <w:rsid w:val="000109E6"/>
    <w:rsid w:val="00010CFA"/>
    <w:rsid w:val="00011222"/>
    <w:rsid w:val="000119AF"/>
    <w:rsid w:val="00012527"/>
    <w:rsid w:val="00012C88"/>
    <w:rsid w:val="000165B5"/>
    <w:rsid w:val="0001677D"/>
    <w:rsid w:val="00017550"/>
    <w:rsid w:val="00017591"/>
    <w:rsid w:val="000204EA"/>
    <w:rsid w:val="000216AC"/>
    <w:rsid w:val="00022F9F"/>
    <w:rsid w:val="0002327A"/>
    <w:rsid w:val="00023CE5"/>
    <w:rsid w:val="000243FE"/>
    <w:rsid w:val="000245E2"/>
    <w:rsid w:val="00024F5E"/>
    <w:rsid w:val="00025CCB"/>
    <w:rsid w:val="00026A46"/>
    <w:rsid w:val="0003066B"/>
    <w:rsid w:val="000309F7"/>
    <w:rsid w:val="00030ECC"/>
    <w:rsid w:val="00032140"/>
    <w:rsid w:val="00032402"/>
    <w:rsid w:val="00032A59"/>
    <w:rsid w:val="00034389"/>
    <w:rsid w:val="000359FE"/>
    <w:rsid w:val="000368BF"/>
    <w:rsid w:val="00036943"/>
    <w:rsid w:val="00036BC9"/>
    <w:rsid w:val="00037284"/>
    <w:rsid w:val="000376C0"/>
    <w:rsid w:val="00040709"/>
    <w:rsid w:val="000409A5"/>
    <w:rsid w:val="0004111F"/>
    <w:rsid w:val="000434E3"/>
    <w:rsid w:val="00043573"/>
    <w:rsid w:val="000435EC"/>
    <w:rsid w:val="000437A4"/>
    <w:rsid w:val="00044086"/>
    <w:rsid w:val="000452AD"/>
    <w:rsid w:val="00045709"/>
    <w:rsid w:val="00046AB6"/>
    <w:rsid w:val="00046AD4"/>
    <w:rsid w:val="00046D50"/>
    <w:rsid w:val="00046DE5"/>
    <w:rsid w:val="00046F85"/>
    <w:rsid w:val="0004736B"/>
    <w:rsid w:val="00050A64"/>
    <w:rsid w:val="00051C5B"/>
    <w:rsid w:val="00051E97"/>
    <w:rsid w:val="00051F10"/>
    <w:rsid w:val="00051F47"/>
    <w:rsid w:val="0005405F"/>
    <w:rsid w:val="00054C83"/>
    <w:rsid w:val="00055882"/>
    <w:rsid w:val="00056AF6"/>
    <w:rsid w:val="00056BE7"/>
    <w:rsid w:val="00057A90"/>
    <w:rsid w:val="000601B7"/>
    <w:rsid w:val="00062AB8"/>
    <w:rsid w:val="000631FA"/>
    <w:rsid w:val="00063703"/>
    <w:rsid w:val="00063F53"/>
    <w:rsid w:val="00065AB4"/>
    <w:rsid w:val="000668A1"/>
    <w:rsid w:val="00067701"/>
    <w:rsid w:val="000679E3"/>
    <w:rsid w:val="00070108"/>
    <w:rsid w:val="00070FAE"/>
    <w:rsid w:val="00072718"/>
    <w:rsid w:val="0007458F"/>
    <w:rsid w:val="000761DE"/>
    <w:rsid w:val="00076973"/>
    <w:rsid w:val="00076B84"/>
    <w:rsid w:val="00077B9F"/>
    <w:rsid w:val="00082360"/>
    <w:rsid w:val="00082DAF"/>
    <w:rsid w:val="00083468"/>
    <w:rsid w:val="00083572"/>
    <w:rsid w:val="0008386B"/>
    <w:rsid w:val="00083A5E"/>
    <w:rsid w:val="00083D8B"/>
    <w:rsid w:val="0008457C"/>
    <w:rsid w:val="000846F4"/>
    <w:rsid w:val="00085C73"/>
    <w:rsid w:val="00086849"/>
    <w:rsid w:val="0009267C"/>
    <w:rsid w:val="00093D34"/>
    <w:rsid w:val="0009425D"/>
    <w:rsid w:val="00094CF5"/>
    <w:rsid w:val="00095039"/>
    <w:rsid w:val="000950BA"/>
    <w:rsid w:val="0009593D"/>
    <w:rsid w:val="00095EF6"/>
    <w:rsid w:val="000960A1"/>
    <w:rsid w:val="000970B9"/>
    <w:rsid w:val="000975DC"/>
    <w:rsid w:val="00097B84"/>
    <w:rsid w:val="000A019E"/>
    <w:rsid w:val="000A0229"/>
    <w:rsid w:val="000A0A83"/>
    <w:rsid w:val="000A1055"/>
    <w:rsid w:val="000A1584"/>
    <w:rsid w:val="000A1E7A"/>
    <w:rsid w:val="000A2FD5"/>
    <w:rsid w:val="000A54A7"/>
    <w:rsid w:val="000A5FD3"/>
    <w:rsid w:val="000A76A5"/>
    <w:rsid w:val="000B0BA3"/>
    <w:rsid w:val="000B15DE"/>
    <w:rsid w:val="000B3842"/>
    <w:rsid w:val="000B3CB0"/>
    <w:rsid w:val="000B3F75"/>
    <w:rsid w:val="000B5BA0"/>
    <w:rsid w:val="000B5E03"/>
    <w:rsid w:val="000B6402"/>
    <w:rsid w:val="000B6FAC"/>
    <w:rsid w:val="000B701B"/>
    <w:rsid w:val="000B7CC5"/>
    <w:rsid w:val="000C025D"/>
    <w:rsid w:val="000C132D"/>
    <w:rsid w:val="000C225F"/>
    <w:rsid w:val="000C43EE"/>
    <w:rsid w:val="000C49F5"/>
    <w:rsid w:val="000C4D2E"/>
    <w:rsid w:val="000C4DF7"/>
    <w:rsid w:val="000C51F0"/>
    <w:rsid w:val="000C78C2"/>
    <w:rsid w:val="000D191B"/>
    <w:rsid w:val="000D2AAF"/>
    <w:rsid w:val="000D2C4B"/>
    <w:rsid w:val="000D2DF6"/>
    <w:rsid w:val="000D347A"/>
    <w:rsid w:val="000D4425"/>
    <w:rsid w:val="000D4636"/>
    <w:rsid w:val="000D4948"/>
    <w:rsid w:val="000D4F53"/>
    <w:rsid w:val="000D5853"/>
    <w:rsid w:val="000D658E"/>
    <w:rsid w:val="000D6996"/>
    <w:rsid w:val="000D6CD6"/>
    <w:rsid w:val="000E0847"/>
    <w:rsid w:val="000E094A"/>
    <w:rsid w:val="000E1603"/>
    <w:rsid w:val="000E1693"/>
    <w:rsid w:val="000E26F1"/>
    <w:rsid w:val="000E2B7C"/>
    <w:rsid w:val="000E2CF7"/>
    <w:rsid w:val="000E344A"/>
    <w:rsid w:val="000E35AF"/>
    <w:rsid w:val="000E5A33"/>
    <w:rsid w:val="000E61E7"/>
    <w:rsid w:val="000E707E"/>
    <w:rsid w:val="000E76E1"/>
    <w:rsid w:val="000F0499"/>
    <w:rsid w:val="000F0BAA"/>
    <w:rsid w:val="000F301E"/>
    <w:rsid w:val="000F4245"/>
    <w:rsid w:val="000F55B9"/>
    <w:rsid w:val="000F59DF"/>
    <w:rsid w:val="000F5CB6"/>
    <w:rsid w:val="000F6156"/>
    <w:rsid w:val="000F61B9"/>
    <w:rsid w:val="000F6775"/>
    <w:rsid w:val="000F678D"/>
    <w:rsid w:val="000F685B"/>
    <w:rsid w:val="000F7046"/>
    <w:rsid w:val="000F7B10"/>
    <w:rsid w:val="000F7C4C"/>
    <w:rsid w:val="00102313"/>
    <w:rsid w:val="00102C27"/>
    <w:rsid w:val="00103D5B"/>
    <w:rsid w:val="00103DE6"/>
    <w:rsid w:val="0010481C"/>
    <w:rsid w:val="00105408"/>
    <w:rsid w:val="001056D4"/>
    <w:rsid w:val="00105D71"/>
    <w:rsid w:val="00106189"/>
    <w:rsid w:val="00106722"/>
    <w:rsid w:val="001106A4"/>
    <w:rsid w:val="00111EF4"/>
    <w:rsid w:val="001122A5"/>
    <w:rsid w:val="00112B8E"/>
    <w:rsid w:val="001132B6"/>
    <w:rsid w:val="00113B0C"/>
    <w:rsid w:val="00115E9F"/>
    <w:rsid w:val="001161D3"/>
    <w:rsid w:val="00116B49"/>
    <w:rsid w:val="001172F2"/>
    <w:rsid w:val="0011791F"/>
    <w:rsid w:val="001179A2"/>
    <w:rsid w:val="00120BEB"/>
    <w:rsid w:val="00121ACC"/>
    <w:rsid w:val="00122A1B"/>
    <w:rsid w:val="00123A62"/>
    <w:rsid w:val="001245C2"/>
    <w:rsid w:val="00125AFB"/>
    <w:rsid w:val="00125C53"/>
    <w:rsid w:val="00125F2B"/>
    <w:rsid w:val="001261FD"/>
    <w:rsid w:val="0012644F"/>
    <w:rsid w:val="0012721B"/>
    <w:rsid w:val="001277D2"/>
    <w:rsid w:val="00130665"/>
    <w:rsid w:val="00131EF5"/>
    <w:rsid w:val="00134064"/>
    <w:rsid w:val="00135EFB"/>
    <w:rsid w:val="001363B9"/>
    <w:rsid w:val="001363F3"/>
    <w:rsid w:val="0013664C"/>
    <w:rsid w:val="00136D6B"/>
    <w:rsid w:val="0013720E"/>
    <w:rsid w:val="0013759D"/>
    <w:rsid w:val="00137677"/>
    <w:rsid w:val="001402E4"/>
    <w:rsid w:val="00140423"/>
    <w:rsid w:val="00145FA5"/>
    <w:rsid w:val="00146C8F"/>
    <w:rsid w:val="00147F3F"/>
    <w:rsid w:val="00150355"/>
    <w:rsid w:val="00150F4B"/>
    <w:rsid w:val="00151213"/>
    <w:rsid w:val="00151884"/>
    <w:rsid w:val="0015199F"/>
    <w:rsid w:val="001525D0"/>
    <w:rsid w:val="00152EEB"/>
    <w:rsid w:val="00152F25"/>
    <w:rsid w:val="001539EA"/>
    <w:rsid w:val="00154045"/>
    <w:rsid w:val="00154222"/>
    <w:rsid w:val="0015441D"/>
    <w:rsid w:val="0015499E"/>
    <w:rsid w:val="00155623"/>
    <w:rsid w:val="00155F9D"/>
    <w:rsid w:val="00156ADB"/>
    <w:rsid w:val="0016017C"/>
    <w:rsid w:val="00160521"/>
    <w:rsid w:val="00160AB8"/>
    <w:rsid w:val="00161D7A"/>
    <w:rsid w:val="00161FE6"/>
    <w:rsid w:val="00162A70"/>
    <w:rsid w:val="00162F97"/>
    <w:rsid w:val="0016306C"/>
    <w:rsid w:val="001658AA"/>
    <w:rsid w:val="00166375"/>
    <w:rsid w:val="00167E65"/>
    <w:rsid w:val="00167EE1"/>
    <w:rsid w:val="00167FD6"/>
    <w:rsid w:val="001716B7"/>
    <w:rsid w:val="001732D6"/>
    <w:rsid w:val="001733DA"/>
    <w:rsid w:val="0017379C"/>
    <w:rsid w:val="001739B1"/>
    <w:rsid w:val="0017461E"/>
    <w:rsid w:val="001777D8"/>
    <w:rsid w:val="0018012B"/>
    <w:rsid w:val="001804E0"/>
    <w:rsid w:val="0018070F"/>
    <w:rsid w:val="00181B39"/>
    <w:rsid w:val="001820B1"/>
    <w:rsid w:val="00182C1A"/>
    <w:rsid w:val="00183CC4"/>
    <w:rsid w:val="00184396"/>
    <w:rsid w:val="00184C29"/>
    <w:rsid w:val="001850CE"/>
    <w:rsid w:val="001861F3"/>
    <w:rsid w:val="00190C3C"/>
    <w:rsid w:val="00191354"/>
    <w:rsid w:val="0019295E"/>
    <w:rsid w:val="001936F1"/>
    <w:rsid w:val="001943E1"/>
    <w:rsid w:val="00197CCD"/>
    <w:rsid w:val="00197D8D"/>
    <w:rsid w:val="00197F1D"/>
    <w:rsid w:val="001A0046"/>
    <w:rsid w:val="001A0613"/>
    <w:rsid w:val="001A0A12"/>
    <w:rsid w:val="001A0FB7"/>
    <w:rsid w:val="001A1927"/>
    <w:rsid w:val="001A41CC"/>
    <w:rsid w:val="001A50EB"/>
    <w:rsid w:val="001A5756"/>
    <w:rsid w:val="001A5C82"/>
    <w:rsid w:val="001A60DD"/>
    <w:rsid w:val="001A619C"/>
    <w:rsid w:val="001A7234"/>
    <w:rsid w:val="001B0306"/>
    <w:rsid w:val="001B046B"/>
    <w:rsid w:val="001B0894"/>
    <w:rsid w:val="001B14D1"/>
    <w:rsid w:val="001B3BDF"/>
    <w:rsid w:val="001B3C88"/>
    <w:rsid w:val="001B3DDE"/>
    <w:rsid w:val="001B4816"/>
    <w:rsid w:val="001B5F0E"/>
    <w:rsid w:val="001B6A48"/>
    <w:rsid w:val="001B6E1A"/>
    <w:rsid w:val="001B7646"/>
    <w:rsid w:val="001C0418"/>
    <w:rsid w:val="001C0658"/>
    <w:rsid w:val="001C1423"/>
    <w:rsid w:val="001C2AB8"/>
    <w:rsid w:val="001C2BFE"/>
    <w:rsid w:val="001C3942"/>
    <w:rsid w:val="001C4847"/>
    <w:rsid w:val="001C5366"/>
    <w:rsid w:val="001C53EF"/>
    <w:rsid w:val="001C5462"/>
    <w:rsid w:val="001C57F0"/>
    <w:rsid w:val="001C6078"/>
    <w:rsid w:val="001C702A"/>
    <w:rsid w:val="001C7162"/>
    <w:rsid w:val="001D0362"/>
    <w:rsid w:val="001D107A"/>
    <w:rsid w:val="001D121E"/>
    <w:rsid w:val="001D1336"/>
    <w:rsid w:val="001D1716"/>
    <w:rsid w:val="001D1786"/>
    <w:rsid w:val="001D1E94"/>
    <w:rsid w:val="001D252B"/>
    <w:rsid w:val="001D2972"/>
    <w:rsid w:val="001D2DB5"/>
    <w:rsid w:val="001D42A7"/>
    <w:rsid w:val="001D461A"/>
    <w:rsid w:val="001D489A"/>
    <w:rsid w:val="001D4EBD"/>
    <w:rsid w:val="001E06FE"/>
    <w:rsid w:val="001E0E9D"/>
    <w:rsid w:val="001E0F60"/>
    <w:rsid w:val="001E2AEC"/>
    <w:rsid w:val="001E2D0A"/>
    <w:rsid w:val="001E3AE0"/>
    <w:rsid w:val="001E494D"/>
    <w:rsid w:val="001E509B"/>
    <w:rsid w:val="001E6BB6"/>
    <w:rsid w:val="001E6DB8"/>
    <w:rsid w:val="001E734E"/>
    <w:rsid w:val="001E7976"/>
    <w:rsid w:val="001F2B0E"/>
    <w:rsid w:val="001F3871"/>
    <w:rsid w:val="001F6879"/>
    <w:rsid w:val="001F7E61"/>
    <w:rsid w:val="00201966"/>
    <w:rsid w:val="00201DFB"/>
    <w:rsid w:val="00202EFD"/>
    <w:rsid w:val="00203A9E"/>
    <w:rsid w:val="00203BB4"/>
    <w:rsid w:val="00204256"/>
    <w:rsid w:val="0020464F"/>
    <w:rsid w:val="0020479C"/>
    <w:rsid w:val="00204D4D"/>
    <w:rsid w:val="00205035"/>
    <w:rsid w:val="002050FE"/>
    <w:rsid w:val="002053D0"/>
    <w:rsid w:val="00206AE1"/>
    <w:rsid w:val="002102AB"/>
    <w:rsid w:val="00211C6C"/>
    <w:rsid w:val="0021273C"/>
    <w:rsid w:val="00212F5E"/>
    <w:rsid w:val="00213B49"/>
    <w:rsid w:val="002142FF"/>
    <w:rsid w:val="002157F6"/>
    <w:rsid w:val="00216451"/>
    <w:rsid w:val="00216491"/>
    <w:rsid w:val="00217F99"/>
    <w:rsid w:val="00220B6E"/>
    <w:rsid w:val="002214F3"/>
    <w:rsid w:val="002270AE"/>
    <w:rsid w:val="00227D9E"/>
    <w:rsid w:val="00227F50"/>
    <w:rsid w:val="002301E8"/>
    <w:rsid w:val="00231016"/>
    <w:rsid w:val="0023104E"/>
    <w:rsid w:val="0023166C"/>
    <w:rsid w:val="002320A8"/>
    <w:rsid w:val="00232387"/>
    <w:rsid w:val="002335AE"/>
    <w:rsid w:val="00233644"/>
    <w:rsid w:val="00236239"/>
    <w:rsid w:val="00236B1F"/>
    <w:rsid w:val="00237745"/>
    <w:rsid w:val="00237A1E"/>
    <w:rsid w:val="0024105A"/>
    <w:rsid w:val="00241EE9"/>
    <w:rsid w:val="00241F2A"/>
    <w:rsid w:val="0024208C"/>
    <w:rsid w:val="00242101"/>
    <w:rsid w:val="00242637"/>
    <w:rsid w:val="00244870"/>
    <w:rsid w:val="00244C07"/>
    <w:rsid w:val="00245201"/>
    <w:rsid w:val="002470E2"/>
    <w:rsid w:val="0025006F"/>
    <w:rsid w:val="00250C42"/>
    <w:rsid w:val="0025148E"/>
    <w:rsid w:val="002530C0"/>
    <w:rsid w:val="0025358F"/>
    <w:rsid w:val="00253DA8"/>
    <w:rsid w:val="002540F7"/>
    <w:rsid w:val="002562FF"/>
    <w:rsid w:val="002578C4"/>
    <w:rsid w:val="00260961"/>
    <w:rsid w:val="00260EBA"/>
    <w:rsid w:val="002615F0"/>
    <w:rsid w:val="002632EE"/>
    <w:rsid w:val="002635B0"/>
    <w:rsid w:val="0026479D"/>
    <w:rsid w:val="00264C8C"/>
    <w:rsid w:val="00265392"/>
    <w:rsid w:val="00265C3B"/>
    <w:rsid w:val="00266649"/>
    <w:rsid w:val="00267993"/>
    <w:rsid w:val="00267A38"/>
    <w:rsid w:val="00270035"/>
    <w:rsid w:val="002710F8"/>
    <w:rsid w:val="002710F9"/>
    <w:rsid w:val="0027119A"/>
    <w:rsid w:val="00272279"/>
    <w:rsid w:val="00272C7D"/>
    <w:rsid w:val="00273C19"/>
    <w:rsid w:val="0027462A"/>
    <w:rsid w:val="00274968"/>
    <w:rsid w:val="002752E5"/>
    <w:rsid w:val="00275392"/>
    <w:rsid w:val="00275AC4"/>
    <w:rsid w:val="00275F2C"/>
    <w:rsid w:val="0027660E"/>
    <w:rsid w:val="00277E9D"/>
    <w:rsid w:val="00280CF4"/>
    <w:rsid w:val="00281814"/>
    <w:rsid w:val="00281CBF"/>
    <w:rsid w:val="00282224"/>
    <w:rsid w:val="00285D90"/>
    <w:rsid w:val="002869A2"/>
    <w:rsid w:val="002869E6"/>
    <w:rsid w:val="002876E9"/>
    <w:rsid w:val="00290560"/>
    <w:rsid w:val="00291489"/>
    <w:rsid w:val="00291993"/>
    <w:rsid w:val="00291A25"/>
    <w:rsid w:val="00291AED"/>
    <w:rsid w:val="0029300A"/>
    <w:rsid w:val="002932D4"/>
    <w:rsid w:val="00294008"/>
    <w:rsid w:val="00294676"/>
    <w:rsid w:val="002947ED"/>
    <w:rsid w:val="002957D9"/>
    <w:rsid w:val="0029604C"/>
    <w:rsid w:val="002963F0"/>
    <w:rsid w:val="002969FD"/>
    <w:rsid w:val="002A0CB8"/>
    <w:rsid w:val="002A2482"/>
    <w:rsid w:val="002A2660"/>
    <w:rsid w:val="002A3064"/>
    <w:rsid w:val="002A3DEB"/>
    <w:rsid w:val="002A48C6"/>
    <w:rsid w:val="002A5A60"/>
    <w:rsid w:val="002A5CD4"/>
    <w:rsid w:val="002A5E1F"/>
    <w:rsid w:val="002A5F72"/>
    <w:rsid w:val="002A6A86"/>
    <w:rsid w:val="002A76AF"/>
    <w:rsid w:val="002A78E2"/>
    <w:rsid w:val="002B0094"/>
    <w:rsid w:val="002B0C41"/>
    <w:rsid w:val="002B1DA3"/>
    <w:rsid w:val="002B2311"/>
    <w:rsid w:val="002B3597"/>
    <w:rsid w:val="002B36F9"/>
    <w:rsid w:val="002B382A"/>
    <w:rsid w:val="002B39DC"/>
    <w:rsid w:val="002B5381"/>
    <w:rsid w:val="002B53B9"/>
    <w:rsid w:val="002B7CF8"/>
    <w:rsid w:val="002C0E8F"/>
    <w:rsid w:val="002C0FE6"/>
    <w:rsid w:val="002C27A5"/>
    <w:rsid w:val="002C3116"/>
    <w:rsid w:val="002C4924"/>
    <w:rsid w:val="002C589A"/>
    <w:rsid w:val="002C5948"/>
    <w:rsid w:val="002C5BBB"/>
    <w:rsid w:val="002C6524"/>
    <w:rsid w:val="002C67FA"/>
    <w:rsid w:val="002C7886"/>
    <w:rsid w:val="002C7D6F"/>
    <w:rsid w:val="002C7E6C"/>
    <w:rsid w:val="002D025E"/>
    <w:rsid w:val="002D0B7A"/>
    <w:rsid w:val="002D0E98"/>
    <w:rsid w:val="002D10AF"/>
    <w:rsid w:val="002D10D5"/>
    <w:rsid w:val="002D187E"/>
    <w:rsid w:val="002D197D"/>
    <w:rsid w:val="002D1DC6"/>
    <w:rsid w:val="002D2023"/>
    <w:rsid w:val="002D21D7"/>
    <w:rsid w:val="002D24C7"/>
    <w:rsid w:val="002D2AB4"/>
    <w:rsid w:val="002D30C0"/>
    <w:rsid w:val="002D37DA"/>
    <w:rsid w:val="002D38B5"/>
    <w:rsid w:val="002D45F7"/>
    <w:rsid w:val="002D53B5"/>
    <w:rsid w:val="002D697B"/>
    <w:rsid w:val="002D6FA1"/>
    <w:rsid w:val="002E0529"/>
    <w:rsid w:val="002E0B71"/>
    <w:rsid w:val="002E1970"/>
    <w:rsid w:val="002E28FF"/>
    <w:rsid w:val="002E3645"/>
    <w:rsid w:val="002E7209"/>
    <w:rsid w:val="002E7397"/>
    <w:rsid w:val="002E7FB6"/>
    <w:rsid w:val="002F0186"/>
    <w:rsid w:val="002F03B2"/>
    <w:rsid w:val="002F0CC1"/>
    <w:rsid w:val="002F0E5B"/>
    <w:rsid w:val="002F135B"/>
    <w:rsid w:val="002F1CAF"/>
    <w:rsid w:val="002F1DED"/>
    <w:rsid w:val="002F2DED"/>
    <w:rsid w:val="002F3174"/>
    <w:rsid w:val="002F4426"/>
    <w:rsid w:val="002F74A1"/>
    <w:rsid w:val="002F750C"/>
    <w:rsid w:val="002F77C4"/>
    <w:rsid w:val="003001D0"/>
    <w:rsid w:val="00300344"/>
    <w:rsid w:val="0030090B"/>
    <w:rsid w:val="00300A65"/>
    <w:rsid w:val="0030124F"/>
    <w:rsid w:val="003022A1"/>
    <w:rsid w:val="00302326"/>
    <w:rsid w:val="00302B43"/>
    <w:rsid w:val="00302E2F"/>
    <w:rsid w:val="00303DD1"/>
    <w:rsid w:val="00304045"/>
    <w:rsid w:val="003053AA"/>
    <w:rsid w:val="00305FCF"/>
    <w:rsid w:val="0030632D"/>
    <w:rsid w:val="003069C1"/>
    <w:rsid w:val="00306EA9"/>
    <w:rsid w:val="003073FB"/>
    <w:rsid w:val="0031003E"/>
    <w:rsid w:val="003107F7"/>
    <w:rsid w:val="00310921"/>
    <w:rsid w:val="00310A8A"/>
    <w:rsid w:val="003128B3"/>
    <w:rsid w:val="003133D2"/>
    <w:rsid w:val="0031341E"/>
    <w:rsid w:val="003134AB"/>
    <w:rsid w:val="003162A7"/>
    <w:rsid w:val="00316422"/>
    <w:rsid w:val="00317247"/>
    <w:rsid w:val="00317334"/>
    <w:rsid w:val="0032019B"/>
    <w:rsid w:val="00320A04"/>
    <w:rsid w:val="0032102B"/>
    <w:rsid w:val="003210C0"/>
    <w:rsid w:val="0032120D"/>
    <w:rsid w:val="00321DFA"/>
    <w:rsid w:val="003225BE"/>
    <w:rsid w:val="00323D04"/>
    <w:rsid w:val="00325033"/>
    <w:rsid w:val="00325AC8"/>
    <w:rsid w:val="00325E41"/>
    <w:rsid w:val="003264D2"/>
    <w:rsid w:val="00326699"/>
    <w:rsid w:val="00326CED"/>
    <w:rsid w:val="00326E76"/>
    <w:rsid w:val="003276E6"/>
    <w:rsid w:val="003279A8"/>
    <w:rsid w:val="0033054D"/>
    <w:rsid w:val="0033139A"/>
    <w:rsid w:val="00332AC3"/>
    <w:rsid w:val="00332DB6"/>
    <w:rsid w:val="00333A28"/>
    <w:rsid w:val="00333CF6"/>
    <w:rsid w:val="00333FBA"/>
    <w:rsid w:val="00334AE8"/>
    <w:rsid w:val="00335283"/>
    <w:rsid w:val="00335D45"/>
    <w:rsid w:val="00336136"/>
    <w:rsid w:val="00336F44"/>
    <w:rsid w:val="0034017F"/>
    <w:rsid w:val="003401B5"/>
    <w:rsid w:val="003402CD"/>
    <w:rsid w:val="00341052"/>
    <w:rsid w:val="00341B52"/>
    <w:rsid w:val="0034305E"/>
    <w:rsid w:val="0034349C"/>
    <w:rsid w:val="00344704"/>
    <w:rsid w:val="0034592D"/>
    <w:rsid w:val="00345EEB"/>
    <w:rsid w:val="0034737D"/>
    <w:rsid w:val="0035002A"/>
    <w:rsid w:val="003508A7"/>
    <w:rsid w:val="0035133D"/>
    <w:rsid w:val="0035249D"/>
    <w:rsid w:val="00352576"/>
    <w:rsid w:val="00352E36"/>
    <w:rsid w:val="00352E77"/>
    <w:rsid w:val="003532B5"/>
    <w:rsid w:val="00354132"/>
    <w:rsid w:val="00355114"/>
    <w:rsid w:val="00356AFD"/>
    <w:rsid w:val="0035725A"/>
    <w:rsid w:val="0035750B"/>
    <w:rsid w:val="00357631"/>
    <w:rsid w:val="00360BC3"/>
    <w:rsid w:val="00360FBA"/>
    <w:rsid w:val="00361AD2"/>
    <w:rsid w:val="00362FE7"/>
    <w:rsid w:val="003639AC"/>
    <w:rsid w:val="003648D3"/>
    <w:rsid w:val="00364D1E"/>
    <w:rsid w:val="00364F12"/>
    <w:rsid w:val="00366CBF"/>
    <w:rsid w:val="00367650"/>
    <w:rsid w:val="003678C1"/>
    <w:rsid w:val="0037012A"/>
    <w:rsid w:val="003704AB"/>
    <w:rsid w:val="003708CA"/>
    <w:rsid w:val="00370EF3"/>
    <w:rsid w:val="00371C77"/>
    <w:rsid w:val="0037250C"/>
    <w:rsid w:val="00372D9C"/>
    <w:rsid w:val="00373419"/>
    <w:rsid w:val="00373634"/>
    <w:rsid w:val="0037445C"/>
    <w:rsid w:val="003752E0"/>
    <w:rsid w:val="00376A17"/>
    <w:rsid w:val="003802A4"/>
    <w:rsid w:val="00381901"/>
    <w:rsid w:val="00382BC9"/>
    <w:rsid w:val="00382C9E"/>
    <w:rsid w:val="003839B6"/>
    <w:rsid w:val="00384529"/>
    <w:rsid w:val="00385252"/>
    <w:rsid w:val="00386E16"/>
    <w:rsid w:val="0039021D"/>
    <w:rsid w:val="00390962"/>
    <w:rsid w:val="00390D1E"/>
    <w:rsid w:val="0039160E"/>
    <w:rsid w:val="0039186F"/>
    <w:rsid w:val="00391B1C"/>
    <w:rsid w:val="0039214F"/>
    <w:rsid w:val="003929A5"/>
    <w:rsid w:val="0039351F"/>
    <w:rsid w:val="00393C84"/>
    <w:rsid w:val="003941EE"/>
    <w:rsid w:val="003944C8"/>
    <w:rsid w:val="00394965"/>
    <w:rsid w:val="003959A3"/>
    <w:rsid w:val="003959AB"/>
    <w:rsid w:val="00395CA4"/>
    <w:rsid w:val="00397F76"/>
    <w:rsid w:val="003A04F4"/>
    <w:rsid w:val="003A1640"/>
    <w:rsid w:val="003A1E32"/>
    <w:rsid w:val="003A21D3"/>
    <w:rsid w:val="003A3E1E"/>
    <w:rsid w:val="003A5836"/>
    <w:rsid w:val="003A64F1"/>
    <w:rsid w:val="003B12A7"/>
    <w:rsid w:val="003B20DA"/>
    <w:rsid w:val="003B3703"/>
    <w:rsid w:val="003B37AE"/>
    <w:rsid w:val="003B3FC5"/>
    <w:rsid w:val="003B4AF5"/>
    <w:rsid w:val="003B5BCD"/>
    <w:rsid w:val="003B5CF4"/>
    <w:rsid w:val="003B5DBC"/>
    <w:rsid w:val="003B5E2C"/>
    <w:rsid w:val="003B6061"/>
    <w:rsid w:val="003B66A8"/>
    <w:rsid w:val="003B6D3B"/>
    <w:rsid w:val="003C001B"/>
    <w:rsid w:val="003C07ED"/>
    <w:rsid w:val="003C0DC2"/>
    <w:rsid w:val="003C213A"/>
    <w:rsid w:val="003C2E88"/>
    <w:rsid w:val="003C33D2"/>
    <w:rsid w:val="003C3666"/>
    <w:rsid w:val="003C3BA4"/>
    <w:rsid w:val="003C40AA"/>
    <w:rsid w:val="003C4126"/>
    <w:rsid w:val="003C4D00"/>
    <w:rsid w:val="003C59D5"/>
    <w:rsid w:val="003C5CED"/>
    <w:rsid w:val="003C7BD1"/>
    <w:rsid w:val="003D0822"/>
    <w:rsid w:val="003D0AE6"/>
    <w:rsid w:val="003D1222"/>
    <w:rsid w:val="003D219E"/>
    <w:rsid w:val="003D2AAD"/>
    <w:rsid w:val="003D2B4D"/>
    <w:rsid w:val="003D3726"/>
    <w:rsid w:val="003D38B4"/>
    <w:rsid w:val="003D43E7"/>
    <w:rsid w:val="003D4A51"/>
    <w:rsid w:val="003D6D7A"/>
    <w:rsid w:val="003E0969"/>
    <w:rsid w:val="003E0E14"/>
    <w:rsid w:val="003E1E49"/>
    <w:rsid w:val="003E2132"/>
    <w:rsid w:val="003E2788"/>
    <w:rsid w:val="003E465F"/>
    <w:rsid w:val="003E49AD"/>
    <w:rsid w:val="003E5D07"/>
    <w:rsid w:val="003E6B89"/>
    <w:rsid w:val="003E6CB5"/>
    <w:rsid w:val="003F0507"/>
    <w:rsid w:val="003F0A83"/>
    <w:rsid w:val="003F0CC8"/>
    <w:rsid w:val="003F13FE"/>
    <w:rsid w:val="003F1AFD"/>
    <w:rsid w:val="003F1B1A"/>
    <w:rsid w:val="003F22F1"/>
    <w:rsid w:val="003F280C"/>
    <w:rsid w:val="003F2907"/>
    <w:rsid w:val="003F2CB2"/>
    <w:rsid w:val="003F5ED0"/>
    <w:rsid w:val="003F6995"/>
    <w:rsid w:val="003F795F"/>
    <w:rsid w:val="003F7E0D"/>
    <w:rsid w:val="00401419"/>
    <w:rsid w:val="00403A15"/>
    <w:rsid w:val="00404428"/>
    <w:rsid w:val="004052B0"/>
    <w:rsid w:val="00405BA6"/>
    <w:rsid w:val="00405CDD"/>
    <w:rsid w:val="0040651B"/>
    <w:rsid w:val="00406728"/>
    <w:rsid w:val="004105A5"/>
    <w:rsid w:val="00411431"/>
    <w:rsid w:val="00412111"/>
    <w:rsid w:val="0041269F"/>
    <w:rsid w:val="0041302B"/>
    <w:rsid w:val="00413625"/>
    <w:rsid w:val="00414564"/>
    <w:rsid w:val="004156AA"/>
    <w:rsid w:val="00417C87"/>
    <w:rsid w:val="0042054B"/>
    <w:rsid w:val="004210F8"/>
    <w:rsid w:val="004216CB"/>
    <w:rsid w:val="00421DF5"/>
    <w:rsid w:val="00423AE7"/>
    <w:rsid w:val="0042464A"/>
    <w:rsid w:val="00424AB3"/>
    <w:rsid w:val="00424EC3"/>
    <w:rsid w:val="00425650"/>
    <w:rsid w:val="00426571"/>
    <w:rsid w:val="00426F64"/>
    <w:rsid w:val="00427372"/>
    <w:rsid w:val="004277BC"/>
    <w:rsid w:val="00430565"/>
    <w:rsid w:val="0043117E"/>
    <w:rsid w:val="00431D31"/>
    <w:rsid w:val="00432204"/>
    <w:rsid w:val="004330BE"/>
    <w:rsid w:val="00435D83"/>
    <w:rsid w:val="00436479"/>
    <w:rsid w:val="00436549"/>
    <w:rsid w:val="00436E94"/>
    <w:rsid w:val="00437749"/>
    <w:rsid w:val="00437F24"/>
    <w:rsid w:val="0044160A"/>
    <w:rsid w:val="0044196D"/>
    <w:rsid w:val="0044340F"/>
    <w:rsid w:val="00443FF8"/>
    <w:rsid w:val="004450CF"/>
    <w:rsid w:val="00445ACF"/>
    <w:rsid w:val="00446594"/>
    <w:rsid w:val="004509AF"/>
    <w:rsid w:val="004516CA"/>
    <w:rsid w:val="004527E9"/>
    <w:rsid w:val="00452EAC"/>
    <w:rsid w:val="00453239"/>
    <w:rsid w:val="00453E1F"/>
    <w:rsid w:val="00454A67"/>
    <w:rsid w:val="00454BE2"/>
    <w:rsid w:val="00454DBF"/>
    <w:rsid w:val="0045529C"/>
    <w:rsid w:val="00455662"/>
    <w:rsid w:val="00455B2C"/>
    <w:rsid w:val="00456B66"/>
    <w:rsid w:val="00457033"/>
    <w:rsid w:val="00457C7B"/>
    <w:rsid w:val="00457EE5"/>
    <w:rsid w:val="00460422"/>
    <w:rsid w:val="004610D5"/>
    <w:rsid w:val="00462941"/>
    <w:rsid w:val="00463188"/>
    <w:rsid w:val="00463688"/>
    <w:rsid w:val="004637C2"/>
    <w:rsid w:val="004638CC"/>
    <w:rsid w:val="00463AFC"/>
    <w:rsid w:val="00464977"/>
    <w:rsid w:val="00466855"/>
    <w:rsid w:val="0046766A"/>
    <w:rsid w:val="00470C7F"/>
    <w:rsid w:val="00470CD6"/>
    <w:rsid w:val="004711DA"/>
    <w:rsid w:val="00471363"/>
    <w:rsid w:val="0047159B"/>
    <w:rsid w:val="004739F2"/>
    <w:rsid w:val="0047424A"/>
    <w:rsid w:val="0047457A"/>
    <w:rsid w:val="00474DFD"/>
    <w:rsid w:val="004753EE"/>
    <w:rsid w:val="00475A54"/>
    <w:rsid w:val="00475EE4"/>
    <w:rsid w:val="004760F7"/>
    <w:rsid w:val="00476D8C"/>
    <w:rsid w:val="00480A71"/>
    <w:rsid w:val="00481204"/>
    <w:rsid w:val="0048121B"/>
    <w:rsid w:val="004821B5"/>
    <w:rsid w:val="00482651"/>
    <w:rsid w:val="00483069"/>
    <w:rsid w:val="0048446B"/>
    <w:rsid w:val="00484877"/>
    <w:rsid w:val="00484BAD"/>
    <w:rsid w:val="004859C7"/>
    <w:rsid w:val="00485B8B"/>
    <w:rsid w:val="004874FA"/>
    <w:rsid w:val="004918BB"/>
    <w:rsid w:val="004932D0"/>
    <w:rsid w:val="004953BC"/>
    <w:rsid w:val="00495E82"/>
    <w:rsid w:val="004966D9"/>
    <w:rsid w:val="004966F2"/>
    <w:rsid w:val="00496D5F"/>
    <w:rsid w:val="004970EF"/>
    <w:rsid w:val="00497C0E"/>
    <w:rsid w:val="004A0DFF"/>
    <w:rsid w:val="004A1FCD"/>
    <w:rsid w:val="004A2CFD"/>
    <w:rsid w:val="004A3494"/>
    <w:rsid w:val="004A3F69"/>
    <w:rsid w:val="004A45CA"/>
    <w:rsid w:val="004A4FC9"/>
    <w:rsid w:val="004A555A"/>
    <w:rsid w:val="004A6905"/>
    <w:rsid w:val="004A784B"/>
    <w:rsid w:val="004B01E7"/>
    <w:rsid w:val="004B02C5"/>
    <w:rsid w:val="004B181B"/>
    <w:rsid w:val="004B3A92"/>
    <w:rsid w:val="004B402A"/>
    <w:rsid w:val="004B4BBE"/>
    <w:rsid w:val="004B4D84"/>
    <w:rsid w:val="004B56CF"/>
    <w:rsid w:val="004B631D"/>
    <w:rsid w:val="004B6361"/>
    <w:rsid w:val="004C2172"/>
    <w:rsid w:val="004C375D"/>
    <w:rsid w:val="004C4B6A"/>
    <w:rsid w:val="004C4D6D"/>
    <w:rsid w:val="004C5397"/>
    <w:rsid w:val="004C56B5"/>
    <w:rsid w:val="004C6B4E"/>
    <w:rsid w:val="004D026D"/>
    <w:rsid w:val="004D02AF"/>
    <w:rsid w:val="004D090C"/>
    <w:rsid w:val="004D0E67"/>
    <w:rsid w:val="004D1606"/>
    <w:rsid w:val="004D1A35"/>
    <w:rsid w:val="004D3722"/>
    <w:rsid w:val="004D4074"/>
    <w:rsid w:val="004D4AC3"/>
    <w:rsid w:val="004D59F4"/>
    <w:rsid w:val="004D5A32"/>
    <w:rsid w:val="004D6930"/>
    <w:rsid w:val="004D79C6"/>
    <w:rsid w:val="004D7E72"/>
    <w:rsid w:val="004D7F2B"/>
    <w:rsid w:val="004E0808"/>
    <w:rsid w:val="004E0A34"/>
    <w:rsid w:val="004E0B42"/>
    <w:rsid w:val="004E0B64"/>
    <w:rsid w:val="004E1112"/>
    <w:rsid w:val="004E15E0"/>
    <w:rsid w:val="004E3E90"/>
    <w:rsid w:val="004E59F3"/>
    <w:rsid w:val="004E5CD3"/>
    <w:rsid w:val="004E60F9"/>
    <w:rsid w:val="004E627E"/>
    <w:rsid w:val="004E6426"/>
    <w:rsid w:val="004F0C44"/>
    <w:rsid w:val="004F1182"/>
    <w:rsid w:val="004F208B"/>
    <w:rsid w:val="004F2187"/>
    <w:rsid w:val="004F2918"/>
    <w:rsid w:val="004F316B"/>
    <w:rsid w:val="004F34FA"/>
    <w:rsid w:val="004F3B1E"/>
    <w:rsid w:val="004F446B"/>
    <w:rsid w:val="004F5ACC"/>
    <w:rsid w:val="004F6584"/>
    <w:rsid w:val="004F77E1"/>
    <w:rsid w:val="004F7E30"/>
    <w:rsid w:val="00500784"/>
    <w:rsid w:val="00501AF5"/>
    <w:rsid w:val="00503BAD"/>
    <w:rsid w:val="00503DFA"/>
    <w:rsid w:val="00507420"/>
    <w:rsid w:val="0050746E"/>
    <w:rsid w:val="00507A01"/>
    <w:rsid w:val="00507ED3"/>
    <w:rsid w:val="00510362"/>
    <w:rsid w:val="005110F8"/>
    <w:rsid w:val="00512BA5"/>
    <w:rsid w:val="00513B21"/>
    <w:rsid w:val="00514420"/>
    <w:rsid w:val="0051657A"/>
    <w:rsid w:val="00516584"/>
    <w:rsid w:val="005172E5"/>
    <w:rsid w:val="0052057A"/>
    <w:rsid w:val="00520D91"/>
    <w:rsid w:val="00521362"/>
    <w:rsid w:val="00522A21"/>
    <w:rsid w:val="00523496"/>
    <w:rsid w:val="00523D7B"/>
    <w:rsid w:val="005243DB"/>
    <w:rsid w:val="00525980"/>
    <w:rsid w:val="0052642D"/>
    <w:rsid w:val="00527B56"/>
    <w:rsid w:val="00527E89"/>
    <w:rsid w:val="0053258B"/>
    <w:rsid w:val="00532E6B"/>
    <w:rsid w:val="00533066"/>
    <w:rsid w:val="00537FE1"/>
    <w:rsid w:val="00540465"/>
    <w:rsid w:val="0054065A"/>
    <w:rsid w:val="005407A8"/>
    <w:rsid w:val="005407C5"/>
    <w:rsid w:val="0054090D"/>
    <w:rsid w:val="005412C4"/>
    <w:rsid w:val="00541B22"/>
    <w:rsid w:val="00541C21"/>
    <w:rsid w:val="00543175"/>
    <w:rsid w:val="005441AA"/>
    <w:rsid w:val="00544F6D"/>
    <w:rsid w:val="00545CAB"/>
    <w:rsid w:val="00546898"/>
    <w:rsid w:val="0054705A"/>
    <w:rsid w:val="00552246"/>
    <w:rsid w:val="0055250D"/>
    <w:rsid w:val="005532E0"/>
    <w:rsid w:val="00553859"/>
    <w:rsid w:val="00553C7E"/>
    <w:rsid w:val="00554C82"/>
    <w:rsid w:val="005550D1"/>
    <w:rsid w:val="00555132"/>
    <w:rsid w:val="005562FF"/>
    <w:rsid w:val="0056107A"/>
    <w:rsid w:val="00562134"/>
    <w:rsid w:val="00562374"/>
    <w:rsid w:val="005635B7"/>
    <w:rsid w:val="0056486E"/>
    <w:rsid w:val="00565340"/>
    <w:rsid w:val="00565397"/>
    <w:rsid w:val="00565E0D"/>
    <w:rsid w:val="0057039D"/>
    <w:rsid w:val="005704B5"/>
    <w:rsid w:val="0057069A"/>
    <w:rsid w:val="0057198D"/>
    <w:rsid w:val="00573E8A"/>
    <w:rsid w:val="00574146"/>
    <w:rsid w:val="00574E2F"/>
    <w:rsid w:val="005751A6"/>
    <w:rsid w:val="00576591"/>
    <w:rsid w:val="00576BFD"/>
    <w:rsid w:val="00576C64"/>
    <w:rsid w:val="0058000B"/>
    <w:rsid w:val="00580467"/>
    <w:rsid w:val="00580BA4"/>
    <w:rsid w:val="00580F4D"/>
    <w:rsid w:val="0058118B"/>
    <w:rsid w:val="00581BD7"/>
    <w:rsid w:val="00583487"/>
    <w:rsid w:val="00583ECD"/>
    <w:rsid w:val="0058439E"/>
    <w:rsid w:val="005855D3"/>
    <w:rsid w:val="00587A3A"/>
    <w:rsid w:val="00590C1A"/>
    <w:rsid w:val="0059135F"/>
    <w:rsid w:val="0059154C"/>
    <w:rsid w:val="00592CDB"/>
    <w:rsid w:val="00593661"/>
    <w:rsid w:val="00593DAC"/>
    <w:rsid w:val="0059416F"/>
    <w:rsid w:val="00594251"/>
    <w:rsid w:val="00594AE4"/>
    <w:rsid w:val="00596B3D"/>
    <w:rsid w:val="00596C57"/>
    <w:rsid w:val="00597594"/>
    <w:rsid w:val="005A006F"/>
    <w:rsid w:val="005A18C4"/>
    <w:rsid w:val="005A1A52"/>
    <w:rsid w:val="005A2914"/>
    <w:rsid w:val="005A2EAD"/>
    <w:rsid w:val="005A3A92"/>
    <w:rsid w:val="005A4EA7"/>
    <w:rsid w:val="005A4FAE"/>
    <w:rsid w:val="005A5958"/>
    <w:rsid w:val="005A6397"/>
    <w:rsid w:val="005B08B1"/>
    <w:rsid w:val="005B18F9"/>
    <w:rsid w:val="005B1F87"/>
    <w:rsid w:val="005B2001"/>
    <w:rsid w:val="005B4177"/>
    <w:rsid w:val="005B5321"/>
    <w:rsid w:val="005B5ED4"/>
    <w:rsid w:val="005B68DF"/>
    <w:rsid w:val="005B7337"/>
    <w:rsid w:val="005C06D6"/>
    <w:rsid w:val="005C244B"/>
    <w:rsid w:val="005C271B"/>
    <w:rsid w:val="005C37D6"/>
    <w:rsid w:val="005C3B6B"/>
    <w:rsid w:val="005C3CEA"/>
    <w:rsid w:val="005C444E"/>
    <w:rsid w:val="005C4569"/>
    <w:rsid w:val="005C7399"/>
    <w:rsid w:val="005C77FC"/>
    <w:rsid w:val="005D032F"/>
    <w:rsid w:val="005D0580"/>
    <w:rsid w:val="005D1869"/>
    <w:rsid w:val="005D2193"/>
    <w:rsid w:val="005D2245"/>
    <w:rsid w:val="005D27B6"/>
    <w:rsid w:val="005D2DDE"/>
    <w:rsid w:val="005D2FBC"/>
    <w:rsid w:val="005D3846"/>
    <w:rsid w:val="005D3AA6"/>
    <w:rsid w:val="005D44D6"/>
    <w:rsid w:val="005D4ADC"/>
    <w:rsid w:val="005D51F4"/>
    <w:rsid w:val="005D569E"/>
    <w:rsid w:val="005D611B"/>
    <w:rsid w:val="005E0BB9"/>
    <w:rsid w:val="005E11A8"/>
    <w:rsid w:val="005E1319"/>
    <w:rsid w:val="005E2953"/>
    <w:rsid w:val="005E2F59"/>
    <w:rsid w:val="005E3624"/>
    <w:rsid w:val="005E36F2"/>
    <w:rsid w:val="005E3E9A"/>
    <w:rsid w:val="005E4B39"/>
    <w:rsid w:val="005E4C09"/>
    <w:rsid w:val="005E50CD"/>
    <w:rsid w:val="005E523B"/>
    <w:rsid w:val="005E65A3"/>
    <w:rsid w:val="005E73B6"/>
    <w:rsid w:val="005E7471"/>
    <w:rsid w:val="005E750D"/>
    <w:rsid w:val="005E77A5"/>
    <w:rsid w:val="005E7F98"/>
    <w:rsid w:val="005F113D"/>
    <w:rsid w:val="005F1992"/>
    <w:rsid w:val="005F28D6"/>
    <w:rsid w:val="005F2D18"/>
    <w:rsid w:val="005F5466"/>
    <w:rsid w:val="005F552B"/>
    <w:rsid w:val="005F55EC"/>
    <w:rsid w:val="005F6E39"/>
    <w:rsid w:val="005F77F3"/>
    <w:rsid w:val="0060086D"/>
    <w:rsid w:val="00600F09"/>
    <w:rsid w:val="006010B7"/>
    <w:rsid w:val="00601388"/>
    <w:rsid w:val="006028E1"/>
    <w:rsid w:val="00602A05"/>
    <w:rsid w:val="006038C2"/>
    <w:rsid w:val="006044A6"/>
    <w:rsid w:val="006049AE"/>
    <w:rsid w:val="00605076"/>
    <w:rsid w:val="006051C8"/>
    <w:rsid w:val="00605A57"/>
    <w:rsid w:val="00605FE7"/>
    <w:rsid w:val="006069C2"/>
    <w:rsid w:val="00611295"/>
    <w:rsid w:val="006122C2"/>
    <w:rsid w:val="006132F9"/>
    <w:rsid w:val="006133E7"/>
    <w:rsid w:val="00613669"/>
    <w:rsid w:val="0061480D"/>
    <w:rsid w:val="00615A19"/>
    <w:rsid w:val="006168E8"/>
    <w:rsid w:val="00616E4E"/>
    <w:rsid w:val="00620B87"/>
    <w:rsid w:val="0062141A"/>
    <w:rsid w:val="006223BD"/>
    <w:rsid w:val="0062381E"/>
    <w:rsid w:val="00623961"/>
    <w:rsid w:val="00624CD1"/>
    <w:rsid w:val="00627EC2"/>
    <w:rsid w:val="00630391"/>
    <w:rsid w:val="006313E7"/>
    <w:rsid w:val="00631AC5"/>
    <w:rsid w:val="0063251A"/>
    <w:rsid w:val="00632734"/>
    <w:rsid w:val="0063291B"/>
    <w:rsid w:val="0063305F"/>
    <w:rsid w:val="0063310A"/>
    <w:rsid w:val="0063389F"/>
    <w:rsid w:val="006343D1"/>
    <w:rsid w:val="00636D9A"/>
    <w:rsid w:val="00637505"/>
    <w:rsid w:val="0063779E"/>
    <w:rsid w:val="00640060"/>
    <w:rsid w:val="006412F9"/>
    <w:rsid w:val="00641F34"/>
    <w:rsid w:val="0064246D"/>
    <w:rsid w:val="00642C9C"/>
    <w:rsid w:val="00643D3E"/>
    <w:rsid w:val="0064400F"/>
    <w:rsid w:val="006442A6"/>
    <w:rsid w:val="006445F2"/>
    <w:rsid w:val="00644BC1"/>
    <w:rsid w:val="00644DF2"/>
    <w:rsid w:val="0064512A"/>
    <w:rsid w:val="00645811"/>
    <w:rsid w:val="00645999"/>
    <w:rsid w:val="00646F0A"/>
    <w:rsid w:val="00646F1B"/>
    <w:rsid w:val="00647511"/>
    <w:rsid w:val="00647666"/>
    <w:rsid w:val="00647C2C"/>
    <w:rsid w:val="00650116"/>
    <w:rsid w:val="0065109E"/>
    <w:rsid w:val="006519BC"/>
    <w:rsid w:val="0065295D"/>
    <w:rsid w:val="00652986"/>
    <w:rsid w:val="00652C53"/>
    <w:rsid w:val="00653874"/>
    <w:rsid w:val="006540A3"/>
    <w:rsid w:val="0065414A"/>
    <w:rsid w:val="00654443"/>
    <w:rsid w:val="00654DEA"/>
    <w:rsid w:val="00655B75"/>
    <w:rsid w:val="006579A0"/>
    <w:rsid w:val="00661C1A"/>
    <w:rsid w:val="00662338"/>
    <w:rsid w:val="00663051"/>
    <w:rsid w:val="00663FEF"/>
    <w:rsid w:val="00665372"/>
    <w:rsid w:val="00666007"/>
    <w:rsid w:val="00666DF1"/>
    <w:rsid w:val="006675EC"/>
    <w:rsid w:val="006677F3"/>
    <w:rsid w:val="0067294E"/>
    <w:rsid w:val="00672AE3"/>
    <w:rsid w:val="006730CC"/>
    <w:rsid w:val="00674056"/>
    <w:rsid w:val="006763B1"/>
    <w:rsid w:val="00677BD4"/>
    <w:rsid w:val="00680832"/>
    <w:rsid w:val="00680F5F"/>
    <w:rsid w:val="006810FA"/>
    <w:rsid w:val="00681214"/>
    <w:rsid w:val="0068124B"/>
    <w:rsid w:val="00683785"/>
    <w:rsid w:val="00683A06"/>
    <w:rsid w:val="00684884"/>
    <w:rsid w:val="006857E3"/>
    <w:rsid w:val="006862D4"/>
    <w:rsid w:val="00686D07"/>
    <w:rsid w:val="00686E72"/>
    <w:rsid w:val="006870C2"/>
    <w:rsid w:val="00690814"/>
    <w:rsid w:val="00690E1B"/>
    <w:rsid w:val="00690EFA"/>
    <w:rsid w:val="00691B8D"/>
    <w:rsid w:val="006923A3"/>
    <w:rsid w:val="006929FA"/>
    <w:rsid w:val="00693BC5"/>
    <w:rsid w:val="00694270"/>
    <w:rsid w:val="0069552F"/>
    <w:rsid w:val="0069589D"/>
    <w:rsid w:val="00696501"/>
    <w:rsid w:val="006A0EE3"/>
    <w:rsid w:val="006A1021"/>
    <w:rsid w:val="006A1AAA"/>
    <w:rsid w:val="006A40C8"/>
    <w:rsid w:val="006A4931"/>
    <w:rsid w:val="006A4FDF"/>
    <w:rsid w:val="006A5011"/>
    <w:rsid w:val="006A59BF"/>
    <w:rsid w:val="006A5CD3"/>
    <w:rsid w:val="006A7074"/>
    <w:rsid w:val="006A7F79"/>
    <w:rsid w:val="006B036E"/>
    <w:rsid w:val="006B0586"/>
    <w:rsid w:val="006B06DB"/>
    <w:rsid w:val="006B1ABD"/>
    <w:rsid w:val="006B21BA"/>
    <w:rsid w:val="006B40EF"/>
    <w:rsid w:val="006B5484"/>
    <w:rsid w:val="006B5F78"/>
    <w:rsid w:val="006B6025"/>
    <w:rsid w:val="006B7F4C"/>
    <w:rsid w:val="006C02CF"/>
    <w:rsid w:val="006C2621"/>
    <w:rsid w:val="006C2BCE"/>
    <w:rsid w:val="006C2D32"/>
    <w:rsid w:val="006C4C59"/>
    <w:rsid w:val="006C56D3"/>
    <w:rsid w:val="006C630D"/>
    <w:rsid w:val="006C6FCD"/>
    <w:rsid w:val="006C7019"/>
    <w:rsid w:val="006C7E25"/>
    <w:rsid w:val="006C7E46"/>
    <w:rsid w:val="006D1F9F"/>
    <w:rsid w:val="006D2ADB"/>
    <w:rsid w:val="006D38C1"/>
    <w:rsid w:val="006D42D1"/>
    <w:rsid w:val="006D4FA9"/>
    <w:rsid w:val="006D5174"/>
    <w:rsid w:val="006D673A"/>
    <w:rsid w:val="006D71F9"/>
    <w:rsid w:val="006E0850"/>
    <w:rsid w:val="006E0AAF"/>
    <w:rsid w:val="006E0B31"/>
    <w:rsid w:val="006E1398"/>
    <w:rsid w:val="006E1762"/>
    <w:rsid w:val="006E2E88"/>
    <w:rsid w:val="006E38AB"/>
    <w:rsid w:val="006E3BD9"/>
    <w:rsid w:val="006E4831"/>
    <w:rsid w:val="006E4846"/>
    <w:rsid w:val="006E4C6D"/>
    <w:rsid w:val="006E5281"/>
    <w:rsid w:val="006E77C4"/>
    <w:rsid w:val="006F02BC"/>
    <w:rsid w:val="006F0564"/>
    <w:rsid w:val="006F1C7E"/>
    <w:rsid w:val="006F1DB6"/>
    <w:rsid w:val="006F1E29"/>
    <w:rsid w:val="006F29DC"/>
    <w:rsid w:val="006F2FDF"/>
    <w:rsid w:val="006F400F"/>
    <w:rsid w:val="006F423C"/>
    <w:rsid w:val="006F78EC"/>
    <w:rsid w:val="006F7AEA"/>
    <w:rsid w:val="006F7B67"/>
    <w:rsid w:val="006F7BC5"/>
    <w:rsid w:val="006F7CBF"/>
    <w:rsid w:val="0070120D"/>
    <w:rsid w:val="00701C38"/>
    <w:rsid w:val="00701EAD"/>
    <w:rsid w:val="00702C2D"/>
    <w:rsid w:val="00703BBD"/>
    <w:rsid w:val="00705201"/>
    <w:rsid w:val="00705439"/>
    <w:rsid w:val="00705ECC"/>
    <w:rsid w:val="00705F3A"/>
    <w:rsid w:val="007062A8"/>
    <w:rsid w:val="007067F6"/>
    <w:rsid w:val="00706B9A"/>
    <w:rsid w:val="007078FE"/>
    <w:rsid w:val="007104B9"/>
    <w:rsid w:val="0071094F"/>
    <w:rsid w:val="00711D55"/>
    <w:rsid w:val="00711D6C"/>
    <w:rsid w:val="0071289C"/>
    <w:rsid w:val="00714461"/>
    <w:rsid w:val="00715835"/>
    <w:rsid w:val="00715894"/>
    <w:rsid w:val="00716CD2"/>
    <w:rsid w:val="00717045"/>
    <w:rsid w:val="00717929"/>
    <w:rsid w:val="00717B48"/>
    <w:rsid w:val="00720083"/>
    <w:rsid w:val="00720ECD"/>
    <w:rsid w:val="00720F94"/>
    <w:rsid w:val="00722F77"/>
    <w:rsid w:val="007234BE"/>
    <w:rsid w:val="007238D2"/>
    <w:rsid w:val="00723B39"/>
    <w:rsid w:val="007253CC"/>
    <w:rsid w:val="00725D5F"/>
    <w:rsid w:val="00726F38"/>
    <w:rsid w:val="0073004F"/>
    <w:rsid w:val="00730D5B"/>
    <w:rsid w:val="007318B9"/>
    <w:rsid w:val="00731C2D"/>
    <w:rsid w:val="007321B2"/>
    <w:rsid w:val="007323BF"/>
    <w:rsid w:val="0073308C"/>
    <w:rsid w:val="007339A0"/>
    <w:rsid w:val="00733F83"/>
    <w:rsid w:val="007340E6"/>
    <w:rsid w:val="00734A6F"/>
    <w:rsid w:val="0073513C"/>
    <w:rsid w:val="00735E8A"/>
    <w:rsid w:val="0073620E"/>
    <w:rsid w:val="00736AB7"/>
    <w:rsid w:val="007374C7"/>
    <w:rsid w:val="007408DE"/>
    <w:rsid w:val="007409C5"/>
    <w:rsid w:val="007410B2"/>
    <w:rsid w:val="007414F1"/>
    <w:rsid w:val="00741759"/>
    <w:rsid w:val="007433B0"/>
    <w:rsid w:val="0074405D"/>
    <w:rsid w:val="007445D9"/>
    <w:rsid w:val="0074504A"/>
    <w:rsid w:val="0074584B"/>
    <w:rsid w:val="00745A8C"/>
    <w:rsid w:val="007465D8"/>
    <w:rsid w:val="0074664E"/>
    <w:rsid w:val="00750073"/>
    <w:rsid w:val="00750A0D"/>
    <w:rsid w:val="00751795"/>
    <w:rsid w:val="00753133"/>
    <w:rsid w:val="00753ABC"/>
    <w:rsid w:val="00753BA0"/>
    <w:rsid w:val="00753C93"/>
    <w:rsid w:val="00754C2F"/>
    <w:rsid w:val="0075537F"/>
    <w:rsid w:val="00756CA3"/>
    <w:rsid w:val="00760427"/>
    <w:rsid w:val="00763B38"/>
    <w:rsid w:val="00763E13"/>
    <w:rsid w:val="00764405"/>
    <w:rsid w:val="007652BA"/>
    <w:rsid w:val="007672FF"/>
    <w:rsid w:val="00767C39"/>
    <w:rsid w:val="00771FA1"/>
    <w:rsid w:val="007741AB"/>
    <w:rsid w:val="00774CE8"/>
    <w:rsid w:val="007755F6"/>
    <w:rsid w:val="007759E4"/>
    <w:rsid w:val="00776D76"/>
    <w:rsid w:val="00782522"/>
    <w:rsid w:val="00783BE4"/>
    <w:rsid w:val="00785531"/>
    <w:rsid w:val="00785AEE"/>
    <w:rsid w:val="00786550"/>
    <w:rsid w:val="00786B78"/>
    <w:rsid w:val="00787701"/>
    <w:rsid w:val="00787831"/>
    <w:rsid w:val="00790D8A"/>
    <w:rsid w:val="00792D2D"/>
    <w:rsid w:val="00792D94"/>
    <w:rsid w:val="007938BD"/>
    <w:rsid w:val="007943FB"/>
    <w:rsid w:val="007945CE"/>
    <w:rsid w:val="00795A69"/>
    <w:rsid w:val="00795BD4"/>
    <w:rsid w:val="00795EB0"/>
    <w:rsid w:val="00796899"/>
    <w:rsid w:val="00797B60"/>
    <w:rsid w:val="007A02ED"/>
    <w:rsid w:val="007A16A3"/>
    <w:rsid w:val="007A2A50"/>
    <w:rsid w:val="007A31FB"/>
    <w:rsid w:val="007A4079"/>
    <w:rsid w:val="007A4C1F"/>
    <w:rsid w:val="007A549F"/>
    <w:rsid w:val="007A5531"/>
    <w:rsid w:val="007A5E1F"/>
    <w:rsid w:val="007A74DD"/>
    <w:rsid w:val="007A7633"/>
    <w:rsid w:val="007B0781"/>
    <w:rsid w:val="007B09C1"/>
    <w:rsid w:val="007B0BBC"/>
    <w:rsid w:val="007B2169"/>
    <w:rsid w:val="007B258A"/>
    <w:rsid w:val="007B3DB1"/>
    <w:rsid w:val="007B4312"/>
    <w:rsid w:val="007B49DC"/>
    <w:rsid w:val="007B4C4B"/>
    <w:rsid w:val="007B4E1C"/>
    <w:rsid w:val="007B4F1C"/>
    <w:rsid w:val="007B725E"/>
    <w:rsid w:val="007C0047"/>
    <w:rsid w:val="007C0DF7"/>
    <w:rsid w:val="007C1A98"/>
    <w:rsid w:val="007C1B8F"/>
    <w:rsid w:val="007C4BAF"/>
    <w:rsid w:val="007C4E93"/>
    <w:rsid w:val="007C5907"/>
    <w:rsid w:val="007C5D26"/>
    <w:rsid w:val="007C5F09"/>
    <w:rsid w:val="007C600A"/>
    <w:rsid w:val="007C6239"/>
    <w:rsid w:val="007C78D7"/>
    <w:rsid w:val="007C7CF6"/>
    <w:rsid w:val="007C7FA3"/>
    <w:rsid w:val="007D086A"/>
    <w:rsid w:val="007D115B"/>
    <w:rsid w:val="007D11ED"/>
    <w:rsid w:val="007D19CA"/>
    <w:rsid w:val="007D1EA4"/>
    <w:rsid w:val="007D1FDB"/>
    <w:rsid w:val="007D235B"/>
    <w:rsid w:val="007D28F5"/>
    <w:rsid w:val="007D391C"/>
    <w:rsid w:val="007D4AF6"/>
    <w:rsid w:val="007D5F6A"/>
    <w:rsid w:val="007D679B"/>
    <w:rsid w:val="007D779D"/>
    <w:rsid w:val="007D786A"/>
    <w:rsid w:val="007D7FE5"/>
    <w:rsid w:val="007E18B1"/>
    <w:rsid w:val="007E23B7"/>
    <w:rsid w:val="007E36AF"/>
    <w:rsid w:val="007E37B6"/>
    <w:rsid w:val="007E50F8"/>
    <w:rsid w:val="007E5BAF"/>
    <w:rsid w:val="007E6E7E"/>
    <w:rsid w:val="007E7184"/>
    <w:rsid w:val="007E7416"/>
    <w:rsid w:val="007E755C"/>
    <w:rsid w:val="007E7E1D"/>
    <w:rsid w:val="007F05BD"/>
    <w:rsid w:val="007F0C9B"/>
    <w:rsid w:val="007F177E"/>
    <w:rsid w:val="007F1A0A"/>
    <w:rsid w:val="007F2D38"/>
    <w:rsid w:val="007F392B"/>
    <w:rsid w:val="007F3E98"/>
    <w:rsid w:val="007F5F79"/>
    <w:rsid w:val="007F6EF5"/>
    <w:rsid w:val="008021DE"/>
    <w:rsid w:val="008025E6"/>
    <w:rsid w:val="0080274E"/>
    <w:rsid w:val="00804414"/>
    <w:rsid w:val="00804503"/>
    <w:rsid w:val="008057D2"/>
    <w:rsid w:val="00806788"/>
    <w:rsid w:val="00806C2C"/>
    <w:rsid w:val="00807127"/>
    <w:rsid w:val="00807E88"/>
    <w:rsid w:val="008113C8"/>
    <w:rsid w:val="0081422F"/>
    <w:rsid w:val="008144C7"/>
    <w:rsid w:val="0081450C"/>
    <w:rsid w:val="00816063"/>
    <w:rsid w:val="00816BEE"/>
    <w:rsid w:val="00821521"/>
    <w:rsid w:val="00821CA7"/>
    <w:rsid w:val="0082373F"/>
    <w:rsid w:val="00823AE4"/>
    <w:rsid w:val="00823B67"/>
    <w:rsid w:val="008240F7"/>
    <w:rsid w:val="0082445C"/>
    <w:rsid w:val="00824F44"/>
    <w:rsid w:val="00825501"/>
    <w:rsid w:val="008258E7"/>
    <w:rsid w:val="0082599D"/>
    <w:rsid w:val="00826043"/>
    <w:rsid w:val="00826A8A"/>
    <w:rsid w:val="00826BB1"/>
    <w:rsid w:val="008319B7"/>
    <w:rsid w:val="00831B5C"/>
    <w:rsid w:val="008320F1"/>
    <w:rsid w:val="00832349"/>
    <w:rsid w:val="00832BFE"/>
    <w:rsid w:val="0083402F"/>
    <w:rsid w:val="008346EB"/>
    <w:rsid w:val="00834C5E"/>
    <w:rsid w:val="00834F29"/>
    <w:rsid w:val="00836E68"/>
    <w:rsid w:val="00836F38"/>
    <w:rsid w:val="00837719"/>
    <w:rsid w:val="00837D71"/>
    <w:rsid w:val="00840DCB"/>
    <w:rsid w:val="00840FCE"/>
    <w:rsid w:val="00841405"/>
    <w:rsid w:val="008415E1"/>
    <w:rsid w:val="0084233E"/>
    <w:rsid w:val="008436D6"/>
    <w:rsid w:val="00843F46"/>
    <w:rsid w:val="00845181"/>
    <w:rsid w:val="00845B63"/>
    <w:rsid w:val="00847198"/>
    <w:rsid w:val="00850423"/>
    <w:rsid w:val="0085349F"/>
    <w:rsid w:val="0085375A"/>
    <w:rsid w:val="008549CC"/>
    <w:rsid w:val="008552C6"/>
    <w:rsid w:val="008552E5"/>
    <w:rsid w:val="00855548"/>
    <w:rsid w:val="00855D3F"/>
    <w:rsid w:val="008570D0"/>
    <w:rsid w:val="00857A27"/>
    <w:rsid w:val="00857E0F"/>
    <w:rsid w:val="008606DD"/>
    <w:rsid w:val="00863D21"/>
    <w:rsid w:val="00864289"/>
    <w:rsid w:val="00864770"/>
    <w:rsid w:val="00865163"/>
    <w:rsid w:val="008662EB"/>
    <w:rsid w:val="00866A23"/>
    <w:rsid w:val="0087000B"/>
    <w:rsid w:val="00871DEF"/>
    <w:rsid w:val="00872A46"/>
    <w:rsid w:val="00872CDB"/>
    <w:rsid w:val="00873994"/>
    <w:rsid w:val="00874046"/>
    <w:rsid w:val="0087416A"/>
    <w:rsid w:val="00874F1F"/>
    <w:rsid w:val="008753B5"/>
    <w:rsid w:val="00876577"/>
    <w:rsid w:val="008765ED"/>
    <w:rsid w:val="00877B0D"/>
    <w:rsid w:val="008802B6"/>
    <w:rsid w:val="0088102E"/>
    <w:rsid w:val="008810AE"/>
    <w:rsid w:val="00882348"/>
    <w:rsid w:val="008830F6"/>
    <w:rsid w:val="00883FC0"/>
    <w:rsid w:val="00884209"/>
    <w:rsid w:val="00885436"/>
    <w:rsid w:val="00885CAB"/>
    <w:rsid w:val="00886213"/>
    <w:rsid w:val="008907B8"/>
    <w:rsid w:val="008910E9"/>
    <w:rsid w:val="00891D1D"/>
    <w:rsid w:val="00891E5E"/>
    <w:rsid w:val="008924C0"/>
    <w:rsid w:val="008935D5"/>
    <w:rsid w:val="00893618"/>
    <w:rsid w:val="00894CFB"/>
    <w:rsid w:val="0089531D"/>
    <w:rsid w:val="00895828"/>
    <w:rsid w:val="008966BE"/>
    <w:rsid w:val="008967B1"/>
    <w:rsid w:val="00896A36"/>
    <w:rsid w:val="00896FEA"/>
    <w:rsid w:val="00897173"/>
    <w:rsid w:val="00897CD8"/>
    <w:rsid w:val="00897F70"/>
    <w:rsid w:val="008A0A4C"/>
    <w:rsid w:val="008A2FCA"/>
    <w:rsid w:val="008A338A"/>
    <w:rsid w:val="008A342D"/>
    <w:rsid w:val="008A377B"/>
    <w:rsid w:val="008A4CC3"/>
    <w:rsid w:val="008A631C"/>
    <w:rsid w:val="008A6BB7"/>
    <w:rsid w:val="008A6E3D"/>
    <w:rsid w:val="008A75EC"/>
    <w:rsid w:val="008A7704"/>
    <w:rsid w:val="008A7F3A"/>
    <w:rsid w:val="008B10AB"/>
    <w:rsid w:val="008B178B"/>
    <w:rsid w:val="008B2135"/>
    <w:rsid w:val="008B47B0"/>
    <w:rsid w:val="008B5F54"/>
    <w:rsid w:val="008B66D1"/>
    <w:rsid w:val="008B6B9F"/>
    <w:rsid w:val="008B6C42"/>
    <w:rsid w:val="008C161F"/>
    <w:rsid w:val="008C215C"/>
    <w:rsid w:val="008C2C7B"/>
    <w:rsid w:val="008C33A9"/>
    <w:rsid w:val="008C4CFA"/>
    <w:rsid w:val="008C52A7"/>
    <w:rsid w:val="008C5891"/>
    <w:rsid w:val="008C6771"/>
    <w:rsid w:val="008C6FA1"/>
    <w:rsid w:val="008C70F5"/>
    <w:rsid w:val="008D0BD6"/>
    <w:rsid w:val="008D0D55"/>
    <w:rsid w:val="008D1BE4"/>
    <w:rsid w:val="008D380E"/>
    <w:rsid w:val="008D3B43"/>
    <w:rsid w:val="008D4E0A"/>
    <w:rsid w:val="008D50CA"/>
    <w:rsid w:val="008D5D0F"/>
    <w:rsid w:val="008D7CDC"/>
    <w:rsid w:val="008E023E"/>
    <w:rsid w:val="008E098C"/>
    <w:rsid w:val="008E0C6B"/>
    <w:rsid w:val="008E0EF1"/>
    <w:rsid w:val="008E1C3F"/>
    <w:rsid w:val="008E29D0"/>
    <w:rsid w:val="008E3664"/>
    <w:rsid w:val="008E4478"/>
    <w:rsid w:val="008E4C35"/>
    <w:rsid w:val="008E562F"/>
    <w:rsid w:val="008E5F44"/>
    <w:rsid w:val="008E65E6"/>
    <w:rsid w:val="008E6B0C"/>
    <w:rsid w:val="008E7467"/>
    <w:rsid w:val="008E7591"/>
    <w:rsid w:val="008E7BAD"/>
    <w:rsid w:val="008E7EAD"/>
    <w:rsid w:val="008F006F"/>
    <w:rsid w:val="008F01B1"/>
    <w:rsid w:val="008F02A8"/>
    <w:rsid w:val="008F1306"/>
    <w:rsid w:val="008F2925"/>
    <w:rsid w:val="008F2F0A"/>
    <w:rsid w:val="008F3F10"/>
    <w:rsid w:val="008F3FD6"/>
    <w:rsid w:val="008F416C"/>
    <w:rsid w:val="008F44FD"/>
    <w:rsid w:val="008F469A"/>
    <w:rsid w:val="008F48F5"/>
    <w:rsid w:val="008F498D"/>
    <w:rsid w:val="008F4F26"/>
    <w:rsid w:val="00901E05"/>
    <w:rsid w:val="00901E98"/>
    <w:rsid w:val="00901EF6"/>
    <w:rsid w:val="00902C77"/>
    <w:rsid w:val="00902FF9"/>
    <w:rsid w:val="009032F6"/>
    <w:rsid w:val="00903790"/>
    <w:rsid w:val="009037AF"/>
    <w:rsid w:val="00906E2A"/>
    <w:rsid w:val="00907E60"/>
    <w:rsid w:val="00907F6B"/>
    <w:rsid w:val="00907FF7"/>
    <w:rsid w:val="009106EB"/>
    <w:rsid w:val="00911A41"/>
    <w:rsid w:val="00911E9B"/>
    <w:rsid w:val="009122CC"/>
    <w:rsid w:val="009126B7"/>
    <w:rsid w:val="00912C14"/>
    <w:rsid w:val="0091405D"/>
    <w:rsid w:val="00914200"/>
    <w:rsid w:val="0091589F"/>
    <w:rsid w:val="0091737D"/>
    <w:rsid w:val="00917641"/>
    <w:rsid w:val="0091796B"/>
    <w:rsid w:val="009209C3"/>
    <w:rsid w:val="00920C1A"/>
    <w:rsid w:val="00920D0D"/>
    <w:rsid w:val="00920FD3"/>
    <w:rsid w:val="00921CCB"/>
    <w:rsid w:val="009222FA"/>
    <w:rsid w:val="00924962"/>
    <w:rsid w:val="009271B0"/>
    <w:rsid w:val="009271CE"/>
    <w:rsid w:val="009273F3"/>
    <w:rsid w:val="00927903"/>
    <w:rsid w:val="00930CAC"/>
    <w:rsid w:val="00930EC7"/>
    <w:rsid w:val="00930FA9"/>
    <w:rsid w:val="00931216"/>
    <w:rsid w:val="00933E06"/>
    <w:rsid w:val="00934B8D"/>
    <w:rsid w:val="00935B0C"/>
    <w:rsid w:val="00937C67"/>
    <w:rsid w:val="00937D18"/>
    <w:rsid w:val="009413EA"/>
    <w:rsid w:val="009425B4"/>
    <w:rsid w:val="009436B1"/>
    <w:rsid w:val="009438A0"/>
    <w:rsid w:val="00943FC2"/>
    <w:rsid w:val="00944E89"/>
    <w:rsid w:val="00945916"/>
    <w:rsid w:val="00946FC4"/>
    <w:rsid w:val="009524F0"/>
    <w:rsid w:val="00953FCD"/>
    <w:rsid w:val="009543A6"/>
    <w:rsid w:val="009546AD"/>
    <w:rsid w:val="00954990"/>
    <w:rsid w:val="009550D4"/>
    <w:rsid w:val="009559DD"/>
    <w:rsid w:val="00957066"/>
    <w:rsid w:val="0096036A"/>
    <w:rsid w:val="00960A96"/>
    <w:rsid w:val="0096123D"/>
    <w:rsid w:val="009613AD"/>
    <w:rsid w:val="00961C55"/>
    <w:rsid w:val="009621AF"/>
    <w:rsid w:val="009628D9"/>
    <w:rsid w:val="00962FFE"/>
    <w:rsid w:val="00965BBA"/>
    <w:rsid w:val="00965E08"/>
    <w:rsid w:val="0096613D"/>
    <w:rsid w:val="009673C5"/>
    <w:rsid w:val="009675BE"/>
    <w:rsid w:val="00970CBF"/>
    <w:rsid w:val="009711C3"/>
    <w:rsid w:val="00972230"/>
    <w:rsid w:val="009735C2"/>
    <w:rsid w:val="009747B2"/>
    <w:rsid w:val="00975227"/>
    <w:rsid w:val="009752CB"/>
    <w:rsid w:val="00975D9B"/>
    <w:rsid w:val="00977A4D"/>
    <w:rsid w:val="00977CB2"/>
    <w:rsid w:val="0098016B"/>
    <w:rsid w:val="00980D86"/>
    <w:rsid w:val="00981022"/>
    <w:rsid w:val="00981070"/>
    <w:rsid w:val="00982618"/>
    <w:rsid w:val="00982997"/>
    <w:rsid w:val="009838FC"/>
    <w:rsid w:val="009846A7"/>
    <w:rsid w:val="00984A7F"/>
    <w:rsid w:val="00985134"/>
    <w:rsid w:val="00986827"/>
    <w:rsid w:val="00987E4F"/>
    <w:rsid w:val="009921BA"/>
    <w:rsid w:val="00992895"/>
    <w:rsid w:val="00992F58"/>
    <w:rsid w:val="009942D3"/>
    <w:rsid w:val="0099483F"/>
    <w:rsid w:val="00994C7B"/>
    <w:rsid w:val="00995B44"/>
    <w:rsid w:val="00995C6F"/>
    <w:rsid w:val="00995E79"/>
    <w:rsid w:val="00995F2C"/>
    <w:rsid w:val="0099619E"/>
    <w:rsid w:val="00996B88"/>
    <w:rsid w:val="00996E59"/>
    <w:rsid w:val="00997506"/>
    <w:rsid w:val="00997680"/>
    <w:rsid w:val="00997717"/>
    <w:rsid w:val="009A08A7"/>
    <w:rsid w:val="009A0F1D"/>
    <w:rsid w:val="009A12DC"/>
    <w:rsid w:val="009A1605"/>
    <w:rsid w:val="009A181C"/>
    <w:rsid w:val="009A34C1"/>
    <w:rsid w:val="009A42CD"/>
    <w:rsid w:val="009A508B"/>
    <w:rsid w:val="009A6490"/>
    <w:rsid w:val="009A77D3"/>
    <w:rsid w:val="009A7EF2"/>
    <w:rsid w:val="009A7FF0"/>
    <w:rsid w:val="009B06B5"/>
    <w:rsid w:val="009B0A9F"/>
    <w:rsid w:val="009B0CE6"/>
    <w:rsid w:val="009B1E1D"/>
    <w:rsid w:val="009B4234"/>
    <w:rsid w:val="009B4AEB"/>
    <w:rsid w:val="009B5786"/>
    <w:rsid w:val="009B5B52"/>
    <w:rsid w:val="009B665F"/>
    <w:rsid w:val="009B6B90"/>
    <w:rsid w:val="009B717B"/>
    <w:rsid w:val="009B74B9"/>
    <w:rsid w:val="009B77CE"/>
    <w:rsid w:val="009B7FB1"/>
    <w:rsid w:val="009C0A07"/>
    <w:rsid w:val="009C0CAF"/>
    <w:rsid w:val="009C0F83"/>
    <w:rsid w:val="009C13A2"/>
    <w:rsid w:val="009C1609"/>
    <w:rsid w:val="009C1896"/>
    <w:rsid w:val="009C1E91"/>
    <w:rsid w:val="009C3714"/>
    <w:rsid w:val="009C3E51"/>
    <w:rsid w:val="009C3E59"/>
    <w:rsid w:val="009C4093"/>
    <w:rsid w:val="009C48F3"/>
    <w:rsid w:val="009C4D80"/>
    <w:rsid w:val="009C5D4D"/>
    <w:rsid w:val="009C699A"/>
    <w:rsid w:val="009C7A64"/>
    <w:rsid w:val="009D1599"/>
    <w:rsid w:val="009D25BB"/>
    <w:rsid w:val="009D319C"/>
    <w:rsid w:val="009D3A37"/>
    <w:rsid w:val="009D3E67"/>
    <w:rsid w:val="009D41B5"/>
    <w:rsid w:val="009D5438"/>
    <w:rsid w:val="009D57B2"/>
    <w:rsid w:val="009D6224"/>
    <w:rsid w:val="009D6B2B"/>
    <w:rsid w:val="009E0FE1"/>
    <w:rsid w:val="009E14EE"/>
    <w:rsid w:val="009E28D2"/>
    <w:rsid w:val="009E3588"/>
    <w:rsid w:val="009E3701"/>
    <w:rsid w:val="009E38F7"/>
    <w:rsid w:val="009E3DE8"/>
    <w:rsid w:val="009E3E65"/>
    <w:rsid w:val="009E43DB"/>
    <w:rsid w:val="009E4B1A"/>
    <w:rsid w:val="009E587C"/>
    <w:rsid w:val="009E5EE0"/>
    <w:rsid w:val="009F06AF"/>
    <w:rsid w:val="009F18FB"/>
    <w:rsid w:val="009F3013"/>
    <w:rsid w:val="009F3FBF"/>
    <w:rsid w:val="009F4D9C"/>
    <w:rsid w:val="009F50D6"/>
    <w:rsid w:val="009F5833"/>
    <w:rsid w:val="009F656F"/>
    <w:rsid w:val="009F7230"/>
    <w:rsid w:val="00A00595"/>
    <w:rsid w:val="00A006C8"/>
    <w:rsid w:val="00A024DA"/>
    <w:rsid w:val="00A02521"/>
    <w:rsid w:val="00A027D4"/>
    <w:rsid w:val="00A02EB3"/>
    <w:rsid w:val="00A03278"/>
    <w:rsid w:val="00A036DF"/>
    <w:rsid w:val="00A0457D"/>
    <w:rsid w:val="00A04C9B"/>
    <w:rsid w:val="00A065EE"/>
    <w:rsid w:val="00A06750"/>
    <w:rsid w:val="00A07549"/>
    <w:rsid w:val="00A07609"/>
    <w:rsid w:val="00A07F1E"/>
    <w:rsid w:val="00A10133"/>
    <w:rsid w:val="00A10CA2"/>
    <w:rsid w:val="00A1111B"/>
    <w:rsid w:val="00A113FD"/>
    <w:rsid w:val="00A11A6C"/>
    <w:rsid w:val="00A13FFB"/>
    <w:rsid w:val="00A14928"/>
    <w:rsid w:val="00A14CC5"/>
    <w:rsid w:val="00A14D76"/>
    <w:rsid w:val="00A15AB0"/>
    <w:rsid w:val="00A17139"/>
    <w:rsid w:val="00A1759F"/>
    <w:rsid w:val="00A21423"/>
    <w:rsid w:val="00A217F1"/>
    <w:rsid w:val="00A219D3"/>
    <w:rsid w:val="00A22B8D"/>
    <w:rsid w:val="00A2320D"/>
    <w:rsid w:val="00A2407C"/>
    <w:rsid w:val="00A24CDD"/>
    <w:rsid w:val="00A252B1"/>
    <w:rsid w:val="00A25B56"/>
    <w:rsid w:val="00A269AC"/>
    <w:rsid w:val="00A26F50"/>
    <w:rsid w:val="00A27255"/>
    <w:rsid w:val="00A27A41"/>
    <w:rsid w:val="00A30E10"/>
    <w:rsid w:val="00A30FB1"/>
    <w:rsid w:val="00A317BD"/>
    <w:rsid w:val="00A317DF"/>
    <w:rsid w:val="00A31E08"/>
    <w:rsid w:val="00A3216D"/>
    <w:rsid w:val="00A3319D"/>
    <w:rsid w:val="00A332D7"/>
    <w:rsid w:val="00A333EA"/>
    <w:rsid w:val="00A336E2"/>
    <w:rsid w:val="00A3407B"/>
    <w:rsid w:val="00A3430D"/>
    <w:rsid w:val="00A35F2A"/>
    <w:rsid w:val="00A372BA"/>
    <w:rsid w:val="00A37364"/>
    <w:rsid w:val="00A4001C"/>
    <w:rsid w:val="00A406CF"/>
    <w:rsid w:val="00A409DF"/>
    <w:rsid w:val="00A4178D"/>
    <w:rsid w:val="00A41F11"/>
    <w:rsid w:val="00A45F0D"/>
    <w:rsid w:val="00A46398"/>
    <w:rsid w:val="00A46BE9"/>
    <w:rsid w:val="00A470A0"/>
    <w:rsid w:val="00A47E4C"/>
    <w:rsid w:val="00A5067B"/>
    <w:rsid w:val="00A50D53"/>
    <w:rsid w:val="00A51DA6"/>
    <w:rsid w:val="00A54C69"/>
    <w:rsid w:val="00A54D70"/>
    <w:rsid w:val="00A55431"/>
    <w:rsid w:val="00A55ADC"/>
    <w:rsid w:val="00A55D68"/>
    <w:rsid w:val="00A57913"/>
    <w:rsid w:val="00A57E88"/>
    <w:rsid w:val="00A615E7"/>
    <w:rsid w:val="00A62857"/>
    <w:rsid w:val="00A62F86"/>
    <w:rsid w:val="00A63649"/>
    <w:rsid w:val="00A63AAE"/>
    <w:rsid w:val="00A6524E"/>
    <w:rsid w:val="00A656B7"/>
    <w:rsid w:val="00A67108"/>
    <w:rsid w:val="00A67B0D"/>
    <w:rsid w:val="00A67F6D"/>
    <w:rsid w:val="00A70FA8"/>
    <w:rsid w:val="00A71D93"/>
    <w:rsid w:val="00A733E3"/>
    <w:rsid w:val="00A73464"/>
    <w:rsid w:val="00A73675"/>
    <w:rsid w:val="00A76EAA"/>
    <w:rsid w:val="00A778A7"/>
    <w:rsid w:val="00A8008E"/>
    <w:rsid w:val="00A800D7"/>
    <w:rsid w:val="00A80D13"/>
    <w:rsid w:val="00A818B4"/>
    <w:rsid w:val="00A822A2"/>
    <w:rsid w:val="00A8311D"/>
    <w:rsid w:val="00A8329E"/>
    <w:rsid w:val="00A83AB9"/>
    <w:rsid w:val="00A84BFB"/>
    <w:rsid w:val="00A85C3B"/>
    <w:rsid w:val="00A870C2"/>
    <w:rsid w:val="00A90243"/>
    <w:rsid w:val="00A90A62"/>
    <w:rsid w:val="00A91A8B"/>
    <w:rsid w:val="00A92332"/>
    <w:rsid w:val="00A92FE5"/>
    <w:rsid w:val="00A93714"/>
    <w:rsid w:val="00A95E85"/>
    <w:rsid w:val="00A96466"/>
    <w:rsid w:val="00A96C0C"/>
    <w:rsid w:val="00A96E28"/>
    <w:rsid w:val="00A97708"/>
    <w:rsid w:val="00A97DA5"/>
    <w:rsid w:val="00AA0173"/>
    <w:rsid w:val="00AA18F1"/>
    <w:rsid w:val="00AA2B73"/>
    <w:rsid w:val="00AA3073"/>
    <w:rsid w:val="00AA4536"/>
    <w:rsid w:val="00AA5120"/>
    <w:rsid w:val="00AA5125"/>
    <w:rsid w:val="00AB0155"/>
    <w:rsid w:val="00AB043B"/>
    <w:rsid w:val="00AB0D62"/>
    <w:rsid w:val="00AB100C"/>
    <w:rsid w:val="00AB15C8"/>
    <w:rsid w:val="00AB1F4D"/>
    <w:rsid w:val="00AB2E50"/>
    <w:rsid w:val="00AB32B2"/>
    <w:rsid w:val="00AB338E"/>
    <w:rsid w:val="00AB3B06"/>
    <w:rsid w:val="00AB4639"/>
    <w:rsid w:val="00AB5766"/>
    <w:rsid w:val="00AB5EEA"/>
    <w:rsid w:val="00AB7F83"/>
    <w:rsid w:val="00AC0FC0"/>
    <w:rsid w:val="00AC1249"/>
    <w:rsid w:val="00AC19DE"/>
    <w:rsid w:val="00AC1DE4"/>
    <w:rsid w:val="00AC36BB"/>
    <w:rsid w:val="00AC4F5C"/>
    <w:rsid w:val="00AC639D"/>
    <w:rsid w:val="00AC7DEB"/>
    <w:rsid w:val="00AD0040"/>
    <w:rsid w:val="00AD04BC"/>
    <w:rsid w:val="00AD051A"/>
    <w:rsid w:val="00AD0FD5"/>
    <w:rsid w:val="00AD107C"/>
    <w:rsid w:val="00AD3938"/>
    <w:rsid w:val="00AD40BC"/>
    <w:rsid w:val="00AD4BC4"/>
    <w:rsid w:val="00AD5354"/>
    <w:rsid w:val="00AD568A"/>
    <w:rsid w:val="00AD61B0"/>
    <w:rsid w:val="00AD6646"/>
    <w:rsid w:val="00AE01C5"/>
    <w:rsid w:val="00AE02DA"/>
    <w:rsid w:val="00AE03AC"/>
    <w:rsid w:val="00AE14E1"/>
    <w:rsid w:val="00AE1F06"/>
    <w:rsid w:val="00AE21A6"/>
    <w:rsid w:val="00AE21E5"/>
    <w:rsid w:val="00AE29EC"/>
    <w:rsid w:val="00AE3AA2"/>
    <w:rsid w:val="00AE556D"/>
    <w:rsid w:val="00AE61BC"/>
    <w:rsid w:val="00AE6666"/>
    <w:rsid w:val="00AF014A"/>
    <w:rsid w:val="00AF0ECC"/>
    <w:rsid w:val="00AF0EE9"/>
    <w:rsid w:val="00AF2841"/>
    <w:rsid w:val="00AF3156"/>
    <w:rsid w:val="00AF4660"/>
    <w:rsid w:val="00AF5934"/>
    <w:rsid w:val="00AF5C1D"/>
    <w:rsid w:val="00AF5FD9"/>
    <w:rsid w:val="00AF69B5"/>
    <w:rsid w:val="00AF6AFF"/>
    <w:rsid w:val="00AF6E37"/>
    <w:rsid w:val="00AF776D"/>
    <w:rsid w:val="00AF7945"/>
    <w:rsid w:val="00AF79B0"/>
    <w:rsid w:val="00B004CE"/>
    <w:rsid w:val="00B019BE"/>
    <w:rsid w:val="00B01DBB"/>
    <w:rsid w:val="00B020DE"/>
    <w:rsid w:val="00B02269"/>
    <w:rsid w:val="00B02495"/>
    <w:rsid w:val="00B03E02"/>
    <w:rsid w:val="00B049EE"/>
    <w:rsid w:val="00B04B41"/>
    <w:rsid w:val="00B04C50"/>
    <w:rsid w:val="00B07672"/>
    <w:rsid w:val="00B1018B"/>
    <w:rsid w:val="00B106D7"/>
    <w:rsid w:val="00B107BF"/>
    <w:rsid w:val="00B10904"/>
    <w:rsid w:val="00B11EC9"/>
    <w:rsid w:val="00B1209D"/>
    <w:rsid w:val="00B131C8"/>
    <w:rsid w:val="00B134FF"/>
    <w:rsid w:val="00B152F9"/>
    <w:rsid w:val="00B1563C"/>
    <w:rsid w:val="00B16290"/>
    <w:rsid w:val="00B169A4"/>
    <w:rsid w:val="00B20DFF"/>
    <w:rsid w:val="00B23755"/>
    <w:rsid w:val="00B24419"/>
    <w:rsid w:val="00B25DF1"/>
    <w:rsid w:val="00B2625A"/>
    <w:rsid w:val="00B302F4"/>
    <w:rsid w:val="00B3073A"/>
    <w:rsid w:val="00B30C56"/>
    <w:rsid w:val="00B32E82"/>
    <w:rsid w:val="00B33E39"/>
    <w:rsid w:val="00B34215"/>
    <w:rsid w:val="00B348D5"/>
    <w:rsid w:val="00B36B60"/>
    <w:rsid w:val="00B403DD"/>
    <w:rsid w:val="00B41466"/>
    <w:rsid w:val="00B416D8"/>
    <w:rsid w:val="00B422C7"/>
    <w:rsid w:val="00B434AC"/>
    <w:rsid w:val="00B44C30"/>
    <w:rsid w:val="00B45BBA"/>
    <w:rsid w:val="00B465C9"/>
    <w:rsid w:val="00B4754A"/>
    <w:rsid w:val="00B478F1"/>
    <w:rsid w:val="00B479F8"/>
    <w:rsid w:val="00B543AF"/>
    <w:rsid w:val="00B55681"/>
    <w:rsid w:val="00B55FE6"/>
    <w:rsid w:val="00B5678A"/>
    <w:rsid w:val="00B5693F"/>
    <w:rsid w:val="00B61094"/>
    <w:rsid w:val="00B6158B"/>
    <w:rsid w:val="00B61E21"/>
    <w:rsid w:val="00B63DF2"/>
    <w:rsid w:val="00B662BA"/>
    <w:rsid w:val="00B66711"/>
    <w:rsid w:val="00B668ED"/>
    <w:rsid w:val="00B722C7"/>
    <w:rsid w:val="00B72F0F"/>
    <w:rsid w:val="00B7332B"/>
    <w:rsid w:val="00B74DC3"/>
    <w:rsid w:val="00B76BE9"/>
    <w:rsid w:val="00B77604"/>
    <w:rsid w:val="00B7789C"/>
    <w:rsid w:val="00B80279"/>
    <w:rsid w:val="00B81882"/>
    <w:rsid w:val="00B8198C"/>
    <w:rsid w:val="00B82AA2"/>
    <w:rsid w:val="00B84AC4"/>
    <w:rsid w:val="00B84CE9"/>
    <w:rsid w:val="00B850C0"/>
    <w:rsid w:val="00B86A98"/>
    <w:rsid w:val="00B906B4"/>
    <w:rsid w:val="00B92457"/>
    <w:rsid w:val="00B92DF4"/>
    <w:rsid w:val="00B9352B"/>
    <w:rsid w:val="00B93CBB"/>
    <w:rsid w:val="00B94875"/>
    <w:rsid w:val="00B95316"/>
    <w:rsid w:val="00B972A3"/>
    <w:rsid w:val="00B97681"/>
    <w:rsid w:val="00BA02E2"/>
    <w:rsid w:val="00BA0388"/>
    <w:rsid w:val="00BA044D"/>
    <w:rsid w:val="00BA1767"/>
    <w:rsid w:val="00BA1D1A"/>
    <w:rsid w:val="00BA219F"/>
    <w:rsid w:val="00BA63E6"/>
    <w:rsid w:val="00BA67E1"/>
    <w:rsid w:val="00BA6C8C"/>
    <w:rsid w:val="00BA6FD2"/>
    <w:rsid w:val="00BB197B"/>
    <w:rsid w:val="00BB1A99"/>
    <w:rsid w:val="00BB2759"/>
    <w:rsid w:val="00BB27DB"/>
    <w:rsid w:val="00BB2E00"/>
    <w:rsid w:val="00BB37A4"/>
    <w:rsid w:val="00BB5CDB"/>
    <w:rsid w:val="00BB5F3D"/>
    <w:rsid w:val="00BB63AD"/>
    <w:rsid w:val="00BB6A0D"/>
    <w:rsid w:val="00BB6B59"/>
    <w:rsid w:val="00BB71BD"/>
    <w:rsid w:val="00BB7A5B"/>
    <w:rsid w:val="00BC014B"/>
    <w:rsid w:val="00BC18EA"/>
    <w:rsid w:val="00BC1E20"/>
    <w:rsid w:val="00BC202A"/>
    <w:rsid w:val="00BC261D"/>
    <w:rsid w:val="00BC2628"/>
    <w:rsid w:val="00BC3691"/>
    <w:rsid w:val="00BC3E50"/>
    <w:rsid w:val="00BC50C1"/>
    <w:rsid w:val="00BC602B"/>
    <w:rsid w:val="00BC6C9E"/>
    <w:rsid w:val="00BC7217"/>
    <w:rsid w:val="00BC7F26"/>
    <w:rsid w:val="00BD015A"/>
    <w:rsid w:val="00BD1117"/>
    <w:rsid w:val="00BD1B04"/>
    <w:rsid w:val="00BD31B7"/>
    <w:rsid w:val="00BD3747"/>
    <w:rsid w:val="00BD4506"/>
    <w:rsid w:val="00BD6831"/>
    <w:rsid w:val="00BD686D"/>
    <w:rsid w:val="00BD688F"/>
    <w:rsid w:val="00BD787C"/>
    <w:rsid w:val="00BD7BED"/>
    <w:rsid w:val="00BE200F"/>
    <w:rsid w:val="00BE3638"/>
    <w:rsid w:val="00BE36D9"/>
    <w:rsid w:val="00BE549E"/>
    <w:rsid w:val="00BE5646"/>
    <w:rsid w:val="00BE5963"/>
    <w:rsid w:val="00BF2765"/>
    <w:rsid w:val="00BF27F9"/>
    <w:rsid w:val="00BF3BD7"/>
    <w:rsid w:val="00BF3FB2"/>
    <w:rsid w:val="00BF48BD"/>
    <w:rsid w:val="00BF559D"/>
    <w:rsid w:val="00BF5644"/>
    <w:rsid w:val="00BF5D84"/>
    <w:rsid w:val="00BF65C7"/>
    <w:rsid w:val="00BF6E08"/>
    <w:rsid w:val="00BF7761"/>
    <w:rsid w:val="00BF7D8F"/>
    <w:rsid w:val="00C014E6"/>
    <w:rsid w:val="00C01AC6"/>
    <w:rsid w:val="00C02E1D"/>
    <w:rsid w:val="00C0488D"/>
    <w:rsid w:val="00C04D0C"/>
    <w:rsid w:val="00C04F74"/>
    <w:rsid w:val="00C054C9"/>
    <w:rsid w:val="00C05C09"/>
    <w:rsid w:val="00C069AA"/>
    <w:rsid w:val="00C06ABD"/>
    <w:rsid w:val="00C06F33"/>
    <w:rsid w:val="00C07A78"/>
    <w:rsid w:val="00C07DFB"/>
    <w:rsid w:val="00C1009C"/>
    <w:rsid w:val="00C1126F"/>
    <w:rsid w:val="00C11B98"/>
    <w:rsid w:val="00C13400"/>
    <w:rsid w:val="00C13918"/>
    <w:rsid w:val="00C13B2D"/>
    <w:rsid w:val="00C14709"/>
    <w:rsid w:val="00C14B6D"/>
    <w:rsid w:val="00C155E0"/>
    <w:rsid w:val="00C17D70"/>
    <w:rsid w:val="00C211FE"/>
    <w:rsid w:val="00C21643"/>
    <w:rsid w:val="00C239C4"/>
    <w:rsid w:val="00C2630A"/>
    <w:rsid w:val="00C2722F"/>
    <w:rsid w:val="00C27C50"/>
    <w:rsid w:val="00C31823"/>
    <w:rsid w:val="00C31972"/>
    <w:rsid w:val="00C33346"/>
    <w:rsid w:val="00C33B28"/>
    <w:rsid w:val="00C34021"/>
    <w:rsid w:val="00C3412C"/>
    <w:rsid w:val="00C34E0C"/>
    <w:rsid w:val="00C35926"/>
    <w:rsid w:val="00C35CBC"/>
    <w:rsid w:val="00C35DAE"/>
    <w:rsid w:val="00C375D9"/>
    <w:rsid w:val="00C40C9E"/>
    <w:rsid w:val="00C416CC"/>
    <w:rsid w:val="00C42443"/>
    <w:rsid w:val="00C44169"/>
    <w:rsid w:val="00C448BB"/>
    <w:rsid w:val="00C45C33"/>
    <w:rsid w:val="00C46B36"/>
    <w:rsid w:val="00C46CCC"/>
    <w:rsid w:val="00C46E4A"/>
    <w:rsid w:val="00C472B9"/>
    <w:rsid w:val="00C47A25"/>
    <w:rsid w:val="00C51D79"/>
    <w:rsid w:val="00C51EBC"/>
    <w:rsid w:val="00C5247B"/>
    <w:rsid w:val="00C52B92"/>
    <w:rsid w:val="00C53799"/>
    <w:rsid w:val="00C53B07"/>
    <w:rsid w:val="00C53D1B"/>
    <w:rsid w:val="00C547B9"/>
    <w:rsid w:val="00C54EC7"/>
    <w:rsid w:val="00C55581"/>
    <w:rsid w:val="00C55643"/>
    <w:rsid w:val="00C5632A"/>
    <w:rsid w:val="00C56FBD"/>
    <w:rsid w:val="00C57D72"/>
    <w:rsid w:val="00C60438"/>
    <w:rsid w:val="00C604D8"/>
    <w:rsid w:val="00C60B62"/>
    <w:rsid w:val="00C6156C"/>
    <w:rsid w:val="00C61B77"/>
    <w:rsid w:val="00C61EAD"/>
    <w:rsid w:val="00C63620"/>
    <w:rsid w:val="00C64521"/>
    <w:rsid w:val="00C654BB"/>
    <w:rsid w:val="00C65743"/>
    <w:rsid w:val="00C657C6"/>
    <w:rsid w:val="00C657FC"/>
    <w:rsid w:val="00C663B5"/>
    <w:rsid w:val="00C664B1"/>
    <w:rsid w:val="00C66E0A"/>
    <w:rsid w:val="00C66E11"/>
    <w:rsid w:val="00C70113"/>
    <w:rsid w:val="00C701C8"/>
    <w:rsid w:val="00C709EE"/>
    <w:rsid w:val="00C71061"/>
    <w:rsid w:val="00C7209E"/>
    <w:rsid w:val="00C720BC"/>
    <w:rsid w:val="00C72A51"/>
    <w:rsid w:val="00C732A9"/>
    <w:rsid w:val="00C73ADE"/>
    <w:rsid w:val="00C75F7B"/>
    <w:rsid w:val="00C766F2"/>
    <w:rsid w:val="00C76850"/>
    <w:rsid w:val="00C77F8A"/>
    <w:rsid w:val="00C8230D"/>
    <w:rsid w:val="00C8310B"/>
    <w:rsid w:val="00C8427A"/>
    <w:rsid w:val="00C863CB"/>
    <w:rsid w:val="00C86C52"/>
    <w:rsid w:val="00C876CB"/>
    <w:rsid w:val="00C87969"/>
    <w:rsid w:val="00C9136D"/>
    <w:rsid w:val="00C91595"/>
    <w:rsid w:val="00C920FB"/>
    <w:rsid w:val="00C92219"/>
    <w:rsid w:val="00C92411"/>
    <w:rsid w:val="00C929D8"/>
    <w:rsid w:val="00C92DAD"/>
    <w:rsid w:val="00C94488"/>
    <w:rsid w:val="00C94549"/>
    <w:rsid w:val="00C95255"/>
    <w:rsid w:val="00C952B1"/>
    <w:rsid w:val="00C96489"/>
    <w:rsid w:val="00C9664D"/>
    <w:rsid w:val="00C968D3"/>
    <w:rsid w:val="00C96E79"/>
    <w:rsid w:val="00C973E6"/>
    <w:rsid w:val="00CA058C"/>
    <w:rsid w:val="00CA0A8D"/>
    <w:rsid w:val="00CA0C7B"/>
    <w:rsid w:val="00CA441A"/>
    <w:rsid w:val="00CA510B"/>
    <w:rsid w:val="00CA7082"/>
    <w:rsid w:val="00CB0193"/>
    <w:rsid w:val="00CB0B05"/>
    <w:rsid w:val="00CB190E"/>
    <w:rsid w:val="00CB1A8F"/>
    <w:rsid w:val="00CB233C"/>
    <w:rsid w:val="00CB31A3"/>
    <w:rsid w:val="00CB4375"/>
    <w:rsid w:val="00CB4BC4"/>
    <w:rsid w:val="00CB5489"/>
    <w:rsid w:val="00CB6496"/>
    <w:rsid w:val="00CB6A59"/>
    <w:rsid w:val="00CC1716"/>
    <w:rsid w:val="00CC21C7"/>
    <w:rsid w:val="00CC25AD"/>
    <w:rsid w:val="00CC2CCD"/>
    <w:rsid w:val="00CC3D55"/>
    <w:rsid w:val="00CC4BC5"/>
    <w:rsid w:val="00CC527E"/>
    <w:rsid w:val="00CC7168"/>
    <w:rsid w:val="00CC79E8"/>
    <w:rsid w:val="00CC79FF"/>
    <w:rsid w:val="00CC7A88"/>
    <w:rsid w:val="00CC7FDB"/>
    <w:rsid w:val="00CD07BA"/>
    <w:rsid w:val="00CD0A51"/>
    <w:rsid w:val="00CD1072"/>
    <w:rsid w:val="00CD15E6"/>
    <w:rsid w:val="00CD198B"/>
    <w:rsid w:val="00CD2B48"/>
    <w:rsid w:val="00CD33AF"/>
    <w:rsid w:val="00CD3B08"/>
    <w:rsid w:val="00CD464D"/>
    <w:rsid w:val="00CD4DFC"/>
    <w:rsid w:val="00CD527A"/>
    <w:rsid w:val="00CD6622"/>
    <w:rsid w:val="00CD784B"/>
    <w:rsid w:val="00CE0709"/>
    <w:rsid w:val="00CE0BF8"/>
    <w:rsid w:val="00CE2129"/>
    <w:rsid w:val="00CE21B8"/>
    <w:rsid w:val="00CE2977"/>
    <w:rsid w:val="00CE2C6A"/>
    <w:rsid w:val="00CE3437"/>
    <w:rsid w:val="00CE3B09"/>
    <w:rsid w:val="00CE47D3"/>
    <w:rsid w:val="00CE4B1F"/>
    <w:rsid w:val="00CE4B27"/>
    <w:rsid w:val="00CE4F1D"/>
    <w:rsid w:val="00CE5EC4"/>
    <w:rsid w:val="00CE72BE"/>
    <w:rsid w:val="00CE7D5B"/>
    <w:rsid w:val="00CF17B6"/>
    <w:rsid w:val="00CF1E1E"/>
    <w:rsid w:val="00CF2190"/>
    <w:rsid w:val="00CF4D59"/>
    <w:rsid w:val="00CF5DC2"/>
    <w:rsid w:val="00CF5E2C"/>
    <w:rsid w:val="00CF6398"/>
    <w:rsid w:val="00CF6666"/>
    <w:rsid w:val="00CF687B"/>
    <w:rsid w:val="00D00280"/>
    <w:rsid w:val="00D01BF3"/>
    <w:rsid w:val="00D0258D"/>
    <w:rsid w:val="00D03169"/>
    <w:rsid w:val="00D03854"/>
    <w:rsid w:val="00D03AF3"/>
    <w:rsid w:val="00D045F8"/>
    <w:rsid w:val="00D04630"/>
    <w:rsid w:val="00D0559E"/>
    <w:rsid w:val="00D057B1"/>
    <w:rsid w:val="00D07894"/>
    <w:rsid w:val="00D10F60"/>
    <w:rsid w:val="00D118F3"/>
    <w:rsid w:val="00D13960"/>
    <w:rsid w:val="00D14FD8"/>
    <w:rsid w:val="00D156E7"/>
    <w:rsid w:val="00D15C9C"/>
    <w:rsid w:val="00D15FA0"/>
    <w:rsid w:val="00D168B6"/>
    <w:rsid w:val="00D17168"/>
    <w:rsid w:val="00D17371"/>
    <w:rsid w:val="00D173A9"/>
    <w:rsid w:val="00D179DE"/>
    <w:rsid w:val="00D212F8"/>
    <w:rsid w:val="00D213F7"/>
    <w:rsid w:val="00D21986"/>
    <w:rsid w:val="00D21C35"/>
    <w:rsid w:val="00D21FB2"/>
    <w:rsid w:val="00D2234E"/>
    <w:rsid w:val="00D22806"/>
    <w:rsid w:val="00D24AEE"/>
    <w:rsid w:val="00D26394"/>
    <w:rsid w:val="00D26443"/>
    <w:rsid w:val="00D268EC"/>
    <w:rsid w:val="00D26995"/>
    <w:rsid w:val="00D271B6"/>
    <w:rsid w:val="00D27A55"/>
    <w:rsid w:val="00D27B31"/>
    <w:rsid w:val="00D30293"/>
    <w:rsid w:val="00D30CB4"/>
    <w:rsid w:val="00D31181"/>
    <w:rsid w:val="00D31536"/>
    <w:rsid w:val="00D3208C"/>
    <w:rsid w:val="00D321A5"/>
    <w:rsid w:val="00D365AC"/>
    <w:rsid w:val="00D36F57"/>
    <w:rsid w:val="00D3785B"/>
    <w:rsid w:val="00D3793F"/>
    <w:rsid w:val="00D40025"/>
    <w:rsid w:val="00D40200"/>
    <w:rsid w:val="00D41CEC"/>
    <w:rsid w:val="00D42364"/>
    <w:rsid w:val="00D439C2"/>
    <w:rsid w:val="00D445FA"/>
    <w:rsid w:val="00D44D44"/>
    <w:rsid w:val="00D44F5F"/>
    <w:rsid w:val="00D4506A"/>
    <w:rsid w:val="00D45147"/>
    <w:rsid w:val="00D45937"/>
    <w:rsid w:val="00D45B50"/>
    <w:rsid w:val="00D46196"/>
    <w:rsid w:val="00D468D6"/>
    <w:rsid w:val="00D4708E"/>
    <w:rsid w:val="00D4787A"/>
    <w:rsid w:val="00D50399"/>
    <w:rsid w:val="00D50552"/>
    <w:rsid w:val="00D50B3A"/>
    <w:rsid w:val="00D50DBE"/>
    <w:rsid w:val="00D51CD8"/>
    <w:rsid w:val="00D51FCB"/>
    <w:rsid w:val="00D529C2"/>
    <w:rsid w:val="00D5392E"/>
    <w:rsid w:val="00D551A4"/>
    <w:rsid w:val="00D555D9"/>
    <w:rsid w:val="00D55F34"/>
    <w:rsid w:val="00D5703C"/>
    <w:rsid w:val="00D5757B"/>
    <w:rsid w:val="00D575FB"/>
    <w:rsid w:val="00D57DB3"/>
    <w:rsid w:val="00D607F9"/>
    <w:rsid w:val="00D628D2"/>
    <w:rsid w:val="00D63AA9"/>
    <w:rsid w:val="00D63E54"/>
    <w:rsid w:val="00D641D3"/>
    <w:rsid w:val="00D64674"/>
    <w:rsid w:val="00D64A90"/>
    <w:rsid w:val="00D64CD4"/>
    <w:rsid w:val="00D64F04"/>
    <w:rsid w:val="00D66C20"/>
    <w:rsid w:val="00D72B5A"/>
    <w:rsid w:val="00D72F1B"/>
    <w:rsid w:val="00D74363"/>
    <w:rsid w:val="00D74D3A"/>
    <w:rsid w:val="00D74F6A"/>
    <w:rsid w:val="00D7549C"/>
    <w:rsid w:val="00D76244"/>
    <w:rsid w:val="00D76263"/>
    <w:rsid w:val="00D7635F"/>
    <w:rsid w:val="00D765DC"/>
    <w:rsid w:val="00D76981"/>
    <w:rsid w:val="00D76A6E"/>
    <w:rsid w:val="00D77D13"/>
    <w:rsid w:val="00D83B3A"/>
    <w:rsid w:val="00D84BF1"/>
    <w:rsid w:val="00D85ACC"/>
    <w:rsid w:val="00D86C51"/>
    <w:rsid w:val="00D906FE"/>
    <w:rsid w:val="00D90B10"/>
    <w:rsid w:val="00D90F36"/>
    <w:rsid w:val="00D91CE8"/>
    <w:rsid w:val="00D92118"/>
    <w:rsid w:val="00D92E3F"/>
    <w:rsid w:val="00D9300C"/>
    <w:rsid w:val="00D93C24"/>
    <w:rsid w:val="00D9402C"/>
    <w:rsid w:val="00D947D9"/>
    <w:rsid w:val="00D94BFC"/>
    <w:rsid w:val="00D9575E"/>
    <w:rsid w:val="00D9650C"/>
    <w:rsid w:val="00D96CB0"/>
    <w:rsid w:val="00D97262"/>
    <w:rsid w:val="00DA2402"/>
    <w:rsid w:val="00DA2814"/>
    <w:rsid w:val="00DA2A9F"/>
    <w:rsid w:val="00DA329E"/>
    <w:rsid w:val="00DA33BC"/>
    <w:rsid w:val="00DA3BBD"/>
    <w:rsid w:val="00DA422C"/>
    <w:rsid w:val="00DA5700"/>
    <w:rsid w:val="00DA593D"/>
    <w:rsid w:val="00DA68C5"/>
    <w:rsid w:val="00DA7216"/>
    <w:rsid w:val="00DA7959"/>
    <w:rsid w:val="00DA795C"/>
    <w:rsid w:val="00DB0321"/>
    <w:rsid w:val="00DB04BF"/>
    <w:rsid w:val="00DB0753"/>
    <w:rsid w:val="00DB0ABB"/>
    <w:rsid w:val="00DB182D"/>
    <w:rsid w:val="00DB28A1"/>
    <w:rsid w:val="00DB28F0"/>
    <w:rsid w:val="00DB30E6"/>
    <w:rsid w:val="00DB4B1F"/>
    <w:rsid w:val="00DB4C41"/>
    <w:rsid w:val="00DB535A"/>
    <w:rsid w:val="00DC02F4"/>
    <w:rsid w:val="00DC1118"/>
    <w:rsid w:val="00DC2F96"/>
    <w:rsid w:val="00DC4546"/>
    <w:rsid w:val="00DC7B41"/>
    <w:rsid w:val="00DD02D4"/>
    <w:rsid w:val="00DD11C2"/>
    <w:rsid w:val="00DD1BA4"/>
    <w:rsid w:val="00DD1C94"/>
    <w:rsid w:val="00DD1D01"/>
    <w:rsid w:val="00DD1DE6"/>
    <w:rsid w:val="00DD322B"/>
    <w:rsid w:val="00DD39E4"/>
    <w:rsid w:val="00DD3A8F"/>
    <w:rsid w:val="00DD4765"/>
    <w:rsid w:val="00DD6D36"/>
    <w:rsid w:val="00DD700F"/>
    <w:rsid w:val="00DD75BC"/>
    <w:rsid w:val="00DD7D93"/>
    <w:rsid w:val="00DE156A"/>
    <w:rsid w:val="00DE222E"/>
    <w:rsid w:val="00DE2378"/>
    <w:rsid w:val="00DE2886"/>
    <w:rsid w:val="00DE2E58"/>
    <w:rsid w:val="00DE3086"/>
    <w:rsid w:val="00DE3335"/>
    <w:rsid w:val="00DE4EE7"/>
    <w:rsid w:val="00DE51F2"/>
    <w:rsid w:val="00DE5A1D"/>
    <w:rsid w:val="00DE6372"/>
    <w:rsid w:val="00DE6F4E"/>
    <w:rsid w:val="00DE7BD0"/>
    <w:rsid w:val="00DF106A"/>
    <w:rsid w:val="00DF135F"/>
    <w:rsid w:val="00DF2295"/>
    <w:rsid w:val="00DF2C5F"/>
    <w:rsid w:val="00DF3C2E"/>
    <w:rsid w:val="00DF3D45"/>
    <w:rsid w:val="00DF3F75"/>
    <w:rsid w:val="00DF3F97"/>
    <w:rsid w:val="00DF56B6"/>
    <w:rsid w:val="00E00836"/>
    <w:rsid w:val="00E00CA7"/>
    <w:rsid w:val="00E01572"/>
    <w:rsid w:val="00E0269C"/>
    <w:rsid w:val="00E02A05"/>
    <w:rsid w:val="00E030D3"/>
    <w:rsid w:val="00E0444E"/>
    <w:rsid w:val="00E04646"/>
    <w:rsid w:val="00E046C2"/>
    <w:rsid w:val="00E04928"/>
    <w:rsid w:val="00E05007"/>
    <w:rsid w:val="00E0620D"/>
    <w:rsid w:val="00E07124"/>
    <w:rsid w:val="00E10B01"/>
    <w:rsid w:val="00E10C4A"/>
    <w:rsid w:val="00E11635"/>
    <w:rsid w:val="00E12580"/>
    <w:rsid w:val="00E138BE"/>
    <w:rsid w:val="00E13C8A"/>
    <w:rsid w:val="00E14223"/>
    <w:rsid w:val="00E14EF2"/>
    <w:rsid w:val="00E20080"/>
    <w:rsid w:val="00E213D6"/>
    <w:rsid w:val="00E21E5D"/>
    <w:rsid w:val="00E22F81"/>
    <w:rsid w:val="00E23DFD"/>
    <w:rsid w:val="00E243D9"/>
    <w:rsid w:val="00E25681"/>
    <w:rsid w:val="00E25A09"/>
    <w:rsid w:val="00E26CB5"/>
    <w:rsid w:val="00E27023"/>
    <w:rsid w:val="00E2788E"/>
    <w:rsid w:val="00E303CE"/>
    <w:rsid w:val="00E31AF7"/>
    <w:rsid w:val="00E31D9C"/>
    <w:rsid w:val="00E32770"/>
    <w:rsid w:val="00E33BB7"/>
    <w:rsid w:val="00E33E5E"/>
    <w:rsid w:val="00E347C7"/>
    <w:rsid w:val="00E354B6"/>
    <w:rsid w:val="00E3567F"/>
    <w:rsid w:val="00E369EA"/>
    <w:rsid w:val="00E36BD7"/>
    <w:rsid w:val="00E37928"/>
    <w:rsid w:val="00E414DF"/>
    <w:rsid w:val="00E41638"/>
    <w:rsid w:val="00E41662"/>
    <w:rsid w:val="00E424DA"/>
    <w:rsid w:val="00E4305E"/>
    <w:rsid w:val="00E43EBF"/>
    <w:rsid w:val="00E441B6"/>
    <w:rsid w:val="00E44B11"/>
    <w:rsid w:val="00E458DB"/>
    <w:rsid w:val="00E47949"/>
    <w:rsid w:val="00E511A6"/>
    <w:rsid w:val="00E51244"/>
    <w:rsid w:val="00E518DC"/>
    <w:rsid w:val="00E51BB4"/>
    <w:rsid w:val="00E520D5"/>
    <w:rsid w:val="00E52377"/>
    <w:rsid w:val="00E52AC7"/>
    <w:rsid w:val="00E52F84"/>
    <w:rsid w:val="00E53297"/>
    <w:rsid w:val="00E533F8"/>
    <w:rsid w:val="00E5400B"/>
    <w:rsid w:val="00E5440C"/>
    <w:rsid w:val="00E547A1"/>
    <w:rsid w:val="00E55ADC"/>
    <w:rsid w:val="00E55CD2"/>
    <w:rsid w:val="00E55D95"/>
    <w:rsid w:val="00E570A8"/>
    <w:rsid w:val="00E600F3"/>
    <w:rsid w:val="00E6039A"/>
    <w:rsid w:val="00E62A82"/>
    <w:rsid w:val="00E62EE9"/>
    <w:rsid w:val="00E63237"/>
    <w:rsid w:val="00E65181"/>
    <w:rsid w:val="00E65A8E"/>
    <w:rsid w:val="00E666EF"/>
    <w:rsid w:val="00E71E61"/>
    <w:rsid w:val="00E7291E"/>
    <w:rsid w:val="00E73434"/>
    <w:rsid w:val="00E73B36"/>
    <w:rsid w:val="00E74738"/>
    <w:rsid w:val="00E74CF6"/>
    <w:rsid w:val="00E74D4D"/>
    <w:rsid w:val="00E75491"/>
    <w:rsid w:val="00E7558B"/>
    <w:rsid w:val="00E75E77"/>
    <w:rsid w:val="00E7642F"/>
    <w:rsid w:val="00E770FA"/>
    <w:rsid w:val="00E7798E"/>
    <w:rsid w:val="00E82694"/>
    <w:rsid w:val="00E826E7"/>
    <w:rsid w:val="00E8415F"/>
    <w:rsid w:val="00E84FDB"/>
    <w:rsid w:val="00E85F16"/>
    <w:rsid w:val="00E8600C"/>
    <w:rsid w:val="00E86145"/>
    <w:rsid w:val="00E862D5"/>
    <w:rsid w:val="00E86342"/>
    <w:rsid w:val="00E873AC"/>
    <w:rsid w:val="00E878F2"/>
    <w:rsid w:val="00E9149E"/>
    <w:rsid w:val="00E9181F"/>
    <w:rsid w:val="00E931C1"/>
    <w:rsid w:val="00E94C2E"/>
    <w:rsid w:val="00E95280"/>
    <w:rsid w:val="00E969CA"/>
    <w:rsid w:val="00E97122"/>
    <w:rsid w:val="00E97661"/>
    <w:rsid w:val="00EA01F6"/>
    <w:rsid w:val="00EA0649"/>
    <w:rsid w:val="00EA08DA"/>
    <w:rsid w:val="00EA1BED"/>
    <w:rsid w:val="00EA254C"/>
    <w:rsid w:val="00EA2AA7"/>
    <w:rsid w:val="00EA3354"/>
    <w:rsid w:val="00EA3DC8"/>
    <w:rsid w:val="00EA4DE7"/>
    <w:rsid w:val="00EA5262"/>
    <w:rsid w:val="00EA55FB"/>
    <w:rsid w:val="00EB0004"/>
    <w:rsid w:val="00EB0FF0"/>
    <w:rsid w:val="00EB2505"/>
    <w:rsid w:val="00EB3766"/>
    <w:rsid w:val="00EB44A2"/>
    <w:rsid w:val="00EB4A76"/>
    <w:rsid w:val="00EB56F4"/>
    <w:rsid w:val="00EB5B67"/>
    <w:rsid w:val="00EB5B76"/>
    <w:rsid w:val="00EB6AC0"/>
    <w:rsid w:val="00EB6DBE"/>
    <w:rsid w:val="00EB76D2"/>
    <w:rsid w:val="00EB7E6C"/>
    <w:rsid w:val="00EC03CE"/>
    <w:rsid w:val="00EC0CA4"/>
    <w:rsid w:val="00EC17FA"/>
    <w:rsid w:val="00EC3F71"/>
    <w:rsid w:val="00EC4A28"/>
    <w:rsid w:val="00EC4D48"/>
    <w:rsid w:val="00EC5B65"/>
    <w:rsid w:val="00EC60AB"/>
    <w:rsid w:val="00EC65A3"/>
    <w:rsid w:val="00EC729F"/>
    <w:rsid w:val="00ED2207"/>
    <w:rsid w:val="00ED33DA"/>
    <w:rsid w:val="00ED395A"/>
    <w:rsid w:val="00ED4D1E"/>
    <w:rsid w:val="00ED5F18"/>
    <w:rsid w:val="00ED6078"/>
    <w:rsid w:val="00ED668F"/>
    <w:rsid w:val="00ED7277"/>
    <w:rsid w:val="00EE0400"/>
    <w:rsid w:val="00EE1FD7"/>
    <w:rsid w:val="00EE2F46"/>
    <w:rsid w:val="00EE2F7B"/>
    <w:rsid w:val="00EE3448"/>
    <w:rsid w:val="00EE5156"/>
    <w:rsid w:val="00EE6485"/>
    <w:rsid w:val="00EE7CA3"/>
    <w:rsid w:val="00EE7CC3"/>
    <w:rsid w:val="00EF1E3D"/>
    <w:rsid w:val="00EF4735"/>
    <w:rsid w:val="00EF5458"/>
    <w:rsid w:val="00EF5886"/>
    <w:rsid w:val="00EF5BD1"/>
    <w:rsid w:val="00EF63C6"/>
    <w:rsid w:val="00EF6E28"/>
    <w:rsid w:val="00EF7907"/>
    <w:rsid w:val="00F004A3"/>
    <w:rsid w:val="00F0255B"/>
    <w:rsid w:val="00F026FC"/>
    <w:rsid w:val="00F02A5F"/>
    <w:rsid w:val="00F033D4"/>
    <w:rsid w:val="00F03C7B"/>
    <w:rsid w:val="00F045E8"/>
    <w:rsid w:val="00F04A34"/>
    <w:rsid w:val="00F04A9F"/>
    <w:rsid w:val="00F051CA"/>
    <w:rsid w:val="00F0563A"/>
    <w:rsid w:val="00F05D6D"/>
    <w:rsid w:val="00F0664D"/>
    <w:rsid w:val="00F07371"/>
    <w:rsid w:val="00F073E3"/>
    <w:rsid w:val="00F077C6"/>
    <w:rsid w:val="00F07C7C"/>
    <w:rsid w:val="00F1026F"/>
    <w:rsid w:val="00F10EB9"/>
    <w:rsid w:val="00F112D9"/>
    <w:rsid w:val="00F11BBA"/>
    <w:rsid w:val="00F11CC8"/>
    <w:rsid w:val="00F13256"/>
    <w:rsid w:val="00F147EF"/>
    <w:rsid w:val="00F15310"/>
    <w:rsid w:val="00F15426"/>
    <w:rsid w:val="00F1637D"/>
    <w:rsid w:val="00F164FA"/>
    <w:rsid w:val="00F16A97"/>
    <w:rsid w:val="00F16FFB"/>
    <w:rsid w:val="00F20257"/>
    <w:rsid w:val="00F20EF9"/>
    <w:rsid w:val="00F225D8"/>
    <w:rsid w:val="00F22DEE"/>
    <w:rsid w:val="00F24355"/>
    <w:rsid w:val="00F245CC"/>
    <w:rsid w:val="00F24780"/>
    <w:rsid w:val="00F263A6"/>
    <w:rsid w:val="00F27166"/>
    <w:rsid w:val="00F27182"/>
    <w:rsid w:val="00F27810"/>
    <w:rsid w:val="00F303D5"/>
    <w:rsid w:val="00F305C7"/>
    <w:rsid w:val="00F32BCF"/>
    <w:rsid w:val="00F32EF1"/>
    <w:rsid w:val="00F3300F"/>
    <w:rsid w:val="00F34D3D"/>
    <w:rsid w:val="00F35540"/>
    <w:rsid w:val="00F3786B"/>
    <w:rsid w:val="00F37921"/>
    <w:rsid w:val="00F400D3"/>
    <w:rsid w:val="00F4057A"/>
    <w:rsid w:val="00F40871"/>
    <w:rsid w:val="00F445FD"/>
    <w:rsid w:val="00F45AAD"/>
    <w:rsid w:val="00F4625A"/>
    <w:rsid w:val="00F46607"/>
    <w:rsid w:val="00F50FA7"/>
    <w:rsid w:val="00F52332"/>
    <w:rsid w:val="00F5267F"/>
    <w:rsid w:val="00F52F9D"/>
    <w:rsid w:val="00F53B6F"/>
    <w:rsid w:val="00F53B83"/>
    <w:rsid w:val="00F53E80"/>
    <w:rsid w:val="00F542CE"/>
    <w:rsid w:val="00F54476"/>
    <w:rsid w:val="00F562A1"/>
    <w:rsid w:val="00F56666"/>
    <w:rsid w:val="00F56713"/>
    <w:rsid w:val="00F57099"/>
    <w:rsid w:val="00F572EC"/>
    <w:rsid w:val="00F57FEB"/>
    <w:rsid w:val="00F61122"/>
    <w:rsid w:val="00F618EA"/>
    <w:rsid w:val="00F62174"/>
    <w:rsid w:val="00F6357E"/>
    <w:rsid w:val="00F65A72"/>
    <w:rsid w:val="00F65C0E"/>
    <w:rsid w:val="00F6664C"/>
    <w:rsid w:val="00F6714F"/>
    <w:rsid w:val="00F6754F"/>
    <w:rsid w:val="00F7022E"/>
    <w:rsid w:val="00F7086D"/>
    <w:rsid w:val="00F7090C"/>
    <w:rsid w:val="00F713B3"/>
    <w:rsid w:val="00F72033"/>
    <w:rsid w:val="00F72082"/>
    <w:rsid w:val="00F726B9"/>
    <w:rsid w:val="00F74980"/>
    <w:rsid w:val="00F7687F"/>
    <w:rsid w:val="00F7729E"/>
    <w:rsid w:val="00F775DC"/>
    <w:rsid w:val="00F801BD"/>
    <w:rsid w:val="00F8076D"/>
    <w:rsid w:val="00F80FDE"/>
    <w:rsid w:val="00F8176A"/>
    <w:rsid w:val="00F81C10"/>
    <w:rsid w:val="00F8464F"/>
    <w:rsid w:val="00F84A1A"/>
    <w:rsid w:val="00F84E3E"/>
    <w:rsid w:val="00F85AC7"/>
    <w:rsid w:val="00F85E28"/>
    <w:rsid w:val="00F8667D"/>
    <w:rsid w:val="00F869FB"/>
    <w:rsid w:val="00F86C64"/>
    <w:rsid w:val="00F87F65"/>
    <w:rsid w:val="00F91982"/>
    <w:rsid w:val="00F929E0"/>
    <w:rsid w:val="00F92AB8"/>
    <w:rsid w:val="00F92F46"/>
    <w:rsid w:val="00F93F63"/>
    <w:rsid w:val="00F9445B"/>
    <w:rsid w:val="00F95926"/>
    <w:rsid w:val="00FA062E"/>
    <w:rsid w:val="00FA101D"/>
    <w:rsid w:val="00FA3C67"/>
    <w:rsid w:val="00FA4481"/>
    <w:rsid w:val="00FA4819"/>
    <w:rsid w:val="00FA511D"/>
    <w:rsid w:val="00FA533E"/>
    <w:rsid w:val="00FA5A02"/>
    <w:rsid w:val="00FA60A8"/>
    <w:rsid w:val="00FA66C2"/>
    <w:rsid w:val="00FA6B7D"/>
    <w:rsid w:val="00FA7924"/>
    <w:rsid w:val="00FA7B34"/>
    <w:rsid w:val="00FB1F90"/>
    <w:rsid w:val="00FB22E2"/>
    <w:rsid w:val="00FB2EA0"/>
    <w:rsid w:val="00FB39A5"/>
    <w:rsid w:val="00FB4636"/>
    <w:rsid w:val="00FB4C11"/>
    <w:rsid w:val="00FB6532"/>
    <w:rsid w:val="00FB6D57"/>
    <w:rsid w:val="00FB7949"/>
    <w:rsid w:val="00FB7AF1"/>
    <w:rsid w:val="00FB7C8E"/>
    <w:rsid w:val="00FB7E3F"/>
    <w:rsid w:val="00FC15C3"/>
    <w:rsid w:val="00FC35A7"/>
    <w:rsid w:val="00FC385B"/>
    <w:rsid w:val="00FC39FB"/>
    <w:rsid w:val="00FC3B68"/>
    <w:rsid w:val="00FC4A9D"/>
    <w:rsid w:val="00FC4AC4"/>
    <w:rsid w:val="00FC4F10"/>
    <w:rsid w:val="00FC5352"/>
    <w:rsid w:val="00FC538F"/>
    <w:rsid w:val="00FC5978"/>
    <w:rsid w:val="00FC5BD9"/>
    <w:rsid w:val="00FC737A"/>
    <w:rsid w:val="00FD148F"/>
    <w:rsid w:val="00FD1DE9"/>
    <w:rsid w:val="00FD2CD2"/>
    <w:rsid w:val="00FD2CEF"/>
    <w:rsid w:val="00FD342B"/>
    <w:rsid w:val="00FD5370"/>
    <w:rsid w:val="00FD5504"/>
    <w:rsid w:val="00FD6963"/>
    <w:rsid w:val="00FD6A67"/>
    <w:rsid w:val="00FD72C9"/>
    <w:rsid w:val="00FE040D"/>
    <w:rsid w:val="00FE2625"/>
    <w:rsid w:val="00FE336C"/>
    <w:rsid w:val="00FE363F"/>
    <w:rsid w:val="00FE40A8"/>
    <w:rsid w:val="00FE5653"/>
    <w:rsid w:val="00FE6D5C"/>
    <w:rsid w:val="00FE7756"/>
    <w:rsid w:val="00FE7C02"/>
    <w:rsid w:val="00FF03E9"/>
    <w:rsid w:val="00FF0DC6"/>
    <w:rsid w:val="00FF199B"/>
    <w:rsid w:val="00FF2212"/>
    <w:rsid w:val="00FF27FB"/>
    <w:rsid w:val="00FF2A9E"/>
    <w:rsid w:val="00FF3049"/>
    <w:rsid w:val="00FF3549"/>
    <w:rsid w:val="00FF380B"/>
    <w:rsid w:val="00FF4052"/>
    <w:rsid w:val="00FF4E99"/>
    <w:rsid w:val="00FF4EDB"/>
    <w:rsid w:val="00FF5C4C"/>
    <w:rsid w:val="00FF7CAB"/>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Cordia New"/>
        <w:sz w:val="22"/>
        <w:szCs w:val="28"/>
        <w:lang w:val="en-US" w:eastAsia="en-US" w:bidi="th-TH"/>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E0FE1"/>
    <w:rPr>
      <w:rFonts w:ascii="Cordia New" w:hAnsi="Cordia New"/>
      <w:sz w:val="28"/>
    </w:rPr>
  </w:style>
  <w:style w:type="paragraph" w:styleId="1">
    <w:name w:val="heading 1"/>
    <w:basedOn w:val="a"/>
    <w:next w:val="a"/>
    <w:link w:val="10"/>
    <w:uiPriority w:val="9"/>
    <w:qFormat/>
    <w:rsid w:val="009E0FE1"/>
    <w:pPr>
      <w:keepNext/>
      <w:jc w:val="center"/>
      <w:outlineLvl w:val="0"/>
    </w:pPr>
    <w:rPr>
      <w:rFonts w:cs="Angsana New"/>
      <w:sz w:val="32"/>
      <w:szCs w:val="32"/>
      <w:lang w:eastAsia="th-TH"/>
    </w:rPr>
  </w:style>
  <w:style w:type="paragraph" w:styleId="2">
    <w:name w:val="heading 2"/>
    <w:basedOn w:val="a"/>
    <w:next w:val="a"/>
    <w:link w:val="20"/>
    <w:uiPriority w:val="99"/>
    <w:qFormat/>
    <w:rsid w:val="009E0FE1"/>
    <w:pPr>
      <w:keepNext/>
      <w:jc w:val="center"/>
      <w:outlineLvl w:val="1"/>
    </w:pPr>
    <w:rPr>
      <w:rFonts w:cs="Angsana New"/>
      <w:b/>
      <w:bCs/>
      <w:sz w:val="32"/>
      <w:szCs w:val="32"/>
      <w:lang w:eastAsia="th-TH"/>
    </w:rPr>
  </w:style>
  <w:style w:type="paragraph" w:styleId="3">
    <w:name w:val="heading 3"/>
    <w:basedOn w:val="a"/>
    <w:next w:val="a"/>
    <w:link w:val="30"/>
    <w:qFormat/>
    <w:rsid w:val="009E0FE1"/>
    <w:pPr>
      <w:keepNext/>
      <w:jc w:val="both"/>
      <w:outlineLvl w:val="2"/>
    </w:pPr>
    <w:rPr>
      <w:rFonts w:cs="Angsana New"/>
      <w:sz w:val="32"/>
      <w:szCs w:val="32"/>
      <w:lang w:eastAsia="th-TH"/>
    </w:rPr>
  </w:style>
  <w:style w:type="paragraph" w:styleId="4">
    <w:name w:val="heading 4"/>
    <w:basedOn w:val="a"/>
    <w:next w:val="a"/>
    <w:link w:val="40"/>
    <w:uiPriority w:val="9"/>
    <w:qFormat/>
    <w:rsid w:val="009E0FE1"/>
    <w:pPr>
      <w:keepNext/>
      <w:outlineLvl w:val="3"/>
    </w:pPr>
    <w:rPr>
      <w:rFonts w:cs="Angsana New"/>
      <w:b/>
      <w:bCs/>
      <w:sz w:val="32"/>
      <w:szCs w:val="32"/>
      <w:lang w:eastAsia="th-TH"/>
    </w:rPr>
  </w:style>
  <w:style w:type="paragraph" w:styleId="5">
    <w:name w:val="heading 5"/>
    <w:basedOn w:val="a"/>
    <w:next w:val="a"/>
    <w:link w:val="50"/>
    <w:uiPriority w:val="9"/>
    <w:qFormat/>
    <w:rsid w:val="009E0FE1"/>
    <w:pPr>
      <w:keepNext/>
      <w:jc w:val="center"/>
      <w:outlineLvl w:val="4"/>
    </w:pPr>
    <w:rPr>
      <w:b/>
      <w:bCs/>
      <w:spacing w:val="-10"/>
      <w:sz w:val="32"/>
      <w:szCs w:val="32"/>
      <w:lang w:eastAsia="th-TH"/>
    </w:rPr>
  </w:style>
  <w:style w:type="paragraph" w:styleId="6">
    <w:name w:val="heading 6"/>
    <w:basedOn w:val="a"/>
    <w:next w:val="a"/>
    <w:link w:val="60"/>
    <w:uiPriority w:val="9"/>
    <w:qFormat/>
    <w:rsid w:val="009E0FE1"/>
    <w:pPr>
      <w:keepNext/>
      <w:jc w:val="center"/>
      <w:outlineLvl w:val="5"/>
    </w:pPr>
    <w:rPr>
      <w:rFonts w:cs="Angsana New"/>
      <w:sz w:val="32"/>
      <w:szCs w:val="32"/>
      <w:lang w:eastAsia="th-TH"/>
    </w:rPr>
  </w:style>
  <w:style w:type="paragraph" w:styleId="7">
    <w:name w:val="heading 7"/>
    <w:basedOn w:val="a"/>
    <w:next w:val="a"/>
    <w:link w:val="70"/>
    <w:uiPriority w:val="99"/>
    <w:qFormat/>
    <w:rsid w:val="009E0FE1"/>
    <w:pPr>
      <w:keepNext/>
      <w:ind w:left="720"/>
      <w:outlineLvl w:val="6"/>
    </w:pPr>
    <w:rPr>
      <w:b/>
      <w:bCs/>
      <w:sz w:val="32"/>
      <w:szCs w:val="32"/>
      <w:lang w:eastAsia="th-TH"/>
    </w:rPr>
  </w:style>
  <w:style w:type="paragraph" w:styleId="8">
    <w:name w:val="heading 8"/>
    <w:basedOn w:val="a"/>
    <w:next w:val="a"/>
    <w:link w:val="80"/>
    <w:uiPriority w:val="99"/>
    <w:qFormat/>
    <w:rsid w:val="009E0FE1"/>
    <w:pPr>
      <w:keepNext/>
      <w:jc w:val="center"/>
      <w:outlineLvl w:val="7"/>
    </w:pPr>
    <w:rPr>
      <w:b/>
      <w:bCs/>
      <w:sz w:val="144"/>
      <w:szCs w:val="144"/>
      <w:lang w:eastAsia="th-TH"/>
    </w:rPr>
  </w:style>
  <w:style w:type="paragraph" w:styleId="9">
    <w:name w:val="heading 9"/>
    <w:basedOn w:val="a"/>
    <w:next w:val="a"/>
    <w:link w:val="90"/>
    <w:uiPriority w:val="99"/>
    <w:qFormat/>
    <w:rsid w:val="009E0FE1"/>
    <w:pPr>
      <w:keepNext/>
      <w:jc w:val="both"/>
      <w:outlineLvl w:val="8"/>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locked/>
    <w:rsid w:val="009E0FE1"/>
    <w:rPr>
      <w:rFonts w:ascii="Times New Roman" w:hAnsi="Times New Roman" w:cs="Angsana New"/>
      <w:sz w:val="32"/>
      <w:szCs w:val="32"/>
      <w:lang w:eastAsia="th-TH" w:bidi="th-TH"/>
    </w:rPr>
  </w:style>
  <w:style w:type="character" w:customStyle="1" w:styleId="20">
    <w:name w:val="หัวเรื่อง 2 อักขระ"/>
    <w:basedOn w:val="a0"/>
    <w:link w:val="2"/>
    <w:uiPriority w:val="99"/>
    <w:locked/>
    <w:rsid w:val="009E0FE1"/>
    <w:rPr>
      <w:rFonts w:ascii="Times New Roman" w:hAnsi="Times New Roman" w:cs="Angsana New"/>
      <w:b/>
      <w:bCs/>
      <w:sz w:val="32"/>
      <w:szCs w:val="32"/>
      <w:lang w:eastAsia="th-TH" w:bidi="th-TH"/>
    </w:rPr>
  </w:style>
  <w:style w:type="character" w:customStyle="1" w:styleId="30">
    <w:name w:val="หัวเรื่อง 3 อักขระ"/>
    <w:basedOn w:val="a0"/>
    <w:link w:val="3"/>
    <w:locked/>
    <w:rsid w:val="009E0FE1"/>
    <w:rPr>
      <w:rFonts w:ascii="Times New Roman" w:hAnsi="Times New Roman" w:cs="Angsana New"/>
      <w:sz w:val="32"/>
      <w:szCs w:val="32"/>
      <w:lang w:eastAsia="th-TH" w:bidi="th-TH"/>
    </w:rPr>
  </w:style>
  <w:style w:type="character" w:customStyle="1" w:styleId="40">
    <w:name w:val="หัวเรื่อง 4 อักขระ"/>
    <w:basedOn w:val="a0"/>
    <w:link w:val="4"/>
    <w:uiPriority w:val="9"/>
    <w:locked/>
    <w:rsid w:val="009E0FE1"/>
    <w:rPr>
      <w:rFonts w:ascii="Times New Roman" w:hAnsi="Times New Roman" w:cs="Angsana New"/>
      <w:b/>
      <w:bCs/>
      <w:sz w:val="32"/>
      <w:szCs w:val="32"/>
      <w:lang w:eastAsia="th-TH" w:bidi="th-TH"/>
    </w:rPr>
  </w:style>
  <w:style w:type="character" w:customStyle="1" w:styleId="50">
    <w:name w:val="หัวเรื่อง 5 อักขระ"/>
    <w:basedOn w:val="a0"/>
    <w:link w:val="5"/>
    <w:uiPriority w:val="9"/>
    <w:locked/>
    <w:rsid w:val="009E0FE1"/>
    <w:rPr>
      <w:rFonts w:ascii="Times New Roman" w:hAnsi="Times New Roman" w:cs="Cordia New"/>
      <w:b/>
      <w:bCs/>
      <w:spacing w:val="-10"/>
      <w:sz w:val="32"/>
      <w:szCs w:val="32"/>
      <w:lang w:eastAsia="th-TH" w:bidi="th-TH"/>
    </w:rPr>
  </w:style>
  <w:style w:type="character" w:customStyle="1" w:styleId="60">
    <w:name w:val="หัวเรื่อง 6 อักขระ"/>
    <w:basedOn w:val="a0"/>
    <w:link w:val="6"/>
    <w:uiPriority w:val="9"/>
    <w:locked/>
    <w:rsid w:val="009E0FE1"/>
    <w:rPr>
      <w:rFonts w:ascii="Times New Roman" w:hAnsi="Times New Roman" w:cs="Angsana New"/>
      <w:sz w:val="32"/>
      <w:szCs w:val="32"/>
      <w:lang w:eastAsia="th-TH" w:bidi="th-TH"/>
    </w:rPr>
  </w:style>
  <w:style w:type="character" w:customStyle="1" w:styleId="70">
    <w:name w:val="หัวเรื่อง 7 อักขระ"/>
    <w:basedOn w:val="a0"/>
    <w:link w:val="7"/>
    <w:uiPriority w:val="99"/>
    <w:locked/>
    <w:rsid w:val="009E0FE1"/>
    <w:rPr>
      <w:rFonts w:ascii="Times New Roman" w:hAnsi="Times New Roman" w:cs="Cordia New"/>
      <w:b/>
      <w:bCs/>
      <w:sz w:val="32"/>
      <w:szCs w:val="32"/>
      <w:lang w:eastAsia="th-TH" w:bidi="th-TH"/>
    </w:rPr>
  </w:style>
  <w:style w:type="character" w:customStyle="1" w:styleId="80">
    <w:name w:val="หัวเรื่อง 8 อักขระ"/>
    <w:basedOn w:val="a0"/>
    <w:link w:val="8"/>
    <w:uiPriority w:val="99"/>
    <w:locked/>
    <w:rsid w:val="009E0FE1"/>
    <w:rPr>
      <w:rFonts w:ascii="Times New Roman" w:hAnsi="Times New Roman" w:cs="Cordia New"/>
      <w:b/>
      <w:bCs/>
      <w:sz w:val="144"/>
      <w:szCs w:val="144"/>
      <w:lang w:eastAsia="th-TH" w:bidi="th-TH"/>
    </w:rPr>
  </w:style>
  <w:style w:type="character" w:customStyle="1" w:styleId="90">
    <w:name w:val="หัวเรื่อง 9 อักขระ"/>
    <w:basedOn w:val="a0"/>
    <w:link w:val="9"/>
    <w:uiPriority w:val="99"/>
    <w:locked/>
    <w:rsid w:val="009E0FE1"/>
    <w:rPr>
      <w:rFonts w:ascii="Cordia New" w:hAnsi="Cordia New" w:cs="Cordia New"/>
      <w:b/>
      <w:bCs/>
      <w:sz w:val="32"/>
      <w:szCs w:val="32"/>
    </w:rPr>
  </w:style>
  <w:style w:type="paragraph" w:styleId="a3">
    <w:name w:val="Title"/>
    <w:basedOn w:val="a"/>
    <w:link w:val="a4"/>
    <w:qFormat/>
    <w:rsid w:val="009E0FE1"/>
    <w:pPr>
      <w:jc w:val="center"/>
    </w:pPr>
    <w:rPr>
      <w:rFonts w:cs="Angsana New"/>
      <w:sz w:val="32"/>
      <w:szCs w:val="32"/>
      <w:lang w:eastAsia="th-TH"/>
    </w:rPr>
  </w:style>
  <w:style w:type="character" w:customStyle="1" w:styleId="a4">
    <w:name w:val="ชื่อเรื่อง อักขระ"/>
    <w:basedOn w:val="a0"/>
    <w:link w:val="a3"/>
    <w:locked/>
    <w:rsid w:val="009E0FE1"/>
    <w:rPr>
      <w:rFonts w:ascii="Times New Roman" w:hAnsi="Times New Roman" w:cs="Angsana New"/>
      <w:sz w:val="32"/>
      <w:szCs w:val="32"/>
      <w:lang w:eastAsia="th-TH" w:bidi="th-TH"/>
    </w:rPr>
  </w:style>
  <w:style w:type="paragraph" w:styleId="a5">
    <w:name w:val="Body Text"/>
    <w:basedOn w:val="a"/>
    <w:link w:val="a6"/>
    <w:uiPriority w:val="99"/>
    <w:rsid w:val="009E0FE1"/>
    <w:rPr>
      <w:rFonts w:cs="Angsana New"/>
      <w:sz w:val="32"/>
      <w:szCs w:val="32"/>
      <w:lang w:eastAsia="th-TH"/>
    </w:rPr>
  </w:style>
  <w:style w:type="character" w:customStyle="1" w:styleId="a6">
    <w:name w:val="เนื้อความ อักขระ"/>
    <w:basedOn w:val="a0"/>
    <w:link w:val="a5"/>
    <w:uiPriority w:val="99"/>
    <w:locked/>
    <w:rsid w:val="009E0FE1"/>
    <w:rPr>
      <w:rFonts w:ascii="Times New Roman" w:hAnsi="Times New Roman" w:cs="Angsana New"/>
      <w:sz w:val="32"/>
      <w:szCs w:val="32"/>
      <w:lang w:eastAsia="th-TH" w:bidi="th-TH"/>
    </w:rPr>
  </w:style>
  <w:style w:type="paragraph" w:styleId="a7">
    <w:name w:val="caption"/>
    <w:basedOn w:val="a"/>
    <w:next w:val="a"/>
    <w:uiPriority w:val="99"/>
    <w:qFormat/>
    <w:rsid w:val="009E0FE1"/>
    <w:pPr>
      <w:jc w:val="center"/>
    </w:pPr>
    <w:rPr>
      <w:b/>
      <w:bCs/>
      <w:sz w:val="36"/>
      <w:szCs w:val="36"/>
      <w:lang w:eastAsia="th-TH"/>
    </w:rPr>
  </w:style>
  <w:style w:type="character" w:styleId="a8">
    <w:name w:val="page number"/>
    <w:basedOn w:val="a0"/>
    <w:uiPriority w:val="99"/>
    <w:rsid w:val="009E0FE1"/>
    <w:rPr>
      <w:rFonts w:cs="Times New Roman"/>
    </w:rPr>
  </w:style>
  <w:style w:type="paragraph" w:styleId="a9">
    <w:name w:val="Body Text Indent"/>
    <w:basedOn w:val="a"/>
    <w:link w:val="aa"/>
    <w:rsid w:val="009E0FE1"/>
    <w:rPr>
      <w:rFonts w:cs="Angsana New"/>
      <w:sz w:val="32"/>
      <w:szCs w:val="32"/>
      <w:lang w:eastAsia="th-TH"/>
    </w:rPr>
  </w:style>
  <w:style w:type="character" w:customStyle="1" w:styleId="aa">
    <w:name w:val="การเยื้องเนื้อความ อักขระ"/>
    <w:basedOn w:val="a0"/>
    <w:link w:val="a9"/>
    <w:locked/>
    <w:rsid w:val="009E0FE1"/>
    <w:rPr>
      <w:rFonts w:ascii="Times New Roman" w:hAnsi="Times New Roman" w:cs="Angsana New"/>
      <w:sz w:val="32"/>
      <w:szCs w:val="32"/>
      <w:lang w:eastAsia="th-TH" w:bidi="th-TH"/>
    </w:rPr>
  </w:style>
  <w:style w:type="paragraph" w:styleId="31">
    <w:name w:val="Body Text 3"/>
    <w:basedOn w:val="a"/>
    <w:link w:val="32"/>
    <w:uiPriority w:val="99"/>
    <w:rsid w:val="009E0FE1"/>
    <w:pPr>
      <w:jc w:val="center"/>
    </w:pPr>
    <w:rPr>
      <w:sz w:val="32"/>
      <w:szCs w:val="32"/>
      <w:lang w:eastAsia="th-TH"/>
    </w:rPr>
  </w:style>
  <w:style w:type="character" w:customStyle="1" w:styleId="32">
    <w:name w:val="เนื้อความ 3 อักขระ"/>
    <w:basedOn w:val="a0"/>
    <w:link w:val="31"/>
    <w:uiPriority w:val="99"/>
    <w:locked/>
    <w:rsid w:val="009E0FE1"/>
    <w:rPr>
      <w:rFonts w:ascii="Times New Roman" w:hAnsi="Times New Roman" w:cs="Cordia New"/>
      <w:sz w:val="32"/>
      <w:szCs w:val="32"/>
      <w:lang w:eastAsia="th-TH" w:bidi="th-TH"/>
    </w:rPr>
  </w:style>
  <w:style w:type="paragraph" w:styleId="ab">
    <w:name w:val="header"/>
    <w:basedOn w:val="a"/>
    <w:link w:val="ac"/>
    <w:uiPriority w:val="99"/>
    <w:rsid w:val="009E0FE1"/>
    <w:pPr>
      <w:tabs>
        <w:tab w:val="center" w:pos="4320"/>
        <w:tab w:val="right" w:pos="8640"/>
      </w:tabs>
    </w:pPr>
    <w:rPr>
      <w:rFonts w:cs="Angsana New"/>
      <w:lang w:eastAsia="th-TH"/>
    </w:rPr>
  </w:style>
  <w:style w:type="character" w:customStyle="1" w:styleId="ac">
    <w:name w:val="หัวกระดาษ อักขระ"/>
    <w:basedOn w:val="a0"/>
    <w:link w:val="ab"/>
    <w:uiPriority w:val="99"/>
    <w:locked/>
    <w:rsid w:val="009E0FE1"/>
    <w:rPr>
      <w:rFonts w:ascii="Times New Roman" w:hAnsi="Times New Roman" w:cs="Angsana New"/>
      <w:sz w:val="28"/>
      <w:lang w:eastAsia="th-TH" w:bidi="th-TH"/>
    </w:rPr>
  </w:style>
  <w:style w:type="paragraph" w:styleId="21">
    <w:name w:val="Body Text 2"/>
    <w:basedOn w:val="a"/>
    <w:link w:val="22"/>
    <w:uiPriority w:val="99"/>
    <w:rsid w:val="009E0FE1"/>
    <w:pPr>
      <w:jc w:val="both"/>
    </w:pPr>
    <w:rPr>
      <w:sz w:val="32"/>
      <w:szCs w:val="32"/>
    </w:rPr>
  </w:style>
  <w:style w:type="character" w:customStyle="1" w:styleId="22">
    <w:name w:val="เนื้อความ 2 อักขระ"/>
    <w:basedOn w:val="a0"/>
    <w:link w:val="21"/>
    <w:uiPriority w:val="99"/>
    <w:locked/>
    <w:rsid w:val="009E0FE1"/>
    <w:rPr>
      <w:rFonts w:ascii="Cordia New" w:hAnsi="Cordia New" w:cs="Cordia New"/>
      <w:sz w:val="32"/>
      <w:szCs w:val="32"/>
    </w:rPr>
  </w:style>
  <w:style w:type="paragraph" w:styleId="ad">
    <w:name w:val="footer"/>
    <w:basedOn w:val="a"/>
    <w:link w:val="ae"/>
    <w:rsid w:val="009E0FE1"/>
    <w:pPr>
      <w:tabs>
        <w:tab w:val="center" w:pos="4153"/>
        <w:tab w:val="right" w:pos="8306"/>
      </w:tabs>
    </w:pPr>
    <w:rPr>
      <w:rFonts w:ascii="Angsana New" w:hAnsi="Angsana New" w:cs="Angsana New"/>
      <w:sz w:val="32"/>
      <w:szCs w:val="37"/>
    </w:rPr>
  </w:style>
  <w:style w:type="character" w:customStyle="1" w:styleId="ae">
    <w:name w:val="ท้ายกระดาษ อักขระ"/>
    <w:basedOn w:val="a0"/>
    <w:link w:val="ad"/>
    <w:locked/>
    <w:rsid w:val="009E0FE1"/>
    <w:rPr>
      <w:rFonts w:ascii="Angsana New" w:hAnsi="Angsana New" w:cs="Angsana New"/>
      <w:sz w:val="37"/>
      <w:szCs w:val="37"/>
    </w:rPr>
  </w:style>
  <w:style w:type="character" w:customStyle="1" w:styleId="HTML1">
    <w:name w:val="เครื่องพิมพ์ดีด HTML1"/>
    <w:uiPriority w:val="99"/>
    <w:rsid w:val="009E0FE1"/>
    <w:rPr>
      <w:rFonts w:ascii="Courier New" w:hAnsi="Courier New"/>
      <w:sz w:val="20"/>
    </w:rPr>
  </w:style>
  <w:style w:type="paragraph" w:customStyle="1" w:styleId="HTML10">
    <w:name w:val="HTML ที่ได้รับการจัดรูปแบบแล้ว1"/>
    <w:basedOn w:val="a"/>
    <w:uiPriority w:val="99"/>
    <w:rsid w:val="009E0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ngsana New"/>
      <w:sz w:val="20"/>
      <w:szCs w:val="20"/>
    </w:rPr>
  </w:style>
  <w:style w:type="paragraph" w:styleId="23">
    <w:name w:val="Body Text Indent 2"/>
    <w:basedOn w:val="a"/>
    <w:link w:val="24"/>
    <w:uiPriority w:val="99"/>
    <w:rsid w:val="009E0FE1"/>
    <w:pPr>
      <w:ind w:left="360"/>
    </w:pPr>
    <w:rPr>
      <w:sz w:val="32"/>
      <w:szCs w:val="32"/>
    </w:rPr>
  </w:style>
  <w:style w:type="character" w:customStyle="1" w:styleId="24">
    <w:name w:val="การเยื้องเนื้อความ 2 อักขระ"/>
    <w:basedOn w:val="a0"/>
    <w:link w:val="23"/>
    <w:uiPriority w:val="99"/>
    <w:locked/>
    <w:rsid w:val="009E0FE1"/>
    <w:rPr>
      <w:rFonts w:ascii="Cordia New" w:hAnsi="Cordia New" w:cs="Cordia New"/>
      <w:sz w:val="32"/>
      <w:szCs w:val="32"/>
    </w:rPr>
  </w:style>
  <w:style w:type="paragraph" w:customStyle="1" w:styleId="11">
    <w:name w:val="1"/>
    <w:basedOn w:val="a"/>
    <w:next w:val="af"/>
    <w:uiPriority w:val="99"/>
    <w:rsid w:val="009E0FE1"/>
    <w:pPr>
      <w:jc w:val="center"/>
    </w:pPr>
    <w:rPr>
      <w:rFonts w:ascii="Angsana New" w:hAnsi="Angsana New" w:cs="AngsanaUPC"/>
      <w:b/>
      <w:bCs/>
      <w:sz w:val="48"/>
      <w:szCs w:val="46"/>
    </w:rPr>
  </w:style>
  <w:style w:type="paragraph" w:styleId="af">
    <w:name w:val="Subtitle"/>
    <w:basedOn w:val="a"/>
    <w:link w:val="af0"/>
    <w:uiPriority w:val="99"/>
    <w:qFormat/>
    <w:rsid w:val="009E0FE1"/>
    <w:pPr>
      <w:spacing w:after="60"/>
      <w:jc w:val="center"/>
      <w:outlineLvl w:val="1"/>
    </w:pPr>
    <w:rPr>
      <w:rFonts w:ascii="Arial" w:hAnsi="Arial" w:cs="Arial"/>
      <w:sz w:val="24"/>
      <w:szCs w:val="24"/>
    </w:rPr>
  </w:style>
  <w:style w:type="character" w:customStyle="1" w:styleId="af0">
    <w:name w:val="ชื่อเรื่องรอง อักขระ"/>
    <w:basedOn w:val="a0"/>
    <w:link w:val="af"/>
    <w:uiPriority w:val="99"/>
    <w:locked/>
    <w:rsid w:val="009E0FE1"/>
    <w:rPr>
      <w:rFonts w:ascii="Arial" w:hAnsi="Arial" w:cs="Arial"/>
      <w:sz w:val="24"/>
      <w:szCs w:val="24"/>
    </w:rPr>
  </w:style>
  <w:style w:type="table" w:styleId="af1">
    <w:name w:val="Table Grid"/>
    <w:basedOn w:val="a1"/>
    <w:uiPriority w:val="59"/>
    <w:rsid w:val="009E0FE1"/>
    <w:rPr>
      <w:rFonts w:ascii="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2"/>
    <w:basedOn w:val="a"/>
    <w:next w:val="a5"/>
    <w:uiPriority w:val="99"/>
    <w:rsid w:val="009E0FE1"/>
    <w:rPr>
      <w:sz w:val="32"/>
      <w:szCs w:val="32"/>
      <w:lang w:eastAsia="th-TH"/>
    </w:rPr>
  </w:style>
  <w:style w:type="paragraph" w:styleId="af2">
    <w:name w:val="No Spacing"/>
    <w:uiPriority w:val="1"/>
    <w:qFormat/>
    <w:rsid w:val="009E0FE1"/>
  </w:style>
  <w:style w:type="paragraph" w:styleId="af3">
    <w:name w:val="List Paragraph"/>
    <w:basedOn w:val="a"/>
    <w:uiPriority w:val="34"/>
    <w:qFormat/>
    <w:rsid w:val="009E0FE1"/>
    <w:pPr>
      <w:ind w:left="720"/>
    </w:pPr>
    <w:rPr>
      <w:szCs w:val="35"/>
    </w:rPr>
  </w:style>
  <w:style w:type="table" w:styleId="26">
    <w:name w:val="Table Columns 2"/>
    <w:basedOn w:val="a1"/>
    <w:uiPriority w:val="99"/>
    <w:rsid w:val="009E0FE1"/>
    <w:rPr>
      <w:rFonts w:ascii="Cordia New" w:hAnsi="Cordia New" w:cs="Angsana New"/>
      <w:b/>
      <w:bCs/>
      <w:sz w:val="20"/>
      <w:szCs w:val="20"/>
    </w:rPr>
    <w:tblPr>
      <w:tblStyleColBandSize w:val="1"/>
      <w:tblInd w:w="0" w:type="dxa"/>
      <w:tblCellMar>
        <w:top w:w="0" w:type="dxa"/>
        <w:left w:w="108" w:type="dxa"/>
        <w:bottom w:w="0" w:type="dxa"/>
        <w:right w:w="108" w:type="dxa"/>
      </w:tblCellMar>
    </w:tblPr>
    <w:tblStylePr w:type="firstRow">
      <w:rPr>
        <w:rFonts w:cs="Angsana New"/>
        <w:color w:val="FFFFFF"/>
      </w:rPr>
      <w:tblPr/>
      <w:tcPr>
        <w:tcBorders>
          <w:tl2br w:val="none" w:sz="0" w:space="0" w:color="auto"/>
          <w:tr2bl w:val="none" w:sz="0" w:space="0" w:color="auto"/>
        </w:tcBorders>
        <w:shd w:val="solid" w:color="000080" w:fill="FFFFFF"/>
      </w:tcPr>
    </w:tblStylePr>
    <w:tblStylePr w:type="lastRow">
      <w:rPr>
        <w:rFonts w:cs="Angsana New"/>
        <w:b w:val="0"/>
        <w:bCs w:val="0"/>
      </w:rPr>
      <w:tblPr/>
      <w:tcPr>
        <w:tcBorders>
          <w:tl2br w:val="none" w:sz="0" w:space="0" w:color="auto"/>
          <w:tr2bl w:val="none" w:sz="0" w:space="0" w:color="auto"/>
        </w:tcBorders>
      </w:tcPr>
    </w:tblStylePr>
    <w:tblStylePr w:type="firstCol">
      <w:rPr>
        <w:rFonts w:cs="Angsana New"/>
        <w:b w:val="0"/>
        <w:bCs w:val="0"/>
        <w:color w:val="000000"/>
      </w:rPr>
      <w:tblPr/>
      <w:tcPr>
        <w:tcBorders>
          <w:tl2br w:val="none" w:sz="0" w:space="0" w:color="auto"/>
          <w:tr2bl w:val="none" w:sz="0" w:space="0" w:color="auto"/>
        </w:tcBorders>
      </w:tcPr>
    </w:tblStylePr>
    <w:tblStylePr w:type="lastCol">
      <w:rPr>
        <w:rFonts w:cs="Angsana New"/>
        <w:b w:val="0"/>
        <w:bCs w:val="0"/>
      </w:rPr>
      <w:tblPr/>
      <w:tcPr>
        <w:tcBorders>
          <w:tl2br w:val="none" w:sz="0" w:space="0" w:color="auto"/>
          <w:tr2bl w:val="none" w:sz="0" w:space="0" w:color="auto"/>
        </w:tcBorders>
      </w:tcPr>
    </w:tblStylePr>
    <w:tblStylePr w:type="band1Vert">
      <w:rPr>
        <w:rFonts w:cs="Angsana New"/>
        <w:color w:val="auto"/>
      </w:rPr>
      <w:tblPr/>
      <w:tcPr>
        <w:shd w:val="pct30" w:color="000000" w:fill="FFFFFF"/>
      </w:tcPr>
    </w:tblStylePr>
    <w:tblStylePr w:type="band2Vert">
      <w:rPr>
        <w:rFonts w:cs="Angsana New"/>
        <w:color w:val="auto"/>
      </w:rPr>
      <w:tblPr/>
      <w:tcPr>
        <w:shd w:val="pct25" w:color="00FF00" w:fill="FFFFFF"/>
      </w:tcPr>
    </w:tblStylePr>
    <w:tblStylePr w:type="neCell">
      <w:rPr>
        <w:rFonts w:cs="Angsana New"/>
        <w:b/>
        <w:bCs/>
      </w:rPr>
      <w:tblPr/>
      <w:tcPr>
        <w:tcBorders>
          <w:tl2br w:val="none" w:sz="0" w:space="0" w:color="auto"/>
          <w:tr2bl w:val="none" w:sz="0" w:space="0" w:color="auto"/>
        </w:tcBorders>
      </w:tcPr>
    </w:tblStylePr>
    <w:tblStylePr w:type="swCell">
      <w:rPr>
        <w:rFonts w:cs="Angsana New"/>
        <w:b/>
        <w:bCs/>
      </w:rPr>
      <w:tblPr/>
      <w:tcPr>
        <w:tcBorders>
          <w:tl2br w:val="none" w:sz="0" w:space="0" w:color="auto"/>
          <w:tr2bl w:val="none" w:sz="0" w:space="0" w:color="auto"/>
        </w:tcBorders>
      </w:tcPr>
    </w:tblStylePr>
  </w:style>
  <w:style w:type="table" w:styleId="12">
    <w:name w:val="Table Columns 1"/>
    <w:basedOn w:val="a1"/>
    <w:uiPriority w:val="99"/>
    <w:rsid w:val="009E0FE1"/>
    <w:rPr>
      <w:rFonts w:ascii="Cordia New" w:hAnsi="Cordia New" w:cs="Angsana New"/>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Angsana New"/>
        <w:b w:val="0"/>
        <w:bCs w:val="0"/>
      </w:rPr>
      <w:tblPr/>
      <w:tcPr>
        <w:tcBorders>
          <w:bottom w:val="double" w:sz="6" w:space="0" w:color="000000"/>
          <w:tl2br w:val="none" w:sz="0" w:space="0" w:color="auto"/>
          <w:tr2bl w:val="none" w:sz="0" w:space="0" w:color="auto"/>
        </w:tcBorders>
      </w:tcPr>
    </w:tblStylePr>
    <w:tblStylePr w:type="lastRow">
      <w:rPr>
        <w:rFonts w:cs="Angsana New"/>
        <w:b w:val="0"/>
        <w:bCs w:val="0"/>
      </w:rPr>
      <w:tblPr/>
      <w:tcPr>
        <w:tcBorders>
          <w:tl2br w:val="none" w:sz="0" w:space="0" w:color="auto"/>
          <w:tr2bl w:val="none" w:sz="0" w:space="0" w:color="auto"/>
        </w:tcBorders>
      </w:tcPr>
    </w:tblStylePr>
    <w:tblStylePr w:type="firstCol">
      <w:rPr>
        <w:rFonts w:cs="Angsana New"/>
        <w:b w:val="0"/>
        <w:bCs w:val="0"/>
      </w:rPr>
      <w:tblPr/>
      <w:tcPr>
        <w:tcBorders>
          <w:tl2br w:val="none" w:sz="0" w:space="0" w:color="auto"/>
          <w:tr2bl w:val="none" w:sz="0" w:space="0" w:color="auto"/>
        </w:tcBorders>
      </w:tcPr>
    </w:tblStylePr>
    <w:tblStylePr w:type="lastCol">
      <w:rPr>
        <w:rFonts w:cs="Angsana New"/>
        <w:b w:val="0"/>
        <w:bCs w:val="0"/>
      </w:rPr>
      <w:tblPr/>
      <w:tcPr>
        <w:tcBorders>
          <w:tl2br w:val="none" w:sz="0" w:space="0" w:color="auto"/>
          <w:tr2bl w:val="none" w:sz="0" w:space="0" w:color="auto"/>
        </w:tcBorders>
      </w:tcPr>
    </w:tblStylePr>
    <w:tblStylePr w:type="band1Vert">
      <w:rPr>
        <w:rFonts w:cs="Angsana New"/>
        <w:color w:val="auto"/>
      </w:rPr>
      <w:tblPr/>
      <w:tcPr>
        <w:shd w:val="pct25" w:color="000000" w:fill="FFFFFF"/>
      </w:tcPr>
    </w:tblStylePr>
    <w:tblStylePr w:type="band2Vert">
      <w:rPr>
        <w:rFonts w:cs="Angsana New"/>
        <w:color w:val="auto"/>
      </w:rPr>
      <w:tblPr/>
      <w:tcPr>
        <w:shd w:val="pct25" w:color="FFFF00" w:fill="FFFFFF"/>
      </w:tcPr>
    </w:tblStylePr>
    <w:tblStylePr w:type="neCell">
      <w:rPr>
        <w:rFonts w:cs="Angsana New"/>
        <w:b/>
        <w:bCs/>
      </w:rPr>
      <w:tblPr/>
      <w:tcPr>
        <w:tcBorders>
          <w:tl2br w:val="none" w:sz="0" w:space="0" w:color="auto"/>
          <w:tr2bl w:val="none" w:sz="0" w:space="0" w:color="auto"/>
        </w:tcBorders>
      </w:tcPr>
    </w:tblStylePr>
    <w:tblStylePr w:type="swCell">
      <w:rPr>
        <w:rFonts w:cs="Angsana New"/>
        <w:b/>
        <w:bCs/>
      </w:rPr>
      <w:tblPr/>
      <w:tcPr>
        <w:tcBorders>
          <w:tl2br w:val="none" w:sz="0" w:space="0" w:color="auto"/>
          <w:tr2bl w:val="none" w:sz="0" w:space="0" w:color="auto"/>
        </w:tcBorders>
      </w:tcPr>
    </w:tblStylePr>
  </w:style>
  <w:style w:type="table" w:customStyle="1" w:styleId="13">
    <w:name w:val="รายการขนาดบาง1"/>
    <w:uiPriority w:val="99"/>
    <w:rsid w:val="009E0FE1"/>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4">
    <w:name w:val="Balloon Text"/>
    <w:basedOn w:val="a"/>
    <w:link w:val="af5"/>
    <w:uiPriority w:val="99"/>
    <w:semiHidden/>
    <w:rsid w:val="009E0FE1"/>
    <w:rPr>
      <w:rFonts w:ascii="Microsoft Sans Serif" w:hAnsi="Microsoft Sans Serif" w:cs="Angsana New"/>
      <w:sz w:val="16"/>
      <w:szCs w:val="20"/>
    </w:rPr>
  </w:style>
  <w:style w:type="character" w:customStyle="1" w:styleId="af5">
    <w:name w:val="ข้อความบอลลูน อักขระ"/>
    <w:basedOn w:val="a0"/>
    <w:link w:val="af4"/>
    <w:uiPriority w:val="99"/>
    <w:locked/>
    <w:rsid w:val="009E0FE1"/>
    <w:rPr>
      <w:rFonts w:ascii="Microsoft Sans Serif" w:hAnsi="Microsoft Sans Serif" w:cs="Angsana New"/>
      <w:sz w:val="20"/>
      <w:szCs w:val="20"/>
    </w:rPr>
  </w:style>
  <w:style w:type="paragraph" w:customStyle="1" w:styleId="14">
    <w:name w:val="ไม่มีการเว้นระยะห่าง1"/>
    <w:uiPriority w:val="99"/>
    <w:rsid w:val="009E0FE1"/>
  </w:style>
  <w:style w:type="paragraph" w:styleId="af6">
    <w:name w:val="List Bullet"/>
    <w:basedOn w:val="a"/>
    <w:autoRedefine/>
    <w:uiPriority w:val="99"/>
    <w:rsid w:val="00E52F84"/>
    <w:pPr>
      <w:tabs>
        <w:tab w:val="left" w:pos="567"/>
        <w:tab w:val="left" w:pos="993"/>
      </w:tabs>
      <w:jc w:val="thaiDistribute"/>
    </w:pPr>
    <w:rPr>
      <w:rFonts w:ascii="TH SarabunPSK" w:hAnsi="TH SarabunPSK" w:cs="TH SarabunPSK"/>
      <w:sz w:val="32"/>
      <w:szCs w:val="32"/>
    </w:rPr>
  </w:style>
  <w:style w:type="paragraph" w:customStyle="1" w:styleId="27">
    <w:name w:val="ไม่มีการเว้นระยะห่าง2"/>
    <w:uiPriority w:val="99"/>
    <w:rsid w:val="003C33D2"/>
  </w:style>
  <w:style w:type="paragraph" w:customStyle="1" w:styleId="33">
    <w:name w:val="ไม่มีการเว้นระยะห่าง3"/>
    <w:uiPriority w:val="99"/>
    <w:rsid w:val="00A5067B"/>
  </w:style>
  <w:style w:type="character" w:customStyle="1" w:styleId="Heading1Char1">
    <w:name w:val="Heading 1 Char1"/>
    <w:basedOn w:val="a0"/>
    <w:locked/>
    <w:rsid w:val="00CD33AF"/>
    <w:rPr>
      <w:rFonts w:ascii="Cordia New" w:hAnsi="Cordia New" w:cs="Angsana New"/>
      <w:sz w:val="32"/>
      <w:szCs w:val="32"/>
      <w:lang w:eastAsia="th-TH"/>
    </w:rPr>
  </w:style>
  <w:style w:type="character" w:customStyle="1" w:styleId="Heading4Char1">
    <w:name w:val="Heading 4 Char1"/>
    <w:basedOn w:val="a0"/>
    <w:locked/>
    <w:rsid w:val="00CD33AF"/>
    <w:rPr>
      <w:rFonts w:ascii="Cordia New" w:hAnsi="Cordia New" w:cs="Angsana New"/>
      <w:b/>
      <w:bCs/>
      <w:sz w:val="32"/>
      <w:szCs w:val="32"/>
      <w:lang w:eastAsia="th-TH"/>
    </w:rPr>
  </w:style>
  <w:style w:type="character" w:customStyle="1" w:styleId="Heading6Char1">
    <w:name w:val="Heading 6 Char1"/>
    <w:basedOn w:val="a0"/>
    <w:locked/>
    <w:rsid w:val="00CD33AF"/>
    <w:rPr>
      <w:rFonts w:ascii="Cordia New" w:hAnsi="Cordia New" w:cs="Angsana New"/>
      <w:sz w:val="32"/>
      <w:szCs w:val="32"/>
      <w:lang w:eastAsia="th-TH"/>
    </w:rPr>
  </w:style>
  <w:style w:type="character" w:customStyle="1" w:styleId="BodyTextChar1">
    <w:name w:val="Body Text Char1"/>
    <w:basedOn w:val="a0"/>
    <w:locked/>
    <w:rsid w:val="00CD33AF"/>
    <w:rPr>
      <w:rFonts w:ascii="Cordia New" w:hAnsi="Cordia New" w:cs="Angsana New"/>
      <w:sz w:val="32"/>
      <w:szCs w:val="32"/>
      <w:lang w:eastAsia="th-TH"/>
    </w:rPr>
  </w:style>
  <w:style w:type="character" w:customStyle="1" w:styleId="BodyTextIndentChar1">
    <w:name w:val="Body Text Indent Char1"/>
    <w:basedOn w:val="a0"/>
    <w:locked/>
    <w:rsid w:val="00CD33AF"/>
    <w:rPr>
      <w:rFonts w:ascii="Cordia New" w:hAnsi="Cordia New" w:cs="Angsana New"/>
      <w:sz w:val="32"/>
      <w:szCs w:val="32"/>
      <w:lang w:eastAsia="th-TH"/>
    </w:rPr>
  </w:style>
  <w:style w:type="character" w:styleId="af7">
    <w:name w:val="Strong"/>
    <w:basedOn w:val="a0"/>
    <w:uiPriority w:val="22"/>
    <w:qFormat/>
    <w:locked/>
    <w:rsid w:val="00FD72C9"/>
    <w:rPr>
      <w:rFonts w:cs="Times New Roman"/>
      <w:b/>
      <w:bCs/>
    </w:rPr>
  </w:style>
  <w:style w:type="character" w:customStyle="1" w:styleId="apple-converted-space">
    <w:name w:val="apple-converted-space"/>
    <w:basedOn w:val="a0"/>
    <w:rsid w:val="00184C29"/>
  </w:style>
  <w:style w:type="paragraph" w:customStyle="1" w:styleId="text13blackindentmargin">
    <w:name w:val="text13_black_indent_margin"/>
    <w:basedOn w:val="a"/>
    <w:rsid w:val="00184C29"/>
    <w:pPr>
      <w:spacing w:before="100" w:beforeAutospacing="1" w:after="100" w:afterAutospacing="1"/>
    </w:pPr>
    <w:rPr>
      <w:rFonts w:ascii="Angsana New" w:eastAsia="Times New Roman" w:hAnsi="Angsana New" w:cs="Angsana New"/>
    </w:rPr>
  </w:style>
  <w:style w:type="paragraph" w:customStyle="1" w:styleId="110">
    <w:name w:val="หัวเรื่อง 11"/>
    <w:basedOn w:val="a"/>
    <w:uiPriority w:val="1"/>
    <w:qFormat/>
    <w:rsid w:val="00EC03CE"/>
    <w:pPr>
      <w:widowControl w:val="0"/>
      <w:autoSpaceDE w:val="0"/>
      <w:autoSpaceDN w:val="0"/>
      <w:ind w:left="221"/>
      <w:outlineLvl w:val="1"/>
    </w:pPr>
    <w:rPr>
      <w:rFonts w:ascii="Tahoma" w:eastAsia="Tahoma" w:hAnsi="Tahoma" w:cs="Tahoma"/>
      <w:b/>
      <w:bCs/>
      <w:sz w:val="32"/>
      <w:szCs w:val="32"/>
      <w:lang w:bidi="ar-SA"/>
    </w:rPr>
  </w:style>
  <w:style w:type="paragraph" w:customStyle="1" w:styleId="DecimalAligned">
    <w:name w:val="Decimal Aligned"/>
    <w:basedOn w:val="a"/>
    <w:uiPriority w:val="40"/>
    <w:qFormat/>
    <w:rsid w:val="00705F3A"/>
    <w:pPr>
      <w:tabs>
        <w:tab w:val="decimal" w:pos="360"/>
      </w:tabs>
      <w:spacing w:after="200" w:line="276" w:lineRule="auto"/>
    </w:pPr>
    <w:rPr>
      <w:rFonts w:asciiTheme="minorHAnsi" w:eastAsiaTheme="minorEastAsia" w:hAnsiTheme="minorHAnsi" w:cstheme="minorBidi"/>
      <w:sz w:val="22"/>
    </w:rPr>
  </w:style>
  <w:style w:type="paragraph" w:styleId="af8">
    <w:name w:val="footnote text"/>
    <w:basedOn w:val="a"/>
    <w:link w:val="af9"/>
    <w:uiPriority w:val="99"/>
    <w:unhideWhenUsed/>
    <w:locked/>
    <w:rsid w:val="00705F3A"/>
    <w:rPr>
      <w:rFonts w:asciiTheme="minorHAnsi" w:eastAsiaTheme="minorEastAsia" w:hAnsiTheme="minorHAnsi" w:cstheme="minorBidi"/>
      <w:sz w:val="20"/>
      <w:szCs w:val="25"/>
    </w:rPr>
  </w:style>
  <w:style w:type="character" w:customStyle="1" w:styleId="af9">
    <w:name w:val="ข้อความเชิงอรรถ อักขระ"/>
    <w:basedOn w:val="a0"/>
    <w:link w:val="af8"/>
    <w:uiPriority w:val="99"/>
    <w:rsid w:val="00705F3A"/>
    <w:rPr>
      <w:rFonts w:asciiTheme="minorHAnsi" w:eastAsiaTheme="minorEastAsia" w:hAnsiTheme="minorHAnsi" w:cstheme="minorBidi"/>
      <w:sz w:val="20"/>
      <w:szCs w:val="25"/>
    </w:rPr>
  </w:style>
  <w:style w:type="character" w:styleId="afa">
    <w:name w:val="Subtle Emphasis"/>
    <w:basedOn w:val="a0"/>
    <w:uiPriority w:val="19"/>
    <w:qFormat/>
    <w:rsid w:val="00705F3A"/>
    <w:rPr>
      <w:rFonts w:eastAsiaTheme="minorEastAsia" w:cstheme="minorBidi"/>
      <w:bCs w:val="0"/>
      <w:i/>
      <w:iCs/>
      <w:color w:val="808080" w:themeColor="text1" w:themeTint="7F"/>
      <w:szCs w:val="28"/>
      <w:lang w:bidi="th-TH"/>
    </w:rPr>
  </w:style>
  <w:style w:type="table" w:styleId="-1">
    <w:name w:val="Light Shading Accent 1"/>
    <w:basedOn w:val="a1"/>
    <w:uiPriority w:val="60"/>
    <w:rsid w:val="00705F3A"/>
    <w:rPr>
      <w:rFonts w:asciiTheme="minorHAnsi" w:eastAsiaTheme="minorEastAsia" w:hAnsiTheme="minorHAnsi" w:cstheme="minorBid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szCs w:val="22"/>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szCs w:val="22"/>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szCs w:val="22"/>
      </w:rPr>
    </w:tblStylePr>
    <w:tblStylePr w:type="lastCol">
      <w:rPr>
        <w:b/>
        <w:bCs/>
        <w:szCs w:val="22"/>
      </w:rPr>
    </w:tblStylePr>
    <w:tblStylePr w:type="band1Vert">
      <w:rPr>
        <w:szCs w:val="22"/>
      </w:rPr>
      <w:tblPr/>
      <w:tcPr>
        <w:tcBorders>
          <w:left w:val="nil"/>
          <w:right w:val="nil"/>
          <w:insideH w:val="nil"/>
          <w:insideV w:val="nil"/>
        </w:tcBorders>
        <w:shd w:val="clear" w:color="auto" w:fill="D3DFEE" w:themeFill="accent1" w:themeFillTint="3F"/>
      </w:tcPr>
    </w:tblStylePr>
    <w:tblStylePr w:type="band2Vert">
      <w:rPr>
        <w:szCs w:val="22"/>
      </w:rPr>
    </w:tblStylePr>
    <w:tblStylePr w:type="band1Horz">
      <w:rPr>
        <w:szCs w:val="22"/>
      </w:rPr>
      <w:tblPr/>
      <w:tcPr>
        <w:tcBorders>
          <w:left w:val="nil"/>
          <w:right w:val="nil"/>
          <w:insideH w:val="nil"/>
          <w:insideV w:val="nil"/>
        </w:tcBorders>
        <w:shd w:val="clear" w:color="auto" w:fill="D3DFEE" w:themeFill="accent1" w:themeFillTint="3F"/>
      </w:tcPr>
    </w:tblStylePr>
    <w:tblStylePr w:type="band2Horz">
      <w:rPr>
        <w:szCs w:val="22"/>
      </w:rPr>
    </w:tblStylePr>
    <w:tblStylePr w:type="neCell">
      <w:rPr>
        <w:szCs w:val="22"/>
      </w:rPr>
    </w:tblStylePr>
    <w:tblStylePr w:type="nwCell">
      <w:rPr>
        <w:szCs w:val="22"/>
      </w:rPr>
    </w:tblStylePr>
    <w:tblStylePr w:type="seCell">
      <w:rPr>
        <w:szCs w:val="22"/>
      </w:rPr>
    </w:tblStylePr>
    <w:tblStylePr w:type="swCell">
      <w:rPr>
        <w:szCs w:val="22"/>
      </w:rPr>
    </w:tblStylePr>
  </w:style>
  <w:style w:type="paragraph" w:customStyle="1" w:styleId="Default">
    <w:name w:val="Default"/>
    <w:rsid w:val="003B6D3B"/>
    <w:pPr>
      <w:widowControl w:val="0"/>
      <w:autoSpaceDE w:val="0"/>
      <w:autoSpaceDN w:val="0"/>
      <w:adjustRightInd w:val="0"/>
    </w:pPr>
    <w:rPr>
      <w:rFonts w:ascii="TH-SarabunPSK,Bold" w:eastAsia="Times New Roman" w:hAnsi="Times New Roman" w:cs="TH-SarabunPSK,Bold"/>
      <w:color w:val="000000"/>
      <w:sz w:val="24"/>
      <w:szCs w:val="24"/>
    </w:rPr>
  </w:style>
  <w:style w:type="paragraph" w:styleId="afb">
    <w:name w:val="Normal (Web)"/>
    <w:basedOn w:val="a"/>
    <w:uiPriority w:val="99"/>
    <w:unhideWhenUsed/>
    <w:locked/>
    <w:rsid w:val="0037012A"/>
    <w:pPr>
      <w:spacing w:before="100" w:beforeAutospacing="1" w:after="100" w:afterAutospacing="1"/>
    </w:pPr>
    <w:rPr>
      <w:rFonts w:ascii="Angsana New" w:eastAsia="Times New Roman" w:hAnsi="Angsana New" w:cs="Angsana New"/>
    </w:rPr>
  </w:style>
  <w:style w:type="character" w:styleId="afc">
    <w:name w:val="Emphasis"/>
    <w:basedOn w:val="a0"/>
    <w:uiPriority w:val="20"/>
    <w:qFormat/>
    <w:locked/>
    <w:rsid w:val="00CA510B"/>
    <w:rPr>
      <w:i/>
      <w:iCs/>
    </w:rPr>
  </w:style>
  <w:style w:type="character" w:styleId="afd">
    <w:name w:val="Hyperlink"/>
    <w:basedOn w:val="a0"/>
    <w:uiPriority w:val="99"/>
    <w:unhideWhenUsed/>
    <w:locked/>
    <w:rsid w:val="00CA510B"/>
    <w:rPr>
      <w:color w:val="0000FF" w:themeColor="hyperlink"/>
      <w:u w:val="single"/>
    </w:rPr>
  </w:style>
  <w:style w:type="paragraph" w:customStyle="1" w:styleId="15">
    <w:name w:val="รายการย่อหน้า1"/>
    <w:basedOn w:val="a"/>
    <w:qFormat/>
    <w:rsid w:val="00CA510B"/>
    <w:pPr>
      <w:ind w:left="720"/>
      <w:contextualSpacing/>
    </w:pPr>
    <w:rPr>
      <w:rFonts w:ascii="TH SarabunIT๙" w:eastAsia="Calibri" w:hAnsi="TH SarabunIT๙" w:cs="Angsana New"/>
      <w:sz w:val="32"/>
      <w:szCs w:val="40"/>
    </w:rPr>
  </w:style>
  <w:style w:type="table" w:customStyle="1" w:styleId="16">
    <w:name w:val="เส้นตาราง1"/>
    <w:basedOn w:val="a1"/>
    <w:next w:val="af1"/>
    <w:uiPriority w:val="59"/>
    <w:rsid w:val="00CA510B"/>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เส้นตาราง2"/>
    <w:basedOn w:val="a1"/>
    <w:next w:val="af1"/>
    <w:uiPriority w:val="59"/>
    <w:rsid w:val="00CA510B"/>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ปกติ1"/>
    <w:rsid w:val="00A95E85"/>
    <w:pPr>
      <w:pBdr>
        <w:top w:val="nil"/>
        <w:left w:val="nil"/>
        <w:bottom w:val="nil"/>
        <w:right w:val="nil"/>
        <w:between w:val="nil"/>
      </w:pBdr>
      <w:spacing w:after="200" w:line="276" w:lineRule="auto"/>
    </w:pPr>
    <w:rPr>
      <w:rFonts w:eastAsia="Calibri" w:cs="Calibri"/>
      <w:color w:val="000000"/>
      <w:szCs w:val="22"/>
    </w:rPr>
  </w:style>
  <w:style w:type="character" w:styleId="afe">
    <w:name w:val="annotation reference"/>
    <w:basedOn w:val="a0"/>
    <w:uiPriority w:val="99"/>
    <w:semiHidden/>
    <w:unhideWhenUsed/>
    <w:locked/>
    <w:rsid w:val="00903790"/>
    <w:rPr>
      <w:sz w:val="16"/>
      <w:szCs w:val="18"/>
    </w:rPr>
  </w:style>
  <w:style w:type="paragraph" w:styleId="aff">
    <w:name w:val="annotation text"/>
    <w:basedOn w:val="a"/>
    <w:link w:val="aff0"/>
    <w:uiPriority w:val="99"/>
    <w:semiHidden/>
    <w:unhideWhenUsed/>
    <w:locked/>
    <w:rsid w:val="00903790"/>
    <w:rPr>
      <w:sz w:val="20"/>
      <w:szCs w:val="25"/>
    </w:rPr>
  </w:style>
  <w:style w:type="character" w:customStyle="1" w:styleId="aff0">
    <w:name w:val="ข้อความข้อคิดเห็น อักขระ"/>
    <w:basedOn w:val="a0"/>
    <w:link w:val="aff"/>
    <w:uiPriority w:val="99"/>
    <w:semiHidden/>
    <w:rsid w:val="00903790"/>
    <w:rPr>
      <w:rFonts w:ascii="Cordia New" w:hAnsi="Cordia New"/>
      <w:sz w:val="20"/>
      <w:szCs w:val="25"/>
    </w:rPr>
  </w:style>
  <w:style w:type="paragraph" w:styleId="aff1">
    <w:name w:val="annotation subject"/>
    <w:basedOn w:val="aff"/>
    <w:next w:val="aff"/>
    <w:link w:val="aff2"/>
    <w:uiPriority w:val="99"/>
    <w:semiHidden/>
    <w:unhideWhenUsed/>
    <w:locked/>
    <w:rsid w:val="00903790"/>
    <w:rPr>
      <w:b/>
      <w:bCs/>
    </w:rPr>
  </w:style>
  <w:style w:type="character" w:customStyle="1" w:styleId="aff2">
    <w:name w:val="ชื่อเรื่องของข้อคิดเห็น อักขระ"/>
    <w:basedOn w:val="aff0"/>
    <w:link w:val="aff1"/>
    <w:uiPriority w:val="99"/>
    <w:semiHidden/>
    <w:rsid w:val="00903790"/>
    <w:rPr>
      <w:rFonts w:ascii="Cordia New" w:hAnsi="Cordia New"/>
      <w:b/>
      <w:bCs/>
      <w:sz w:val="20"/>
      <w:szCs w:val="25"/>
    </w:rPr>
  </w:style>
</w:styles>
</file>

<file path=word/webSettings.xml><?xml version="1.0" encoding="utf-8"?>
<w:webSettings xmlns:r="http://schemas.openxmlformats.org/officeDocument/2006/relationships" xmlns:w="http://schemas.openxmlformats.org/wordprocessingml/2006/main">
  <w:divs>
    <w:div w:id="89005617">
      <w:marLeft w:val="0"/>
      <w:marRight w:val="0"/>
      <w:marTop w:val="0"/>
      <w:marBottom w:val="0"/>
      <w:divBdr>
        <w:top w:val="none" w:sz="0" w:space="0" w:color="auto"/>
        <w:left w:val="none" w:sz="0" w:space="0" w:color="auto"/>
        <w:bottom w:val="none" w:sz="0" w:space="0" w:color="auto"/>
        <w:right w:val="none" w:sz="0" w:space="0" w:color="auto"/>
      </w:divBdr>
    </w:div>
    <w:div w:id="89005618">
      <w:marLeft w:val="0"/>
      <w:marRight w:val="0"/>
      <w:marTop w:val="0"/>
      <w:marBottom w:val="0"/>
      <w:divBdr>
        <w:top w:val="none" w:sz="0" w:space="0" w:color="auto"/>
        <w:left w:val="none" w:sz="0" w:space="0" w:color="auto"/>
        <w:bottom w:val="none" w:sz="0" w:space="0" w:color="auto"/>
        <w:right w:val="none" w:sz="0" w:space="0" w:color="auto"/>
      </w:divBdr>
    </w:div>
    <w:div w:id="123155463">
      <w:bodyDiv w:val="1"/>
      <w:marLeft w:val="0"/>
      <w:marRight w:val="0"/>
      <w:marTop w:val="0"/>
      <w:marBottom w:val="0"/>
      <w:divBdr>
        <w:top w:val="none" w:sz="0" w:space="0" w:color="auto"/>
        <w:left w:val="none" w:sz="0" w:space="0" w:color="auto"/>
        <w:bottom w:val="none" w:sz="0" w:space="0" w:color="auto"/>
        <w:right w:val="none" w:sz="0" w:space="0" w:color="auto"/>
      </w:divBdr>
    </w:div>
    <w:div w:id="469790006">
      <w:bodyDiv w:val="1"/>
      <w:marLeft w:val="0"/>
      <w:marRight w:val="0"/>
      <w:marTop w:val="0"/>
      <w:marBottom w:val="0"/>
      <w:divBdr>
        <w:top w:val="none" w:sz="0" w:space="0" w:color="auto"/>
        <w:left w:val="none" w:sz="0" w:space="0" w:color="auto"/>
        <w:bottom w:val="none" w:sz="0" w:space="0" w:color="auto"/>
        <w:right w:val="none" w:sz="0" w:space="0" w:color="auto"/>
      </w:divBdr>
    </w:div>
    <w:div w:id="700592491">
      <w:bodyDiv w:val="1"/>
      <w:marLeft w:val="0"/>
      <w:marRight w:val="0"/>
      <w:marTop w:val="0"/>
      <w:marBottom w:val="0"/>
      <w:divBdr>
        <w:top w:val="none" w:sz="0" w:space="0" w:color="auto"/>
        <w:left w:val="none" w:sz="0" w:space="0" w:color="auto"/>
        <w:bottom w:val="none" w:sz="0" w:space="0" w:color="auto"/>
        <w:right w:val="none" w:sz="0" w:space="0" w:color="auto"/>
      </w:divBdr>
    </w:div>
    <w:div w:id="717047717">
      <w:bodyDiv w:val="1"/>
      <w:marLeft w:val="0"/>
      <w:marRight w:val="0"/>
      <w:marTop w:val="0"/>
      <w:marBottom w:val="0"/>
      <w:divBdr>
        <w:top w:val="none" w:sz="0" w:space="0" w:color="auto"/>
        <w:left w:val="none" w:sz="0" w:space="0" w:color="auto"/>
        <w:bottom w:val="none" w:sz="0" w:space="0" w:color="auto"/>
        <w:right w:val="none" w:sz="0" w:space="0" w:color="auto"/>
      </w:divBdr>
    </w:div>
    <w:div w:id="1144273029">
      <w:bodyDiv w:val="1"/>
      <w:marLeft w:val="0"/>
      <w:marRight w:val="0"/>
      <w:marTop w:val="0"/>
      <w:marBottom w:val="0"/>
      <w:divBdr>
        <w:top w:val="none" w:sz="0" w:space="0" w:color="auto"/>
        <w:left w:val="none" w:sz="0" w:space="0" w:color="auto"/>
        <w:bottom w:val="none" w:sz="0" w:space="0" w:color="auto"/>
        <w:right w:val="none" w:sz="0" w:space="0" w:color="auto"/>
      </w:divBdr>
    </w:div>
    <w:div w:id="1592397217">
      <w:bodyDiv w:val="1"/>
      <w:marLeft w:val="0"/>
      <w:marRight w:val="0"/>
      <w:marTop w:val="0"/>
      <w:marBottom w:val="0"/>
      <w:divBdr>
        <w:top w:val="none" w:sz="0" w:space="0" w:color="auto"/>
        <w:left w:val="none" w:sz="0" w:space="0" w:color="auto"/>
        <w:bottom w:val="none" w:sz="0" w:space="0" w:color="auto"/>
        <w:right w:val="none" w:sz="0" w:space="0" w:color="auto"/>
      </w:divBdr>
    </w:div>
    <w:div w:id="1634866021">
      <w:bodyDiv w:val="1"/>
      <w:marLeft w:val="0"/>
      <w:marRight w:val="0"/>
      <w:marTop w:val="0"/>
      <w:marBottom w:val="0"/>
      <w:divBdr>
        <w:top w:val="none" w:sz="0" w:space="0" w:color="auto"/>
        <w:left w:val="none" w:sz="0" w:space="0" w:color="auto"/>
        <w:bottom w:val="none" w:sz="0" w:space="0" w:color="auto"/>
        <w:right w:val="none" w:sz="0" w:space="0" w:color="auto"/>
      </w:divBdr>
    </w:div>
    <w:div w:id="1736510862">
      <w:bodyDiv w:val="1"/>
      <w:marLeft w:val="0"/>
      <w:marRight w:val="0"/>
      <w:marTop w:val="0"/>
      <w:marBottom w:val="0"/>
      <w:divBdr>
        <w:top w:val="none" w:sz="0" w:space="0" w:color="auto"/>
        <w:left w:val="none" w:sz="0" w:space="0" w:color="auto"/>
        <w:bottom w:val="none" w:sz="0" w:space="0" w:color="auto"/>
        <w:right w:val="none" w:sz="0" w:space="0" w:color="auto"/>
      </w:divBdr>
    </w:div>
    <w:div w:id="213825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BC199AC-2F9B-40E2-A68F-C7A97C4E0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26868</Words>
  <Characters>153148</Characters>
  <Application>Microsoft Office Word</Application>
  <DocSecurity>0</DocSecurity>
  <Lines>1276</Lines>
  <Paragraphs>359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AnimaG Online</Company>
  <LinksUpToDate>false</LinksUpToDate>
  <CharactersWithSpaces>179657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WindowsXP</dc:creator>
  <cp:lastModifiedBy>B490</cp:lastModifiedBy>
  <cp:revision>22</cp:revision>
  <cp:lastPrinted>2018-12-17T09:43:00Z</cp:lastPrinted>
  <dcterms:created xsi:type="dcterms:W3CDTF">2018-12-16T11:08:00Z</dcterms:created>
  <dcterms:modified xsi:type="dcterms:W3CDTF">2018-12-17T09:53:00Z</dcterms:modified>
</cp:coreProperties>
</file>